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1" w:rsidRDefault="00B90CAD" w:rsidP="00DF2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 января в Красноярске изменится схема остановки и стоянки транспорта на ул. Садовая</w:t>
      </w:r>
    </w:p>
    <w:p w:rsidR="00B90CAD" w:rsidRDefault="00B90CAD" w:rsidP="00DF2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ул. Садовая вдоль парка «Прищепка» будут запрещены остановка и стоянка транспорта. Такое решение принято для обеспечения безопасности и улучшения пропускной способности улицы. </w:t>
      </w:r>
    </w:p>
    <w:p w:rsidR="00B90CAD" w:rsidRDefault="00DF2D98" w:rsidP="00DF2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будут установлены </w:t>
      </w:r>
      <w:r w:rsidR="00B90CAD">
        <w:rPr>
          <w:rFonts w:ascii="Times New Roman" w:hAnsi="Times New Roman" w:cs="Times New Roman"/>
          <w:sz w:val="28"/>
          <w:szCs w:val="28"/>
        </w:rPr>
        <w:t>дорожные знаки «Остановка и стоянка запрещена» с табличкой «Работает эвакуатор».</w:t>
      </w:r>
      <w:r>
        <w:rPr>
          <w:rFonts w:ascii="Times New Roman" w:hAnsi="Times New Roman" w:cs="Times New Roman"/>
          <w:sz w:val="28"/>
          <w:szCs w:val="28"/>
        </w:rPr>
        <w:t xml:space="preserve"> Такое решение принято в связи с тем, что п</w:t>
      </w:r>
      <w:r w:rsidR="00B90CAD">
        <w:rPr>
          <w:rFonts w:ascii="Times New Roman" w:hAnsi="Times New Roman" w:cs="Times New Roman"/>
          <w:sz w:val="28"/>
          <w:szCs w:val="28"/>
        </w:rPr>
        <w:t>осетители парка</w:t>
      </w:r>
      <w:r>
        <w:rPr>
          <w:rFonts w:ascii="Times New Roman" w:hAnsi="Times New Roman" w:cs="Times New Roman"/>
          <w:sz w:val="28"/>
          <w:szCs w:val="28"/>
        </w:rPr>
        <w:t xml:space="preserve">, несмотря на наличие специальных мест для парковки, </w:t>
      </w:r>
      <w:r w:rsidR="00B90CAD">
        <w:rPr>
          <w:rFonts w:ascii="Times New Roman" w:hAnsi="Times New Roman" w:cs="Times New Roman"/>
          <w:sz w:val="28"/>
          <w:szCs w:val="28"/>
        </w:rPr>
        <w:t xml:space="preserve"> зачастую хаотично </w:t>
      </w:r>
      <w:proofErr w:type="spellStart"/>
      <w:r w:rsidR="00B90CAD">
        <w:rPr>
          <w:rFonts w:ascii="Times New Roman" w:hAnsi="Times New Roman" w:cs="Times New Roman"/>
          <w:sz w:val="28"/>
          <w:szCs w:val="28"/>
        </w:rPr>
        <w:t>запарковывают</w:t>
      </w:r>
      <w:proofErr w:type="spellEnd"/>
      <w:r w:rsidR="00B90CAD">
        <w:rPr>
          <w:rFonts w:ascii="Times New Roman" w:hAnsi="Times New Roman" w:cs="Times New Roman"/>
          <w:sz w:val="28"/>
          <w:szCs w:val="28"/>
        </w:rPr>
        <w:t xml:space="preserve"> этот участок, мешая проезду личного и общественного транспорта, что приводит к конфликтным ситуациям и ДТП. </w:t>
      </w:r>
      <w:r>
        <w:rPr>
          <w:rFonts w:ascii="Times New Roman" w:hAnsi="Times New Roman" w:cs="Times New Roman"/>
          <w:sz w:val="28"/>
          <w:szCs w:val="28"/>
        </w:rPr>
        <w:t xml:space="preserve">Особенно это актуально в летний период. </w:t>
      </w:r>
      <w:bookmarkStart w:id="0" w:name="_GoBack"/>
      <w:bookmarkEnd w:id="0"/>
    </w:p>
    <w:p w:rsidR="00B90CAD" w:rsidRDefault="00B9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схема будет действовать с 23 января 2024 года в постоянном режиме. </w:t>
      </w:r>
    </w:p>
    <w:p w:rsidR="00B90CAD" w:rsidRPr="00B90CAD" w:rsidRDefault="00B9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87880" cy="43061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3 at 11.29.2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961" cy="430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CAD" w:rsidRPr="00B90CAD" w:rsidSect="00B90CAD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78"/>
    <w:rsid w:val="004B4301"/>
    <w:rsid w:val="00B90CAD"/>
    <w:rsid w:val="00DF2D98"/>
    <w:rsid w:val="00E2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E755E-0075-4C78-911E-2992549C862C}"/>
</file>

<file path=customXml/itemProps2.xml><?xml version="1.0" encoding="utf-8"?>
<ds:datastoreItem xmlns:ds="http://schemas.openxmlformats.org/officeDocument/2006/customXml" ds:itemID="{37B161CC-219A-4545-A1D3-856E6C71BBF2}"/>
</file>

<file path=customXml/itemProps3.xml><?xml version="1.0" encoding="utf-8"?>
<ds:datastoreItem xmlns:ds="http://schemas.openxmlformats.org/officeDocument/2006/customXml" ds:itemID="{1A7D7B41-5A77-49C6-9647-188CE6BDC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2024-01-23T09:27:00Z</dcterms:created>
  <dcterms:modified xsi:type="dcterms:W3CDTF">2024-01-23T09:33:00Z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