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3F" w:rsidRPr="0090133F" w:rsidRDefault="0090133F" w:rsidP="0090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33F">
        <w:rPr>
          <w:rFonts w:ascii="Times New Roman" w:hAnsi="Times New Roman" w:cs="Times New Roman"/>
          <w:sz w:val="28"/>
          <w:szCs w:val="28"/>
        </w:rPr>
        <w:t>С 00.00 12 июля  до 24.00 22 июля вводится временное ограничение движения на улицах Львовская и Говорова</w:t>
      </w:r>
    </w:p>
    <w:p w:rsidR="0090133F" w:rsidRPr="0090133F" w:rsidRDefault="0090133F" w:rsidP="0090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3F" w:rsidRPr="0090133F" w:rsidRDefault="0090133F" w:rsidP="0090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3F" w:rsidRPr="0090133F" w:rsidRDefault="0090133F" w:rsidP="0090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33F">
        <w:rPr>
          <w:rFonts w:ascii="Times New Roman" w:hAnsi="Times New Roman" w:cs="Times New Roman"/>
          <w:sz w:val="28"/>
          <w:szCs w:val="28"/>
        </w:rPr>
        <w:t>В связи с необходимостью обеспечения безопасности дорожного движения при проведении работ по капитальному ремонту тепловых сетей по ул. Говорова, 52 – ул. Львовская, 33, вводится ограничение движения транспортных средств на проезде от ул. Волжская до ул. Львовская путем перекрытия полос движения вдоль дома № 56 по ул. Говорова на участке длиной не более 190 м.</w:t>
      </w:r>
      <w:proofErr w:type="gramEnd"/>
    </w:p>
    <w:p w:rsidR="005B49C1" w:rsidRPr="0090133F" w:rsidRDefault="005B49C1" w:rsidP="0090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49C1" w:rsidRPr="0090133F" w:rsidSect="0090133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D7"/>
    <w:rsid w:val="005B49C1"/>
    <w:rsid w:val="0090133F"/>
    <w:rsid w:val="00BA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37B65C-1F8D-48DE-BE94-3AB927364BD2}"/>
</file>

<file path=customXml/itemProps2.xml><?xml version="1.0" encoding="utf-8"?>
<ds:datastoreItem xmlns:ds="http://schemas.openxmlformats.org/officeDocument/2006/customXml" ds:itemID="{421A23C8-D5B3-497B-80EC-668983F03D57}"/>
</file>

<file path=customXml/itemProps3.xml><?xml version="1.0" encoding="utf-8"?>
<ds:datastoreItem xmlns:ds="http://schemas.openxmlformats.org/officeDocument/2006/customXml" ds:itemID="{E23DC98B-549E-4D2F-A3C1-569391FA3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2020-07-13T09:24:00Z</dcterms:created>
  <dcterms:modified xsi:type="dcterms:W3CDTF">2020-07-13T09:24:00Z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