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9D" w:rsidRDefault="00A97827" w:rsidP="0092739D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23.55</w:t>
      </w:r>
      <w:r w:rsidR="0092739D">
        <w:rPr>
          <w:bCs/>
          <w:sz w:val="28"/>
          <w:szCs w:val="28"/>
        </w:rPr>
        <w:t xml:space="preserve"> часов 13 ноября продлены ограничения движения по ул. Калинина в районе съезда на федеральную трассу </w:t>
      </w:r>
      <w:proofErr w:type="gramStart"/>
      <w:r w:rsidR="0092739D">
        <w:rPr>
          <w:bCs/>
          <w:sz w:val="28"/>
          <w:szCs w:val="28"/>
        </w:rPr>
        <w:t>Р</w:t>
      </w:r>
      <w:proofErr w:type="gramEnd"/>
      <w:r w:rsidR="0092739D">
        <w:rPr>
          <w:bCs/>
          <w:sz w:val="28"/>
          <w:szCs w:val="28"/>
        </w:rPr>
        <w:t xml:space="preserve"> 255 «Сибирь»</w:t>
      </w: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работами по переносу </w:t>
      </w:r>
      <w:proofErr w:type="spellStart"/>
      <w:r>
        <w:rPr>
          <w:bCs/>
          <w:sz w:val="28"/>
          <w:szCs w:val="28"/>
        </w:rPr>
        <w:t>стэллы</w:t>
      </w:r>
      <w:proofErr w:type="spellEnd"/>
      <w:r>
        <w:rPr>
          <w:bCs/>
          <w:sz w:val="28"/>
          <w:szCs w:val="28"/>
        </w:rPr>
        <w:t xml:space="preserve"> «Красноярск». Работы ведет МП «</w:t>
      </w:r>
      <w:proofErr w:type="spellStart"/>
      <w:r>
        <w:rPr>
          <w:bCs/>
          <w:sz w:val="28"/>
          <w:szCs w:val="28"/>
        </w:rPr>
        <w:t>Красноярскгорсвет</w:t>
      </w:r>
      <w:proofErr w:type="spellEnd"/>
      <w:r>
        <w:rPr>
          <w:bCs/>
          <w:sz w:val="28"/>
          <w:szCs w:val="28"/>
        </w:rPr>
        <w:t xml:space="preserve">». </w:t>
      </w: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Конструкцию, представляющую памятную ценность для города переносят в связи с расширением дороги. </w:t>
      </w: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работ в Красноярске полностью перекрыт для транспорта участок </w:t>
      </w:r>
      <w:r>
        <w:rPr>
          <w:color w:val="000000"/>
          <w:sz w:val="28"/>
          <w:szCs w:val="28"/>
        </w:rPr>
        <w:t xml:space="preserve">ул. Калинина в районе здания № 167 (кольцевая развязка, съезд на федеральную трассу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255 «Сибирь»). </w:t>
      </w:r>
    </w:p>
    <w:p w:rsidR="0092739D" w:rsidRDefault="0092739D" w:rsidP="0092739D">
      <w:pPr>
        <w:spacing w:line="192" w:lineRule="auto"/>
        <w:jc w:val="both"/>
        <w:rPr>
          <w:color w:val="000000"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bCs/>
          <w:sz w:val="20"/>
          <w:szCs w:val="20"/>
        </w:rPr>
      </w:pPr>
      <w:r>
        <w:rPr>
          <w:color w:val="000000"/>
          <w:sz w:val="28"/>
          <w:szCs w:val="28"/>
        </w:rPr>
        <w:t>Планировалось, что ограничения продлятся с полуночи до 6 часов утра 13 ноября 2020 года, однако из-за сложных пог</w:t>
      </w:r>
      <w:r w:rsidR="00A97827">
        <w:rPr>
          <w:color w:val="000000"/>
          <w:sz w:val="28"/>
          <w:szCs w:val="28"/>
        </w:rPr>
        <w:t xml:space="preserve">одных условий перекрытие продлено до 23.55 часов </w:t>
      </w:r>
      <w:bookmarkStart w:id="0" w:name="_GoBack"/>
      <w:bookmarkEnd w:id="0"/>
      <w:r>
        <w:rPr>
          <w:color w:val="000000"/>
          <w:sz w:val="28"/>
          <w:szCs w:val="28"/>
        </w:rPr>
        <w:t>13 ноября 2020 года</w:t>
      </w:r>
      <w:r w:rsidRPr="00A71E7C">
        <w:rPr>
          <w:color w:val="000000"/>
          <w:sz w:val="28"/>
          <w:szCs w:val="28"/>
        </w:rPr>
        <w:t>.</w:t>
      </w:r>
      <w:r>
        <w:rPr>
          <w:bCs/>
          <w:sz w:val="20"/>
          <w:szCs w:val="20"/>
        </w:rPr>
        <w:t xml:space="preserve"> </w:t>
      </w:r>
    </w:p>
    <w:p w:rsidR="0092739D" w:rsidRDefault="0092739D" w:rsidP="0092739D">
      <w:pPr>
        <w:spacing w:line="192" w:lineRule="auto"/>
        <w:jc w:val="both"/>
        <w:rPr>
          <w:bCs/>
          <w:sz w:val="20"/>
          <w:szCs w:val="20"/>
        </w:rPr>
      </w:pPr>
    </w:p>
    <w:p w:rsidR="0092739D" w:rsidRPr="00C60B84" w:rsidRDefault="0092739D" w:rsidP="0092739D">
      <w:pPr>
        <w:spacing w:line="192" w:lineRule="auto"/>
        <w:jc w:val="both"/>
        <w:rPr>
          <w:bCs/>
          <w:sz w:val="28"/>
          <w:szCs w:val="28"/>
        </w:rPr>
      </w:pPr>
      <w:r w:rsidRPr="00C60B84">
        <w:rPr>
          <w:bCs/>
          <w:sz w:val="28"/>
          <w:szCs w:val="28"/>
        </w:rPr>
        <w:t xml:space="preserve">Для въезда и выезда их города водители могут пользоваться проспектом Котельникова. </w:t>
      </w:r>
    </w:p>
    <w:p w:rsidR="00FA20DE" w:rsidRDefault="00FA20DE"/>
    <w:sectPr w:rsidR="00FA20DE" w:rsidSect="0092739D">
      <w:headerReference w:type="default" r:id="rId7"/>
      <w:pgSz w:w="11906" w:h="16838"/>
      <w:pgMar w:top="993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FA" w:rsidRDefault="00F82EFA">
      <w:r>
        <w:separator/>
      </w:r>
    </w:p>
  </w:endnote>
  <w:endnote w:type="continuationSeparator" w:id="0">
    <w:p w:rsidR="00F82EFA" w:rsidRDefault="00F8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FA" w:rsidRDefault="00F82EFA">
      <w:r>
        <w:separator/>
      </w:r>
    </w:p>
  </w:footnote>
  <w:footnote w:type="continuationSeparator" w:id="0">
    <w:p w:rsidR="00F82EFA" w:rsidRDefault="00F82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927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F82E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4D"/>
    <w:rsid w:val="0092739D"/>
    <w:rsid w:val="00A97827"/>
    <w:rsid w:val="00ED464D"/>
    <w:rsid w:val="00F82EFA"/>
    <w:rsid w:val="00F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7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3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7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3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FE8011-9114-428D-8251-D816AB70FC71}"/>
</file>

<file path=customXml/itemProps2.xml><?xml version="1.0" encoding="utf-8"?>
<ds:datastoreItem xmlns:ds="http://schemas.openxmlformats.org/officeDocument/2006/customXml" ds:itemID="{C7DB851E-EAF5-4676-BD97-A871055897CA}"/>
</file>

<file path=customXml/itemProps3.xml><?xml version="1.0" encoding="utf-8"?>
<ds:datastoreItem xmlns:ds="http://schemas.openxmlformats.org/officeDocument/2006/customXml" ds:itemID="{B1AAFF00-8A12-440D-8A8D-4B40FDF24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2020-11-13T07:15:00Z</dcterms:created>
  <dcterms:modified xsi:type="dcterms:W3CDTF">2020-11-13T10:20:00Z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