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A" w:rsidRDefault="00C73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14 марта в Красноярске временно не будет работать платная парковка </w:t>
      </w:r>
      <w:proofErr w:type="gramStart"/>
      <w:r w:rsidR="009B4EA5">
        <w:rPr>
          <w:rFonts w:ascii="Times New Roman" w:hAnsi="Times New Roman" w:cs="Times New Roman"/>
          <w:sz w:val="28"/>
          <w:szCs w:val="28"/>
        </w:rPr>
        <w:t>возле</w:t>
      </w:r>
      <w:proofErr w:type="gramEnd"/>
      <w:r w:rsidR="009B4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пр. Мира, 10</w:t>
      </w:r>
    </w:p>
    <w:p w:rsidR="00C73DD4" w:rsidRDefault="00C73DD4">
      <w:pPr>
        <w:rPr>
          <w:rFonts w:ascii="Times New Roman" w:hAnsi="Times New Roman" w:cs="Times New Roman"/>
          <w:sz w:val="28"/>
          <w:szCs w:val="28"/>
        </w:rPr>
      </w:pPr>
    </w:p>
    <w:p w:rsidR="00C73DD4" w:rsidRDefault="00C73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проведением мероприятий Финала открытого чемпионата России по </w:t>
      </w:r>
      <w:r w:rsidR="009B4EA5" w:rsidRPr="009B4EA5">
        <w:rPr>
          <w:rFonts w:ascii="Times New Roman" w:hAnsi="Times New Roman" w:cs="Times New Roman"/>
          <w:sz w:val="28"/>
          <w:szCs w:val="28"/>
        </w:rPr>
        <w:t>волейболу на снегу среди мужских и женских</w:t>
      </w:r>
      <w:r w:rsidR="009B4EA5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. Для обеспечения безопасности во время подготовки и проведения турнира временно не будет работать платное парковочное пространство </w:t>
      </w:r>
      <w:r w:rsidR="009B4EA5">
        <w:rPr>
          <w:rFonts w:ascii="Times New Roman" w:hAnsi="Times New Roman" w:cs="Times New Roman"/>
          <w:sz w:val="28"/>
          <w:szCs w:val="28"/>
        </w:rPr>
        <w:t xml:space="preserve">возле Арки 375-летия Красноярска </w:t>
      </w:r>
      <w:r>
        <w:rPr>
          <w:rFonts w:ascii="Times New Roman" w:hAnsi="Times New Roman" w:cs="Times New Roman"/>
          <w:sz w:val="28"/>
          <w:szCs w:val="28"/>
        </w:rPr>
        <w:t xml:space="preserve">на пр. Мира, 10. </w:t>
      </w:r>
    </w:p>
    <w:p w:rsidR="00C73DD4" w:rsidRPr="00C73DD4" w:rsidRDefault="00C73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ения продлятся с 00.00 14 марта 2025 до 00.00 17 марта 2025 года. </w:t>
      </w:r>
    </w:p>
    <w:sectPr w:rsidR="00C73DD4" w:rsidRPr="00C73DD4" w:rsidSect="00C73D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B2"/>
    <w:rsid w:val="009B4EA5"/>
    <w:rsid w:val="00C050BA"/>
    <w:rsid w:val="00C73DD4"/>
    <w:rsid w:val="00D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720D15-D1C1-45DF-8E7A-8B23BE7C0BB3}"/>
</file>

<file path=customXml/itemProps2.xml><?xml version="1.0" encoding="utf-8"?>
<ds:datastoreItem xmlns:ds="http://schemas.openxmlformats.org/officeDocument/2006/customXml" ds:itemID="{3C03378D-32EE-43F4-80A4-35A038CAA111}"/>
</file>

<file path=customXml/itemProps3.xml><?xml version="1.0" encoding="utf-8"?>
<ds:datastoreItem xmlns:ds="http://schemas.openxmlformats.org/officeDocument/2006/customXml" ds:itemID="{9381E444-40FA-4A98-AA9D-286B6D5ED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2025-03-14T09:48:00Z</dcterms:created>
  <dcterms:modified xsi:type="dcterms:W3CDTF">2025-03-14T09:56:00Z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