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BE" w:rsidRDefault="00964FBE" w:rsidP="00964FB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связи с необходимостью предупреждения распространения </w:t>
      </w:r>
      <w:proofErr w:type="spellStart"/>
      <w:r>
        <w:rPr>
          <w:color w:val="000000"/>
          <w:sz w:val="27"/>
          <w:szCs w:val="27"/>
        </w:rPr>
        <w:t>короновирусной</w:t>
      </w:r>
      <w:proofErr w:type="spellEnd"/>
      <w:r>
        <w:rPr>
          <w:color w:val="000000"/>
          <w:sz w:val="27"/>
          <w:szCs w:val="27"/>
        </w:rPr>
        <w:t xml:space="preserve"> инфекции в Красноярске вводятся временные ограничения на парковку и проезд транспорта</w:t>
      </w:r>
    </w:p>
    <w:p w:rsidR="00964FBE" w:rsidRDefault="00964FBE" w:rsidP="00964FB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Ограничения вводятся в местах массового посещения горожан. </w:t>
      </w:r>
      <w:proofErr w:type="gramStart"/>
      <w:r>
        <w:rPr>
          <w:color w:val="000000"/>
          <w:sz w:val="27"/>
          <w:szCs w:val="27"/>
        </w:rPr>
        <w:t>В частности</w:t>
      </w:r>
      <w:proofErr w:type="gramEnd"/>
      <w:r>
        <w:rPr>
          <w:color w:val="000000"/>
          <w:sz w:val="27"/>
          <w:szCs w:val="27"/>
        </w:rPr>
        <w:t>:</w:t>
      </w:r>
    </w:p>
    <w:p w:rsidR="00964FBE" w:rsidRDefault="00964FBE" w:rsidP="00964FB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Временно будет запрещен въезд транспорта на площадь Революции и на территорию, прилегающую к скверу «Покровский». </w:t>
      </w:r>
    </w:p>
    <w:p w:rsidR="00964FBE" w:rsidRDefault="00964FBE" w:rsidP="00964FB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Остановка и стоянка транспорта будет запрещена </w:t>
      </w:r>
      <w:r>
        <w:rPr>
          <w:color w:val="000000"/>
          <w:sz w:val="27"/>
          <w:szCs w:val="27"/>
        </w:rPr>
        <w:t xml:space="preserve">на проезде с восточной стороны сквера «Покровский» от ул. Степана Разина до ул. Авиационная </w:t>
      </w:r>
    </w:p>
    <w:p w:rsidR="00964FBE" w:rsidRDefault="00964FBE" w:rsidP="00964FB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Ограничения будут действовать и на о. </w:t>
      </w:r>
      <w:proofErr w:type="spellStart"/>
      <w:r>
        <w:rPr>
          <w:color w:val="000000"/>
          <w:sz w:val="27"/>
          <w:szCs w:val="27"/>
        </w:rPr>
        <w:t>Татышев</w:t>
      </w:r>
      <w:proofErr w:type="spellEnd"/>
      <w:r>
        <w:rPr>
          <w:color w:val="000000"/>
          <w:sz w:val="27"/>
          <w:szCs w:val="27"/>
        </w:rPr>
        <w:t xml:space="preserve">. На него невозможно будет въехать с Октябрьского моста. На съездах установят временные дорожные знаки «Движение запрещено». </w:t>
      </w:r>
    </w:p>
    <w:p w:rsidR="00964FBE" w:rsidRDefault="00964FBE" w:rsidP="00964FB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ограничения вводятся на период с 8 часов утра 3 апреля 2020 года до 6 мая 2020 года. </w:t>
      </w:r>
      <w:bookmarkStart w:id="0" w:name="_GoBack"/>
      <w:bookmarkEnd w:id="0"/>
    </w:p>
    <w:sectPr w:rsidR="00964FBE" w:rsidSect="00964F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B2"/>
    <w:rsid w:val="006659F3"/>
    <w:rsid w:val="00945DB2"/>
    <w:rsid w:val="0096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4367"/>
  <w15:chartTrackingRefBased/>
  <w15:docId w15:val="{77DB5161-2947-4714-8AB2-574AD9B5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225903-2489-401E-84D0-B8F6D91FBD12}"/>
</file>

<file path=customXml/itemProps2.xml><?xml version="1.0" encoding="utf-8"?>
<ds:datastoreItem xmlns:ds="http://schemas.openxmlformats.org/officeDocument/2006/customXml" ds:itemID="{ACE884CC-938C-446B-BE62-97F6200AD6B4}"/>
</file>

<file path=customXml/itemProps3.xml><?xml version="1.0" encoding="utf-8"?>
<ds:datastoreItem xmlns:ds="http://schemas.openxmlformats.org/officeDocument/2006/customXml" ds:itemID="{EE06E7EB-C116-4158-8AEB-14825510F1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634</Characters>
  <Application>Microsoft Office Word</Application>
  <DocSecurity>0</DocSecurity>
  <Lines>5</Lines>
  <Paragraphs>1</Paragraphs>
  <ScaleCrop>false</ScaleCrop>
  <Company>SPecialiST RePack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Dom-Home</dc:creator>
  <cp:keywords/>
  <dc:description/>
  <cp:lastModifiedBy>Dom-Home</cp:lastModifiedBy>
  <cp:revision>2</cp:revision>
  <dcterms:created xsi:type="dcterms:W3CDTF">2020-04-02T14:55:00Z</dcterms:created>
  <dcterms:modified xsi:type="dcterms:W3CDTF">2020-04-02T15:05:00Z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