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B502" w14:textId="7AA4C1E5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DC6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апреля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схему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DC6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Академика Вавилова</w:t>
      </w:r>
      <w:r w:rsidR="002C4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1D3ED2F" w14:textId="3820896A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вдоль сквера, посвященного Победе в Великой Отечественной войне (участок от 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2C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r w:rsid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Вавилова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здания №</w:t>
      </w:r>
      <w:r w:rsid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47Б</w:t>
      </w:r>
      <w:r w:rsidR="0052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DC68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Вавилова</w:t>
      </w:r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Там будут установлены знаки, ограничивающие максимальную скорость движения. Такое решение было принято совместно с ГИБДД. На этом участке много выездов с прилегающих территорий и </w:t>
      </w:r>
      <w:bookmarkStart w:id="0" w:name="_GoBack"/>
      <w:bookmarkEnd w:id="0"/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оживленное пешеходное движение, нередки случаи выхода людей на проезжую часть в неположенных местах, что создает угрозу ДТП. Двигаясь с меньшей </w:t>
      </w:r>
      <w:proofErr w:type="gramStart"/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скоростью</w:t>
      </w:r>
      <w:proofErr w:type="gramEnd"/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водители смогут </w:t>
      </w:r>
      <w:proofErr w:type="spellStart"/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оперативнее</w:t>
      </w:r>
      <w:proofErr w:type="spellEnd"/>
      <w:r w:rsidR="0000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реагировать на нестандартные дорожные ситуации. Новые дорожные знаки будут установлены на участке с 5 апреля 2021 года.</w:t>
      </w:r>
    </w:p>
    <w:p w14:paraId="6A3F0DA5" w14:textId="2DBAD299" w:rsidR="00D60E43" w:rsidRPr="00D6370A" w:rsidRDefault="00DC68E4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2DF864" wp14:editId="0F99FEA1">
            <wp:extent cx="5940425" cy="3436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B6883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064B9"/>
    <w:rsid w:val="000122CC"/>
    <w:rsid w:val="000F0124"/>
    <w:rsid w:val="002C4B40"/>
    <w:rsid w:val="002C4DC3"/>
    <w:rsid w:val="003959D5"/>
    <w:rsid w:val="003F1F4D"/>
    <w:rsid w:val="00520F22"/>
    <w:rsid w:val="00523863"/>
    <w:rsid w:val="00581B9B"/>
    <w:rsid w:val="006448BA"/>
    <w:rsid w:val="007232FF"/>
    <w:rsid w:val="007C0A57"/>
    <w:rsid w:val="0092762A"/>
    <w:rsid w:val="009E73F8"/>
    <w:rsid w:val="00CA7A6F"/>
    <w:rsid w:val="00D446F0"/>
    <w:rsid w:val="00D60E43"/>
    <w:rsid w:val="00D6370A"/>
    <w:rsid w:val="00DC68E4"/>
    <w:rsid w:val="00DD237A"/>
    <w:rsid w:val="00E13D41"/>
    <w:rsid w:val="00E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EF0510-7DF1-4577-9D6D-6EED931F8AFA}"/>
</file>

<file path=customXml/itemProps2.xml><?xml version="1.0" encoding="utf-8"?>
<ds:datastoreItem xmlns:ds="http://schemas.openxmlformats.org/officeDocument/2006/customXml" ds:itemID="{9B878CD1-A292-45E3-BD6A-92344AC127FD}"/>
</file>

<file path=customXml/itemProps3.xml><?xml version="1.0" encoding="utf-8"?>
<ds:datastoreItem xmlns:ds="http://schemas.openxmlformats.org/officeDocument/2006/customXml" ds:itemID="{50697D03-7674-49B0-8D80-80A791667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Сидачев</dc:creator>
  <cp:lastModifiedBy>Трушкова Светлана Анатольевна</cp:lastModifiedBy>
  <cp:revision>2</cp:revision>
  <cp:lastPrinted>2020-06-02T08:09:00Z</cp:lastPrinted>
  <dcterms:created xsi:type="dcterms:W3CDTF">2021-03-16T10:57:00Z</dcterms:created>
  <dcterms:modified xsi:type="dcterms:W3CDTF">2021-03-16T10:57:00Z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