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41" w:rsidRDefault="00A24594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 ноября в Красноярске изменится схема движения транспорта на перекрестке ул. Дубровинс</w:t>
      </w:r>
      <w:r w:rsidR="004F1ABD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ого и ул. Диктатуры Пролетариата</w:t>
      </w:r>
    </w:p>
    <w:p w:rsidR="00A24594" w:rsidRDefault="00A24594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9C" w:rsidRDefault="004F7C4E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коснут</w:t>
      </w:r>
      <w:r w:rsidR="00A24594">
        <w:rPr>
          <w:rFonts w:ascii="Times New Roman" w:hAnsi="Times New Roman" w:cs="Times New Roman"/>
          <w:sz w:val="28"/>
          <w:szCs w:val="28"/>
        </w:rPr>
        <w:t xml:space="preserve">ся участка на пересечении этих двух улиц, где обустроен шлюз. Там будут установлены новые дорожные знаки и технические средства. Они </w:t>
      </w:r>
      <w:r w:rsidR="00DA599C">
        <w:rPr>
          <w:rFonts w:ascii="Times New Roman" w:hAnsi="Times New Roman" w:cs="Times New Roman"/>
          <w:sz w:val="28"/>
          <w:szCs w:val="28"/>
        </w:rPr>
        <w:t xml:space="preserve">перераспределят и по-новому </w:t>
      </w:r>
      <w:r w:rsidR="00A24594">
        <w:rPr>
          <w:rFonts w:ascii="Times New Roman" w:hAnsi="Times New Roman" w:cs="Times New Roman"/>
          <w:sz w:val="28"/>
          <w:szCs w:val="28"/>
        </w:rPr>
        <w:t>организуют п</w:t>
      </w:r>
      <w:r w:rsidR="00AB6A32">
        <w:rPr>
          <w:rFonts w:ascii="Times New Roman" w:hAnsi="Times New Roman" w:cs="Times New Roman"/>
          <w:sz w:val="28"/>
          <w:szCs w:val="28"/>
        </w:rPr>
        <w:t>оток автомобилей</w:t>
      </w:r>
      <w:r w:rsidR="00DA599C">
        <w:rPr>
          <w:rFonts w:ascii="Times New Roman" w:hAnsi="Times New Roman" w:cs="Times New Roman"/>
          <w:sz w:val="28"/>
          <w:szCs w:val="28"/>
        </w:rPr>
        <w:t>.</w:t>
      </w:r>
    </w:p>
    <w:p w:rsidR="00DA599C" w:rsidRDefault="00DA599C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ABD" w:rsidRDefault="00DA599C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будет организовано согласно приведенной ниже схеме. Один из участков улицы Дубровинского, ограниченный шлюзом, станет односторонним. Если раньше при движении со стороны Речного вокзала</w:t>
      </w:r>
      <w:r w:rsidR="004F7C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ул. Диктатуры Пролетариата можно было повернуть только с крайней правой полосы, то теперь такой маневр можно будет сделать, используя две полосы движения. </w:t>
      </w:r>
    </w:p>
    <w:p w:rsidR="004F1ABD" w:rsidRDefault="004F1ABD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9C" w:rsidRDefault="004F7C4E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перекрестке ул. Дубровинского и ул. Диктатуры пролетариата при движении со стороны Николаевского моста будет запрещен поворот направо, водителям можно будет использовать для такого маневра только шлюз. </w:t>
      </w:r>
    </w:p>
    <w:p w:rsidR="004F7C4E" w:rsidRDefault="004F7C4E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9C" w:rsidRDefault="00DA599C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приняли на рабочей группе по оптимизации дорожного движения. Оно должно увеличить пропускную способность этого участка. </w:t>
      </w:r>
      <w:r w:rsidR="004D4697">
        <w:rPr>
          <w:rFonts w:ascii="Times New Roman" w:hAnsi="Times New Roman" w:cs="Times New Roman"/>
          <w:sz w:val="28"/>
          <w:szCs w:val="28"/>
        </w:rPr>
        <w:t xml:space="preserve">Схема будет действовать на постоянной основе. </w:t>
      </w:r>
      <w:r w:rsidR="00AB6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C4E" w:rsidRDefault="004F7C4E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5F" w:rsidRDefault="00BC1D5F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5F" w:rsidRDefault="00BC1D5F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AD7ED7" wp14:editId="7ED94F81">
            <wp:extent cx="6179434" cy="39841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9930" cy="39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99C" w:rsidRPr="00A24594" w:rsidRDefault="00DA599C" w:rsidP="00DA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599C" w:rsidRPr="00A24594" w:rsidSect="00EF67A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E4"/>
    <w:rsid w:val="004D4697"/>
    <w:rsid w:val="004F1ABD"/>
    <w:rsid w:val="004F7C4E"/>
    <w:rsid w:val="005D5941"/>
    <w:rsid w:val="00602EE4"/>
    <w:rsid w:val="00A24594"/>
    <w:rsid w:val="00AB6A32"/>
    <w:rsid w:val="00BC1D5F"/>
    <w:rsid w:val="00DA599C"/>
    <w:rsid w:val="00E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719C04-5BE9-4D2C-8457-1512A274861B}"/>
</file>

<file path=customXml/itemProps2.xml><?xml version="1.0" encoding="utf-8"?>
<ds:datastoreItem xmlns:ds="http://schemas.openxmlformats.org/officeDocument/2006/customXml" ds:itemID="{CF481727-BBF0-4C0D-BD67-CE731525D22C}"/>
</file>

<file path=customXml/itemProps3.xml><?xml version="1.0" encoding="utf-8"?>
<ds:datastoreItem xmlns:ds="http://schemas.openxmlformats.org/officeDocument/2006/customXml" ds:itemID="{74D6D0B4-0523-4A7A-A223-18D7FB726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Дубовик Татьяна Александровна</cp:lastModifiedBy>
  <cp:revision>2</cp:revision>
  <dcterms:created xsi:type="dcterms:W3CDTF">2019-10-31T03:35:00Z</dcterms:created>
  <dcterms:modified xsi:type="dcterms:W3CDTF">2019-10-31T03:35:00Z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