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E3C5E" w14:textId="2938D746" w:rsidR="00200C92" w:rsidRPr="002B21F1" w:rsidRDefault="00CC0CCF" w:rsidP="00FB0740">
      <w:pPr>
        <w:jc w:val="both"/>
        <w:rPr>
          <w:rFonts w:ascii="Times New Roman" w:hAnsi="Times New Roman" w:cs="Times New Roman"/>
          <w:sz w:val="28"/>
          <w:szCs w:val="28"/>
        </w:rPr>
      </w:pPr>
      <w:r w:rsidRPr="00FB0740">
        <w:rPr>
          <w:rFonts w:ascii="Times New Roman" w:hAnsi="Times New Roman" w:cs="Times New Roman"/>
          <w:sz w:val="28"/>
          <w:szCs w:val="28"/>
        </w:rPr>
        <w:t xml:space="preserve">С целью оптимизации дорожного движения в </w:t>
      </w:r>
      <w:proofErr w:type="spellStart"/>
      <w:r w:rsidRPr="00FB0740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FB0740">
        <w:rPr>
          <w:rFonts w:ascii="Times New Roman" w:hAnsi="Times New Roman" w:cs="Times New Roman"/>
          <w:sz w:val="28"/>
          <w:szCs w:val="28"/>
        </w:rPr>
        <w:t xml:space="preserve">. Академгородок и повышения безопасности дорожного движения </w:t>
      </w:r>
      <w:r w:rsidR="005E455D" w:rsidRPr="00FB0740">
        <w:rPr>
          <w:rFonts w:ascii="Times New Roman" w:hAnsi="Times New Roman" w:cs="Times New Roman"/>
          <w:sz w:val="28"/>
          <w:szCs w:val="28"/>
        </w:rPr>
        <w:t>с 25.08.2026 года</w:t>
      </w:r>
      <w:r w:rsidR="00200C92" w:rsidRPr="00200C92">
        <w:rPr>
          <w:rFonts w:ascii="Times New Roman" w:hAnsi="Times New Roman" w:cs="Times New Roman"/>
          <w:sz w:val="28"/>
          <w:szCs w:val="28"/>
        </w:rPr>
        <w:t>:</w:t>
      </w:r>
    </w:p>
    <w:p w14:paraId="491081FE" w14:textId="77777777" w:rsidR="00F964FD" w:rsidRDefault="00653D70" w:rsidP="00214837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1396">
        <w:rPr>
          <w:rFonts w:ascii="Times New Roman" w:hAnsi="Times New Roman" w:cs="Times New Roman"/>
          <w:sz w:val="28"/>
          <w:szCs w:val="28"/>
        </w:rPr>
        <w:t xml:space="preserve">о </w:t>
      </w:r>
      <w:r w:rsidR="00681396" w:rsidRPr="002B21F1">
        <w:rPr>
          <w:rFonts w:ascii="Times New Roman" w:hAnsi="Times New Roman" w:cs="Times New Roman"/>
          <w:sz w:val="28"/>
          <w:szCs w:val="28"/>
        </w:rPr>
        <w:t>ул. Академгородок</w:t>
      </w:r>
      <w:r w:rsidR="00214837">
        <w:rPr>
          <w:rFonts w:ascii="Times New Roman" w:hAnsi="Times New Roman" w:cs="Times New Roman"/>
          <w:sz w:val="28"/>
          <w:szCs w:val="28"/>
        </w:rPr>
        <w:t xml:space="preserve"> на участке от ул. Ак. Киренского </w:t>
      </w:r>
      <w:r w:rsidR="00FB7654">
        <w:rPr>
          <w:rFonts w:ascii="Times New Roman" w:hAnsi="Times New Roman" w:cs="Times New Roman"/>
          <w:sz w:val="28"/>
          <w:szCs w:val="28"/>
        </w:rPr>
        <w:t xml:space="preserve">вдоль дома </w:t>
      </w:r>
    </w:p>
    <w:p w14:paraId="4D7C91D2" w14:textId="1957C637" w:rsidR="00214837" w:rsidRPr="00214837" w:rsidRDefault="00FB7654" w:rsidP="00F964F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№ 18 </w:t>
      </w:r>
      <w:r w:rsidR="0021483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14837">
        <w:rPr>
          <w:rFonts w:ascii="Times New Roman" w:hAnsi="Times New Roman" w:cs="Times New Roman"/>
          <w:sz w:val="28"/>
          <w:szCs w:val="28"/>
        </w:rPr>
        <w:t xml:space="preserve">» </w:t>
      </w:r>
      <w:r w:rsidR="00214837" w:rsidRPr="002B21F1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214837" w:rsidRPr="002B21F1">
        <w:rPr>
          <w:rFonts w:ascii="Times New Roman" w:hAnsi="Times New Roman" w:cs="Times New Roman"/>
          <w:sz w:val="28"/>
          <w:szCs w:val="28"/>
        </w:rPr>
        <w:t>Академгородок</w:t>
      </w:r>
      <w:r w:rsidR="00214837">
        <w:rPr>
          <w:rFonts w:ascii="Times New Roman" w:hAnsi="Times New Roman" w:cs="Times New Roman"/>
          <w:sz w:val="28"/>
          <w:szCs w:val="28"/>
        </w:rPr>
        <w:t xml:space="preserve"> согласно п. </w:t>
      </w:r>
      <w:r w:rsidR="00214837" w:rsidRPr="00214837">
        <w:rPr>
          <w:rFonts w:ascii="Times New Roman" w:hAnsi="Times New Roman" w:cs="Times New Roman"/>
          <w:sz w:val="28"/>
          <w:szCs w:val="28"/>
        </w:rPr>
        <w:t xml:space="preserve">5.4.22 ГОСТ </w:t>
      </w:r>
      <w:proofErr w:type="gramStart"/>
      <w:r w:rsidR="00214837" w:rsidRPr="002148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14837" w:rsidRPr="00214837">
        <w:rPr>
          <w:rFonts w:ascii="Times New Roman" w:hAnsi="Times New Roman" w:cs="Times New Roman"/>
          <w:sz w:val="28"/>
          <w:szCs w:val="28"/>
        </w:rPr>
        <w:t xml:space="preserve"> 52289-2019</w:t>
      </w:r>
      <w:r w:rsidR="00653D70">
        <w:rPr>
          <w:rFonts w:ascii="Times New Roman" w:hAnsi="Times New Roman" w:cs="Times New Roman"/>
          <w:sz w:val="28"/>
          <w:szCs w:val="28"/>
        </w:rPr>
        <w:t xml:space="preserve"> вводится снижение скоростного режима, предусмотрена установка запрещающих дорожных знаков </w:t>
      </w:r>
      <w:r w:rsidR="00214837">
        <w:rPr>
          <w:rFonts w:ascii="Times New Roman" w:hAnsi="Times New Roman" w:cs="Times New Roman"/>
          <w:sz w:val="28"/>
          <w:szCs w:val="28"/>
        </w:rPr>
        <w:t>3.24 «</w:t>
      </w:r>
      <w:r w:rsidR="00214837" w:rsidRPr="00214837">
        <w:rPr>
          <w:rFonts w:ascii="Times New Roman" w:hAnsi="Times New Roman" w:cs="Times New Roman"/>
          <w:sz w:val="28"/>
          <w:szCs w:val="28"/>
        </w:rPr>
        <w:t>Ограничение максимальной скорости</w:t>
      </w:r>
      <w:r w:rsidR="00214837">
        <w:rPr>
          <w:rFonts w:ascii="Times New Roman" w:hAnsi="Times New Roman" w:cs="Times New Roman"/>
          <w:sz w:val="28"/>
          <w:szCs w:val="28"/>
        </w:rPr>
        <w:t>» до 20 км/час</w:t>
      </w:r>
      <w:r w:rsidR="00E226D8" w:rsidRPr="00E226D8">
        <w:rPr>
          <w:rFonts w:ascii="Times New Roman" w:hAnsi="Times New Roman" w:cs="Times New Roman"/>
          <w:sz w:val="28"/>
          <w:szCs w:val="28"/>
        </w:rPr>
        <w:t>;</w:t>
      </w:r>
    </w:p>
    <w:p w14:paraId="628378B4" w14:textId="7406E49B" w:rsidR="00200C92" w:rsidRPr="00E226D8" w:rsidRDefault="00CA1518" w:rsidP="00FB0740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53D70">
        <w:rPr>
          <w:rFonts w:ascii="Times New Roman" w:hAnsi="Times New Roman" w:cs="Times New Roman"/>
          <w:sz w:val="28"/>
          <w:szCs w:val="28"/>
        </w:rPr>
        <w:t xml:space="preserve">вдоль дома № 18 «Д» ул. Академгородок в направлении движения </w:t>
      </w:r>
      <w:r w:rsidR="005E455D" w:rsidRPr="00653D70">
        <w:rPr>
          <w:rFonts w:ascii="Times New Roman" w:hAnsi="Times New Roman" w:cs="Times New Roman"/>
          <w:sz w:val="28"/>
          <w:szCs w:val="28"/>
        </w:rPr>
        <w:t>к дому № 17 Г по ул.</w:t>
      </w:r>
      <w:r w:rsidRPr="00653D70">
        <w:rPr>
          <w:rFonts w:ascii="Times New Roman" w:hAnsi="Times New Roman" w:cs="Times New Roman"/>
          <w:sz w:val="28"/>
          <w:szCs w:val="28"/>
        </w:rPr>
        <w:t> </w:t>
      </w:r>
      <w:r w:rsidR="005E455D" w:rsidRPr="00653D70">
        <w:rPr>
          <w:rFonts w:ascii="Times New Roman" w:hAnsi="Times New Roman" w:cs="Times New Roman"/>
          <w:sz w:val="28"/>
          <w:szCs w:val="28"/>
        </w:rPr>
        <w:t>Академгородок (Гимназия № 13</w:t>
      </w:r>
      <w:r w:rsidR="0026604C">
        <w:rPr>
          <w:rFonts w:ascii="Times New Roman" w:hAnsi="Times New Roman" w:cs="Times New Roman"/>
          <w:sz w:val="28"/>
          <w:szCs w:val="28"/>
        </w:rPr>
        <w:t>) вводится</w:t>
      </w:r>
      <w:r w:rsidR="0039529D" w:rsidRPr="00653D70">
        <w:rPr>
          <w:rFonts w:ascii="Times New Roman" w:hAnsi="Times New Roman" w:cs="Times New Roman"/>
          <w:sz w:val="28"/>
          <w:szCs w:val="28"/>
        </w:rPr>
        <w:t xml:space="preserve"> </w:t>
      </w:r>
      <w:r w:rsidR="0026604C" w:rsidRPr="00653D70">
        <w:rPr>
          <w:rFonts w:ascii="Times New Roman" w:hAnsi="Times New Roman" w:cs="Times New Roman"/>
          <w:sz w:val="28"/>
          <w:szCs w:val="28"/>
        </w:rPr>
        <w:t>одностороннее движение транспорта</w:t>
      </w:r>
      <w:r w:rsidR="00266A9D">
        <w:rPr>
          <w:rFonts w:ascii="Times New Roman" w:hAnsi="Times New Roman" w:cs="Times New Roman"/>
          <w:sz w:val="28"/>
          <w:szCs w:val="28"/>
        </w:rPr>
        <w:t>, согласно п. 5.6.6</w:t>
      </w:r>
      <w:r w:rsidR="00310E37">
        <w:rPr>
          <w:rFonts w:ascii="Times New Roman" w:hAnsi="Times New Roman" w:cs="Times New Roman"/>
          <w:sz w:val="28"/>
          <w:szCs w:val="28"/>
        </w:rPr>
        <w:t>,</w:t>
      </w:r>
      <w:r w:rsidR="00266A9D">
        <w:rPr>
          <w:rFonts w:ascii="Times New Roman" w:hAnsi="Times New Roman" w:cs="Times New Roman"/>
          <w:sz w:val="28"/>
          <w:szCs w:val="28"/>
        </w:rPr>
        <w:t xml:space="preserve"> </w:t>
      </w:r>
      <w:r w:rsidR="00310E37" w:rsidRPr="00266A9D">
        <w:rPr>
          <w:rFonts w:ascii="Times New Roman" w:hAnsi="Times New Roman" w:cs="Times New Roman"/>
          <w:sz w:val="28"/>
          <w:szCs w:val="28"/>
        </w:rPr>
        <w:t xml:space="preserve">5.6.7 </w:t>
      </w:r>
      <w:r w:rsidR="00266A9D" w:rsidRPr="00214837">
        <w:rPr>
          <w:rFonts w:ascii="Times New Roman" w:hAnsi="Times New Roman" w:cs="Times New Roman"/>
          <w:sz w:val="28"/>
          <w:szCs w:val="28"/>
        </w:rPr>
        <w:t xml:space="preserve">ГОСТ </w:t>
      </w:r>
      <w:proofErr w:type="gramStart"/>
      <w:r w:rsidR="00266A9D" w:rsidRPr="002148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66A9D" w:rsidRPr="00214837">
        <w:rPr>
          <w:rFonts w:ascii="Times New Roman" w:hAnsi="Times New Roman" w:cs="Times New Roman"/>
          <w:sz w:val="28"/>
          <w:szCs w:val="28"/>
        </w:rPr>
        <w:t xml:space="preserve"> 52289-2019</w:t>
      </w:r>
      <w:r w:rsidR="00266A9D">
        <w:rPr>
          <w:rFonts w:ascii="Times New Roman" w:hAnsi="Times New Roman" w:cs="Times New Roman"/>
          <w:sz w:val="28"/>
          <w:szCs w:val="28"/>
        </w:rPr>
        <w:t xml:space="preserve"> предусмотрена установка знаков</w:t>
      </w:r>
      <w:hyperlink w:anchor="P3475" w:tooltip="5.5">
        <w:r w:rsidR="00266A9D" w:rsidRPr="00266A9D">
          <w:rPr>
            <w:rFonts w:ascii="Times New Roman" w:hAnsi="Times New Roman" w:cs="Times New Roman"/>
            <w:sz w:val="28"/>
            <w:szCs w:val="28"/>
          </w:rPr>
          <w:t xml:space="preserve"> особых предписаний 5.5</w:t>
        </w:r>
      </w:hyperlink>
      <w:r w:rsidR="00266A9D" w:rsidRPr="00266A9D">
        <w:rPr>
          <w:rFonts w:ascii="Times New Roman" w:hAnsi="Times New Roman" w:cs="Times New Roman"/>
          <w:sz w:val="28"/>
          <w:szCs w:val="28"/>
        </w:rPr>
        <w:t xml:space="preserve"> </w:t>
      </w:r>
      <w:r w:rsidR="00266A9D">
        <w:rPr>
          <w:rFonts w:ascii="Times New Roman" w:hAnsi="Times New Roman" w:cs="Times New Roman"/>
          <w:sz w:val="28"/>
          <w:szCs w:val="28"/>
        </w:rPr>
        <w:t>«</w:t>
      </w:r>
      <w:r w:rsidR="00266A9D" w:rsidRPr="00266A9D">
        <w:rPr>
          <w:rFonts w:ascii="Times New Roman" w:hAnsi="Times New Roman" w:cs="Times New Roman"/>
          <w:sz w:val="28"/>
          <w:szCs w:val="28"/>
        </w:rPr>
        <w:t>Дорога с односторонним движением</w:t>
      </w:r>
      <w:r w:rsidR="00266A9D">
        <w:rPr>
          <w:rFonts w:ascii="Times New Roman" w:hAnsi="Times New Roman" w:cs="Times New Roman"/>
          <w:sz w:val="28"/>
          <w:szCs w:val="28"/>
        </w:rPr>
        <w:t>»</w:t>
      </w:r>
      <w:r w:rsidR="00310E37">
        <w:rPr>
          <w:rFonts w:ascii="Times New Roman" w:hAnsi="Times New Roman" w:cs="Times New Roman"/>
          <w:sz w:val="28"/>
          <w:szCs w:val="28"/>
        </w:rPr>
        <w:t>, и 5.6</w:t>
      </w:r>
      <w:r w:rsidR="00266A9D">
        <w:rPr>
          <w:rFonts w:ascii="Times New Roman" w:hAnsi="Times New Roman" w:cs="Times New Roman"/>
          <w:sz w:val="28"/>
          <w:szCs w:val="28"/>
        </w:rPr>
        <w:t xml:space="preserve"> «</w:t>
      </w:r>
      <w:r w:rsidR="00266A9D" w:rsidRPr="00266A9D">
        <w:rPr>
          <w:rFonts w:ascii="Times New Roman" w:hAnsi="Times New Roman" w:cs="Times New Roman"/>
          <w:sz w:val="28"/>
          <w:szCs w:val="28"/>
        </w:rPr>
        <w:t>Конец дороги с односторонним движением</w:t>
      </w:r>
      <w:r w:rsidR="00266A9D">
        <w:rPr>
          <w:rFonts w:ascii="Times New Roman" w:hAnsi="Times New Roman" w:cs="Times New Roman"/>
          <w:sz w:val="28"/>
          <w:szCs w:val="28"/>
        </w:rPr>
        <w:t>»;</w:t>
      </w:r>
    </w:p>
    <w:p w14:paraId="4F3961FE" w14:textId="33E1727C" w:rsidR="003743F4" w:rsidRPr="00E226D8" w:rsidRDefault="003743F4" w:rsidP="003743F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53D70">
        <w:rPr>
          <w:rFonts w:ascii="Times New Roman" w:hAnsi="Times New Roman" w:cs="Times New Roman"/>
          <w:sz w:val="28"/>
          <w:szCs w:val="28"/>
        </w:rPr>
        <w:t>вдоль дома №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53D7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653D70">
        <w:rPr>
          <w:rFonts w:ascii="Times New Roman" w:hAnsi="Times New Roman" w:cs="Times New Roman"/>
          <w:sz w:val="28"/>
          <w:szCs w:val="28"/>
        </w:rPr>
        <w:t xml:space="preserve">» ул. Академгородок в направлении движения к дому №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653D70">
        <w:rPr>
          <w:rFonts w:ascii="Times New Roman" w:hAnsi="Times New Roman" w:cs="Times New Roman"/>
          <w:sz w:val="28"/>
          <w:szCs w:val="28"/>
        </w:rPr>
        <w:t xml:space="preserve"> по ул. Академгородок </w:t>
      </w:r>
      <w:r>
        <w:rPr>
          <w:rFonts w:ascii="Times New Roman" w:hAnsi="Times New Roman" w:cs="Times New Roman"/>
          <w:sz w:val="28"/>
          <w:szCs w:val="28"/>
        </w:rPr>
        <w:t>вводится</w:t>
      </w:r>
      <w:r w:rsidRPr="00653D70">
        <w:rPr>
          <w:rFonts w:ascii="Times New Roman" w:hAnsi="Times New Roman" w:cs="Times New Roman"/>
          <w:sz w:val="28"/>
          <w:szCs w:val="28"/>
        </w:rPr>
        <w:t xml:space="preserve"> одностороннее движение транспорта</w:t>
      </w:r>
      <w:r>
        <w:rPr>
          <w:rFonts w:ascii="Times New Roman" w:hAnsi="Times New Roman" w:cs="Times New Roman"/>
          <w:sz w:val="28"/>
          <w:szCs w:val="28"/>
        </w:rPr>
        <w:t xml:space="preserve">, согласно п. 5.6.6, </w:t>
      </w:r>
      <w:r w:rsidRPr="00266A9D">
        <w:rPr>
          <w:rFonts w:ascii="Times New Roman" w:hAnsi="Times New Roman" w:cs="Times New Roman"/>
          <w:sz w:val="28"/>
          <w:szCs w:val="28"/>
        </w:rPr>
        <w:t xml:space="preserve">5.6.7 </w:t>
      </w:r>
      <w:r w:rsidRPr="00214837">
        <w:rPr>
          <w:rFonts w:ascii="Times New Roman" w:hAnsi="Times New Roman" w:cs="Times New Roman"/>
          <w:sz w:val="28"/>
          <w:szCs w:val="28"/>
        </w:rPr>
        <w:t>ГОСТ Р 52289-2019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установка знаков</w:t>
      </w:r>
      <w:hyperlink w:anchor="P3475" w:tooltip="5.5">
        <w:r w:rsidRPr="00266A9D">
          <w:rPr>
            <w:rFonts w:ascii="Times New Roman" w:hAnsi="Times New Roman" w:cs="Times New Roman"/>
            <w:sz w:val="28"/>
            <w:szCs w:val="28"/>
          </w:rPr>
          <w:t xml:space="preserve"> особых предписаний 5.5</w:t>
        </w:r>
      </w:hyperlink>
      <w:r w:rsidRPr="00266A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66A9D">
        <w:rPr>
          <w:rFonts w:ascii="Times New Roman" w:hAnsi="Times New Roman" w:cs="Times New Roman"/>
          <w:sz w:val="28"/>
          <w:szCs w:val="28"/>
        </w:rPr>
        <w:t>Дорога с односторонним движением</w:t>
      </w:r>
      <w:r>
        <w:rPr>
          <w:rFonts w:ascii="Times New Roman" w:hAnsi="Times New Roman" w:cs="Times New Roman"/>
          <w:sz w:val="28"/>
          <w:szCs w:val="28"/>
        </w:rPr>
        <w:t>», и 5.6 «</w:t>
      </w:r>
      <w:r w:rsidRPr="00266A9D">
        <w:rPr>
          <w:rFonts w:ascii="Times New Roman" w:hAnsi="Times New Roman" w:cs="Times New Roman"/>
          <w:sz w:val="28"/>
          <w:szCs w:val="28"/>
        </w:rPr>
        <w:t>Конец дороги с односторонним движением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65C5B547" w14:textId="1933FCD3" w:rsidR="007747C6" w:rsidRDefault="008B6542" w:rsidP="00266A9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B6542">
        <w:rPr>
          <w:rFonts w:ascii="Times New Roman" w:hAnsi="Times New Roman" w:cs="Times New Roman"/>
          <w:sz w:val="28"/>
          <w:szCs w:val="28"/>
        </w:rPr>
        <w:t xml:space="preserve">вдоль дома № 18 «Д», </w:t>
      </w:r>
      <w:r w:rsidR="007C719F">
        <w:rPr>
          <w:rFonts w:ascii="Times New Roman" w:hAnsi="Times New Roman" w:cs="Times New Roman"/>
          <w:sz w:val="28"/>
          <w:szCs w:val="28"/>
        </w:rPr>
        <w:t xml:space="preserve">№ </w:t>
      </w:r>
      <w:r w:rsidRPr="008B6542">
        <w:rPr>
          <w:rFonts w:ascii="Times New Roman" w:hAnsi="Times New Roman" w:cs="Times New Roman"/>
          <w:sz w:val="28"/>
          <w:szCs w:val="28"/>
        </w:rPr>
        <w:t>17 «Б» по ул. Академгородок предусмотрена организация парковок</w:t>
      </w:r>
      <w:r w:rsidR="007C719F">
        <w:rPr>
          <w:rFonts w:ascii="Times New Roman" w:hAnsi="Times New Roman" w:cs="Times New Roman"/>
          <w:sz w:val="28"/>
          <w:szCs w:val="28"/>
        </w:rPr>
        <w:t>, при этом</w:t>
      </w:r>
      <w:r w:rsidRPr="008B6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</w:t>
      </w:r>
      <w:r w:rsidRPr="008B6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r w:rsidRPr="008B6542">
        <w:rPr>
          <w:rFonts w:ascii="Times New Roman" w:hAnsi="Times New Roman" w:cs="Times New Roman"/>
          <w:sz w:val="28"/>
          <w:szCs w:val="28"/>
        </w:rPr>
        <w:t xml:space="preserve">5.7.5 </w:t>
      </w:r>
      <w:r w:rsidRPr="00214837">
        <w:rPr>
          <w:rFonts w:ascii="Times New Roman" w:hAnsi="Times New Roman" w:cs="Times New Roman"/>
          <w:sz w:val="28"/>
          <w:szCs w:val="28"/>
        </w:rPr>
        <w:t>ГОСТ Р 52289-2019</w:t>
      </w:r>
      <w:r>
        <w:rPr>
          <w:rFonts w:ascii="Times New Roman" w:hAnsi="Times New Roman" w:cs="Times New Roman"/>
          <w:sz w:val="28"/>
          <w:szCs w:val="28"/>
        </w:rPr>
        <w:t xml:space="preserve"> установлен </w:t>
      </w:r>
      <w:r w:rsidRPr="008B6542">
        <w:rPr>
          <w:rFonts w:ascii="Times New Roman" w:hAnsi="Times New Roman" w:cs="Times New Roman"/>
          <w:sz w:val="28"/>
          <w:szCs w:val="28"/>
        </w:rPr>
        <w:t xml:space="preserve">знак особых предписаний </w:t>
      </w:r>
      <w:hyperlink w:anchor="P3702" w:tooltip="6.4">
        <w:r w:rsidRPr="008B6542">
          <w:rPr>
            <w:rFonts w:ascii="Times New Roman" w:hAnsi="Times New Roman" w:cs="Times New Roman"/>
            <w:sz w:val="28"/>
            <w:szCs w:val="28"/>
          </w:rPr>
          <w:t>6.4</w:t>
        </w:r>
      </w:hyperlink>
      <w:r w:rsidRPr="008B65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B6542">
        <w:rPr>
          <w:rFonts w:ascii="Times New Roman" w:hAnsi="Times New Roman" w:cs="Times New Roman"/>
          <w:sz w:val="28"/>
          <w:szCs w:val="28"/>
        </w:rPr>
        <w:t>Парковка (парковочное место)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A596F">
        <w:rPr>
          <w:rFonts w:ascii="Times New Roman" w:hAnsi="Times New Roman" w:cs="Times New Roman"/>
          <w:sz w:val="28"/>
          <w:szCs w:val="28"/>
        </w:rPr>
        <w:t xml:space="preserve"> в том числе предусмотрены места для инвалидов, согласно п. </w:t>
      </w:r>
      <w:r w:rsidR="003A596F" w:rsidRPr="003A596F">
        <w:rPr>
          <w:rFonts w:ascii="Times New Roman" w:hAnsi="Times New Roman" w:cs="Times New Roman"/>
          <w:sz w:val="28"/>
          <w:szCs w:val="28"/>
        </w:rPr>
        <w:t xml:space="preserve">5.9.24 </w:t>
      </w:r>
      <w:r w:rsidR="003A596F">
        <w:rPr>
          <w:rFonts w:ascii="Times New Roman" w:hAnsi="Times New Roman" w:cs="Times New Roman"/>
          <w:sz w:val="28"/>
          <w:szCs w:val="28"/>
        </w:rPr>
        <w:t xml:space="preserve">установлена </w:t>
      </w:r>
      <w:hyperlink w:anchor="P4095" w:tooltip="8.17">
        <w:r w:rsidR="003A596F">
          <w:rPr>
            <w:rFonts w:ascii="Times New Roman" w:hAnsi="Times New Roman" w:cs="Times New Roman"/>
            <w:sz w:val="28"/>
            <w:szCs w:val="28"/>
          </w:rPr>
          <w:t>т</w:t>
        </w:r>
        <w:r w:rsidR="003A596F" w:rsidRPr="003A596F">
          <w:rPr>
            <w:rFonts w:ascii="Times New Roman" w:hAnsi="Times New Roman" w:cs="Times New Roman"/>
            <w:sz w:val="28"/>
            <w:szCs w:val="28"/>
          </w:rPr>
          <w:t>абличк</w:t>
        </w:r>
        <w:r w:rsidR="003A596F">
          <w:rPr>
            <w:rFonts w:ascii="Times New Roman" w:hAnsi="Times New Roman" w:cs="Times New Roman"/>
            <w:sz w:val="28"/>
            <w:szCs w:val="28"/>
          </w:rPr>
          <w:t>а</w:t>
        </w:r>
        <w:r w:rsidR="003A596F" w:rsidRPr="003A596F">
          <w:rPr>
            <w:rFonts w:ascii="Times New Roman" w:hAnsi="Times New Roman" w:cs="Times New Roman"/>
            <w:sz w:val="28"/>
            <w:szCs w:val="28"/>
          </w:rPr>
          <w:t xml:space="preserve"> 8.17</w:t>
        </w:r>
      </w:hyperlink>
      <w:r w:rsidR="003A596F" w:rsidRPr="003A596F">
        <w:rPr>
          <w:rFonts w:ascii="Times New Roman" w:hAnsi="Times New Roman" w:cs="Times New Roman"/>
          <w:sz w:val="28"/>
          <w:szCs w:val="28"/>
        </w:rPr>
        <w:t xml:space="preserve"> «Инвалиды»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774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75CEA"/>
    <w:multiLevelType w:val="hybridMultilevel"/>
    <w:tmpl w:val="7FE87F8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6A3"/>
    <w:rsid w:val="00192C9B"/>
    <w:rsid w:val="001C4077"/>
    <w:rsid w:val="00200C92"/>
    <w:rsid w:val="00214837"/>
    <w:rsid w:val="00233055"/>
    <w:rsid w:val="0026604C"/>
    <w:rsid w:val="00266A9D"/>
    <w:rsid w:val="002B21F1"/>
    <w:rsid w:val="00310E37"/>
    <w:rsid w:val="003743F4"/>
    <w:rsid w:val="0039529D"/>
    <w:rsid w:val="003A596F"/>
    <w:rsid w:val="003F1EE2"/>
    <w:rsid w:val="00500ED1"/>
    <w:rsid w:val="00586ED6"/>
    <w:rsid w:val="005E455D"/>
    <w:rsid w:val="00653D70"/>
    <w:rsid w:val="00681396"/>
    <w:rsid w:val="007747C6"/>
    <w:rsid w:val="007C719F"/>
    <w:rsid w:val="008B6542"/>
    <w:rsid w:val="009C56A3"/>
    <w:rsid w:val="009E3E02"/>
    <w:rsid w:val="00CA1518"/>
    <w:rsid w:val="00CC0CCF"/>
    <w:rsid w:val="00E226D8"/>
    <w:rsid w:val="00E679AB"/>
    <w:rsid w:val="00ED115B"/>
    <w:rsid w:val="00F14D8B"/>
    <w:rsid w:val="00F760DB"/>
    <w:rsid w:val="00F964FD"/>
    <w:rsid w:val="00FB0740"/>
    <w:rsid w:val="00FB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FA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6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6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6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6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6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6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6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5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5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56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6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6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6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56A3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8B65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 w:val="20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5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56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5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56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5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5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5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5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6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5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56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56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56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5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56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5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5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5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5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56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6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6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6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56A3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8B65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7768007845FA44B257027247838830" ma:contentTypeVersion="1" ma:contentTypeDescription="Создание документа." ma:contentTypeScope="" ma:versionID="b6c517a1732ec4b62aac360536a4ed4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E22EFD2-17E6-489F-AE64-9633FE3811DF}"/>
</file>

<file path=customXml/itemProps2.xml><?xml version="1.0" encoding="utf-8"?>
<ds:datastoreItem xmlns:ds="http://schemas.openxmlformats.org/officeDocument/2006/customXml" ds:itemID="{EFBB76DA-A29C-42D4-A705-E0E76158973A}"/>
</file>

<file path=customXml/itemProps3.xml><?xml version="1.0" encoding="utf-8"?>
<ds:datastoreItem xmlns:ds="http://schemas.openxmlformats.org/officeDocument/2006/customXml" ds:itemID="{55C0436B-04FD-412A-B492-61FBAE58F0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ЕВ. Киреева</dc:creator>
  <cp:keywords/>
  <dc:description/>
  <cp:lastModifiedBy>Трушкова Светлана Анатольевна</cp:lastModifiedBy>
  <cp:revision>3</cp:revision>
  <cp:lastPrinted>2026-08-11T03:48:00Z</cp:lastPrinted>
  <dcterms:created xsi:type="dcterms:W3CDTF">2026-08-11T05:05:00Z</dcterms:created>
  <dcterms:modified xsi:type="dcterms:W3CDTF">2026-08-20T08:24:00Z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0x010100707768007845FA44B257027247838830</vt:lpwstr>
  </property>
</Properties>
</file>