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BF" w:rsidRDefault="001B32BF" w:rsidP="001B3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32BF" w:rsidRDefault="001B32BF" w:rsidP="001B32BF">
      <w:pPr>
        <w:rPr>
          <w:rFonts w:ascii="Times New Roman" w:hAnsi="Times New Roman" w:cs="Times New Roman"/>
          <w:b/>
          <w:sz w:val="28"/>
          <w:szCs w:val="28"/>
        </w:rPr>
      </w:pPr>
      <w:r w:rsidRPr="001B32BF">
        <w:rPr>
          <w:rFonts w:ascii="Times New Roman" w:hAnsi="Times New Roman" w:cs="Times New Roman"/>
          <w:b/>
          <w:sz w:val="28"/>
          <w:szCs w:val="28"/>
        </w:rPr>
        <w:t>В Красноярске определились подрядчики для благоустройства правобережной набережной и еще 6 городских скверов</w:t>
      </w:r>
    </w:p>
    <w:p w:rsidR="001B32BF" w:rsidRPr="001B32BF" w:rsidRDefault="001B32BF" w:rsidP="001B32B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B32BF" w:rsidRPr="001B32BF" w:rsidRDefault="001B32BF" w:rsidP="001B32BF">
      <w:pPr>
        <w:rPr>
          <w:rFonts w:ascii="Times New Roman" w:hAnsi="Times New Roman" w:cs="Times New Roman"/>
          <w:i/>
          <w:sz w:val="28"/>
          <w:szCs w:val="28"/>
        </w:rPr>
      </w:pPr>
      <w:r w:rsidRPr="001B32BF">
        <w:rPr>
          <w:rFonts w:ascii="Times New Roman" w:hAnsi="Times New Roman" w:cs="Times New Roman"/>
          <w:i/>
          <w:sz w:val="28"/>
          <w:szCs w:val="28"/>
        </w:rPr>
        <w:t xml:space="preserve">Накануне на электронной площадке </w:t>
      </w:r>
      <w:proofErr w:type="spellStart"/>
      <w:r w:rsidRPr="001B32BF">
        <w:rPr>
          <w:rFonts w:ascii="Times New Roman" w:hAnsi="Times New Roman" w:cs="Times New Roman"/>
          <w:i/>
          <w:sz w:val="28"/>
          <w:szCs w:val="28"/>
        </w:rPr>
        <w:t>госзакупок</w:t>
      </w:r>
      <w:proofErr w:type="spellEnd"/>
      <w:r w:rsidRPr="001B32BF">
        <w:rPr>
          <w:rFonts w:ascii="Times New Roman" w:hAnsi="Times New Roman" w:cs="Times New Roman"/>
          <w:i/>
          <w:sz w:val="28"/>
          <w:szCs w:val="28"/>
        </w:rPr>
        <w:t xml:space="preserve"> завершились торги.</w:t>
      </w:r>
    </w:p>
    <w:p w:rsidR="001B32BF" w:rsidRDefault="001B32BF" w:rsidP="001B32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все необходимые работы по благоустройству правобережной набережной по итогам аукциона готова компания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КрасАсфальтСтрой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Первоначальную цену контракта в 90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рублей, она снизила до 87млн 300 тысяч рублей и стала победителем торгов.</w:t>
      </w:r>
    </w:p>
    <w:p w:rsidR="001B32BF" w:rsidRDefault="001B32BF" w:rsidP="001B32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2BF" w:rsidRDefault="001B32BF" w:rsidP="001B32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Победителем торгов на выполнение работ в скверах по адресам: </w:t>
      </w:r>
      <w:proofErr w:type="spellStart"/>
      <w:r w:rsidRPr="00425998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42599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25998">
        <w:rPr>
          <w:rFonts w:ascii="Times New Roman" w:hAnsi="Times New Roman" w:cs="Times New Roman"/>
          <w:sz w:val="28"/>
          <w:szCs w:val="28"/>
        </w:rPr>
        <w:t>еталлургов</w:t>
      </w:r>
      <w:proofErr w:type="spellEnd"/>
      <w:r w:rsidRPr="00425998">
        <w:rPr>
          <w:rFonts w:ascii="Times New Roman" w:hAnsi="Times New Roman" w:cs="Times New Roman"/>
          <w:sz w:val="28"/>
          <w:szCs w:val="28"/>
        </w:rPr>
        <w:t>, 55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25998">
        <w:rPr>
          <w:rFonts w:ascii="Times New Roman" w:hAnsi="Times New Roman" w:cs="Times New Roman"/>
          <w:sz w:val="28"/>
          <w:szCs w:val="28"/>
        </w:rPr>
        <w:t>ул. Кутузова, 73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25998">
        <w:rPr>
          <w:rFonts w:ascii="Times New Roman" w:hAnsi="Times New Roman" w:cs="Times New Roman"/>
          <w:sz w:val="28"/>
          <w:szCs w:val="28"/>
        </w:rPr>
        <w:t xml:space="preserve"> ул. Королёва, 10а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r w:rsidRPr="00425998">
        <w:rPr>
          <w:rFonts w:ascii="Times New Roman" w:hAnsi="Times New Roman" w:cs="Times New Roman"/>
          <w:sz w:val="28"/>
          <w:szCs w:val="28"/>
        </w:rPr>
        <w:t>ул. Копылова, 76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r w:rsidRPr="0042599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425998">
        <w:rPr>
          <w:rFonts w:ascii="Times New Roman" w:hAnsi="Times New Roman" w:cs="Times New Roman"/>
          <w:sz w:val="28"/>
          <w:szCs w:val="28"/>
        </w:rPr>
        <w:t>Маерчака</w:t>
      </w:r>
      <w:proofErr w:type="spellEnd"/>
      <w:r w:rsidRPr="00425998">
        <w:rPr>
          <w:rFonts w:ascii="Times New Roman" w:hAnsi="Times New Roman" w:cs="Times New Roman"/>
          <w:sz w:val="28"/>
          <w:szCs w:val="28"/>
        </w:rPr>
        <w:t xml:space="preserve"> ,31</w:t>
      </w:r>
      <w:r>
        <w:rPr>
          <w:rFonts w:ascii="Times New Roman" w:hAnsi="Times New Roman" w:cs="Times New Roman"/>
          <w:sz w:val="28"/>
          <w:szCs w:val="28"/>
        </w:rPr>
        <w:t>; у</w:t>
      </w:r>
      <w:r w:rsidRPr="00425998">
        <w:rPr>
          <w:rFonts w:ascii="Times New Roman" w:hAnsi="Times New Roman" w:cs="Times New Roman"/>
          <w:sz w:val="28"/>
          <w:szCs w:val="28"/>
        </w:rPr>
        <w:t>л. Железнодорожников, 10</w:t>
      </w:r>
      <w:r>
        <w:rPr>
          <w:rFonts w:ascii="Times New Roman" w:hAnsi="Times New Roman" w:cs="Times New Roman"/>
          <w:sz w:val="28"/>
          <w:szCs w:val="28"/>
        </w:rPr>
        <w:t xml:space="preserve"> стала компания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Капиталстрой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B32BF" w:rsidRDefault="001B32BF" w:rsidP="001B32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2BF" w:rsidRDefault="001B32BF" w:rsidP="001B32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у заказчика работ и победителей торгов по закону есть 10 дней на подписание контрактов. Если за это время итоги торгов не будут оспорены, договоры будут подписаны и в июне под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рядчики смогут приступить к работам. </w:t>
      </w:r>
    </w:p>
    <w:p w:rsidR="001B32BF" w:rsidRDefault="001B32BF" w:rsidP="001B3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32BF" w:rsidRDefault="001B32BF" w:rsidP="001B32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скверы и общественные пространства в Красноярске благоустраиваются в рамках национального проекта «Жилье и городская среда» по программе «Формирование комфортной городской среды». В этом году в программе благоустройства 20 общественных пространств, парки, скверы и набережные. </w:t>
      </w:r>
    </w:p>
    <w:p w:rsidR="001B32BF" w:rsidRDefault="001B32BF" w:rsidP="001B3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сквере на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уже начались. По мере заключения контрактов подрядные организации постепенно начнут работы и в остальных общественных пространствах. </w:t>
      </w:r>
    </w:p>
    <w:p w:rsidR="001B32BF" w:rsidRDefault="001B32BF" w:rsidP="001B3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32BF" w:rsidRDefault="001B32BF" w:rsidP="001B32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с проектами и планами работ можно ознакомиться здесь. </w:t>
      </w:r>
      <w:hyperlink r:id="rId9" w:history="1">
        <w:r>
          <w:rPr>
            <w:rStyle w:val="ab"/>
          </w:rPr>
          <w:t>http://www.admkrsk.ru/citytoday/municipal/fond/Sreda2020/Pages/default.aspx</w:t>
        </w:r>
      </w:hyperlink>
      <w:r>
        <w:t xml:space="preserve"> или </w:t>
      </w:r>
      <w:hyperlink r:id="rId10" w:history="1">
        <w:r>
          <w:rPr>
            <w:rStyle w:val="ab"/>
          </w:rPr>
          <w:t>http://www.admkrsk.ru/citytoday/municipal/fond/Sreda2020/Pages/hodreal2020.aspx</w:t>
        </w:r>
      </w:hyperlink>
    </w:p>
    <w:p w:rsidR="001B32BF" w:rsidRPr="00B9645F" w:rsidRDefault="001B32BF" w:rsidP="001B32BF">
      <w:pPr>
        <w:rPr>
          <w:rFonts w:ascii="Times New Roman" w:hAnsi="Times New Roman" w:cs="Times New Roman"/>
          <w:sz w:val="28"/>
          <w:szCs w:val="28"/>
        </w:rPr>
      </w:pPr>
    </w:p>
    <w:p w:rsidR="001B32BF" w:rsidRPr="001B32BF" w:rsidRDefault="001B32BF" w:rsidP="001B32BF">
      <w:pPr>
        <w:jc w:val="left"/>
        <w:rPr>
          <w:rFonts w:ascii="Times New Roman" w:hAnsi="Times New Roman" w:cs="Times New Roman"/>
          <w:sz w:val="24"/>
          <w:szCs w:val="24"/>
        </w:rPr>
      </w:pPr>
      <w:r w:rsidRPr="001B32BF">
        <w:rPr>
          <w:rFonts w:ascii="Times New Roman" w:hAnsi="Times New Roman" w:cs="Times New Roman"/>
          <w:sz w:val="24"/>
          <w:szCs w:val="24"/>
        </w:rPr>
        <w:t>Дополнительная информация: Светлана Трушкова (227-22-62)</w:t>
      </w:r>
    </w:p>
    <w:p w:rsidR="001B32BF" w:rsidRPr="001B32BF" w:rsidRDefault="001B32BF" w:rsidP="001B32B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C2F81" w:rsidRDefault="006C2F81" w:rsidP="006C2F81">
      <w:pPr>
        <w:jc w:val="both"/>
        <w:rPr>
          <w:rFonts w:ascii="Roboto" w:hAnsi="Roboto"/>
          <w:color w:val="334059"/>
          <w:sz w:val="29"/>
          <w:szCs w:val="29"/>
          <w:shd w:val="clear" w:color="auto" w:fill="FFFFFF"/>
        </w:rPr>
      </w:pPr>
    </w:p>
    <w:sectPr w:rsidR="006C2F81" w:rsidSect="00ED46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850" w:bottom="426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1C" w:rsidRDefault="008D621C" w:rsidP="00C77901">
      <w:pPr>
        <w:spacing w:after="0" w:line="240" w:lineRule="auto"/>
      </w:pPr>
      <w:r>
        <w:separator/>
      </w:r>
    </w:p>
  </w:endnote>
  <w:endnote w:type="continuationSeparator" w:id="0">
    <w:p w:rsidR="008D621C" w:rsidRDefault="008D621C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30" w:rsidRDefault="00ED46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7D8AF532" wp14:editId="56ED6956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30" w:rsidRDefault="00ED46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1C" w:rsidRDefault="008D621C" w:rsidP="00C77901">
      <w:pPr>
        <w:spacing w:after="0" w:line="240" w:lineRule="auto"/>
      </w:pPr>
      <w:r>
        <w:separator/>
      </w:r>
    </w:p>
  </w:footnote>
  <w:footnote w:type="continuationSeparator" w:id="0">
    <w:p w:rsidR="008D621C" w:rsidRDefault="008D621C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30" w:rsidRDefault="00ED46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4CC40408" wp14:editId="16DB7E5A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</w:t>
    </w:r>
    <w:r w:rsidR="00057CB4">
      <w:rPr>
        <w:b/>
        <w:color w:val="A6A6A6" w:themeColor="background1" w:themeShade="A6"/>
      </w:rPr>
      <w:t xml:space="preserve">                           </w:t>
    </w:r>
    <w:r>
      <w:rPr>
        <w:b/>
        <w:color w:val="A6A6A6" w:themeColor="background1" w:themeShade="A6"/>
      </w:rPr>
      <w:t xml:space="preserve"> </w:t>
    </w:r>
    <w:r w:rsidR="006C2F81">
      <w:rPr>
        <w:b/>
        <w:color w:val="A6A6A6" w:themeColor="background1" w:themeShade="A6"/>
      </w:rPr>
      <w:t xml:space="preserve">12 мая </w:t>
    </w:r>
    <w:r w:rsidR="007013BE">
      <w:rPr>
        <w:b/>
        <w:color w:val="A6A6A6" w:themeColor="background1" w:themeShade="A6"/>
      </w:rPr>
      <w:t>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30" w:rsidRDefault="00ED46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71FA"/>
    <w:multiLevelType w:val="hybridMultilevel"/>
    <w:tmpl w:val="17FEAF36"/>
    <w:lvl w:ilvl="0" w:tplc="5E02F9E2">
      <w:start w:val="1"/>
      <w:numFmt w:val="decimal"/>
      <w:lvlText w:val="%1."/>
      <w:lvlJc w:val="left"/>
      <w:pPr>
        <w:ind w:left="143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45213B71"/>
    <w:multiLevelType w:val="hybridMultilevel"/>
    <w:tmpl w:val="3AD2F33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510C12DB"/>
    <w:multiLevelType w:val="hybridMultilevel"/>
    <w:tmpl w:val="0C1ABD1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58340A6E"/>
    <w:multiLevelType w:val="hybridMultilevel"/>
    <w:tmpl w:val="D12AE14A"/>
    <w:lvl w:ilvl="0" w:tplc="930EF294">
      <w:start w:val="1"/>
      <w:numFmt w:val="decimal"/>
      <w:lvlText w:val="%1."/>
      <w:lvlJc w:val="left"/>
      <w:pPr>
        <w:ind w:left="14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58476E65"/>
    <w:multiLevelType w:val="hybridMultilevel"/>
    <w:tmpl w:val="B1C43D6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76B25637"/>
    <w:multiLevelType w:val="hybridMultilevel"/>
    <w:tmpl w:val="9C6C7E7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7D5A40EB"/>
    <w:multiLevelType w:val="hybridMultilevel"/>
    <w:tmpl w:val="87ECD7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57CB4"/>
    <w:rsid w:val="00072C3D"/>
    <w:rsid w:val="000B07E8"/>
    <w:rsid w:val="000B3949"/>
    <w:rsid w:val="000C60D1"/>
    <w:rsid w:val="000D1D40"/>
    <w:rsid w:val="000E18D2"/>
    <w:rsid w:val="00102BBB"/>
    <w:rsid w:val="001162C4"/>
    <w:rsid w:val="00141F5F"/>
    <w:rsid w:val="00142D2C"/>
    <w:rsid w:val="0016496C"/>
    <w:rsid w:val="00166EDB"/>
    <w:rsid w:val="001758DE"/>
    <w:rsid w:val="00182E6D"/>
    <w:rsid w:val="00193EB2"/>
    <w:rsid w:val="001B32BF"/>
    <w:rsid w:val="001C0886"/>
    <w:rsid w:val="00224B03"/>
    <w:rsid w:val="00236488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67960"/>
    <w:rsid w:val="00677CE9"/>
    <w:rsid w:val="006835F7"/>
    <w:rsid w:val="006944A7"/>
    <w:rsid w:val="006B6CC4"/>
    <w:rsid w:val="006C2F81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3647E"/>
    <w:rsid w:val="00844D39"/>
    <w:rsid w:val="00863CDF"/>
    <w:rsid w:val="00885323"/>
    <w:rsid w:val="008D621C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A3952"/>
    <w:rsid w:val="00AA403A"/>
    <w:rsid w:val="00AC2049"/>
    <w:rsid w:val="00AC5803"/>
    <w:rsid w:val="00AC5DB1"/>
    <w:rsid w:val="00B20953"/>
    <w:rsid w:val="00B43C56"/>
    <w:rsid w:val="00B56665"/>
    <w:rsid w:val="00B649F2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C7F9A"/>
    <w:rsid w:val="00ED4630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02BB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02BB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dmkrsk.ru/citytoday/municipal/fond/Sreda2020/Pages/hodreal2020.aspx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/citytoday/municipal/fond/Sreda2020/Pages/default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CB1B1D-5B28-479D-8B7F-8F1C47FDE40A}"/>
</file>

<file path=customXml/itemProps2.xml><?xml version="1.0" encoding="utf-8"?>
<ds:datastoreItem xmlns:ds="http://schemas.openxmlformats.org/officeDocument/2006/customXml" ds:itemID="{83155378-F210-49C0-8F78-C2B4C53D1E38}"/>
</file>

<file path=customXml/itemProps3.xml><?xml version="1.0" encoding="utf-8"?>
<ds:datastoreItem xmlns:ds="http://schemas.openxmlformats.org/officeDocument/2006/customXml" ds:itemID="{0DF2DE04-0690-4C83-87B6-64CA084B7D83}"/>
</file>

<file path=customXml/itemProps4.xml><?xml version="1.0" encoding="utf-8"?>
<ds:datastoreItem xmlns:ds="http://schemas.openxmlformats.org/officeDocument/2006/customXml" ds:itemID="{C094DFF8-93D4-49AB-A816-BF3BF300C8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11</cp:revision>
  <dcterms:created xsi:type="dcterms:W3CDTF">2020-04-28T10:47:00Z</dcterms:created>
  <dcterms:modified xsi:type="dcterms:W3CDTF">2020-06-03T06:39:00Z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