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97" w:rsidRPr="006C6697" w:rsidRDefault="006C6697" w:rsidP="006C6697">
      <w:pPr>
        <w:pStyle w:val="a3"/>
        <w:spacing w:before="9"/>
        <w:rPr>
          <w:rFonts w:ascii="Times New Roman" w:hAnsi="Times New Roman" w:cs="Times New Roman"/>
          <w:sz w:val="28"/>
          <w:szCs w:val="28"/>
        </w:rPr>
      </w:pPr>
    </w:p>
    <w:p w:rsidR="006C6697" w:rsidRPr="006C6697" w:rsidRDefault="006C6697" w:rsidP="006C6697">
      <w:pPr>
        <w:pStyle w:val="a3"/>
        <w:spacing w:line="187" w:lineRule="auto"/>
        <w:ind w:left="1189" w:right="9" w:firstLine="247"/>
        <w:jc w:val="both"/>
        <w:rPr>
          <w:rFonts w:asciiTheme="minorHAnsi" w:hAnsiTheme="minorHAnsi" w:cs="Times New Roman"/>
          <w:sz w:val="32"/>
          <w:szCs w:val="32"/>
        </w:rPr>
      </w:pPr>
      <w:r w:rsidRPr="006C6697">
        <w:rPr>
          <w:rFonts w:asciiTheme="minorHAnsi" w:hAnsiTheme="minorHAnsi" w:cs="Times New Roman"/>
          <w:color w:val="1A1A1A"/>
          <w:w w:val="95"/>
          <w:sz w:val="32"/>
          <w:szCs w:val="32"/>
        </w:rPr>
        <w:t xml:space="preserve">На </w:t>
      </w:r>
      <w:r w:rsidRPr="006C6697">
        <w:rPr>
          <w:rFonts w:asciiTheme="minorHAnsi" w:hAnsiTheme="minorHAnsi" w:cs="Times New Roman"/>
          <w:w w:val="95"/>
          <w:sz w:val="32"/>
          <w:szCs w:val="32"/>
        </w:rPr>
        <w:t>2022 год выделены су</w:t>
      </w:r>
      <w:r w:rsidRPr="006C6697">
        <w:rPr>
          <w:rFonts w:asciiTheme="minorHAnsi" w:hAnsiTheme="minorHAnsi" w:cs="Times New Roman"/>
          <w:w w:val="95"/>
          <w:sz w:val="32"/>
          <w:szCs w:val="32"/>
        </w:rPr>
        <w:t>бсидии на ремонт дворовой терри</w:t>
      </w:r>
      <w:r w:rsidRPr="006C6697">
        <w:rPr>
          <w:rFonts w:asciiTheme="minorHAnsi" w:hAnsiTheme="minorHAnsi" w:cs="Times New Roman"/>
          <w:w w:val="90"/>
          <w:sz w:val="32"/>
          <w:szCs w:val="32"/>
        </w:rPr>
        <w:t>тории многоквартирно</w:t>
      </w:r>
      <w:r w:rsidRPr="006C6697">
        <w:rPr>
          <w:rFonts w:asciiTheme="minorHAnsi" w:hAnsiTheme="minorHAnsi" w:cs="Times New Roman"/>
          <w:w w:val="90"/>
          <w:sz w:val="32"/>
          <w:szCs w:val="32"/>
        </w:rPr>
        <w:t xml:space="preserve">го дома </w:t>
      </w:r>
      <w:r w:rsidRPr="006C6697">
        <w:rPr>
          <w:rFonts w:asciiTheme="minorHAnsi" w:hAnsiTheme="minorHAnsi" w:cs="Times New Roman"/>
          <w:color w:val="161616"/>
          <w:w w:val="90"/>
          <w:sz w:val="32"/>
          <w:szCs w:val="32"/>
        </w:rPr>
        <w:t>№</w:t>
      </w:r>
      <w:r w:rsidRPr="006C6697">
        <w:rPr>
          <w:rFonts w:asciiTheme="minorHAnsi" w:hAnsiTheme="minorHAnsi" w:cs="Times New Roman"/>
          <w:color w:val="161616"/>
          <w:spacing w:val="1"/>
          <w:w w:val="90"/>
          <w:sz w:val="32"/>
          <w:szCs w:val="32"/>
        </w:rPr>
        <w:t xml:space="preserve"> </w:t>
      </w:r>
      <w:r w:rsidRPr="006C6697">
        <w:rPr>
          <w:rFonts w:asciiTheme="minorHAnsi" w:hAnsiTheme="minorHAnsi" w:cs="Times New Roman"/>
          <w:w w:val="90"/>
          <w:sz w:val="32"/>
          <w:szCs w:val="32"/>
        </w:rPr>
        <w:t xml:space="preserve">80 по ул. </w:t>
      </w:r>
      <w:proofErr w:type="spellStart"/>
      <w:r w:rsidRPr="006C6697">
        <w:rPr>
          <w:rFonts w:asciiTheme="minorHAnsi" w:hAnsiTheme="minorHAnsi" w:cs="Times New Roman"/>
          <w:w w:val="90"/>
          <w:sz w:val="32"/>
          <w:szCs w:val="32"/>
        </w:rPr>
        <w:t>М</w:t>
      </w:r>
      <w:r w:rsidRPr="006C6697">
        <w:rPr>
          <w:rFonts w:asciiTheme="minorHAnsi" w:hAnsiTheme="minorHAnsi" w:cs="Times New Roman"/>
          <w:w w:val="90"/>
          <w:sz w:val="32"/>
          <w:szCs w:val="32"/>
        </w:rPr>
        <w:t>арковскога</w:t>
      </w:r>
      <w:proofErr w:type="spellEnd"/>
      <w:r w:rsidRPr="006C6697">
        <w:rPr>
          <w:rFonts w:asciiTheme="minorHAnsi" w:hAnsiTheme="minorHAnsi" w:cs="Times New Roman"/>
          <w:spacing w:val="1"/>
          <w:w w:val="90"/>
          <w:sz w:val="32"/>
          <w:szCs w:val="32"/>
        </w:rPr>
        <w:t xml:space="preserve"> </w:t>
      </w:r>
      <w:r w:rsidRPr="006C6697">
        <w:rPr>
          <w:rFonts w:asciiTheme="minorHAnsi" w:hAnsiTheme="minorHAnsi" w:cs="Times New Roman"/>
          <w:w w:val="90"/>
          <w:sz w:val="32"/>
          <w:szCs w:val="32"/>
        </w:rPr>
        <w:t>г. Крас</w:t>
      </w:r>
      <w:r w:rsidRPr="006C6697">
        <w:rPr>
          <w:rFonts w:asciiTheme="minorHAnsi" w:hAnsiTheme="minorHAnsi" w:cs="Times New Roman"/>
          <w:w w:val="95"/>
          <w:sz w:val="32"/>
          <w:szCs w:val="32"/>
        </w:rPr>
        <w:t>ноярск, в рамках реализации проекта «</w:t>
      </w:r>
      <w:r w:rsidRPr="006C6697">
        <w:rPr>
          <w:rFonts w:asciiTheme="minorHAnsi" w:hAnsiTheme="minorHAnsi" w:cs="Times New Roman"/>
          <w:w w:val="95"/>
          <w:sz w:val="32"/>
          <w:szCs w:val="32"/>
        </w:rPr>
        <w:t>Комфортная городская</w:t>
      </w:r>
      <w:r w:rsidRPr="006C6697">
        <w:rPr>
          <w:rFonts w:asciiTheme="minorHAnsi" w:hAnsiTheme="minorHAnsi" w:cs="Times New Roman"/>
          <w:spacing w:val="1"/>
          <w:w w:val="95"/>
          <w:sz w:val="32"/>
          <w:szCs w:val="32"/>
        </w:rPr>
        <w:t xml:space="preserve"> </w:t>
      </w:r>
      <w:r w:rsidRPr="006C6697">
        <w:rPr>
          <w:rFonts w:asciiTheme="minorHAnsi" w:hAnsiTheme="minorHAnsi" w:cs="Times New Roman"/>
          <w:w w:val="90"/>
          <w:sz w:val="32"/>
          <w:szCs w:val="32"/>
        </w:rPr>
        <w:t>среда»</w:t>
      </w:r>
      <w:r w:rsidRPr="006C6697">
        <w:rPr>
          <w:rFonts w:asciiTheme="minorHAnsi" w:hAnsiTheme="minorHAnsi" w:cs="Times New Roman"/>
          <w:w w:val="90"/>
          <w:sz w:val="32"/>
          <w:szCs w:val="32"/>
        </w:rPr>
        <w:t xml:space="preserve">. </w:t>
      </w:r>
      <w:proofErr w:type="gramStart"/>
      <w:r w:rsidRPr="006C6697">
        <w:rPr>
          <w:rFonts w:asciiTheme="minorHAnsi" w:hAnsiTheme="minorHAnsi" w:cs="Times New Roman"/>
          <w:w w:val="90"/>
          <w:sz w:val="32"/>
          <w:szCs w:val="32"/>
        </w:rPr>
        <w:t>Для реализации ремонта вышеуказа</w:t>
      </w:r>
      <w:r w:rsidRPr="006C6697">
        <w:rPr>
          <w:rFonts w:asciiTheme="minorHAnsi" w:hAnsiTheme="minorHAnsi" w:cs="Times New Roman"/>
          <w:w w:val="90"/>
          <w:sz w:val="32"/>
          <w:szCs w:val="32"/>
        </w:rPr>
        <w:t>нной дворовой терри</w:t>
      </w:r>
      <w:r w:rsidRPr="006C6697">
        <w:rPr>
          <w:rFonts w:asciiTheme="minorHAnsi" w:hAnsiTheme="minorHAnsi" w:cs="Times New Roman"/>
          <w:w w:val="90"/>
          <w:sz w:val="32"/>
          <w:szCs w:val="32"/>
        </w:rPr>
        <w:t>тории подрядн</w:t>
      </w:r>
      <w:r w:rsidRPr="006C6697">
        <w:rPr>
          <w:rFonts w:asciiTheme="minorHAnsi" w:hAnsiTheme="minorHAnsi" w:cs="Times New Roman"/>
          <w:w w:val="90"/>
          <w:sz w:val="32"/>
          <w:szCs w:val="32"/>
        </w:rPr>
        <w:t>ым организациям необходимо в сро</w:t>
      </w:r>
      <w:r w:rsidRPr="006C6697">
        <w:rPr>
          <w:rFonts w:asciiTheme="minorHAnsi" w:hAnsiTheme="minorHAnsi" w:cs="Times New Roman"/>
          <w:w w:val="90"/>
          <w:sz w:val="32"/>
          <w:szCs w:val="32"/>
        </w:rPr>
        <w:t xml:space="preserve">к </w:t>
      </w:r>
      <w:r w:rsidRPr="006C6697">
        <w:rPr>
          <w:rFonts w:asciiTheme="minorHAnsi" w:hAnsiTheme="minorHAnsi" w:cs="Times New Roman"/>
          <w:color w:val="242424"/>
          <w:w w:val="90"/>
          <w:sz w:val="32"/>
          <w:szCs w:val="32"/>
        </w:rPr>
        <w:t xml:space="preserve">до </w:t>
      </w:r>
      <w:r w:rsidRPr="006C6697">
        <w:rPr>
          <w:rFonts w:asciiTheme="minorHAnsi" w:hAnsiTheme="minorHAnsi" w:cs="Times New Roman"/>
          <w:w w:val="90"/>
          <w:sz w:val="32"/>
          <w:szCs w:val="32"/>
        </w:rPr>
        <w:t>06.09.202]</w:t>
      </w:r>
      <w:r w:rsidRPr="006C6697">
        <w:rPr>
          <w:rFonts w:asciiTheme="minorHAnsi" w:hAnsiTheme="minorHAnsi" w:cs="Times New Roman"/>
          <w:spacing w:val="1"/>
          <w:w w:val="90"/>
          <w:sz w:val="32"/>
          <w:szCs w:val="32"/>
        </w:rPr>
        <w:t xml:space="preserve"> </w:t>
      </w:r>
      <w:r w:rsidRPr="006C6697">
        <w:rPr>
          <w:rFonts w:asciiTheme="minorHAnsi" w:hAnsiTheme="minorHAnsi" w:cs="Times New Roman"/>
          <w:sz w:val="32"/>
          <w:szCs w:val="32"/>
        </w:rPr>
        <w:t xml:space="preserve">направить предложение </w:t>
      </w:r>
      <w:r w:rsidRPr="006C6697">
        <w:rPr>
          <w:rFonts w:asciiTheme="minorHAnsi" w:hAnsiTheme="minorHAnsi" w:cs="Times New Roman"/>
          <w:color w:val="0C0C0C"/>
          <w:sz w:val="32"/>
          <w:szCs w:val="32"/>
        </w:rPr>
        <w:t xml:space="preserve">в </w:t>
      </w:r>
      <w:r w:rsidRPr="006C6697">
        <w:rPr>
          <w:rFonts w:asciiTheme="minorHAnsi" w:hAnsiTheme="minorHAnsi" w:cs="Times New Roman"/>
          <w:sz w:val="32"/>
          <w:szCs w:val="32"/>
        </w:rPr>
        <w:t xml:space="preserve">адрес 000 </w:t>
      </w:r>
      <w:r w:rsidRPr="006C6697">
        <w:rPr>
          <w:rFonts w:asciiTheme="minorHAnsi" w:hAnsiTheme="minorHAnsi" w:cs="Times New Roman"/>
          <w:color w:val="0C0C0C"/>
          <w:sz w:val="32"/>
          <w:szCs w:val="32"/>
        </w:rPr>
        <w:t xml:space="preserve">УК </w:t>
      </w:r>
      <w:r w:rsidRPr="006C6697">
        <w:rPr>
          <w:rFonts w:asciiTheme="minorHAnsi" w:hAnsiTheme="minorHAnsi" w:cs="Times New Roman"/>
          <w:sz w:val="32"/>
          <w:szCs w:val="32"/>
        </w:rPr>
        <w:t>«Авеню 24»</w:t>
      </w:r>
      <w:r w:rsidRPr="006C6697">
        <w:rPr>
          <w:rFonts w:asciiTheme="minorHAnsi" w:hAnsiTheme="minorHAnsi" w:cs="Times New Roman"/>
          <w:sz w:val="32"/>
          <w:szCs w:val="32"/>
        </w:rPr>
        <w:t>, на адрес</w:t>
      </w:r>
      <w:r w:rsidRPr="006C6697">
        <w:rPr>
          <w:rFonts w:asciiTheme="minorHAnsi" w:hAnsiTheme="minorHAnsi" w:cs="Times New Roman"/>
          <w:spacing w:val="1"/>
          <w:sz w:val="32"/>
          <w:szCs w:val="32"/>
        </w:rPr>
        <w:t xml:space="preserve"> </w:t>
      </w:r>
      <w:r w:rsidRPr="006C6697">
        <w:rPr>
          <w:rFonts w:asciiTheme="minorHAnsi" w:hAnsiTheme="minorHAnsi" w:cs="Times New Roman"/>
          <w:w w:val="95"/>
          <w:sz w:val="32"/>
          <w:szCs w:val="32"/>
        </w:rPr>
        <w:t>электронной почты:</w:t>
      </w:r>
      <w:proofErr w:type="gramEnd"/>
      <w:r w:rsidRPr="006C6697">
        <w:rPr>
          <w:rFonts w:asciiTheme="minorHAnsi" w:hAnsiTheme="minorHAnsi" w:cs="Times New Roman"/>
          <w:w w:val="95"/>
          <w:sz w:val="32"/>
          <w:szCs w:val="32"/>
        </w:rPr>
        <w:t xml:space="preserve"> Avenu24@</w:t>
      </w:r>
      <w:r w:rsidRPr="006C6697">
        <w:rPr>
          <w:rFonts w:asciiTheme="minorHAnsi" w:hAnsiTheme="minorHAnsi" w:cs="Times New Roman"/>
          <w:w w:val="95"/>
          <w:sz w:val="32"/>
          <w:szCs w:val="32"/>
        </w:rPr>
        <w:t>yandex.ru или нарочно по адресу:</w:t>
      </w:r>
      <w:r w:rsidRPr="006C6697">
        <w:rPr>
          <w:rFonts w:asciiTheme="minorHAnsi" w:hAnsiTheme="minorHAnsi" w:cs="Times New Roman"/>
          <w:spacing w:val="1"/>
          <w:w w:val="95"/>
          <w:sz w:val="32"/>
          <w:szCs w:val="32"/>
        </w:rPr>
        <w:t xml:space="preserve"> </w:t>
      </w:r>
      <w:r w:rsidRPr="006C6697">
        <w:rPr>
          <w:rFonts w:asciiTheme="minorHAnsi" w:hAnsiTheme="minorHAnsi" w:cs="Times New Roman"/>
          <w:w w:val="90"/>
          <w:sz w:val="32"/>
          <w:szCs w:val="32"/>
        </w:rPr>
        <w:t>г.</w:t>
      </w:r>
      <w:r w:rsidRPr="006C6697">
        <w:rPr>
          <w:rFonts w:asciiTheme="minorHAnsi" w:hAnsiTheme="minorHAnsi" w:cs="Times New Roman"/>
          <w:spacing w:val="-6"/>
          <w:w w:val="90"/>
          <w:sz w:val="32"/>
          <w:szCs w:val="32"/>
        </w:rPr>
        <w:t xml:space="preserve"> </w:t>
      </w:r>
      <w:r w:rsidRPr="006C6697">
        <w:rPr>
          <w:rFonts w:asciiTheme="minorHAnsi" w:hAnsiTheme="minorHAnsi" w:cs="Times New Roman"/>
          <w:w w:val="90"/>
          <w:sz w:val="32"/>
          <w:szCs w:val="32"/>
        </w:rPr>
        <w:t>Красноярск,</w:t>
      </w:r>
      <w:r w:rsidRPr="006C6697">
        <w:rPr>
          <w:rFonts w:asciiTheme="minorHAnsi" w:hAnsiTheme="minorHAnsi" w:cs="Times New Roman"/>
          <w:spacing w:val="20"/>
          <w:w w:val="90"/>
          <w:sz w:val="32"/>
          <w:szCs w:val="32"/>
        </w:rPr>
        <w:t xml:space="preserve"> </w:t>
      </w:r>
      <w:r w:rsidRPr="006C6697">
        <w:rPr>
          <w:rFonts w:asciiTheme="minorHAnsi" w:hAnsiTheme="minorHAnsi" w:cs="Times New Roman"/>
          <w:w w:val="90"/>
          <w:sz w:val="32"/>
          <w:szCs w:val="32"/>
        </w:rPr>
        <w:t>ул.</w:t>
      </w:r>
      <w:r w:rsidRPr="006C6697">
        <w:rPr>
          <w:rFonts w:asciiTheme="minorHAnsi" w:hAnsiTheme="minorHAnsi" w:cs="Times New Roman"/>
          <w:spacing w:val="4"/>
          <w:w w:val="90"/>
          <w:sz w:val="32"/>
          <w:szCs w:val="32"/>
        </w:rPr>
        <w:t xml:space="preserve"> </w:t>
      </w:r>
      <w:r w:rsidRPr="006C6697">
        <w:rPr>
          <w:rFonts w:asciiTheme="minorHAnsi" w:hAnsiTheme="minorHAnsi" w:cs="Times New Roman"/>
          <w:w w:val="90"/>
          <w:sz w:val="32"/>
          <w:szCs w:val="32"/>
        </w:rPr>
        <w:t>Сергея</w:t>
      </w:r>
      <w:r w:rsidRPr="006C6697">
        <w:rPr>
          <w:rFonts w:asciiTheme="minorHAnsi" w:hAnsiTheme="minorHAnsi" w:cs="Times New Roman"/>
          <w:spacing w:val="9"/>
          <w:w w:val="90"/>
          <w:sz w:val="32"/>
          <w:szCs w:val="32"/>
        </w:rPr>
        <w:t xml:space="preserve"> </w:t>
      </w:r>
      <w:r w:rsidRPr="006C6697">
        <w:rPr>
          <w:rFonts w:asciiTheme="minorHAnsi" w:hAnsiTheme="minorHAnsi" w:cs="Times New Roman"/>
          <w:w w:val="90"/>
          <w:sz w:val="32"/>
          <w:szCs w:val="32"/>
        </w:rPr>
        <w:t>Лазо,</w:t>
      </w:r>
      <w:r w:rsidRPr="006C6697">
        <w:rPr>
          <w:rFonts w:asciiTheme="minorHAnsi" w:hAnsiTheme="minorHAnsi" w:cs="Times New Roman"/>
          <w:spacing w:val="4"/>
          <w:w w:val="90"/>
          <w:sz w:val="32"/>
          <w:szCs w:val="32"/>
        </w:rPr>
        <w:t xml:space="preserve"> </w:t>
      </w:r>
      <w:r w:rsidRPr="006C6697">
        <w:rPr>
          <w:rFonts w:asciiTheme="minorHAnsi" w:hAnsiTheme="minorHAnsi" w:cs="Times New Roman"/>
          <w:w w:val="90"/>
          <w:sz w:val="32"/>
          <w:szCs w:val="32"/>
        </w:rPr>
        <w:t>д.</w:t>
      </w:r>
      <w:r w:rsidRPr="006C6697">
        <w:rPr>
          <w:rFonts w:asciiTheme="minorHAnsi" w:hAnsiTheme="minorHAnsi" w:cs="Times New Roman"/>
          <w:spacing w:val="-5"/>
          <w:w w:val="90"/>
          <w:sz w:val="32"/>
          <w:szCs w:val="32"/>
        </w:rPr>
        <w:t xml:space="preserve"> </w:t>
      </w:r>
      <w:r w:rsidRPr="006C6697">
        <w:rPr>
          <w:rFonts w:asciiTheme="minorHAnsi" w:hAnsiTheme="minorHAnsi" w:cs="Times New Roman"/>
          <w:w w:val="90"/>
          <w:sz w:val="32"/>
          <w:szCs w:val="32"/>
        </w:rPr>
        <w:t>6a,</w:t>
      </w:r>
      <w:r w:rsidRPr="006C6697">
        <w:rPr>
          <w:rFonts w:asciiTheme="minorHAnsi" w:hAnsiTheme="minorHAnsi" w:cs="Times New Roman"/>
          <w:spacing w:val="3"/>
          <w:w w:val="90"/>
          <w:sz w:val="32"/>
          <w:szCs w:val="32"/>
        </w:rPr>
        <w:t xml:space="preserve"> </w:t>
      </w:r>
      <w:r w:rsidRPr="006C6697">
        <w:rPr>
          <w:rFonts w:asciiTheme="minorHAnsi" w:hAnsiTheme="minorHAnsi" w:cs="Times New Roman"/>
          <w:w w:val="90"/>
          <w:sz w:val="32"/>
          <w:szCs w:val="32"/>
        </w:rPr>
        <w:t>оф.</w:t>
      </w:r>
      <w:r w:rsidRPr="006C6697">
        <w:rPr>
          <w:rFonts w:asciiTheme="minorHAnsi" w:hAnsiTheme="minorHAnsi" w:cs="Times New Roman"/>
          <w:spacing w:val="-7"/>
          <w:w w:val="90"/>
          <w:sz w:val="32"/>
          <w:szCs w:val="32"/>
        </w:rPr>
        <w:t xml:space="preserve"> </w:t>
      </w:r>
      <w:r w:rsidRPr="006C6697">
        <w:rPr>
          <w:rFonts w:asciiTheme="minorHAnsi" w:hAnsiTheme="minorHAnsi" w:cs="Times New Roman"/>
          <w:w w:val="90"/>
          <w:sz w:val="32"/>
          <w:szCs w:val="32"/>
        </w:rPr>
        <w:t>102.</w:t>
      </w:r>
    </w:p>
    <w:p w:rsidR="006C6697" w:rsidRPr="006C6697" w:rsidRDefault="006C6697" w:rsidP="006C6697">
      <w:pPr>
        <w:pStyle w:val="a3"/>
        <w:spacing w:before="5" w:line="189" w:lineRule="auto"/>
        <w:ind w:left="1189" w:right="8" w:firstLine="257"/>
        <w:jc w:val="both"/>
        <w:rPr>
          <w:rFonts w:asciiTheme="minorHAnsi" w:hAnsiTheme="minorHAnsi" w:cs="Times New Roman"/>
          <w:sz w:val="32"/>
          <w:szCs w:val="32"/>
        </w:rPr>
      </w:pPr>
      <w:r w:rsidRPr="006C6697">
        <w:rPr>
          <w:rFonts w:asciiTheme="minorHAnsi" w:hAnsiTheme="minorHAnsi" w:cs="Times New Roman"/>
          <w:sz w:val="32"/>
          <w:szCs w:val="32"/>
        </w:rPr>
        <w:t>Также с конкурсной документацией по ремонту дворовой</w:t>
      </w:r>
      <w:r w:rsidRPr="006C6697">
        <w:rPr>
          <w:rFonts w:asciiTheme="minorHAnsi" w:hAnsiTheme="minorHAnsi" w:cs="Times New Roman"/>
          <w:spacing w:val="1"/>
          <w:sz w:val="32"/>
          <w:szCs w:val="32"/>
        </w:rPr>
        <w:t xml:space="preserve"> </w:t>
      </w:r>
      <w:r w:rsidRPr="006C6697">
        <w:rPr>
          <w:rFonts w:asciiTheme="minorHAnsi" w:hAnsiTheme="minorHAnsi" w:cs="Times New Roman"/>
          <w:w w:val="95"/>
          <w:sz w:val="32"/>
          <w:szCs w:val="32"/>
        </w:rPr>
        <w:t xml:space="preserve">территории можно ознакомиться </w:t>
      </w:r>
      <w:r w:rsidRPr="006C6697">
        <w:rPr>
          <w:rFonts w:asciiTheme="minorHAnsi" w:hAnsiTheme="minorHAnsi" w:cs="Times New Roman"/>
          <w:color w:val="0E0E0E"/>
          <w:w w:val="95"/>
          <w:sz w:val="32"/>
          <w:szCs w:val="32"/>
        </w:rPr>
        <w:t xml:space="preserve">в </w:t>
      </w:r>
      <w:r w:rsidRPr="006C6697">
        <w:rPr>
          <w:rFonts w:asciiTheme="minorHAnsi" w:hAnsiTheme="minorHAnsi" w:cs="Times New Roman"/>
          <w:w w:val="95"/>
          <w:sz w:val="32"/>
          <w:szCs w:val="32"/>
        </w:rPr>
        <w:t xml:space="preserve">рабочие часы </w:t>
      </w:r>
      <w:r w:rsidRPr="006C6697">
        <w:rPr>
          <w:rFonts w:asciiTheme="minorHAnsi" w:hAnsiTheme="minorHAnsi" w:cs="Times New Roman"/>
          <w:color w:val="181818"/>
          <w:w w:val="95"/>
          <w:sz w:val="32"/>
          <w:szCs w:val="32"/>
        </w:rPr>
        <w:t xml:space="preserve">с </w:t>
      </w:r>
      <w:r w:rsidRPr="006C6697">
        <w:rPr>
          <w:rFonts w:asciiTheme="minorHAnsi" w:hAnsiTheme="minorHAnsi" w:cs="Times New Roman"/>
          <w:w w:val="95"/>
          <w:sz w:val="32"/>
          <w:szCs w:val="32"/>
        </w:rPr>
        <w:t xml:space="preserve">8 до 12 </w:t>
      </w:r>
      <w:r w:rsidRPr="006C6697">
        <w:rPr>
          <w:rFonts w:asciiTheme="minorHAnsi" w:hAnsiTheme="minorHAnsi" w:cs="Times New Roman"/>
          <w:color w:val="181818"/>
          <w:w w:val="95"/>
          <w:sz w:val="32"/>
          <w:szCs w:val="32"/>
        </w:rPr>
        <w:t xml:space="preserve">с </w:t>
      </w:r>
      <w:r w:rsidRPr="006C6697">
        <w:rPr>
          <w:rFonts w:asciiTheme="minorHAnsi" w:hAnsiTheme="minorHAnsi" w:cs="Times New Roman"/>
          <w:w w:val="95"/>
          <w:sz w:val="32"/>
          <w:szCs w:val="32"/>
        </w:rPr>
        <w:t>п</w:t>
      </w:r>
      <w:proofErr w:type="gramStart"/>
      <w:r w:rsidRPr="006C6697">
        <w:rPr>
          <w:rFonts w:asciiTheme="minorHAnsi" w:hAnsiTheme="minorHAnsi" w:cs="Times New Roman"/>
          <w:w w:val="95"/>
          <w:sz w:val="32"/>
          <w:szCs w:val="32"/>
        </w:rPr>
        <w:t>о-</w:t>
      </w:r>
      <w:proofErr w:type="gramEnd"/>
      <w:r w:rsidRPr="006C6697">
        <w:rPr>
          <w:rFonts w:asciiTheme="minorHAnsi" w:hAnsiTheme="minorHAnsi" w:cs="Times New Roman"/>
          <w:spacing w:val="1"/>
          <w:w w:val="95"/>
          <w:sz w:val="32"/>
          <w:szCs w:val="32"/>
        </w:rPr>
        <w:t xml:space="preserve"> </w:t>
      </w:r>
      <w:proofErr w:type="spellStart"/>
      <w:r w:rsidRPr="006C6697">
        <w:rPr>
          <w:rFonts w:asciiTheme="minorHAnsi" w:hAnsiTheme="minorHAnsi" w:cs="Times New Roman"/>
          <w:sz w:val="32"/>
          <w:szCs w:val="32"/>
        </w:rPr>
        <w:t>недельника</w:t>
      </w:r>
      <w:proofErr w:type="spellEnd"/>
      <w:r w:rsidRPr="006C6697">
        <w:rPr>
          <w:rFonts w:asciiTheme="minorHAnsi" w:hAnsiTheme="minorHAnsi" w:cs="Times New Roman"/>
          <w:spacing w:val="2"/>
          <w:sz w:val="32"/>
          <w:szCs w:val="32"/>
        </w:rPr>
        <w:t xml:space="preserve"> </w:t>
      </w:r>
      <w:r w:rsidRPr="006C6697">
        <w:rPr>
          <w:rFonts w:asciiTheme="minorHAnsi" w:hAnsiTheme="minorHAnsi" w:cs="Times New Roman"/>
          <w:sz w:val="32"/>
          <w:szCs w:val="32"/>
        </w:rPr>
        <w:t>по</w:t>
      </w:r>
      <w:r w:rsidRPr="006C6697">
        <w:rPr>
          <w:rFonts w:asciiTheme="minorHAnsi" w:hAnsiTheme="minorHAnsi" w:cs="Times New Roman"/>
          <w:spacing w:val="-9"/>
          <w:sz w:val="32"/>
          <w:szCs w:val="32"/>
        </w:rPr>
        <w:t xml:space="preserve"> </w:t>
      </w:r>
      <w:r w:rsidRPr="006C6697">
        <w:rPr>
          <w:rFonts w:asciiTheme="minorHAnsi" w:hAnsiTheme="minorHAnsi" w:cs="Times New Roman"/>
          <w:sz w:val="32"/>
          <w:szCs w:val="32"/>
        </w:rPr>
        <w:t>пятницу.</w:t>
      </w:r>
    </w:p>
    <w:p w:rsidR="00270AAF" w:rsidRDefault="006C6697">
      <w:bookmarkStart w:id="0" w:name="_GoBack"/>
      <w:bookmarkEnd w:id="0"/>
    </w:p>
    <w:sectPr w:rsidR="0027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45"/>
    <w:rsid w:val="002E4D45"/>
    <w:rsid w:val="00517012"/>
    <w:rsid w:val="005F46FD"/>
    <w:rsid w:val="006C6697"/>
    <w:rsid w:val="007C68DD"/>
    <w:rsid w:val="00CB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66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C6697"/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6C6697"/>
    <w:rPr>
      <w:rFonts w:ascii="Calibri" w:eastAsia="Calibri" w:hAnsi="Calibri" w:cs="Calibr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66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C6697"/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6C6697"/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567507-3431-4A13-9D04-0DA81B47A447}"/>
</file>

<file path=customXml/itemProps2.xml><?xml version="1.0" encoding="utf-8"?>
<ds:datastoreItem xmlns:ds="http://schemas.openxmlformats.org/officeDocument/2006/customXml" ds:itemID="{F6907F31-ACE7-4DA0-BF8D-53E15C0D94B3}"/>
</file>

<file path=customXml/itemProps3.xml><?xml version="1.0" encoding="utf-8"?>
<ds:datastoreItem xmlns:ds="http://schemas.openxmlformats.org/officeDocument/2006/customXml" ds:itemID="{532A7CE6-E097-4605-A651-A2D6B5D160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 Антон Сергеевич</dc:creator>
  <cp:keywords/>
  <dc:description/>
  <cp:lastModifiedBy>Харитон Антон Сергеевич</cp:lastModifiedBy>
  <cp:revision>2</cp:revision>
  <dcterms:created xsi:type="dcterms:W3CDTF">2021-09-02T05:28:00Z</dcterms:created>
  <dcterms:modified xsi:type="dcterms:W3CDTF">2021-09-02T05:30:00Z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