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55F" w:rsidRPr="0016555F" w:rsidRDefault="0016555F">
      <w:pPr>
        <w:rPr>
          <w:rFonts w:ascii="Times New Roman" w:hAnsi="Times New Roman" w:cs="Times New Roman"/>
          <w:sz w:val="28"/>
          <w:szCs w:val="28"/>
        </w:rPr>
      </w:pPr>
      <w:r w:rsidRPr="0016555F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Pr="0016555F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16555F">
        <w:rPr>
          <w:rFonts w:ascii="Times New Roman" w:hAnsi="Times New Roman" w:cs="Times New Roman"/>
          <w:color w:val="000000"/>
          <w:sz w:val="28"/>
          <w:szCs w:val="28"/>
        </w:rPr>
        <w:t xml:space="preserve"> декабря продлён </w:t>
      </w:r>
      <w:r w:rsidRPr="0016555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16555F">
        <w:rPr>
          <w:rFonts w:ascii="Times New Roman" w:hAnsi="Times New Roman" w:cs="Times New Roman"/>
          <w:sz w:val="28"/>
          <w:szCs w:val="28"/>
        </w:rPr>
        <w:t xml:space="preserve">апрет </w:t>
      </w:r>
      <w:r w:rsidRPr="0016555F">
        <w:rPr>
          <w:rFonts w:ascii="Times New Roman" w:hAnsi="Times New Roman" w:cs="Times New Roman"/>
          <w:sz w:val="28"/>
          <w:szCs w:val="28"/>
        </w:rPr>
        <w:t xml:space="preserve">на </w:t>
      </w:r>
      <w:r w:rsidRPr="0016555F">
        <w:rPr>
          <w:rFonts w:ascii="Times New Roman" w:hAnsi="Times New Roman" w:cs="Times New Roman"/>
          <w:sz w:val="28"/>
          <w:szCs w:val="28"/>
        </w:rPr>
        <w:t>движени</w:t>
      </w:r>
      <w:r w:rsidRPr="0016555F">
        <w:rPr>
          <w:rFonts w:ascii="Times New Roman" w:hAnsi="Times New Roman" w:cs="Times New Roman"/>
          <w:sz w:val="28"/>
          <w:szCs w:val="28"/>
        </w:rPr>
        <w:t>е</w:t>
      </w:r>
      <w:r w:rsidRPr="0016555F">
        <w:rPr>
          <w:rFonts w:ascii="Times New Roman" w:hAnsi="Times New Roman" w:cs="Times New Roman"/>
          <w:sz w:val="28"/>
          <w:szCs w:val="28"/>
        </w:rPr>
        <w:t xml:space="preserve"> грузовых транспортных средств</w:t>
      </w:r>
      <w:r w:rsidRPr="0016555F">
        <w:rPr>
          <w:rFonts w:ascii="Times New Roman" w:hAnsi="Times New Roman" w:cs="Times New Roman"/>
          <w:sz w:val="28"/>
          <w:szCs w:val="28"/>
        </w:rPr>
        <w:t xml:space="preserve"> </w:t>
      </w:r>
      <w:r w:rsidRPr="0016555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6555F">
        <w:rPr>
          <w:rFonts w:ascii="Times New Roman" w:hAnsi="Times New Roman" w:cs="Times New Roman"/>
          <w:sz w:val="28"/>
          <w:szCs w:val="28"/>
        </w:rPr>
        <w:t>Коркинском</w:t>
      </w:r>
      <w:proofErr w:type="spellEnd"/>
      <w:r w:rsidRPr="0016555F">
        <w:rPr>
          <w:rFonts w:ascii="Times New Roman" w:hAnsi="Times New Roman" w:cs="Times New Roman"/>
          <w:sz w:val="28"/>
          <w:szCs w:val="28"/>
        </w:rPr>
        <w:t xml:space="preserve"> мосту </w:t>
      </w:r>
    </w:p>
    <w:p w:rsidR="0016555F" w:rsidRPr="0016555F" w:rsidRDefault="0016555F" w:rsidP="0016555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6555F">
        <w:rPr>
          <w:rFonts w:ascii="Times New Roman" w:hAnsi="Times New Roman" w:cs="Times New Roman"/>
          <w:sz w:val="28"/>
          <w:szCs w:val="28"/>
        </w:rPr>
        <w:t>Дорожные</w:t>
      </w:r>
      <w:r w:rsidRPr="0016555F">
        <w:rPr>
          <w:rFonts w:ascii="Times New Roman" w:hAnsi="Times New Roman" w:cs="Times New Roman"/>
          <w:sz w:val="28"/>
          <w:szCs w:val="28"/>
        </w:rPr>
        <w:t xml:space="preserve"> знак</w:t>
      </w:r>
      <w:r w:rsidRPr="0016555F">
        <w:rPr>
          <w:rFonts w:ascii="Times New Roman" w:hAnsi="Times New Roman" w:cs="Times New Roman"/>
          <w:sz w:val="28"/>
          <w:szCs w:val="28"/>
        </w:rPr>
        <w:t xml:space="preserve">и </w:t>
      </w:r>
      <w:r w:rsidRPr="0016555F">
        <w:rPr>
          <w:rFonts w:ascii="Times New Roman" w:hAnsi="Times New Roman" w:cs="Times New Roman"/>
          <w:sz w:val="28"/>
          <w:szCs w:val="28"/>
        </w:rPr>
        <w:t xml:space="preserve">«Движение грузовых автомобилей запрещено» </w:t>
      </w:r>
      <w:r w:rsidRPr="0016555F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Pr="0016555F">
        <w:rPr>
          <w:rFonts w:ascii="Times New Roman" w:hAnsi="Times New Roman" w:cs="Times New Roman"/>
          <w:sz w:val="28"/>
          <w:szCs w:val="28"/>
        </w:rPr>
        <w:t xml:space="preserve">на участке от здания № 1з по пр. Металлургов до здания № 7а по ул. </w:t>
      </w:r>
      <w:proofErr w:type="gramStart"/>
      <w:r w:rsidRPr="0016555F">
        <w:rPr>
          <w:rFonts w:ascii="Times New Roman" w:hAnsi="Times New Roman" w:cs="Times New Roman"/>
          <w:sz w:val="28"/>
          <w:szCs w:val="28"/>
        </w:rPr>
        <w:t>Одесск</w:t>
      </w:r>
      <w:r w:rsidRPr="0016555F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1655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555F" w:rsidRPr="0016555F" w:rsidRDefault="0016555F">
      <w:pPr>
        <w:rPr>
          <w:rFonts w:ascii="Times New Roman" w:hAnsi="Times New Roman" w:cs="Times New Roman"/>
          <w:sz w:val="28"/>
          <w:szCs w:val="28"/>
        </w:rPr>
      </w:pPr>
      <w:r w:rsidRPr="001655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участке </w:t>
      </w:r>
      <w:r w:rsidRPr="0016555F">
        <w:rPr>
          <w:rFonts w:ascii="Times New Roman" w:hAnsi="Times New Roman" w:cs="Times New Roman"/>
          <w:bCs/>
          <w:sz w:val="28"/>
          <w:szCs w:val="28"/>
        </w:rPr>
        <w:t>пров</w:t>
      </w:r>
      <w:r w:rsidRPr="0016555F">
        <w:rPr>
          <w:rFonts w:ascii="Times New Roman" w:hAnsi="Times New Roman" w:cs="Times New Roman"/>
          <w:bCs/>
          <w:sz w:val="28"/>
          <w:szCs w:val="28"/>
        </w:rPr>
        <w:t xml:space="preserve">одятся </w:t>
      </w:r>
      <w:r w:rsidRPr="0016555F">
        <w:rPr>
          <w:rFonts w:ascii="Times New Roman" w:hAnsi="Times New Roman" w:cs="Times New Roman"/>
          <w:bCs/>
          <w:sz w:val="28"/>
          <w:szCs w:val="28"/>
        </w:rPr>
        <w:t>работ</w:t>
      </w:r>
      <w:r w:rsidRPr="0016555F">
        <w:rPr>
          <w:rFonts w:ascii="Times New Roman" w:hAnsi="Times New Roman" w:cs="Times New Roman"/>
          <w:bCs/>
          <w:sz w:val="28"/>
          <w:szCs w:val="28"/>
        </w:rPr>
        <w:t>ы</w:t>
      </w:r>
      <w:r w:rsidRPr="0016555F">
        <w:rPr>
          <w:rFonts w:ascii="Times New Roman" w:hAnsi="Times New Roman" w:cs="Times New Roman"/>
          <w:bCs/>
          <w:sz w:val="28"/>
          <w:szCs w:val="28"/>
        </w:rPr>
        <w:t xml:space="preserve"> по ремонту мост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16555F">
        <w:rPr>
          <w:rFonts w:ascii="Times New Roman" w:hAnsi="Times New Roman" w:cs="Times New Roman"/>
          <w:bCs/>
          <w:sz w:val="28"/>
          <w:szCs w:val="28"/>
        </w:rPr>
        <w:t xml:space="preserve"> через р. Енисей на обходе </w:t>
      </w:r>
      <w:r>
        <w:rPr>
          <w:rFonts w:ascii="Times New Roman" w:hAnsi="Times New Roman" w:cs="Times New Roman"/>
          <w:bCs/>
          <w:sz w:val="28"/>
          <w:szCs w:val="28"/>
        </w:rPr>
        <w:t>г. Красноярска у п. Коркино</w:t>
      </w:r>
    </w:p>
    <w:p w:rsidR="0016555F" w:rsidRPr="0016555F" w:rsidRDefault="0016555F">
      <w:pPr>
        <w:rPr>
          <w:rFonts w:ascii="Times New Roman" w:hAnsi="Times New Roman" w:cs="Times New Roman"/>
          <w:sz w:val="28"/>
          <w:szCs w:val="28"/>
        </w:rPr>
      </w:pPr>
    </w:p>
    <w:sectPr w:rsidR="0016555F" w:rsidRPr="00165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55F"/>
    <w:rsid w:val="0016555F"/>
    <w:rsid w:val="009A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7768007845FA44B257027247838830" ma:contentTypeVersion="1" ma:contentTypeDescription="Создание документа." ma:contentTypeScope="" ma:versionID="b6c517a1732ec4b62aac360536a4ed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B7B7409-CF28-44A1-807D-5B9BAE43193B}"/>
</file>

<file path=customXml/itemProps2.xml><?xml version="1.0" encoding="utf-8"?>
<ds:datastoreItem xmlns:ds="http://schemas.openxmlformats.org/officeDocument/2006/customXml" ds:itemID="{4C2EC4D4-57BA-4471-B869-0CB3AA032837}"/>
</file>

<file path=customXml/itemProps3.xml><?xml version="1.0" encoding="utf-8"?>
<ds:datastoreItem xmlns:ds="http://schemas.openxmlformats.org/officeDocument/2006/customXml" ds:itemID="{CC228798-9196-41F5-A2F0-4E474CD89D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Александра Николаевна</dc:creator>
  <cp:keywords/>
  <dc:description/>
  <cp:lastModifiedBy/>
  <cp:revision>1</cp:revision>
  <dcterms:created xsi:type="dcterms:W3CDTF">2026-08-20T10:27:00Z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0x010100707768007845FA44B257027247838830</vt:lpwstr>
  </property>
</Properties>
</file>