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53" w:rsidRPr="007A3370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Информационное извещение о проведении отбора подрядных организаций</w:t>
      </w: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для выполнения работ </w:t>
      </w:r>
    </w:p>
    <w:p w:rsidR="00623D53" w:rsidRPr="003A7274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>по благоустройству дворовых территорий многоквартирных домов г. Красноярска</w:t>
      </w:r>
      <w:r w:rsidR="00BF76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на 202</w:t>
      </w:r>
      <w:r w:rsidR="00AE7AE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BF76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год.</w:t>
      </w:r>
    </w:p>
    <w:p w:rsidR="00A87CC9" w:rsidRDefault="00A87CC9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в лице </w:t>
      </w:r>
      <w:r w:rsidRPr="0057582C">
        <w:rPr>
          <w:rFonts w:ascii="Times New Roman" w:hAnsi="Times New Roman" w:cs="Times New Roman"/>
          <w:sz w:val="20"/>
          <w:szCs w:val="20"/>
        </w:rPr>
        <w:t xml:space="preserve">МП «МУК Красноярская»: почтовый, юридический и фактический адрес: </w:t>
      </w:r>
      <w:smartTag w:uri="urn:schemas-microsoft-com:office:smarttags" w:element="metricconverter">
        <w:smartTagPr>
          <w:attr w:name="ProductID" w:val="660075, г"/>
        </w:smartTagPr>
        <w:r w:rsidRPr="0057582C">
          <w:rPr>
            <w:rFonts w:ascii="Times New Roman" w:hAnsi="Times New Roman" w:cs="Times New Roman"/>
            <w:sz w:val="20"/>
            <w:szCs w:val="20"/>
          </w:rPr>
          <w:t>660075, г</w:t>
        </w:r>
      </w:smartTag>
      <w:r w:rsidR="001E742E">
        <w:rPr>
          <w:rFonts w:ascii="Times New Roman" w:hAnsi="Times New Roman" w:cs="Times New Roman"/>
          <w:sz w:val="20"/>
          <w:szCs w:val="20"/>
        </w:rPr>
        <w:t>. </w:t>
      </w:r>
      <w:r w:rsidRPr="0057582C">
        <w:rPr>
          <w:rFonts w:ascii="Times New Roman" w:hAnsi="Times New Roman" w:cs="Times New Roman"/>
          <w:sz w:val="20"/>
          <w:szCs w:val="20"/>
        </w:rPr>
        <w:t xml:space="preserve">Красноярск, ул. Озерная, д. 30Б, телефон: 265-25-49 </w:t>
      </w:r>
      <w:r w:rsidRPr="0057582C">
        <w:rPr>
          <w:rFonts w:ascii="Times New Roman" w:hAnsi="Times New Roman"/>
          <w:sz w:val="20"/>
          <w:szCs w:val="20"/>
        </w:rPr>
        <w:t>(дополнительную информацию о порядке проведения отбора и выполняемых работах можно получить в производственно-техническом отделе по указанному выше адресу,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 а также</w:t>
      </w:r>
      <w:r w:rsidRPr="0057582C">
        <w:rPr>
          <w:rFonts w:ascii="Times New Roman" w:hAnsi="Times New Roman"/>
          <w:sz w:val="20"/>
          <w:szCs w:val="20"/>
        </w:rPr>
        <w:t xml:space="preserve"> </w:t>
      </w:r>
      <w:r w:rsidRPr="0057582C">
        <w:rPr>
          <w:rFonts w:ascii="Times New Roman" w:hAnsi="Times New Roman" w:cs="Times New Roman"/>
          <w:sz w:val="20"/>
          <w:szCs w:val="20"/>
        </w:rPr>
        <w:t>по телефону:</w:t>
      </w:r>
      <w:r w:rsidRPr="0057582C">
        <w:rPr>
          <w:rFonts w:ascii="Times New Roman" w:hAnsi="Times New Roman"/>
          <w:sz w:val="20"/>
          <w:szCs w:val="20"/>
        </w:rPr>
        <w:t xml:space="preserve"> 265-25-49 (доб. 227, доб. 249) </w:t>
      </w:r>
      <w:r>
        <w:rPr>
          <w:rFonts w:ascii="Times New Roman" w:hAnsi="Times New Roman" w:cs="Times New Roman"/>
          <w:sz w:val="20"/>
          <w:szCs w:val="20"/>
        </w:rPr>
        <w:t>в рабочие дни с 8.00 до 1</w:t>
      </w:r>
      <w:r w:rsidRPr="00331078">
        <w:rPr>
          <w:rFonts w:ascii="Times New Roman" w:hAnsi="Times New Roman" w:cs="Times New Roman"/>
          <w:sz w:val="20"/>
          <w:szCs w:val="20"/>
        </w:rPr>
        <w:t>5</w:t>
      </w:r>
      <w:r w:rsidRPr="0057582C">
        <w:rPr>
          <w:rFonts w:ascii="Times New Roman" w:hAnsi="Times New Roman" w:cs="Times New Roman"/>
          <w:sz w:val="20"/>
          <w:szCs w:val="20"/>
        </w:rPr>
        <w:t>.00 (перерыв на обед с 12.00 до 12.45, в пятницу с 8.00 до 14.00</w:t>
      </w:r>
      <w:r w:rsidR="009816E1">
        <w:rPr>
          <w:rFonts w:ascii="Times New Roman" w:hAnsi="Times New Roman" w:cs="Times New Roman"/>
          <w:sz w:val="20"/>
          <w:szCs w:val="20"/>
        </w:rPr>
        <w:t>, в выходные дни с 09</w:t>
      </w:r>
      <w:r>
        <w:rPr>
          <w:rFonts w:ascii="Times New Roman" w:hAnsi="Times New Roman" w:cs="Times New Roman"/>
          <w:sz w:val="20"/>
          <w:szCs w:val="20"/>
        </w:rPr>
        <w:t>.00 до 1</w:t>
      </w:r>
      <w:r w:rsidR="009816E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/>
          <w:sz w:val="20"/>
          <w:szCs w:val="20"/>
        </w:rPr>
        <w:t>), проводит отб</w:t>
      </w:r>
      <w:r w:rsidR="00AF2C5A">
        <w:rPr>
          <w:rFonts w:ascii="Times New Roman" w:hAnsi="Times New Roman"/>
          <w:sz w:val="20"/>
          <w:szCs w:val="20"/>
        </w:rPr>
        <w:t>ор подрядных организаций для вып</w:t>
      </w:r>
      <w:r>
        <w:rPr>
          <w:rFonts w:ascii="Times New Roman" w:hAnsi="Times New Roman"/>
          <w:sz w:val="20"/>
          <w:szCs w:val="20"/>
        </w:rPr>
        <w:t xml:space="preserve">олнения </w:t>
      </w:r>
      <w:r w:rsidRPr="00302134">
        <w:rPr>
          <w:rFonts w:ascii="Times New Roman" w:hAnsi="Times New Roman" w:cs="Times New Roman"/>
          <w:sz w:val="20"/>
          <w:szCs w:val="20"/>
        </w:rPr>
        <w:t>работ по благоустройству дворовых территорий многоквартирных домов, в соответствии с Постановлением Администрации г.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02134">
        <w:rPr>
          <w:rFonts w:ascii="Times New Roman" w:hAnsi="Times New Roman" w:cs="Times New Roman"/>
          <w:sz w:val="20"/>
          <w:szCs w:val="20"/>
        </w:rPr>
        <w:t>Красноярска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3A33">
        <w:rPr>
          <w:rFonts w:ascii="Times New Roman" w:hAnsi="Times New Roman" w:cs="Times New Roman"/>
          <w:sz w:val="20"/>
          <w:szCs w:val="20"/>
        </w:rPr>
        <w:t>от 26.03.2019г. № 35-гх «О порядке привлечения подрядных организаций для выполнения работ по благоустройству дворовых территорий</w:t>
      </w:r>
      <w:r w:rsidRPr="00302134">
        <w:rPr>
          <w:rFonts w:ascii="Times New Roman" w:hAnsi="Times New Roman" w:cs="Times New Roman"/>
          <w:sz w:val="20"/>
          <w:szCs w:val="20"/>
        </w:rPr>
        <w:t xml:space="preserve"> многоквартирных домов».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3A33">
        <w:rPr>
          <w:rFonts w:ascii="Times New Roman" w:hAnsi="Times New Roman" w:cs="Times New Roman"/>
          <w:color w:val="000000"/>
          <w:sz w:val="20"/>
          <w:szCs w:val="20"/>
        </w:rPr>
        <w:t>Подрядные организации, желающие принять участие в отборе, должны направить свои предложения для отбора (</w:t>
      </w:r>
      <w:r w:rsidRPr="00393A33">
        <w:rPr>
          <w:rFonts w:ascii="Times New Roman" w:hAnsi="Times New Roman" w:cs="Times New Roman"/>
          <w:sz w:val="20"/>
          <w:szCs w:val="20"/>
        </w:rPr>
        <w:t xml:space="preserve">в запечатанном конверте, на котором должно быть написано только наименование подрядной организации и </w:t>
      </w:r>
      <w:r w:rsidRPr="0052604B">
        <w:rPr>
          <w:rFonts w:ascii="Times New Roman" w:hAnsi="Times New Roman" w:cs="Times New Roman"/>
          <w:sz w:val="20"/>
          <w:szCs w:val="20"/>
        </w:rPr>
        <w:t xml:space="preserve">ИНН, документы должны быть прошиты и заверены руководителем подрядной организации, листы пронумерованы), 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>по вышеуказанному адресу, в рабочие дни (согласно граф</w:t>
      </w:r>
      <w:r w:rsidR="00A27F50">
        <w:rPr>
          <w:rFonts w:ascii="Times New Roman" w:hAnsi="Times New Roman" w:cs="Times New Roman"/>
          <w:color w:val="000000"/>
          <w:sz w:val="20"/>
          <w:szCs w:val="20"/>
        </w:rPr>
        <w:t>ику работы МП «МУК Красноярская</w:t>
      </w:r>
      <w:proofErr w:type="gramStart"/>
      <w:r w:rsidR="00A27F50">
        <w:rPr>
          <w:rFonts w:ascii="Times New Roman" w:hAnsi="Times New Roman" w:cs="Times New Roman"/>
          <w:color w:val="000000"/>
          <w:sz w:val="20"/>
          <w:szCs w:val="20"/>
        </w:rPr>
        <w:t>»</w:t>
      </w:r>
      <w:proofErr w:type="gramEnd"/>
      <w:r w:rsidRPr="0052604B">
        <w:rPr>
          <w:rFonts w:ascii="Times New Roman" w:hAnsi="Times New Roman" w:cs="Times New Roman"/>
          <w:sz w:val="20"/>
          <w:szCs w:val="20"/>
        </w:rPr>
        <w:t>)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Срок подачи подрядными организациями предложений о выполнении ремонтных работ: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Нача</w:t>
      </w:r>
      <w:r w:rsidR="002A16C7">
        <w:rPr>
          <w:rFonts w:ascii="Times New Roman" w:hAnsi="Times New Roman" w:cs="Times New Roman"/>
          <w:sz w:val="20"/>
          <w:szCs w:val="20"/>
        </w:rPr>
        <w:t>ло срока подачи предложений с 17</w:t>
      </w:r>
      <w:r w:rsidR="009E5959" w:rsidRPr="009B3297">
        <w:rPr>
          <w:rFonts w:ascii="Times New Roman" w:hAnsi="Times New Roman" w:cs="Times New Roman"/>
          <w:sz w:val="20"/>
          <w:szCs w:val="20"/>
        </w:rPr>
        <w:t>.08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C0549F" w:rsidRPr="009B3297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>г. 08 часов 00 минут.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Окончание ср</w:t>
      </w:r>
      <w:r w:rsidR="00FA09A3" w:rsidRPr="009B3297">
        <w:rPr>
          <w:rFonts w:ascii="Times New Roman" w:hAnsi="Times New Roman" w:cs="Times New Roman"/>
          <w:sz w:val="20"/>
          <w:szCs w:val="20"/>
        </w:rPr>
        <w:t>ока подачи предложений 2</w:t>
      </w:r>
      <w:r w:rsidR="002A16C7">
        <w:rPr>
          <w:rFonts w:ascii="Times New Roman" w:hAnsi="Times New Roman" w:cs="Times New Roman"/>
          <w:sz w:val="20"/>
          <w:szCs w:val="20"/>
        </w:rPr>
        <w:t>1</w:t>
      </w:r>
      <w:r w:rsidR="00C0549F" w:rsidRPr="009B3297">
        <w:rPr>
          <w:rFonts w:ascii="Times New Roman" w:hAnsi="Times New Roman" w:cs="Times New Roman"/>
          <w:sz w:val="20"/>
          <w:szCs w:val="20"/>
        </w:rPr>
        <w:t>.08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C0549F" w:rsidRPr="009B3297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 xml:space="preserve">г. до </w:t>
      </w:r>
      <w:r w:rsidR="00FA09A3" w:rsidRPr="009B3297">
        <w:rPr>
          <w:rFonts w:ascii="Times New Roman" w:hAnsi="Times New Roman" w:cs="Times New Roman"/>
          <w:sz w:val="20"/>
          <w:szCs w:val="20"/>
        </w:rPr>
        <w:t xml:space="preserve">10 </w:t>
      </w:r>
      <w:r w:rsidRPr="009B3297">
        <w:rPr>
          <w:rFonts w:ascii="Times New Roman" w:hAnsi="Times New Roman" w:cs="Times New Roman"/>
          <w:sz w:val="20"/>
          <w:szCs w:val="20"/>
        </w:rPr>
        <w:t>часов 00 минут по адресу: 660075, г. Красноярск,</w:t>
      </w:r>
      <w:r w:rsidRPr="0052604B">
        <w:rPr>
          <w:rFonts w:ascii="Times New Roman" w:hAnsi="Times New Roman" w:cs="Times New Roman"/>
          <w:sz w:val="20"/>
          <w:szCs w:val="20"/>
        </w:rPr>
        <w:t xml:space="preserve"> ул. Озерная, д. 30Б, кааб. 10</w:t>
      </w:r>
      <w:r w:rsidR="00612D51">
        <w:rPr>
          <w:rFonts w:ascii="Times New Roman" w:hAnsi="Times New Roman" w:cs="Times New Roman"/>
          <w:sz w:val="20"/>
          <w:szCs w:val="20"/>
        </w:rPr>
        <w:t>8</w:t>
      </w:r>
      <w:r w:rsidRPr="0052604B">
        <w:rPr>
          <w:rFonts w:ascii="Times New Roman" w:hAnsi="Times New Roman" w:cs="Times New Roman"/>
          <w:sz w:val="20"/>
          <w:szCs w:val="20"/>
        </w:rPr>
        <w:t>.</w:t>
      </w:r>
    </w:p>
    <w:p w:rsidR="00623D53" w:rsidRPr="0052604B" w:rsidRDefault="00623D53" w:rsidP="00623D5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52604B">
        <w:rPr>
          <w:rFonts w:ascii="Times New Roman" w:hAnsi="Times New Roman" w:cs="Times New Roman"/>
        </w:rPr>
        <w:t xml:space="preserve">Подрядные организации могут ознакомиться с проектом договора и локальными сметами на заявляемый вид работ в управляющей компании и на сайте </w:t>
      </w:r>
      <w:hyperlink r:id="rId4" w:history="1">
        <w:r w:rsidRPr="0052604B">
          <w:rPr>
            <w:rStyle w:val="a3"/>
            <w:rFonts w:ascii="Times New Roman" w:hAnsi="Times New Roman" w:cs="Times New Roman"/>
          </w:rPr>
          <w:t>www.ук-красноярская.рф</w:t>
        </w:r>
      </w:hyperlink>
      <w:r w:rsidRPr="0052604B">
        <w:rPr>
          <w:rFonts w:ascii="Times New Roman" w:hAnsi="Times New Roman" w:cs="Times New Roman"/>
        </w:rPr>
        <w:t xml:space="preserve">., а также на сайте администрации города (www.admkrsk.ru) в разделе "Формирование комфортной городской среды" </w:t>
      </w:r>
      <w:hyperlink r:id="rId5" w:history="1">
        <w:r w:rsidRPr="0052604B">
          <w:rPr>
            <w:rStyle w:val="a3"/>
            <w:rFonts w:ascii="Times New Roman" w:hAnsi="Times New Roman" w:cs="Times New Roman"/>
          </w:rPr>
          <w:t>http://www.admkrsk.ru/citytoday/municipal/fond/best/pages/default.asp</w:t>
        </w:r>
      </w:hyperlink>
      <w:r w:rsidRPr="0052604B">
        <w:rPr>
          <w:rFonts w:ascii="Times New Roman" w:hAnsi="Times New Roman" w:cs="Times New Roman"/>
        </w:rPr>
        <w:t>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>Предложение подрядной организации должно содержать документы и сведения, указанные в п.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26.03.2019г. № 35-гх.</w:t>
      </w:r>
    </w:p>
    <w:p w:rsidR="00C10C51" w:rsidRPr="0052604B" w:rsidRDefault="00623D53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 xml:space="preserve">Требования, критерии и условия отбора </w:t>
      </w:r>
      <w:r w:rsidR="00C10C51" w:rsidRPr="0052604B">
        <w:rPr>
          <w:rFonts w:ascii="Times New Roman" w:hAnsi="Times New Roman" w:cs="Times New Roman"/>
          <w:sz w:val="20"/>
          <w:szCs w:val="20"/>
        </w:rPr>
        <w:t>подрядных организаций указаны в Распоряжении Распоряжением Администрации г. Красноярска от 26.03.2019г. № 35-гх.</w:t>
      </w:r>
    </w:p>
    <w:p w:rsidR="00C10C51" w:rsidRPr="009E24BF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24BF">
        <w:rPr>
          <w:rFonts w:ascii="Times New Roman" w:hAnsi="Times New Roman" w:cs="Times New Roman"/>
          <w:color w:val="000000"/>
          <w:sz w:val="20"/>
          <w:szCs w:val="20"/>
        </w:rPr>
        <w:t>Заседание комиссии по отбору подрядных организаций проход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>ит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в помещениях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районных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администраций 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>г. 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>Красноярска.</w:t>
      </w:r>
    </w:p>
    <w:p w:rsidR="00C10C51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9E24BF">
        <w:rPr>
          <w:rFonts w:ascii="Times New Roman" w:hAnsi="Times New Roman" w:cs="Times New Roman"/>
          <w:color w:val="000000"/>
          <w:sz w:val="20"/>
          <w:szCs w:val="20"/>
        </w:rPr>
        <w:t>Максимальные сроки выполнения работ:</w:t>
      </w:r>
      <w:r w:rsidR="00AE7AE7">
        <w:rPr>
          <w:rFonts w:ascii="Times New Roman" w:hAnsi="Times New Roman" w:cs="Times New Roman"/>
          <w:color w:val="000000"/>
          <w:sz w:val="20"/>
          <w:szCs w:val="20"/>
        </w:rPr>
        <w:t xml:space="preserve"> 30</w:t>
      </w:r>
      <w:r w:rsidR="00765C15" w:rsidRPr="009E24BF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AE7AE7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7E6625" w:rsidRPr="009E24BF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E7AE7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4401F5"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3DC6" w:rsidRPr="009E24BF">
        <w:rPr>
          <w:rFonts w:ascii="Times New Roman" w:hAnsi="Times New Roman" w:cs="Times New Roman"/>
          <w:color w:val="000000"/>
          <w:sz w:val="20"/>
          <w:szCs w:val="20"/>
        </w:rPr>
        <w:t>г.</w:t>
      </w:r>
    </w:p>
    <w:p w:rsidR="00C10C51" w:rsidRPr="0057582C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Минимальный срок предоставления гарантии качества работ </w:t>
      </w:r>
      <w:r>
        <w:rPr>
          <w:rFonts w:ascii="Times New Roman" w:hAnsi="Times New Roman" w:cs="Times New Roman"/>
          <w:color w:val="000000"/>
          <w:sz w:val="20"/>
          <w:szCs w:val="20"/>
        </w:rPr>
        <w:t>3 (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>три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 года.</w:t>
      </w:r>
    </w:p>
    <w:p w:rsidR="00C10C51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C10C51" w:rsidRPr="0057582C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57582C">
        <w:rPr>
          <w:rFonts w:ascii="Times New Roman" w:hAnsi="Times New Roman" w:cs="Times New Roman"/>
          <w:b/>
          <w:color w:val="000000"/>
        </w:rPr>
        <w:t>Адресный перечень многоквартирных домов по районам, являющихся предметом отбора:</w:t>
      </w:r>
    </w:p>
    <w:p w:rsidR="00C10C51" w:rsidRPr="0057582C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2694"/>
        <w:gridCol w:w="3118"/>
        <w:gridCol w:w="2521"/>
      </w:tblGrid>
      <w:tr w:rsidR="00C10C51" w:rsidRPr="0057582C" w:rsidTr="007747AF">
        <w:trPr>
          <w:trHeight w:val="776"/>
        </w:trPr>
        <w:tc>
          <w:tcPr>
            <w:tcW w:w="1888" w:type="dxa"/>
            <w:vAlign w:val="center"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694" w:type="dxa"/>
            <w:noWrap/>
            <w:vAlign w:val="center"/>
            <w:hideMark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3118" w:type="dxa"/>
            <w:noWrap/>
            <w:vAlign w:val="center"/>
            <w:hideMark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2521" w:type="dxa"/>
            <w:vAlign w:val="center"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максимальная цена договора, руб., в т.ч. НДС, и др. обязательные платежи</w:t>
            </w:r>
          </w:p>
        </w:tc>
      </w:tr>
      <w:tr w:rsidR="00FE7CD4" w:rsidRPr="0057582C" w:rsidTr="00C310CA">
        <w:trPr>
          <w:trHeight w:val="125"/>
        </w:trPr>
        <w:tc>
          <w:tcPr>
            <w:tcW w:w="1888" w:type="dxa"/>
            <w:vAlign w:val="center"/>
          </w:tcPr>
          <w:p w:rsidR="00FE7CD4" w:rsidRDefault="00831D9D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Свердловского</w:t>
            </w:r>
            <w:r w:rsidR="00E65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694" w:type="dxa"/>
            <w:noWrap/>
            <w:vAlign w:val="center"/>
          </w:tcPr>
          <w:p w:rsidR="00FE7CD4" w:rsidRDefault="00FE7CD4" w:rsidP="00630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 w:rsidR="00630B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Парашютная,</w:t>
            </w:r>
            <w:r w:rsidR="00E65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r w:rsidR="00630B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11А</w:t>
            </w:r>
          </w:p>
        </w:tc>
        <w:tc>
          <w:tcPr>
            <w:tcW w:w="3118" w:type="dxa"/>
            <w:noWrap/>
          </w:tcPr>
          <w:p w:rsidR="00FE7CD4" w:rsidRDefault="00FE7CD4" w:rsidP="00C310CA">
            <w:pPr>
              <w:spacing w:after="0" w:line="240" w:lineRule="auto"/>
            </w:pPr>
            <w:r w:rsidRPr="008D4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дворовой территории многоквартирного дома</w:t>
            </w:r>
          </w:p>
        </w:tc>
        <w:tc>
          <w:tcPr>
            <w:tcW w:w="2521" w:type="dxa"/>
            <w:vAlign w:val="center"/>
          </w:tcPr>
          <w:p w:rsidR="00FE7CD4" w:rsidRDefault="00831D9D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5 609 278,80</w:t>
            </w:r>
            <w:bookmarkStart w:id="0" w:name="_GoBack"/>
            <w:bookmarkEnd w:id="0"/>
          </w:p>
        </w:tc>
      </w:tr>
      <w:tr w:rsidR="00630BF9" w:rsidRPr="0057582C" w:rsidTr="00C310CA">
        <w:trPr>
          <w:trHeight w:val="125"/>
        </w:trPr>
        <w:tc>
          <w:tcPr>
            <w:tcW w:w="1888" w:type="dxa"/>
            <w:vAlign w:val="center"/>
          </w:tcPr>
          <w:p w:rsidR="00630BF9" w:rsidRDefault="00630BF9" w:rsidP="00630B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Железнодорожного района</w:t>
            </w:r>
          </w:p>
        </w:tc>
        <w:tc>
          <w:tcPr>
            <w:tcW w:w="2694" w:type="dxa"/>
            <w:noWrap/>
            <w:vAlign w:val="center"/>
          </w:tcPr>
          <w:p w:rsidR="00630BF9" w:rsidRDefault="00630BF9" w:rsidP="00630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Робеспьера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noWrap/>
          </w:tcPr>
          <w:p w:rsidR="00630BF9" w:rsidRPr="008D4AEF" w:rsidRDefault="00630BF9" w:rsidP="00630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4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дворовой территории многоквартирного дома</w:t>
            </w:r>
          </w:p>
        </w:tc>
        <w:tc>
          <w:tcPr>
            <w:tcW w:w="2521" w:type="dxa"/>
            <w:vAlign w:val="center"/>
          </w:tcPr>
          <w:p w:rsidR="00630BF9" w:rsidRDefault="00831D9D" w:rsidP="00630B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314 649,60</w:t>
            </w:r>
          </w:p>
        </w:tc>
      </w:tr>
    </w:tbl>
    <w:p w:rsidR="00C10C51" w:rsidRPr="00386F3E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623D53" w:rsidRDefault="00623D53"/>
    <w:sectPr w:rsidR="00623D53" w:rsidSect="000671B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D53"/>
    <w:rsid w:val="0005756F"/>
    <w:rsid w:val="000601B5"/>
    <w:rsid w:val="000605FA"/>
    <w:rsid w:val="000671BC"/>
    <w:rsid w:val="00077DBE"/>
    <w:rsid w:val="00183DC6"/>
    <w:rsid w:val="001D5C0D"/>
    <w:rsid w:val="001E742E"/>
    <w:rsid w:val="00255779"/>
    <w:rsid w:val="002A16C7"/>
    <w:rsid w:val="002D2CDD"/>
    <w:rsid w:val="00371427"/>
    <w:rsid w:val="003E6770"/>
    <w:rsid w:val="004401F5"/>
    <w:rsid w:val="00452737"/>
    <w:rsid w:val="00467CC6"/>
    <w:rsid w:val="004823F0"/>
    <w:rsid w:val="00483AAF"/>
    <w:rsid w:val="004A6503"/>
    <w:rsid w:val="004C3C1F"/>
    <w:rsid w:val="004F2E85"/>
    <w:rsid w:val="0052604B"/>
    <w:rsid w:val="00573A39"/>
    <w:rsid w:val="00595E40"/>
    <w:rsid w:val="005E65B2"/>
    <w:rsid w:val="00612D51"/>
    <w:rsid w:val="00623D53"/>
    <w:rsid w:val="00630BF9"/>
    <w:rsid w:val="0068541B"/>
    <w:rsid w:val="006B551E"/>
    <w:rsid w:val="006F1751"/>
    <w:rsid w:val="00744721"/>
    <w:rsid w:val="0075347E"/>
    <w:rsid w:val="00765C15"/>
    <w:rsid w:val="007747AF"/>
    <w:rsid w:val="007E6625"/>
    <w:rsid w:val="00831D9D"/>
    <w:rsid w:val="00875E63"/>
    <w:rsid w:val="008D02B9"/>
    <w:rsid w:val="009561FB"/>
    <w:rsid w:val="009816E1"/>
    <w:rsid w:val="009A1AF7"/>
    <w:rsid w:val="009B3297"/>
    <w:rsid w:val="009C0963"/>
    <w:rsid w:val="009E24BF"/>
    <w:rsid w:val="009E5959"/>
    <w:rsid w:val="00A27F50"/>
    <w:rsid w:val="00A65ED4"/>
    <w:rsid w:val="00A87CC9"/>
    <w:rsid w:val="00AC71DE"/>
    <w:rsid w:val="00AE7AE7"/>
    <w:rsid w:val="00AF2C5A"/>
    <w:rsid w:val="00B04225"/>
    <w:rsid w:val="00BF767C"/>
    <w:rsid w:val="00C0549F"/>
    <w:rsid w:val="00C10C51"/>
    <w:rsid w:val="00C125BF"/>
    <w:rsid w:val="00C310CA"/>
    <w:rsid w:val="00C37E57"/>
    <w:rsid w:val="00C75641"/>
    <w:rsid w:val="00D00FFB"/>
    <w:rsid w:val="00D5341C"/>
    <w:rsid w:val="00D64221"/>
    <w:rsid w:val="00DC6F18"/>
    <w:rsid w:val="00E34403"/>
    <w:rsid w:val="00E507CD"/>
    <w:rsid w:val="00E65BBB"/>
    <w:rsid w:val="00ED415D"/>
    <w:rsid w:val="00F14C8C"/>
    <w:rsid w:val="00F526DE"/>
    <w:rsid w:val="00F83B1F"/>
    <w:rsid w:val="00FA09A3"/>
    <w:rsid w:val="00FA1313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748DD"/>
  <w15:docId w15:val="{4A74A7DF-4CC3-47D3-8F7E-C588AE23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5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2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citytoday/municipal/fond/best/pages/default.asp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&#1091;&#1082;-&#1082;&#1088;&#1072;&#1089;&#1085;&#1086;&#1103;&#1088;&#1089;&#1082;&#1072;&#1103;.&#1088;&#1092;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634B82-9F0A-446F-B0EE-8B76E0F38CB3}"/>
</file>

<file path=customXml/itemProps2.xml><?xml version="1.0" encoding="utf-8"?>
<ds:datastoreItem xmlns:ds="http://schemas.openxmlformats.org/officeDocument/2006/customXml" ds:itemID="{B3022436-76B0-4929-91AB-B2B2B3C4EDBA}"/>
</file>

<file path=customXml/itemProps3.xml><?xml version="1.0" encoding="utf-8"?>
<ds:datastoreItem xmlns:ds="http://schemas.openxmlformats.org/officeDocument/2006/customXml" ds:itemID="{747BFE73-0F5B-47B0-9472-D751CE260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2021-08-24T06:35:00Z</cp:lastPrinted>
  <dcterms:created xsi:type="dcterms:W3CDTF">2021-08-24T06:48:00Z</dcterms:created>
  <dcterms:modified xsi:type="dcterms:W3CDTF">2022-08-15T02:23:00Z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