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441DED" w14:textId="77777777" w:rsidR="00DE3197" w:rsidRPr="00DE3197" w:rsidRDefault="00DE3197" w:rsidP="00DE31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E3197">
        <w:rPr>
          <w:rFonts w:ascii="Times New Roman" w:hAnsi="Times New Roman" w:cs="Times New Roman"/>
          <w:b/>
          <w:bCs/>
          <w:sz w:val="28"/>
          <w:szCs w:val="28"/>
        </w:rPr>
        <w:t>С 14 сентября изменится организация дорожного движения на улицах 1-я Смоленская, 3-я Августа и в проезде, ведущем к зданиям онкологического диспансера от проспекта Металлургов.  </w:t>
      </w:r>
    </w:p>
    <w:p w14:paraId="53A91997" w14:textId="77777777" w:rsidR="00DE3197" w:rsidRDefault="00DE3197" w:rsidP="00DE3197">
      <w:pPr>
        <w:rPr>
          <w:rFonts w:ascii="Times New Roman" w:hAnsi="Times New Roman" w:cs="Times New Roman"/>
          <w:sz w:val="28"/>
          <w:szCs w:val="28"/>
        </w:rPr>
      </w:pPr>
      <w:r w:rsidRPr="00DE3197">
        <w:rPr>
          <w:rFonts w:ascii="Times New Roman" w:hAnsi="Times New Roman" w:cs="Times New Roman"/>
          <w:sz w:val="28"/>
          <w:szCs w:val="28"/>
        </w:rPr>
        <w:t xml:space="preserve"> На улице 3-я Августа на участке вдоль жилых домов №20а, №22 и №26 будет запрещена остановка и стоянка транспортных средств по обеим сторонам проезжей части, за исключением обустроенных парковочных карманов, обозначенных дорожными знаками 6.4 «Парковка (парковочное место)».  </w:t>
      </w:r>
    </w:p>
    <w:p w14:paraId="6BC795A8" w14:textId="77777777" w:rsidR="00DE3197" w:rsidRDefault="00DE3197" w:rsidP="00DE3197">
      <w:pPr>
        <w:rPr>
          <w:rFonts w:ascii="Times New Roman" w:hAnsi="Times New Roman" w:cs="Times New Roman"/>
          <w:sz w:val="28"/>
          <w:szCs w:val="28"/>
        </w:rPr>
      </w:pPr>
      <w:r w:rsidRPr="00DE3197">
        <w:rPr>
          <w:rFonts w:ascii="Times New Roman" w:hAnsi="Times New Roman" w:cs="Times New Roman"/>
          <w:sz w:val="28"/>
          <w:szCs w:val="28"/>
        </w:rPr>
        <w:t xml:space="preserve"> Аналогичные ограничения будут действовать на улице 1-я Смоленская вдоль жилых домов №2, №4, №6, №8, №10 и дома №14 по улице 3-я Августа. Также ограничения коснутся проезда к зданиям онкологического диспансера от проспекта Металлургов, где остановка и стоянка будут запрещены с обеих сторон проезжей части, за исключением обустроенных парковочных карманов, обозначенных дорожными знаками 6.4 «Парковка (парковочное место)».  </w:t>
      </w:r>
    </w:p>
    <w:p w14:paraId="4ED0E51C" w14:textId="5D973E49" w:rsidR="00520B7E" w:rsidRPr="00DE3197" w:rsidRDefault="00DE3197" w:rsidP="00DE3197">
      <w:bookmarkStart w:id="0" w:name="_GoBack"/>
      <w:bookmarkEnd w:id="0"/>
      <w:r w:rsidRPr="00DE3197">
        <w:rPr>
          <w:rFonts w:ascii="Times New Roman" w:hAnsi="Times New Roman" w:cs="Times New Roman"/>
          <w:sz w:val="28"/>
          <w:szCs w:val="28"/>
        </w:rPr>
        <w:t>Данные меры приняты для обеспечения безопасности дорожного движения и улучшения транспортной ситуации. Установленные дорожные знаки будут действовать на постоянной основе.</w:t>
      </w:r>
    </w:p>
    <w:sectPr w:rsidR="00520B7E" w:rsidRPr="00DE3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3E5"/>
    <w:rsid w:val="000613E5"/>
    <w:rsid w:val="0009496B"/>
    <w:rsid w:val="001241E7"/>
    <w:rsid w:val="001F0C1E"/>
    <w:rsid w:val="00417173"/>
    <w:rsid w:val="004E6365"/>
    <w:rsid w:val="00520B7E"/>
    <w:rsid w:val="00995C13"/>
    <w:rsid w:val="00DE3197"/>
    <w:rsid w:val="00E5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760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1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1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13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1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13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13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13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13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13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13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13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13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13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13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13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13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13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13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13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61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13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1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13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13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13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13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13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13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13E5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1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1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13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1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13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13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13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13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13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13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13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13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13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13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13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13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13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13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13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61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13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1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13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13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13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13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13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13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13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A503703BADBD743B14133D97679C789" ma:contentTypeVersion="1" ma:contentTypeDescription="Создание документа." ma:contentTypeScope="" ma:versionID="08b7bc7426fc65e2f85b0b0fe69e717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F69E0D0-3671-4B7D-9C45-5E00DB4B8A82}"/>
</file>

<file path=customXml/itemProps2.xml><?xml version="1.0" encoding="utf-8"?>
<ds:datastoreItem xmlns:ds="http://schemas.openxmlformats.org/officeDocument/2006/customXml" ds:itemID="{0364F26C-2480-464A-A76F-F19B8E3B19F1}"/>
</file>

<file path=customXml/itemProps3.xml><?xml version="1.0" encoding="utf-8"?>
<ds:datastoreItem xmlns:ds="http://schemas.openxmlformats.org/officeDocument/2006/customXml" ds:itemID="{8054557D-5F35-4131-BB28-F9C2391AF1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Кочерова Олеся</dc:creator>
  <cp:keywords/>
  <dc:description/>
  <cp:lastModifiedBy>Крылов Павел Андреевич</cp:lastModifiedBy>
  <cp:revision>3</cp:revision>
  <dcterms:created xsi:type="dcterms:W3CDTF">2026-08-25T02:59:00Z</dcterms:created>
  <dcterms:modified xsi:type="dcterms:W3CDTF">2026-08-25T03:41:00Z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0x010100AA503703BADBD743B14133D97679C789</vt:lpwstr>
  </property>
</Properties>
</file>