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988" w:rsidRDefault="006A0988" w:rsidP="006A0988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988" w:rsidRDefault="006A0988" w:rsidP="006A0988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6A0988" w:rsidRPr="006A0988" w:rsidRDefault="006A0988" w:rsidP="006A098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6A0988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6A0988" w:rsidRDefault="006A0988" w:rsidP="006A0988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6A0988" w:rsidRDefault="006A0988" w:rsidP="006A0988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6A0988" w:rsidRDefault="006A0988" w:rsidP="006A0988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6A0988" w:rsidRDefault="006A0988" w:rsidP="006A0988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6A0988" w:rsidTr="006A0988">
        <w:tc>
          <w:tcPr>
            <w:tcW w:w="4785" w:type="dxa"/>
            <w:shd w:val="clear" w:color="auto" w:fill="auto"/>
          </w:tcPr>
          <w:p w:rsidR="006A0988" w:rsidRPr="00EE6A7D" w:rsidRDefault="00114C1A" w:rsidP="00EE6A7D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29.07.2021</w:t>
            </w:r>
          </w:p>
        </w:tc>
        <w:tc>
          <w:tcPr>
            <w:tcW w:w="4786" w:type="dxa"/>
            <w:shd w:val="clear" w:color="auto" w:fill="auto"/>
          </w:tcPr>
          <w:p w:rsidR="006A0988" w:rsidRPr="00EE6A7D" w:rsidRDefault="00114C1A" w:rsidP="00EE6A7D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211-р</w:t>
            </w:r>
          </w:p>
        </w:tc>
      </w:tr>
    </w:tbl>
    <w:p w:rsidR="006A0988" w:rsidRDefault="006A0988" w:rsidP="006A0988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6A0988" w:rsidRDefault="006A0988" w:rsidP="006A0988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6A0988" w:rsidRDefault="006A0988" w:rsidP="006A098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A0988" w:rsidRDefault="006A0988" w:rsidP="006A0988">
      <w:pPr>
        <w:spacing w:after="0" w:line="240" w:lineRule="auto"/>
        <w:rPr>
          <w:rFonts w:ascii="Times New Roman" w:hAnsi="Times New Roman" w:cs="Times New Roman"/>
          <w:sz w:val="24"/>
        </w:rPr>
        <w:sectPr w:rsidR="006A0988" w:rsidSect="006A0988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196C42" w:rsidRDefault="00723C39" w:rsidP="00196C42">
      <w:pPr>
        <w:tabs>
          <w:tab w:val="left" w:pos="4253"/>
        </w:tabs>
        <w:spacing w:after="0"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233CE">
        <w:rPr>
          <w:rFonts w:ascii="Times New Roman" w:hAnsi="Times New Roman" w:cs="Times New Roman"/>
          <w:sz w:val="30"/>
          <w:szCs w:val="30"/>
        </w:rPr>
        <w:lastRenderedPageBreak/>
        <w:t>О</w:t>
      </w:r>
      <w:r w:rsidR="00C33893">
        <w:rPr>
          <w:rFonts w:ascii="Times New Roman" w:hAnsi="Times New Roman" w:cs="Times New Roman"/>
          <w:sz w:val="30"/>
          <w:szCs w:val="30"/>
        </w:rPr>
        <w:t xml:space="preserve">б утверждении </w:t>
      </w:r>
      <w:r w:rsidR="00F40184">
        <w:rPr>
          <w:rFonts w:ascii="Times New Roman" w:hAnsi="Times New Roman" w:cs="Times New Roman"/>
          <w:sz w:val="30"/>
          <w:szCs w:val="30"/>
        </w:rPr>
        <w:t>П</w:t>
      </w:r>
      <w:r w:rsidR="00E60935">
        <w:rPr>
          <w:rFonts w:ascii="Times New Roman" w:hAnsi="Times New Roman" w:cs="Times New Roman"/>
          <w:sz w:val="30"/>
          <w:szCs w:val="30"/>
        </w:rPr>
        <w:t>орядк</w:t>
      </w:r>
      <w:r w:rsidR="00F40184">
        <w:rPr>
          <w:rFonts w:ascii="Times New Roman" w:hAnsi="Times New Roman" w:cs="Times New Roman"/>
          <w:sz w:val="30"/>
          <w:szCs w:val="30"/>
        </w:rPr>
        <w:t>а</w:t>
      </w:r>
      <w:r w:rsidR="00196C42">
        <w:rPr>
          <w:rFonts w:ascii="Times New Roman" w:hAnsi="Times New Roman" w:cs="Times New Roman"/>
          <w:sz w:val="30"/>
          <w:szCs w:val="30"/>
        </w:rPr>
        <w:t xml:space="preserve"> </w:t>
      </w:r>
      <w:r w:rsidR="0058098A">
        <w:rPr>
          <w:rFonts w:ascii="Times New Roman" w:hAnsi="Times New Roman" w:cs="Times New Roman"/>
          <w:sz w:val="30"/>
          <w:szCs w:val="30"/>
        </w:rPr>
        <w:t>взаимодействи</w:t>
      </w:r>
      <w:r w:rsidR="00E60935">
        <w:rPr>
          <w:rFonts w:ascii="Times New Roman" w:hAnsi="Times New Roman" w:cs="Times New Roman"/>
          <w:sz w:val="30"/>
          <w:szCs w:val="30"/>
        </w:rPr>
        <w:t>я</w:t>
      </w:r>
      <w:r w:rsidR="0058098A">
        <w:rPr>
          <w:rFonts w:ascii="Times New Roman" w:hAnsi="Times New Roman" w:cs="Times New Roman"/>
          <w:sz w:val="30"/>
          <w:szCs w:val="30"/>
        </w:rPr>
        <w:t xml:space="preserve"> органов </w:t>
      </w:r>
    </w:p>
    <w:p w:rsidR="00196C42" w:rsidRDefault="0058098A" w:rsidP="00196C42">
      <w:pPr>
        <w:tabs>
          <w:tab w:val="left" w:pos="4253"/>
        </w:tabs>
        <w:spacing w:after="0"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администрации города</w:t>
      </w:r>
      <w:r w:rsidR="00002855">
        <w:rPr>
          <w:rFonts w:ascii="Times New Roman" w:hAnsi="Times New Roman" w:cs="Times New Roman"/>
          <w:sz w:val="30"/>
          <w:szCs w:val="30"/>
        </w:rPr>
        <w:t xml:space="preserve"> Красноярска</w:t>
      </w:r>
      <w:r>
        <w:rPr>
          <w:rFonts w:ascii="Times New Roman" w:hAnsi="Times New Roman" w:cs="Times New Roman"/>
          <w:sz w:val="30"/>
          <w:szCs w:val="30"/>
        </w:rPr>
        <w:t xml:space="preserve"> п</w:t>
      </w:r>
      <w:r w:rsidR="00D15DEC">
        <w:rPr>
          <w:rFonts w:ascii="Times New Roman" w:hAnsi="Times New Roman" w:cs="Times New Roman"/>
          <w:sz w:val="30"/>
          <w:szCs w:val="30"/>
        </w:rPr>
        <w:t xml:space="preserve">ри определении части </w:t>
      </w:r>
    </w:p>
    <w:p w:rsidR="00196C42" w:rsidRDefault="00D15DEC" w:rsidP="00196C42">
      <w:pPr>
        <w:tabs>
          <w:tab w:val="left" w:pos="4253"/>
        </w:tabs>
        <w:spacing w:after="0"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территории города Красноярска,</w:t>
      </w:r>
      <w:r w:rsidR="0058098A" w:rsidRPr="0058098A">
        <w:rPr>
          <w:rFonts w:ascii="Times New Roman" w:hAnsi="Times New Roman" w:cs="Times New Roman"/>
          <w:sz w:val="30"/>
          <w:szCs w:val="30"/>
        </w:rPr>
        <w:t xml:space="preserve"> </w:t>
      </w:r>
      <w:r w:rsidR="0058098A">
        <w:rPr>
          <w:rFonts w:ascii="Times New Roman" w:hAnsi="Times New Roman" w:cs="Times New Roman"/>
          <w:sz w:val="30"/>
          <w:szCs w:val="30"/>
        </w:rPr>
        <w:t xml:space="preserve">на которой </w:t>
      </w:r>
      <w:r w:rsidR="00C74AF1">
        <w:rPr>
          <w:rFonts w:ascii="Times New Roman" w:hAnsi="Times New Roman" w:cs="Times New Roman"/>
          <w:sz w:val="30"/>
          <w:szCs w:val="30"/>
        </w:rPr>
        <w:t xml:space="preserve">могут </w:t>
      </w:r>
    </w:p>
    <w:p w:rsidR="00723C39" w:rsidRPr="00E233CE" w:rsidRDefault="0058098A" w:rsidP="00196C42">
      <w:pPr>
        <w:tabs>
          <w:tab w:val="left" w:pos="4253"/>
        </w:tabs>
        <w:spacing w:after="0"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реализовываться </w:t>
      </w:r>
      <w:r w:rsidRPr="0058098A">
        <w:rPr>
          <w:rFonts w:ascii="Times New Roman" w:hAnsi="Times New Roman" w:cs="Times New Roman"/>
          <w:sz w:val="30"/>
          <w:szCs w:val="30"/>
        </w:rPr>
        <w:t>инициативны</w:t>
      </w:r>
      <w:r>
        <w:rPr>
          <w:rFonts w:ascii="Times New Roman" w:hAnsi="Times New Roman" w:cs="Times New Roman"/>
          <w:sz w:val="30"/>
          <w:szCs w:val="30"/>
        </w:rPr>
        <w:t xml:space="preserve">е </w:t>
      </w:r>
      <w:r w:rsidRPr="0058098A">
        <w:rPr>
          <w:rFonts w:ascii="Times New Roman" w:hAnsi="Times New Roman" w:cs="Times New Roman"/>
          <w:sz w:val="30"/>
          <w:szCs w:val="30"/>
        </w:rPr>
        <w:t>проект</w:t>
      </w:r>
      <w:r>
        <w:rPr>
          <w:rFonts w:ascii="Times New Roman" w:hAnsi="Times New Roman" w:cs="Times New Roman"/>
          <w:sz w:val="30"/>
          <w:szCs w:val="30"/>
        </w:rPr>
        <w:t>ы</w:t>
      </w:r>
    </w:p>
    <w:p w:rsidR="00D15DEC" w:rsidRDefault="00D15DEC" w:rsidP="00196C42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196C42" w:rsidRDefault="00196C42" w:rsidP="00196C42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196C42" w:rsidRPr="00196C42" w:rsidRDefault="00196C42" w:rsidP="00196C42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723C39" w:rsidRPr="002F2C5A" w:rsidRDefault="0058098A" w:rsidP="00196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В целях </w:t>
      </w:r>
      <w:r w:rsidR="00AC2F16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упорядочения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процедуры </w:t>
      </w:r>
      <w:r w:rsidR="00C74AF1" w:rsidRPr="00C74AF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определени</w:t>
      </w:r>
      <w:r w:rsidR="00C74AF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я</w:t>
      </w:r>
      <w:r w:rsidR="00C74AF1" w:rsidRPr="00C74AF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части территории города Красноярска, на которой </w:t>
      </w:r>
      <w:r w:rsidR="00C74AF1">
        <w:rPr>
          <w:rFonts w:ascii="Times New Roman" w:hAnsi="Times New Roman" w:cs="Times New Roman"/>
          <w:sz w:val="30"/>
          <w:szCs w:val="30"/>
        </w:rPr>
        <w:t xml:space="preserve">могут </w:t>
      </w:r>
      <w:r w:rsidR="00C74AF1" w:rsidRPr="00C74AF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реализовываться инициативные проекты</w:t>
      </w:r>
      <w:r w:rsidR="00C74AF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, совершенствования деятельности администрации города Красноярска при реализации своих полномочий, </w:t>
      </w:r>
      <w:r w:rsidR="00D15DEC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в соответствии с реш</w:t>
      </w:r>
      <w:r w:rsidR="00D15DEC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е</w:t>
      </w:r>
      <w:r w:rsidR="00D15DEC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нием Красноярского городского Совета депутатов от 16.06.2021 </w:t>
      </w:r>
      <w:r w:rsid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                     </w:t>
      </w:r>
      <w:r w:rsidR="00D15DEC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№ 12-166 «</w:t>
      </w:r>
      <w:r w:rsidR="00D15DEC" w:rsidRPr="00D15DEC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Об инициативных проектах в городе Красноярске</w:t>
      </w:r>
      <w:r w:rsidR="00D15DEC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», </w:t>
      </w:r>
      <w:proofErr w:type="spellStart"/>
      <w:r w:rsidR="001D5604" w:rsidRPr="002F2C5A">
        <w:rPr>
          <w:rFonts w:ascii="Times New Roman" w:eastAsia="Calibri" w:hAnsi="Times New Roman" w:cs="Times New Roman"/>
          <w:sz w:val="30"/>
          <w:szCs w:val="30"/>
        </w:rPr>
        <w:t>руко</w:t>
      </w:r>
      <w:r w:rsidR="00196C42">
        <w:rPr>
          <w:rFonts w:ascii="Times New Roman" w:eastAsia="Calibri" w:hAnsi="Times New Roman" w:cs="Times New Roman"/>
          <w:sz w:val="30"/>
          <w:szCs w:val="30"/>
        </w:rPr>
        <w:t>-</w:t>
      </w:r>
      <w:r w:rsidR="001D5604" w:rsidRPr="002F2C5A">
        <w:rPr>
          <w:rFonts w:ascii="Times New Roman" w:eastAsia="Calibri" w:hAnsi="Times New Roman" w:cs="Times New Roman"/>
          <w:sz w:val="30"/>
          <w:szCs w:val="30"/>
        </w:rPr>
        <w:t>водствуясь</w:t>
      </w:r>
      <w:proofErr w:type="spellEnd"/>
      <w:r w:rsidR="001D5604" w:rsidRPr="002F2C5A">
        <w:rPr>
          <w:rFonts w:ascii="Times New Roman" w:eastAsia="Calibri" w:hAnsi="Times New Roman" w:cs="Times New Roman"/>
          <w:sz w:val="30"/>
          <w:szCs w:val="30"/>
        </w:rPr>
        <w:t xml:space="preserve"> статьями 41, 58, 59 Устава города Красноярска:</w:t>
      </w:r>
    </w:p>
    <w:p w:rsidR="001D5604" w:rsidRDefault="00723C39" w:rsidP="00196C42">
      <w:pPr>
        <w:spacing w:after="0" w:line="240" w:lineRule="auto"/>
        <w:ind w:firstLine="709"/>
        <w:jc w:val="both"/>
      </w:pPr>
      <w:r w:rsidRPr="002F2C5A">
        <w:rPr>
          <w:rFonts w:ascii="Times New Roman" w:hAnsi="Times New Roman" w:cs="Times New Roman"/>
          <w:sz w:val="30"/>
          <w:szCs w:val="30"/>
        </w:rPr>
        <w:t>1. </w:t>
      </w:r>
      <w:r w:rsidR="00C74AF1">
        <w:rPr>
          <w:rFonts w:ascii="Times New Roman" w:hAnsi="Times New Roman" w:cs="Times New Roman"/>
          <w:sz w:val="30"/>
          <w:szCs w:val="30"/>
        </w:rPr>
        <w:t xml:space="preserve">Утвердить </w:t>
      </w:r>
      <w:r w:rsidR="00F40184">
        <w:rPr>
          <w:rFonts w:ascii="Times New Roman" w:hAnsi="Times New Roman" w:cs="Times New Roman"/>
          <w:sz w:val="30"/>
          <w:szCs w:val="30"/>
        </w:rPr>
        <w:t>П</w:t>
      </w:r>
      <w:r w:rsidR="00165094">
        <w:rPr>
          <w:rFonts w:ascii="Times New Roman" w:hAnsi="Times New Roman" w:cs="Times New Roman"/>
          <w:sz w:val="30"/>
          <w:szCs w:val="30"/>
        </w:rPr>
        <w:t>оряд</w:t>
      </w:r>
      <w:r w:rsidR="00F40184">
        <w:rPr>
          <w:rFonts w:ascii="Times New Roman" w:hAnsi="Times New Roman" w:cs="Times New Roman"/>
          <w:sz w:val="30"/>
          <w:szCs w:val="30"/>
        </w:rPr>
        <w:t>о</w:t>
      </w:r>
      <w:r w:rsidR="00165094">
        <w:rPr>
          <w:rFonts w:ascii="Times New Roman" w:hAnsi="Times New Roman" w:cs="Times New Roman"/>
          <w:sz w:val="30"/>
          <w:szCs w:val="30"/>
        </w:rPr>
        <w:t xml:space="preserve">к </w:t>
      </w:r>
      <w:r w:rsidR="00C74AF1" w:rsidRPr="00C74AF1">
        <w:rPr>
          <w:rFonts w:ascii="Times New Roman" w:hAnsi="Times New Roman" w:cs="Times New Roman"/>
          <w:sz w:val="30"/>
          <w:szCs w:val="30"/>
        </w:rPr>
        <w:t>взаимодействи</w:t>
      </w:r>
      <w:r w:rsidR="00165094">
        <w:rPr>
          <w:rFonts w:ascii="Times New Roman" w:hAnsi="Times New Roman" w:cs="Times New Roman"/>
          <w:sz w:val="30"/>
          <w:szCs w:val="30"/>
        </w:rPr>
        <w:t>я</w:t>
      </w:r>
      <w:r w:rsidR="00C74AF1" w:rsidRPr="00C74AF1">
        <w:rPr>
          <w:rFonts w:ascii="Times New Roman" w:hAnsi="Times New Roman" w:cs="Times New Roman"/>
          <w:sz w:val="30"/>
          <w:szCs w:val="30"/>
        </w:rPr>
        <w:t xml:space="preserve"> органов администрации </w:t>
      </w:r>
      <w:r w:rsidR="00196C42">
        <w:rPr>
          <w:rFonts w:ascii="Times New Roman" w:hAnsi="Times New Roman" w:cs="Times New Roman"/>
          <w:sz w:val="30"/>
          <w:szCs w:val="30"/>
        </w:rPr>
        <w:t xml:space="preserve">    </w:t>
      </w:r>
      <w:r w:rsidR="00C74AF1" w:rsidRPr="00C74AF1">
        <w:rPr>
          <w:rFonts w:ascii="Times New Roman" w:hAnsi="Times New Roman" w:cs="Times New Roman"/>
          <w:sz w:val="30"/>
          <w:szCs w:val="30"/>
        </w:rPr>
        <w:t>города</w:t>
      </w:r>
      <w:r w:rsidR="00002855">
        <w:rPr>
          <w:rFonts w:ascii="Times New Roman" w:hAnsi="Times New Roman" w:cs="Times New Roman"/>
          <w:sz w:val="30"/>
          <w:szCs w:val="30"/>
        </w:rPr>
        <w:t xml:space="preserve"> Красноярска</w:t>
      </w:r>
      <w:r w:rsidR="00C74AF1" w:rsidRPr="00C74AF1">
        <w:rPr>
          <w:rFonts w:ascii="Times New Roman" w:hAnsi="Times New Roman" w:cs="Times New Roman"/>
          <w:sz w:val="30"/>
          <w:szCs w:val="30"/>
        </w:rPr>
        <w:t xml:space="preserve"> при определении части территории города Красн</w:t>
      </w:r>
      <w:r w:rsidR="00C74AF1" w:rsidRPr="00C74AF1">
        <w:rPr>
          <w:rFonts w:ascii="Times New Roman" w:hAnsi="Times New Roman" w:cs="Times New Roman"/>
          <w:sz w:val="30"/>
          <w:szCs w:val="30"/>
        </w:rPr>
        <w:t>о</w:t>
      </w:r>
      <w:r w:rsidR="00C74AF1" w:rsidRPr="00C74AF1">
        <w:rPr>
          <w:rFonts w:ascii="Times New Roman" w:hAnsi="Times New Roman" w:cs="Times New Roman"/>
          <w:sz w:val="30"/>
          <w:szCs w:val="30"/>
        </w:rPr>
        <w:t>ярска, на которой могут реализовываться инициативные проекты</w:t>
      </w:r>
      <w:r w:rsidR="00C74AF1">
        <w:rPr>
          <w:rFonts w:ascii="Times New Roman" w:hAnsi="Times New Roman" w:cs="Times New Roman"/>
          <w:sz w:val="30"/>
          <w:szCs w:val="30"/>
        </w:rPr>
        <w:t xml:space="preserve">, </w:t>
      </w:r>
      <w:r w:rsidR="00196C42">
        <w:rPr>
          <w:rFonts w:ascii="Times New Roman" w:hAnsi="Times New Roman" w:cs="Times New Roman"/>
          <w:sz w:val="30"/>
          <w:szCs w:val="30"/>
        </w:rPr>
        <w:t xml:space="preserve">          </w:t>
      </w:r>
      <w:r w:rsidR="00C74AF1">
        <w:rPr>
          <w:rFonts w:ascii="Times New Roman" w:hAnsi="Times New Roman" w:cs="Times New Roman"/>
          <w:sz w:val="30"/>
          <w:szCs w:val="30"/>
        </w:rPr>
        <w:t>согласно приложению</w:t>
      </w:r>
      <w:r w:rsidR="002C4873" w:rsidRPr="002C4873">
        <w:rPr>
          <w:rFonts w:ascii="Times New Roman" w:hAnsi="Times New Roman" w:cs="Times New Roman"/>
          <w:sz w:val="30"/>
          <w:szCs w:val="30"/>
        </w:rPr>
        <w:t>.</w:t>
      </w:r>
      <w:r w:rsidR="00886E7C">
        <w:t xml:space="preserve"> </w:t>
      </w:r>
    </w:p>
    <w:p w:rsidR="00723C39" w:rsidRPr="00254EDD" w:rsidRDefault="00723C39" w:rsidP="00196C42">
      <w:pPr>
        <w:pStyle w:val="2"/>
        <w:rPr>
          <w:lang w:eastAsia="ru-RU"/>
        </w:rPr>
      </w:pPr>
      <w:r w:rsidRPr="002C13CD">
        <w:t>2. Настоящее распоряжение опубликовать в газете «Городские</w:t>
      </w:r>
      <w:r w:rsidR="00265AE9">
        <w:t xml:space="preserve"> </w:t>
      </w:r>
      <w:r w:rsidR="00196C42">
        <w:t xml:space="preserve">  </w:t>
      </w:r>
      <w:r w:rsidRPr="00254EDD">
        <w:t>новости» и разместить на официальном сайте администрации города.</w:t>
      </w:r>
    </w:p>
    <w:p w:rsidR="00723C39" w:rsidRPr="002C13CD" w:rsidRDefault="00723C39" w:rsidP="0019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23C39" w:rsidRDefault="00723C39" w:rsidP="00196C4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:rsidR="00196C42" w:rsidRPr="00C74AF1" w:rsidRDefault="00196C42" w:rsidP="00196C4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:rsidR="00723C39" w:rsidRDefault="00723C39" w:rsidP="00196C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C74AF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Глава города </w:t>
      </w:r>
      <w:r w:rsidRPr="00C74AF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ab/>
      </w:r>
      <w:r w:rsidRPr="00C74AF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ab/>
      </w:r>
      <w:r w:rsidRPr="00C74AF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ab/>
      </w:r>
      <w:r w:rsidRPr="00C74AF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ab/>
      </w:r>
      <w:r w:rsidRPr="00C74AF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ab/>
      </w:r>
      <w:r w:rsidRPr="00C74AF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ab/>
      </w:r>
      <w:r w:rsidRPr="00C74AF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ab/>
      </w:r>
      <w:r w:rsidR="00265AE9" w:rsidRPr="00C74AF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Pr="00C74AF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ab/>
      </w:r>
      <w:r w:rsidR="00265AE9" w:rsidRPr="00C74AF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     </w:t>
      </w:r>
      <w:r w:rsidR="006A7C12" w:rsidRPr="00C74AF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="00265AE9" w:rsidRPr="00C74AF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Pr="00C74AF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С.В. Еремин</w:t>
      </w:r>
    </w:p>
    <w:p w:rsidR="00196C42" w:rsidRDefault="00196C42" w:rsidP="00196C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:rsidR="00196C42" w:rsidRPr="00C74AF1" w:rsidRDefault="00196C42" w:rsidP="00196C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:rsidR="00C74AF1" w:rsidRDefault="00C74AF1">
      <w:pPr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br w:type="page"/>
      </w:r>
    </w:p>
    <w:p w:rsidR="00196C42" w:rsidRPr="00196C42" w:rsidRDefault="00196C42" w:rsidP="00196C42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</w:p>
    <w:p w:rsidR="00196C42" w:rsidRPr="00196C42" w:rsidRDefault="00196C42" w:rsidP="00196C42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распоряжению</w:t>
      </w:r>
    </w:p>
    <w:p w:rsidR="00196C42" w:rsidRPr="00196C42" w:rsidRDefault="00196C42" w:rsidP="00196C42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  <w:r w:rsidRPr="00196C4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196C42" w:rsidRPr="00196C42" w:rsidRDefault="00196C42" w:rsidP="00196C42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196C42" w:rsidRDefault="00196C42" w:rsidP="00196C4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:rsidR="00196C42" w:rsidRDefault="00196C42" w:rsidP="00196C4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:rsidR="00196C42" w:rsidRDefault="00196C42" w:rsidP="00196C4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:rsidR="00196C42" w:rsidRDefault="00F40184" w:rsidP="00196C42">
      <w:pPr>
        <w:spacing w:after="0" w:line="192" w:lineRule="auto"/>
        <w:jc w:val="center"/>
        <w:rPr>
          <w:rFonts w:ascii="Times New Roman" w:eastAsia="Calibri" w:hAnsi="Times New Roman" w:cs="Times New Roman"/>
          <w:caps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ПОРЯДОК</w:t>
      </w:r>
      <w:r w:rsidR="00165094">
        <w:rPr>
          <w:rFonts w:ascii="Times New Roman" w:eastAsia="Calibri" w:hAnsi="Times New Roman" w:cs="Times New Roman"/>
          <w:caps/>
          <w:color w:val="000000" w:themeColor="text1"/>
          <w:sz w:val="30"/>
          <w:szCs w:val="30"/>
        </w:rPr>
        <w:t xml:space="preserve"> </w:t>
      </w:r>
    </w:p>
    <w:p w:rsidR="00196C42" w:rsidRDefault="00196C42" w:rsidP="00196C42">
      <w:pPr>
        <w:spacing w:after="0" w:line="192" w:lineRule="auto"/>
        <w:jc w:val="center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C74AF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взаимодействи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я</w:t>
      </w:r>
      <w:r w:rsidRPr="00C74AF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органов администрации города 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Красноярска </w:t>
      </w:r>
    </w:p>
    <w:p w:rsidR="00196C42" w:rsidRDefault="00196C42" w:rsidP="00196C42">
      <w:pPr>
        <w:spacing w:after="0" w:line="192" w:lineRule="auto"/>
        <w:jc w:val="center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C74AF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при определении части территории города Красноярска, на которой </w:t>
      </w:r>
    </w:p>
    <w:p w:rsidR="00C74AF1" w:rsidRDefault="00196C42" w:rsidP="00196C42">
      <w:pPr>
        <w:spacing w:after="0" w:line="192" w:lineRule="auto"/>
        <w:jc w:val="center"/>
        <w:rPr>
          <w:rFonts w:ascii="Times New Roman" w:eastAsia="Calibri" w:hAnsi="Times New Roman" w:cs="Times New Roman"/>
          <w:caps/>
          <w:color w:val="000000" w:themeColor="text1"/>
          <w:sz w:val="30"/>
          <w:szCs w:val="30"/>
        </w:rPr>
      </w:pPr>
      <w:r w:rsidRPr="00C74AF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могут реализовываться инициативные проекты</w:t>
      </w:r>
    </w:p>
    <w:p w:rsidR="00196C42" w:rsidRDefault="00196C42" w:rsidP="00196C42">
      <w:pPr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 w:themeColor="text1"/>
          <w:sz w:val="30"/>
          <w:szCs w:val="30"/>
        </w:rPr>
      </w:pPr>
    </w:p>
    <w:p w:rsidR="00196C42" w:rsidRDefault="00196C42" w:rsidP="00196C42">
      <w:pPr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 w:themeColor="text1"/>
          <w:sz w:val="30"/>
          <w:szCs w:val="30"/>
        </w:rPr>
      </w:pPr>
    </w:p>
    <w:p w:rsidR="00196C42" w:rsidRPr="00C74AF1" w:rsidRDefault="00196C42" w:rsidP="00196C42">
      <w:pPr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 w:themeColor="text1"/>
          <w:sz w:val="30"/>
          <w:szCs w:val="30"/>
        </w:rPr>
      </w:pPr>
    </w:p>
    <w:p w:rsidR="00AC2F16" w:rsidRPr="00196C42" w:rsidRDefault="00196C42" w:rsidP="00196C42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="00AC2F16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Настоящ</w:t>
      </w:r>
      <w:r w:rsidR="00F40184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ий</w:t>
      </w:r>
      <w:r w:rsidR="00AC2F16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="00F40184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Порядок</w:t>
      </w:r>
      <w:r w:rsidR="00165094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="00AC2F16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взаимодействи</w:t>
      </w:r>
      <w:r w:rsidR="00165094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я</w:t>
      </w:r>
      <w:r w:rsidR="00AC2F16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органов администрации города</w:t>
      </w:r>
      <w:r w:rsidR="00002855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Красноярска</w:t>
      </w:r>
      <w:r w:rsidR="00AC2F16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при определении части территории города Красн</w:t>
      </w:r>
      <w:r w:rsidR="00AC2F16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о</w:t>
      </w:r>
      <w:r w:rsidR="00AC2F16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ярска, на которой могут реализовываться инициативные проекты (далее – </w:t>
      </w:r>
      <w:r w:rsidR="00F40184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Порядок</w:t>
      </w:r>
      <w:r w:rsidR="00B8580D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), разработан</w:t>
      </w:r>
      <w:r w:rsidR="00AC2F16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в целях определения порядка действий органов администрации города при поступлении заявления об</w:t>
      </w:r>
      <w:r w:rsidR="00970F27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 </w:t>
      </w:r>
      <w:r w:rsidR="00AC2F16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определении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         </w:t>
      </w:r>
      <w:r w:rsidR="00AC2F16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части территории города Красноярска, на которой могут реализов</w:t>
      </w:r>
      <w:r w:rsidR="00AC2F16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ы</w:t>
      </w:r>
      <w:r w:rsidR="00AC2F16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ваться инициативные проекты (далее – заявление).</w:t>
      </w:r>
    </w:p>
    <w:p w:rsidR="00AC2F16" w:rsidRPr="00196C42" w:rsidRDefault="00196C42" w:rsidP="00196C42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="00AC2F16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В настоящем </w:t>
      </w:r>
      <w:r w:rsidR="00F40184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Порядке</w:t>
      </w:r>
      <w:r w:rsidR="00AC2F16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используются следующие понятия:</w:t>
      </w:r>
    </w:p>
    <w:p w:rsidR="00AC2F16" w:rsidRPr="00196C42" w:rsidRDefault="00AC2F16" w:rsidP="00196C42">
      <w:pPr>
        <w:pStyle w:val="a9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заявители, планирующие выдвижение инициативного проекта</w:t>
      </w:r>
      <w:r w:rsid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             </w:t>
      </w: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(далее – Заявители)</w:t>
      </w:r>
      <w:r w:rsidR="00B8580D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,</w:t>
      </w: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– физические и юридические лица, инициативная группа, соответствующие требованиям пункта </w:t>
      </w:r>
      <w:r w:rsidR="00797CE9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4</w:t>
      </w: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Порядка определения части территории города Красноярска, на которой могут реализов</w:t>
      </w: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ы</w:t>
      </w: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ваться инициативные проекты, утвержденного решением Красноярского городского Совета депутатов от </w:t>
      </w:r>
      <w:r w:rsidR="005175B3" w:rsidRPr="00196C42">
        <w:rPr>
          <w:rFonts w:ascii="Times New Roman" w:hAnsi="Times New Roman" w:cs="Times New Roman"/>
          <w:sz w:val="30"/>
          <w:szCs w:val="30"/>
        </w:rPr>
        <w:t xml:space="preserve">16.06.2021 № 12-166 </w:t>
      </w: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«Об инициати</w:t>
      </w: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в</w:t>
      </w: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ных проектах в городе Красноярске</w:t>
      </w:r>
      <w:r w:rsidR="00797CE9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»</w:t>
      </w:r>
      <w:r w:rsidR="005A56C9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(далее – Порядок</w:t>
      </w:r>
      <w:r w:rsidR="00F40184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от </w:t>
      </w:r>
      <w:r w:rsidR="00F40184" w:rsidRPr="00196C42">
        <w:rPr>
          <w:rFonts w:ascii="Times New Roman" w:hAnsi="Times New Roman" w:cs="Times New Roman"/>
          <w:sz w:val="30"/>
          <w:szCs w:val="30"/>
        </w:rPr>
        <w:t>16.06.2021</w:t>
      </w:r>
      <w:r w:rsidR="005A56C9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)</w:t>
      </w: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;</w:t>
      </w:r>
    </w:p>
    <w:p w:rsidR="003371E8" w:rsidRPr="00196C42" w:rsidRDefault="00970F27" w:rsidP="00196C42">
      <w:pPr>
        <w:pStyle w:val="a9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уполномоченный орган администрации города – </w:t>
      </w:r>
      <w:r w:rsidR="00104E91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департамент</w:t>
      </w:r>
      <w:r w:rsid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           </w:t>
      </w:r>
      <w:r w:rsidR="00104E91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муниципального имущества и земельных отношений администрации города Красноярска</w:t>
      </w:r>
      <w:r w:rsidR="00B8580D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.</w:t>
      </w:r>
    </w:p>
    <w:p w:rsidR="00D51F65" w:rsidRPr="00196C42" w:rsidRDefault="00196C42" w:rsidP="00196C42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="00D131D9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В случае отсутствия оснований</w:t>
      </w:r>
      <w:r w:rsidR="00D51F65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для принятия решения об отказе в определении части территории города Красноярска, на которой может реализовываться инициативный проект</w:t>
      </w:r>
      <w:r w:rsidR="0027282E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, </w:t>
      </w:r>
      <w:r w:rsidR="00D51F65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предусмотренных </w:t>
      </w:r>
      <w:r w:rsidR="0027282E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подпункта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-</w:t>
      </w:r>
      <w:r w:rsidR="0027282E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ми 1, 2, 3, 4, 6, 7, 9, 10 пункта 9 Порядка</w:t>
      </w:r>
      <w:r w:rsidR="00F40184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от </w:t>
      </w:r>
      <w:r w:rsidR="00F40184" w:rsidRPr="00196C42">
        <w:rPr>
          <w:rFonts w:ascii="Times New Roman" w:hAnsi="Times New Roman" w:cs="Times New Roman"/>
          <w:sz w:val="30"/>
          <w:szCs w:val="30"/>
        </w:rPr>
        <w:t>16.06.2021</w:t>
      </w:r>
      <w:r w:rsidR="0027282E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,</w:t>
      </w:r>
      <w:r w:rsidR="00D131D9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="00B152D1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у</w:t>
      </w:r>
      <w:r w:rsidR="005E4F65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полномоченный орган администрации города </w:t>
      </w:r>
      <w:r w:rsidR="005E4F65" w:rsidRPr="00196C42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="005E303F" w:rsidRPr="00196C42">
        <w:rPr>
          <w:rFonts w:ascii="Times New Roman" w:hAnsi="Times New Roman" w:cs="Times New Roman"/>
          <w:sz w:val="30"/>
          <w:szCs w:val="30"/>
        </w:rPr>
        <w:t xml:space="preserve">двух </w:t>
      </w:r>
      <w:r w:rsidR="002838D7" w:rsidRPr="00196C42">
        <w:rPr>
          <w:rFonts w:ascii="Times New Roman" w:hAnsi="Times New Roman" w:cs="Times New Roman"/>
          <w:sz w:val="30"/>
          <w:szCs w:val="30"/>
        </w:rPr>
        <w:t>рабоч</w:t>
      </w:r>
      <w:r w:rsidR="00D131D9" w:rsidRPr="00196C42">
        <w:rPr>
          <w:rFonts w:ascii="Times New Roman" w:hAnsi="Times New Roman" w:cs="Times New Roman"/>
          <w:sz w:val="30"/>
          <w:szCs w:val="30"/>
        </w:rPr>
        <w:t>их</w:t>
      </w:r>
      <w:r w:rsidR="002838D7" w:rsidRPr="00196C42">
        <w:rPr>
          <w:rFonts w:ascii="Times New Roman" w:hAnsi="Times New Roman" w:cs="Times New Roman"/>
          <w:sz w:val="30"/>
          <w:szCs w:val="30"/>
        </w:rPr>
        <w:t xml:space="preserve"> дн</w:t>
      </w:r>
      <w:r w:rsidR="00D131D9" w:rsidRPr="00196C42">
        <w:rPr>
          <w:rFonts w:ascii="Times New Roman" w:hAnsi="Times New Roman" w:cs="Times New Roman"/>
          <w:sz w:val="30"/>
          <w:szCs w:val="30"/>
        </w:rPr>
        <w:t>ей</w:t>
      </w:r>
      <w:r w:rsidR="005E4F65" w:rsidRPr="00196C42">
        <w:rPr>
          <w:rFonts w:ascii="Times New Roman" w:hAnsi="Times New Roman" w:cs="Times New Roman"/>
          <w:sz w:val="30"/>
          <w:szCs w:val="30"/>
        </w:rPr>
        <w:t xml:space="preserve"> </w:t>
      </w:r>
      <w:r w:rsidR="00D51F65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после 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            </w:t>
      </w:r>
      <w:r w:rsidR="00D51F65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поступлении заявления:</w:t>
      </w:r>
    </w:p>
    <w:p w:rsidR="00D51F65" w:rsidRPr="00196C42" w:rsidRDefault="00D51F65" w:rsidP="00196C42">
      <w:pPr>
        <w:pStyle w:val="a9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1) осуществляет выезд на указанную в заявлении часть территории города Красноярска, на которой планируется реализовать инициати</w:t>
      </w: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в</w:t>
      </w: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ный проект, с целью установления обстоятельств, препятствующих о</w:t>
      </w: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п</w:t>
      </w: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ределению части территории города Красноярска, на которой может реализовываться инициативный проект;</w:t>
      </w:r>
    </w:p>
    <w:p w:rsidR="00D51F65" w:rsidRPr="00196C42" w:rsidRDefault="00D51F65" w:rsidP="00196C42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lastRenderedPageBreak/>
        <w:t xml:space="preserve">2) </w:t>
      </w:r>
      <w:r w:rsidR="005E4F65" w:rsidRPr="00196C42">
        <w:rPr>
          <w:rFonts w:ascii="Times New Roman" w:hAnsi="Times New Roman" w:cs="Times New Roman"/>
          <w:sz w:val="30"/>
          <w:szCs w:val="30"/>
        </w:rPr>
        <w:t xml:space="preserve">запрашивает </w:t>
      </w:r>
      <w:r w:rsidR="003371E8" w:rsidRPr="00196C42">
        <w:rPr>
          <w:rFonts w:ascii="Times New Roman" w:hAnsi="Times New Roman" w:cs="Times New Roman"/>
          <w:sz w:val="30"/>
          <w:szCs w:val="30"/>
        </w:rPr>
        <w:t>в</w:t>
      </w:r>
      <w:r w:rsidR="003371E8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="0027282E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органе администрации города Красноярска</w:t>
      </w: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,</w:t>
      </w:r>
      <w:r w:rsid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           </w:t>
      </w:r>
      <w:r w:rsidR="0027282E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к компетенции которого относится </w:t>
      </w:r>
      <w:r w:rsidR="00CF00FE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реализация функций и полномочий </w:t>
      </w:r>
      <w:r w:rsid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       </w:t>
      </w:r>
      <w:r w:rsidR="00CF00FE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в сфере </w:t>
      </w:r>
      <w:r w:rsidR="00655C11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деятельности</w:t>
      </w:r>
      <w:r w:rsidR="00B8580D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,</w:t>
      </w:r>
      <w:r w:rsidR="00655C11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="00CF00FE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опреде</w:t>
      </w:r>
      <w:r w:rsidR="00655C11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ленной в заявлении, </w:t>
      </w:r>
      <w:r w:rsidR="00B52EDF" w:rsidRPr="00196C42">
        <w:rPr>
          <w:rFonts w:ascii="Times New Roman" w:hAnsi="Times New Roman" w:cs="Times New Roman"/>
          <w:sz w:val="30"/>
          <w:szCs w:val="30"/>
        </w:rPr>
        <w:t>информацию</w:t>
      </w:r>
      <w:r w:rsidR="00FF7120" w:rsidRPr="00196C42">
        <w:rPr>
          <w:rFonts w:ascii="Times New Roman" w:hAnsi="Times New Roman" w:cs="Times New Roman"/>
          <w:sz w:val="30"/>
          <w:szCs w:val="30"/>
        </w:rPr>
        <w:t xml:space="preserve"> </w:t>
      </w:r>
      <w:r w:rsidRPr="00196C42">
        <w:rPr>
          <w:rFonts w:ascii="Times New Roman" w:hAnsi="Times New Roman" w:cs="Times New Roman"/>
          <w:sz w:val="30"/>
          <w:szCs w:val="30"/>
        </w:rPr>
        <w:t>о нал</w:t>
      </w:r>
      <w:r w:rsidRPr="00196C42">
        <w:rPr>
          <w:rFonts w:ascii="Times New Roman" w:hAnsi="Times New Roman" w:cs="Times New Roman"/>
          <w:sz w:val="30"/>
          <w:szCs w:val="30"/>
        </w:rPr>
        <w:t>и</w:t>
      </w:r>
      <w:r w:rsidRPr="00196C42">
        <w:rPr>
          <w:rFonts w:ascii="Times New Roman" w:hAnsi="Times New Roman" w:cs="Times New Roman"/>
          <w:sz w:val="30"/>
          <w:szCs w:val="30"/>
        </w:rPr>
        <w:t xml:space="preserve">чии или отсутствии </w:t>
      </w: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оснований для принятия решения об отказе в опр</w:t>
      </w: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е</w:t>
      </w: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делении части территории города Красноярска, на которой может</w:t>
      </w:r>
      <w:r w:rsid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                </w:t>
      </w: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реализовываться инициативный проект, предусмотренных подпункта</w:t>
      </w:r>
      <w:r w:rsid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-</w:t>
      </w: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ми 5</w:t>
      </w:r>
      <w:r w:rsid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, </w:t>
      </w: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8 пункта 9 Порядка</w:t>
      </w:r>
      <w:r w:rsidR="00B52EDF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от </w:t>
      </w:r>
      <w:r w:rsidR="00B52EDF" w:rsidRPr="00196C42">
        <w:rPr>
          <w:rFonts w:ascii="Times New Roman" w:hAnsi="Times New Roman" w:cs="Times New Roman"/>
          <w:sz w:val="30"/>
          <w:szCs w:val="30"/>
        </w:rPr>
        <w:t>16.06.2021</w:t>
      </w: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, котор</w:t>
      </w:r>
      <w:r w:rsidR="00DE0979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ая должна быть направл</w:t>
      </w:r>
      <w:r w:rsidR="00DE0979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е</w:t>
      </w:r>
      <w:r w:rsidR="00DE0979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на</w:t>
      </w: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уполномоченному органу в течени</w:t>
      </w:r>
      <w:r w:rsidR="005E303F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е</w:t>
      </w: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="005E303F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двух </w:t>
      </w: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рабочих дней </w:t>
      </w:r>
      <w:r w:rsidR="00002855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с</w:t>
      </w:r>
      <w:r w:rsidR="00B8580D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даты           </w:t>
      </w: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поступления запроса.</w:t>
      </w:r>
    </w:p>
    <w:p w:rsidR="00956A9B" w:rsidRPr="00196C42" w:rsidRDefault="00DE0979" w:rsidP="0019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4. </w:t>
      </w:r>
      <w:r w:rsidR="00956A9B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По результатам рассмотрения заявления</w:t>
      </w:r>
      <w:r w:rsidR="00002855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с учетом информации, полученной от органов администрации города,</w:t>
      </w:r>
      <w:r w:rsidR="00524106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в течени</w:t>
      </w:r>
      <w:r w:rsidR="005E303F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е </w:t>
      </w:r>
      <w:r w:rsidR="00524106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десяти раб</w:t>
      </w:r>
      <w:r w:rsidR="00524106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о</w:t>
      </w:r>
      <w:r w:rsidR="00524106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чих дней, следующих за днем поступления заявления, </w:t>
      </w:r>
      <w:r w:rsidR="00956A9B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уполномоченный орган </w:t>
      </w:r>
      <w:r w:rsidR="00B8580D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администрации города </w:t>
      </w:r>
      <w:r w:rsidR="005E303F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обеспечивает принятие </w:t>
      </w:r>
      <w:r w:rsidR="00FD1352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администрацией города </w:t>
      </w:r>
      <w:r w:rsidR="00956A9B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одно</w:t>
      </w:r>
      <w:r w:rsidR="00D13018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го</w:t>
      </w:r>
      <w:r w:rsidR="00956A9B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из следующих решений</w:t>
      </w:r>
      <w:r w:rsidR="00D13018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в форме распоряжения админ</w:t>
      </w:r>
      <w:r w:rsidR="00D13018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и</w:t>
      </w:r>
      <w:r w:rsidR="00D13018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страции города за подписью первого заместителя Главы города</w:t>
      </w:r>
      <w:r w:rsidR="008E58D1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,</w:t>
      </w:r>
      <w:r w:rsidR="00D13018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в вед</w:t>
      </w:r>
      <w:r w:rsidR="00D13018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е</w:t>
      </w:r>
      <w:r w:rsidR="00D13018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нии которого находятся вопросы </w:t>
      </w:r>
      <w:r w:rsidRPr="00196C42">
        <w:rPr>
          <w:rFonts w:ascii="Times New Roman" w:hAnsi="Times New Roman" w:cs="Times New Roman"/>
          <w:sz w:val="30"/>
          <w:szCs w:val="30"/>
        </w:rPr>
        <w:t>формирования, управления и распор</w:t>
      </w:r>
      <w:r w:rsidRPr="00196C42">
        <w:rPr>
          <w:rFonts w:ascii="Times New Roman" w:hAnsi="Times New Roman" w:cs="Times New Roman"/>
          <w:sz w:val="30"/>
          <w:szCs w:val="30"/>
        </w:rPr>
        <w:t>я</w:t>
      </w:r>
      <w:r w:rsidRPr="00196C42">
        <w:rPr>
          <w:rFonts w:ascii="Times New Roman" w:hAnsi="Times New Roman" w:cs="Times New Roman"/>
          <w:sz w:val="30"/>
          <w:szCs w:val="30"/>
        </w:rPr>
        <w:t>жения муниципальной собственностью город</w:t>
      </w:r>
      <w:r w:rsidR="008E58D1" w:rsidRPr="00196C42">
        <w:rPr>
          <w:rFonts w:ascii="Times New Roman" w:hAnsi="Times New Roman" w:cs="Times New Roman"/>
          <w:sz w:val="30"/>
          <w:szCs w:val="30"/>
        </w:rPr>
        <w:t>а,</w:t>
      </w:r>
      <w:r w:rsidR="00D13018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в соответствии</w:t>
      </w:r>
      <w:r w:rsidR="00B8580D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                     </w:t>
      </w:r>
      <w:r w:rsidR="00D13018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="00B8580D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с </w:t>
      </w:r>
      <w:r w:rsidR="00D13018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Реглам</w:t>
      </w:r>
      <w:bookmarkStart w:id="0" w:name="_GoBack"/>
      <w:bookmarkEnd w:id="0"/>
      <w:r w:rsidR="00D13018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ентом администрации города</w:t>
      </w:r>
      <w:r w:rsidR="00956A9B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: </w:t>
      </w:r>
    </w:p>
    <w:p w:rsidR="00956A9B" w:rsidRPr="00196C42" w:rsidRDefault="00956A9B" w:rsidP="00196C42">
      <w:pPr>
        <w:pStyle w:val="a9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1)</w:t>
      </w:r>
      <w:r w:rsid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 </w:t>
      </w: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об определении части территории города Красноярска, на</w:t>
      </w:r>
      <w:r w:rsid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кот</w:t>
      </w: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о</w:t>
      </w: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рой может реализовываться инициативный проект;</w:t>
      </w:r>
    </w:p>
    <w:p w:rsidR="00956A9B" w:rsidRPr="00196C42" w:rsidRDefault="00956A9B" w:rsidP="00196C42">
      <w:pPr>
        <w:pStyle w:val="a9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2) об отказе в определении части территории города Красноярска, на которой может реализовываться инициативный проект.</w:t>
      </w:r>
    </w:p>
    <w:p w:rsidR="004777BB" w:rsidRPr="00DE0979" w:rsidRDefault="00DE0979" w:rsidP="00196C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5. </w:t>
      </w:r>
      <w:r w:rsidR="004777BB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Уполномоченный орган администрации города в течение двух рабочих дней, следующих за днем принятия решения, указанного в</w:t>
      </w:r>
      <w:r w:rsidR="00EE5FAC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 </w:t>
      </w:r>
      <w:r w:rsidR="004777BB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пункте </w:t>
      </w:r>
      <w:r w:rsidR="009E1226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4</w:t>
      </w:r>
      <w:r w:rsidR="004777BB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настоящего </w:t>
      </w:r>
      <w:r w:rsidR="00B52EDF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Порядка</w:t>
      </w:r>
      <w:r w:rsidR="004777BB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, уведомляет Заявителя (представителя Заявителя) об определении части территории города Красноярска, </w:t>
      </w:r>
      <w:r w:rsid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               </w:t>
      </w:r>
      <w:r w:rsidR="004777BB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на которой может реализовываться инициативный проект, либо об отк</w:t>
      </w:r>
      <w:r w:rsidR="004777BB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а</w:t>
      </w:r>
      <w:r w:rsidR="004777BB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зе в определении части территории города Красноярска, на</w:t>
      </w:r>
      <w:r w:rsidR="00EE5FAC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 </w:t>
      </w:r>
      <w:r w:rsidR="004777BB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которой </w:t>
      </w:r>
      <w:r w:rsid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   </w:t>
      </w:r>
      <w:r w:rsidR="004777BB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может реализовываться инициативный проект, с указанием основания для отказа, установленного Порядком</w:t>
      </w:r>
      <w:r w:rsidR="00B52EDF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от </w:t>
      </w:r>
      <w:r w:rsidR="00B52EDF" w:rsidRPr="00196C42">
        <w:rPr>
          <w:rFonts w:ascii="Times New Roman" w:hAnsi="Times New Roman" w:cs="Times New Roman"/>
          <w:sz w:val="30"/>
          <w:szCs w:val="30"/>
        </w:rPr>
        <w:t>16.06.2021</w:t>
      </w:r>
      <w:r w:rsidR="004777BB" w:rsidRPr="00196C4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.</w:t>
      </w:r>
    </w:p>
    <w:p w:rsidR="00EE5FAC" w:rsidRDefault="00B52EDF" w:rsidP="00196C42">
      <w:pPr>
        <w:pBdr>
          <w:bottom w:val="single" w:sz="4" w:space="1" w:color="auto"/>
        </w:pBd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</w:p>
    <w:sectPr w:rsidR="00EE5FAC" w:rsidSect="006A0988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661" w:rsidRDefault="00BA6661" w:rsidP="00723C39">
      <w:pPr>
        <w:spacing w:after="0" w:line="240" w:lineRule="auto"/>
      </w:pPr>
      <w:r>
        <w:separator/>
      </w:r>
    </w:p>
  </w:endnote>
  <w:endnote w:type="continuationSeparator" w:id="0">
    <w:p w:rsidR="00BA6661" w:rsidRDefault="00BA6661" w:rsidP="0072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661" w:rsidRDefault="00BA6661" w:rsidP="00723C39">
      <w:pPr>
        <w:spacing w:after="0" w:line="240" w:lineRule="auto"/>
      </w:pPr>
      <w:r>
        <w:separator/>
      </w:r>
    </w:p>
  </w:footnote>
  <w:footnote w:type="continuationSeparator" w:id="0">
    <w:p w:rsidR="00BA6661" w:rsidRDefault="00BA6661" w:rsidP="0072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89401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23C39" w:rsidRPr="00196C42" w:rsidRDefault="00C05D85" w:rsidP="00196C4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96C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23C39" w:rsidRPr="00196C4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96C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6A7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96C4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61184"/>
    <w:multiLevelType w:val="hybridMultilevel"/>
    <w:tmpl w:val="9976D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C1E2C"/>
    <w:multiLevelType w:val="hybridMultilevel"/>
    <w:tmpl w:val="F40C1D7C"/>
    <w:lvl w:ilvl="0" w:tplc="CDBC623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2421C7"/>
    <w:multiLevelType w:val="hybridMultilevel"/>
    <w:tmpl w:val="A58C769E"/>
    <w:lvl w:ilvl="0" w:tplc="7A44F3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C39"/>
    <w:rsid w:val="00002855"/>
    <w:rsid w:val="000A35FB"/>
    <w:rsid w:val="000B4EDD"/>
    <w:rsid w:val="000D551B"/>
    <w:rsid w:val="00104E91"/>
    <w:rsid w:val="00114C1A"/>
    <w:rsid w:val="00116A4E"/>
    <w:rsid w:val="00135BF3"/>
    <w:rsid w:val="00165094"/>
    <w:rsid w:val="00180508"/>
    <w:rsid w:val="00196C42"/>
    <w:rsid w:val="001B7AB5"/>
    <w:rsid w:val="001D5604"/>
    <w:rsid w:val="00265AE9"/>
    <w:rsid w:val="0027282E"/>
    <w:rsid w:val="002838D7"/>
    <w:rsid w:val="002935BF"/>
    <w:rsid w:val="002A5455"/>
    <w:rsid w:val="002C4873"/>
    <w:rsid w:val="002F2C5A"/>
    <w:rsid w:val="00302ADC"/>
    <w:rsid w:val="00332FF5"/>
    <w:rsid w:val="003371E8"/>
    <w:rsid w:val="003C1023"/>
    <w:rsid w:val="003C2B02"/>
    <w:rsid w:val="003D3655"/>
    <w:rsid w:val="003F313B"/>
    <w:rsid w:val="00423C88"/>
    <w:rsid w:val="004777BB"/>
    <w:rsid w:val="00492ED2"/>
    <w:rsid w:val="004D53F7"/>
    <w:rsid w:val="004E4B61"/>
    <w:rsid w:val="00501A58"/>
    <w:rsid w:val="00504DA7"/>
    <w:rsid w:val="005054A8"/>
    <w:rsid w:val="005175B3"/>
    <w:rsid w:val="00524106"/>
    <w:rsid w:val="00573909"/>
    <w:rsid w:val="0058098A"/>
    <w:rsid w:val="00591B18"/>
    <w:rsid w:val="005A56C9"/>
    <w:rsid w:val="005C3CF6"/>
    <w:rsid w:val="005C66AF"/>
    <w:rsid w:val="005E303F"/>
    <w:rsid w:val="005E4F65"/>
    <w:rsid w:val="005F14B4"/>
    <w:rsid w:val="00603720"/>
    <w:rsid w:val="00627958"/>
    <w:rsid w:val="00642BFA"/>
    <w:rsid w:val="00655C11"/>
    <w:rsid w:val="00676FE7"/>
    <w:rsid w:val="006962D2"/>
    <w:rsid w:val="006A0988"/>
    <w:rsid w:val="006A7C12"/>
    <w:rsid w:val="006C2BB6"/>
    <w:rsid w:val="006D2E50"/>
    <w:rsid w:val="006E5588"/>
    <w:rsid w:val="006E6199"/>
    <w:rsid w:val="00723C39"/>
    <w:rsid w:val="00744259"/>
    <w:rsid w:val="007738D1"/>
    <w:rsid w:val="00797CE9"/>
    <w:rsid w:val="007B7EE9"/>
    <w:rsid w:val="007E6C79"/>
    <w:rsid w:val="0081183A"/>
    <w:rsid w:val="00876165"/>
    <w:rsid w:val="00886E7C"/>
    <w:rsid w:val="008D5301"/>
    <w:rsid w:val="008E58D1"/>
    <w:rsid w:val="008F7C78"/>
    <w:rsid w:val="00956A9B"/>
    <w:rsid w:val="00970F27"/>
    <w:rsid w:val="00981B6D"/>
    <w:rsid w:val="009E1226"/>
    <w:rsid w:val="00AC2F16"/>
    <w:rsid w:val="00AF2C5B"/>
    <w:rsid w:val="00B152D1"/>
    <w:rsid w:val="00B178F7"/>
    <w:rsid w:val="00B52EDF"/>
    <w:rsid w:val="00B72756"/>
    <w:rsid w:val="00B82BEF"/>
    <w:rsid w:val="00B8580D"/>
    <w:rsid w:val="00B9297D"/>
    <w:rsid w:val="00BA6661"/>
    <w:rsid w:val="00BB5507"/>
    <w:rsid w:val="00BE46E6"/>
    <w:rsid w:val="00BF3A5D"/>
    <w:rsid w:val="00C05D85"/>
    <w:rsid w:val="00C2732C"/>
    <w:rsid w:val="00C33893"/>
    <w:rsid w:val="00C54955"/>
    <w:rsid w:val="00C74AF1"/>
    <w:rsid w:val="00C77DF8"/>
    <w:rsid w:val="00C86A57"/>
    <w:rsid w:val="00C96A21"/>
    <w:rsid w:val="00CF00FE"/>
    <w:rsid w:val="00CF6F63"/>
    <w:rsid w:val="00D01469"/>
    <w:rsid w:val="00D13018"/>
    <w:rsid w:val="00D131D9"/>
    <w:rsid w:val="00D15DEC"/>
    <w:rsid w:val="00D51F65"/>
    <w:rsid w:val="00D80389"/>
    <w:rsid w:val="00DE0979"/>
    <w:rsid w:val="00E143CA"/>
    <w:rsid w:val="00E534A2"/>
    <w:rsid w:val="00E60935"/>
    <w:rsid w:val="00E74F91"/>
    <w:rsid w:val="00EA343D"/>
    <w:rsid w:val="00EC00DB"/>
    <w:rsid w:val="00ED3CD6"/>
    <w:rsid w:val="00EE5FAC"/>
    <w:rsid w:val="00EE6A7D"/>
    <w:rsid w:val="00F40184"/>
    <w:rsid w:val="00FB1E30"/>
    <w:rsid w:val="00FB2F83"/>
    <w:rsid w:val="00FB6882"/>
    <w:rsid w:val="00FC00F5"/>
    <w:rsid w:val="00FD1352"/>
    <w:rsid w:val="00FF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C39"/>
  </w:style>
  <w:style w:type="paragraph" w:styleId="1">
    <w:name w:val="heading 1"/>
    <w:basedOn w:val="a"/>
    <w:next w:val="a"/>
    <w:link w:val="10"/>
    <w:uiPriority w:val="9"/>
    <w:qFormat/>
    <w:rsid w:val="00723C39"/>
    <w:pPr>
      <w:keepNext/>
      <w:tabs>
        <w:tab w:val="left" w:pos="3639"/>
        <w:tab w:val="right" w:pos="9354"/>
      </w:tabs>
      <w:spacing w:after="0" w:line="240" w:lineRule="auto"/>
      <w:contextualSpacing/>
      <w:jc w:val="right"/>
      <w:outlineLvl w:val="0"/>
    </w:pPr>
    <w:rPr>
      <w:rFonts w:ascii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C39"/>
    <w:rPr>
      <w:rFonts w:ascii="Times New Roman" w:hAnsi="Times New Roman" w:cs="Times New Roman"/>
      <w:sz w:val="30"/>
      <w:szCs w:val="30"/>
    </w:rPr>
  </w:style>
  <w:style w:type="character" w:customStyle="1" w:styleId="ConsPlusNormal">
    <w:name w:val="ConsPlusNormal Знак"/>
    <w:link w:val="ConsPlusNormal0"/>
    <w:locked/>
    <w:rsid w:val="00723C39"/>
    <w:rPr>
      <w:rFonts w:ascii="Times New Roman" w:eastAsia="Calibri" w:hAnsi="Times New Roman" w:cs="Times New Roman"/>
    </w:rPr>
  </w:style>
  <w:style w:type="paragraph" w:customStyle="1" w:styleId="ConsPlusNormal0">
    <w:name w:val="ConsPlusNormal"/>
    <w:link w:val="ConsPlusNormal"/>
    <w:rsid w:val="00723C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2">
    <w:name w:val="Body Text Indent 2"/>
    <w:basedOn w:val="a"/>
    <w:link w:val="20"/>
    <w:uiPriority w:val="99"/>
    <w:unhideWhenUsed/>
    <w:rsid w:val="00723C39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30"/>
      <w:szCs w:val="3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23C39"/>
    <w:rPr>
      <w:rFonts w:ascii="Times New Roman" w:eastAsia="Calibri" w:hAnsi="Times New Roman" w:cs="Times New Roman"/>
      <w:color w:val="000000" w:themeColor="text1"/>
      <w:sz w:val="30"/>
      <w:szCs w:val="30"/>
    </w:rPr>
  </w:style>
  <w:style w:type="paragraph" w:styleId="a3">
    <w:name w:val="header"/>
    <w:basedOn w:val="a"/>
    <w:link w:val="a4"/>
    <w:uiPriority w:val="99"/>
    <w:unhideWhenUsed/>
    <w:rsid w:val="0072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3C39"/>
  </w:style>
  <w:style w:type="paragraph" w:styleId="a5">
    <w:name w:val="footer"/>
    <w:basedOn w:val="a"/>
    <w:link w:val="a6"/>
    <w:uiPriority w:val="99"/>
    <w:unhideWhenUsed/>
    <w:rsid w:val="0072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3C39"/>
  </w:style>
  <w:style w:type="paragraph" w:styleId="a7">
    <w:name w:val="Balloon Text"/>
    <w:basedOn w:val="a"/>
    <w:link w:val="a8"/>
    <w:uiPriority w:val="99"/>
    <w:semiHidden/>
    <w:unhideWhenUsed/>
    <w:rsid w:val="00E74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F9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F14B4"/>
    <w:pPr>
      <w:ind w:left="720"/>
      <w:contextualSpacing/>
    </w:pPr>
  </w:style>
  <w:style w:type="paragraph" w:customStyle="1" w:styleId="ConsPlusNonformat">
    <w:name w:val="ConsPlusNonformat"/>
    <w:rsid w:val="00642B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C39"/>
  </w:style>
  <w:style w:type="paragraph" w:styleId="1">
    <w:name w:val="heading 1"/>
    <w:basedOn w:val="a"/>
    <w:next w:val="a"/>
    <w:link w:val="10"/>
    <w:uiPriority w:val="9"/>
    <w:qFormat/>
    <w:rsid w:val="00723C39"/>
    <w:pPr>
      <w:keepNext/>
      <w:tabs>
        <w:tab w:val="left" w:pos="3639"/>
        <w:tab w:val="right" w:pos="9354"/>
      </w:tabs>
      <w:spacing w:after="0" w:line="240" w:lineRule="auto"/>
      <w:contextualSpacing/>
      <w:jc w:val="right"/>
      <w:outlineLvl w:val="0"/>
    </w:pPr>
    <w:rPr>
      <w:rFonts w:ascii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C39"/>
    <w:rPr>
      <w:rFonts w:ascii="Times New Roman" w:hAnsi="Times New Roman" w:cs="Times New Roman"/>
      <w:sz w:val="30"/>
      <w:szCs w:val="30"/>
    </w:rPr>
  </w:style>
  <w:style w:type="character" w:customStyle="1" w:styleId="ConsPlusNormal">
    <w:name w:val="ConsPlusNormal Знак"/>
    <w:link w:val="ConsPlusNormal0"/>
    <w:locked/>
    <w:rsid w:val="00723C39"/>
    <w:rPr>
      <w:rFonts w:ascii="Times New Roman" w:eastAsia="Calibri" w:hAnsi="Times New Roman" w:cs="Times New Roman"/>
    </w:rPr>
  </w:style>
  <w:style w:type="paragraph" w:customStyle="1" w:styleId="ConsPlusNormal0">
    <w:name w:val="ConsPlusNormal"/>
    <w:link w:val="ConsPlusNormal"/>
    <w:rsid w:val="00723C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2">
    <w:name w:val="Body Text Indent 2"/>
    <w:basedOn w:val="a"/>
    <w:link w:val="20"/>
    <w:uiPriority w:val="99"/>
    <w:unhideWhenUsed/>
    <w:rsid w:val="00723C39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30"/>
      <w:szCs w:val="3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23C39"/>
    <w:rPr>
      <w:rFonts w:ascii="Times New Roman" w:eastAsia="Calibri" w:hAnsi="Times New Roman" w:cs="Times New Roman"/>
      <w:color w:val="000000" w:themeColor="text1"/>
      <w:sz w:val="30"/>
      <w:szCs w:val="30"/>
    </w:rPr>
  </w:style>
  <w:style w:type="paragraph" w:styleId="a3">
    <w:name w:val="header"/>
    <w:basedOn w:val="a"/>
    <w:link w:val="a4"/>
    <w:uiPriority w:val="99"/>
    <w:unhideWhenUsed/>
    <w:rsid w:val="0072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3C39"/>
  </w:style>
  <w:style w:type="paragraph" w:styleId="a5">
    <w:name w:val="footer"/>
    <w:basedOn w:val="a"/>
    <w:link w:val="a6"/>
    <w:uiPriority w:val="99"/>
    <w:unhideWhenUsed/>
    <w:rsid w:val="0072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3C39"/>
  </w:style>
  <w:style w:type="paragraph" w:styleId="a7">
    <w:name w:val="Balloon Text"/>
    <w:basedOn w:val="a"/>
    <w:link w:val="a8"/>
    <w:uiPriority w:val="99"/>
    <w:semiHidden/>
    <w:unhideWhenUsed/>
    <w:rsid w:val="00E74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F9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F14B4"/>
    <w:pPr>
      <w:ind w:left="720"/>
      <w:contextualSpacing/>
    </w:pPr>
  </w:style>
  <w:style w:type="paragraph" w:customStyle="1" w:styleId="ConsPlusNonformat">
    <w:name w:val="ConsPlusNonformat"/>
    <w:rsid w:val="00642B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7FED26-5278-4C72-8E00-CBC98B806EA5}"/>
</file>

<file path=customXml/itemProps2.xml><?xml version="1.0" encoding="utf-8"?>
<ds:datastoreItem xmlns:ds="http://schemas.openxmlformats.org/officeDocument/2006/customXml" ds:itemID="{09CF22C5-05D4-493A-9C23-DC7E8FB26AE2}"/>
</file>

<file path=customXml/itemProps3.xml><?xml version="1.0" encoding="utf-8"?>
<ds:datastoreItem xmlns:ds="http://schemas.openxmlformats.org/officeDocument/2006/customXml" ds:itemID="{E3705378-33E7-4506-8A5C-31CF306317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Быковская Анна Сергеевна</dc:creator>
  <cp:lastModifiedBy>Invest</cp:lastModifiedBy>
  <cp:revision>10</cp:revision>
  <cp:lastPrinted>2021-07-21T07:57:00Z</cp:lastPrinted>
  <dcterms:created xsi:type="dcterms:W3CDTF">2021-07-22T02:56:00Z</dcterms:created>
  <dcterms:modified xsi:type="dcterms:W3CDTF">2021-07-30T02:43:00Z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