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78" w:rsidRPr="00EA3D78" w:rsidRDefault="00EA3D78" w:rsidP="00EA3D78">
      <w:pPr>
        <w:spacing w:after="0" w:line="264" w:lineRule="auto"/>
        <w:outlineLvl w:val="1"/>
        <w:rPr>
          <w:rFonts w:ascii="Helvetica" w:eastAsia="Times New Roman" w:hAnsi="Helvetica" w:cs="Helvetica"/>
          <w:b/>
          <w:bCs/>
          <w:color w:val="494949"/>
          <w:sz w:val="23"/>
          <w:szCs w:val="23"/>
          <w:lang w:eastAsia="ru-RU"/>
        </w:rPr>
      </w:pPr>
      <w:r w:rsidRPr="00EA3D78">
        <w:rPr>
          <w:rFonts w:ascii="Helvetica" w:eastAsia="Times New Roman" w:hAnsi="Helvetica" w:cs="Helvetica"/>
          <w:b/>
          <w:bCs/>
          <w:color w:val="494949"/>
          <w:sz w:val="23"/>
          <w:szCs w:val="23"/>
          <w:lang w:eastAsia="ru-RU"/>
        </w:rPr>
        <w:t>Капитальный ремонт в перспективе</w:t>
      </w:r>
    </w:p>
    <w:p w:rsidR="00EA3D78" w:rsidRPr="00EA3D78" w:rsidRDefault="00EA3D78" w:rsidP="00EA3D78">
      <w:pPr>
        <w:spacing w:after="0" w:line="408" w:lineRule="auto"/>
        <w:rPr>
          <w:rFonts w:ascii="Verdana" w:eastAsia="Times New Roman" w:hAnsi="Verdana" w:cs="Times New Roman"/>
          <w:color w:val="494949"/>
          <w:sz w:val="18"/>
          <w:szCs w:val="18"/>
          <w:lang w:eastAsia="ru-RU"/>
        </w:rPr>
      </w:pPr>
      <w:r w:rsidRPr="00EA3D78">
        <w:rPr>
          <w:rFonts w:ascii="Verdana" w:eastAsia="Times New Roman" w:hAnsi="Verdana" w:cs="Times New Roman"/>
          <w:color w:val="898989"/>
          <w:sz w:val="17"/>
          <w:lang w:eastAsia="ru-RU"/>
        </w:rPr>
        <w:t>пн, 28/01/2013 - 10:03 — Пресс-служба</w:t>
      </w:r>
      <w:r w:rsidRPr="00EA3D78">
        <w:rPr>
          <w:rFonts w:ascii="Verdana" w:eastAsia="Times New Roman" w:hAnsi="Verdana" w:cs="Times New Roman"/>
          <w:color w:val="494949"/>
          <w:sz w:val="18"/>
          <w:szCs w:val="18"/>
          <w:lang w:eastAsia="ru-RU"/>
        </w:rPr>
        <w:t xml:space="preserve"> </w:t>
      </w:r>
    </w:p>
    <w:p w:rsidR="00EA3D78" w:rsidRPr="00EA3D78" w:rsidRDefault="00EA3D78" w:rsidP="00EA3D78">
      <w:pPr>
        <w:spacing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b/>
          <w:bCs/>
          <w:i/>
          <w:iCs/>
          <w:color w:val="494949"/>
          <w:sz w:val="18"/>
          <w:lang w:eastAsia="ru-RU"/>
        </w:rPr>
        <w:t>До 2014 года должна быть утверждена региональная программа капитального ремонта многоквартирных домов</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Федеральным законом № 271-ФЗ в предмет жилищного надзора включен надзор за формированием фондов капитального ремонта и за соблюдением требований к  созданию и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 xml:space="preserve">Каждый субъект Российской Федерации должен в срок </w:t>
      </w:r>
      <w:r w:rsidRPr="00014827">
        <w:rPr>
          <w:rFonts w:ascii="Verdana" w:eastAsia="Times New Roman" w:hAnsi="Verdana" w:cs="Times New Roman"/>
          <w:b/>
          <w:color w:val="494949"/>
          <w:sz w:val="18"/>
          <w:szCs w:val="18"/>
          <w:lang w:eastAsia="ru-RU"/>
        </w:rPr>
        <w:t>до 1.01.2014 года  утвердить  региональную программу  капитального ремонта (РПКР) общего имущества</w:t>
      </w:r>
      <w:r w:rsidRPr="00EA3D78">
        <w:rPr>
          <w:rFonts w:ascii="Verdana" w:eastAsia="Times New Roman" w:hAnsi="Verdana" w:cs="Times New Roman"/>
          <w:color w:val="494949"/>
          <w:sz w:val="18"/>
          <w:szCs w:val="18"/>
          <w:lang w:eastAsia="ru-RU"/>
        </w:rPr>
        <w:t xml:space="preserve"> в многоквартирных домах. Эта программа позволит распланировать  предоставление государственной поддержки  на проведение капитальных ремонтов общедомового имущества. При этом особо отмечается, что РПКР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и включает в себя  перечень всех услуг и работ по капитальному ремонту, а также плановый год его проведения.</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b/>
          <w:bCs/>
          <w:color w:val="494949"/>
          <w:sz w:val="18"/>
          <w:lang w:eastAsia="ru-RU"/>
        </w:rPr>
        <w:t xml:space="preserve">Формируем фонд капитального ремонта </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Через 4 месяца после опубликования утвержденной программы собственники  обязаны уплачивать  взносы на капитальный ремонт, из которых и будет сформирован фонд.</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Однако, з</w:t>
      </w:r>
      <w:r w:rsidRPr="00014827">
        <w:rPr>
          <w:rFonts w:ascii="Verdana" w:eastAsia="Times New Roman" w:hAnsi="Verdana" w:cs="Times New Roman"/>
          <w:b/>
          <w:color w:val="494949"/>
          <w:sz w:val="18"/>
          <w:szCs w:val="18"/>
          <w:lang w:eastAsia="ru-RU"/>
        </w:rPr>
        <w:t>аконодатель предусматривает для собственников возможность выбора места зачисления этих взносов: на счет регионального оператора, либо на специальный счет собственников (ТСЖ или кооператив).</w:t>
      </w:r>
      <w:r w:rsidRPr="00EA3D78">
        <w:rPr>
          <w:rFonts w:ascii="Verdana" w:eastAsia="Times New Roman" w:hAnsi="Verdana" w:cs="Times New Roman"/>
          <w:color w:val="494949"/>
          <w:sz w:val="18"/>
          <w:szCs w:val="18"/>
          <w:lang w:eastAsia="ru-RU"/>
        </w:rPr>
        <w:t xml:space="preserve"> На принятие такого решения собственникам дается </w:t>
      </w:r>
      <w:r w:rsidRPr="00014827">
        <w:rPr>
          <w:rFonts w:ascii="Verdana" w:eastAsia="Times New Roman" w:hAnsi="Verdana" w:cs="Times New Roman"/>
          <w:b/>
          <w:color w:val="494949"/>
          <w:sz w:val="18"/>
          <w:szCs w:val="18"/>
          <w:lang w:eastAsia="ru-RU"/>
        </w:rPr>
        <w:t xml:space="preserve">2 месяца после утверждения региональной программы. </w:t>
      </w:r>
      <w:r w:rsidRPr="00EA3D78">
        <w:rPr>
          <w:rFonts w:ascii="Verdana" w:eastAsia="Times New Roman" w:hAnsi="Verdana" w:cs="Times New Roman"/>
          <w:color w:val="494949"/>
          <w:sz w:val="18"/>
          <w:szCs w:val="18"/>
          <w:lang w:eastAsia="ru-RU"/>
        </w:rPr>
        <w:t>Однако, законодатель предусмотрел и такой ход событий, при котором собственниками решение не принято (либо не реализовано). В этом случае общее собрание о выборе способа формирования фонда созывают органы местного самоуправления, на котором принимают решение о перечислении взносов на капитальный ремонт на счет регионального оператора.</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b/>
          <w:bCs/>
          <w:color w:val="494949"/>
          <w:sz w:val="18"/>
          <w:lang w:eastAsia="ru-RU"/>
        </w:rPr>
        <w:t xml:space="preserve">Контроль за формированием фонда </w:t>
      </w:r>
    </w:p>
    <w:p w:rsidR="00EA3D78" w:rsidRPr="00014827" w:rsidRDefault="00EA3D78" w:rsidP="00EA3D78">
      <w:pPr>
        <w:spacing w:before="144" w:after="288" w:line="408" w:lineRule="auto"/>
        <w:jc w:val="both"/>
        <w:rPr>
          <w:rFonts w:ascii="Verdana" w:eastAsia="Times New Roman" w:hAnsi="Verdana" w:cs="Times New Roman"/>
          <w:b/>
          <w:color w:val="494949"/>
          <w:sz w:val="18"/>
          <w:szCs w:val="18"/>
          <w:lang w:eastAsia="ru-RU"/>
        </w:rPr>
      </w:pPr>
      <w:r w:rsidRPr="00014827">
        <w:rPr>
          <w:rFonts w:ascii="Verdana" w:eastAsia="Times New Roman" w:hAnsi="Verdana" w:cs="Times New Roman"/>
          <w:b/>
          <w:color w:val="494949"/>
          <w:sz w:val="18"/>
          <w:szCs w:val="18"/>
          <w:lang w:eastAsia="ru-RU"/>
        </w:rPr>
        <w:t xml:space="preserve">В течение 5 дней с момента открытия счета владелец счета (ТСЖ, кооператив или региональный оператор) обязан предоставить в надзорный орган уведомление о выбранном способе формирования фонда капитального ремонта с приложением копии протокола о принятом решении, справки банка об открытии счета,  а также сведения о </w:t>
      </w:r>
      <w:r w:rsidRPr="00014827">
        <w:rPr>
          <w:rFonts w:ascii="Verdana" w:eastAsia="Times New Roman" w:hAnsi="Verdana" w:cs="Times New Roman"/>
          <w:b/>
          <w:color w:val="494949"/>
          <w:sz w:val="18"/>
          <w:szCs w:val="18"/>
          <w:lang w:eastAsia="ru-RU"/>
        </w:rPr>
        <w:lastRenderedPageBreak/>
        <w:t>МКД, счетах РО, и о поступлении взносов на капитальный ремонт, о размере остатка на счете.</w:t>
      </w:r>
    </w:p>
    <w:p w:rsidR="00EA3D78" w:rsidRPr="00014827" w:rsidRDefault="00EA3D78" w:rsidP="00EA3D78">
      <w:pPr>
        <w:spacing w:before="144" w:after="288" w:line="408" w:lineRule="auto"/>
        <w:jc w:val="both"/>
        <w:rPr>
          <w:rFonts w:ascii="Verdana" w:eastAsia="Times New Roman" w:hAnsi="Verdana" w:cs="Times New Roman"/>
          <w:b/>
          <w:color w:val="494949"/>
          <w:sz w:val="18"/>
          <w:szCs w:val="18"/>
          <w:lang w:eastAsia="ru-RU"/>
        </w:rPr>
      </w:pPr>
      <w:r w:rsidRPr="00EA3D78">
        <w:rPr>
          <w:rFonts w:ascii="Verdana" w:eastAsia="Times New Roman" w:hAnsi="Verdana" w:cs="Times New Roman"/>
          <w:color w:val="494949"/>
          <w:sz w:val="18"/>
          <w:szCs w:val="18"/>
          <w:lang w:eastAsia="ru-RU"/>
        </w:rPr>
        <w:t xml:space="preserve">Законодатель также уточняет, что </w:t>
      </w:r>
      <w:r w:rsidRPr="00014827">
        <w:rPr>
          <w:rFonts w:ascii="Verdana" w:eastAsia="Times New Roman" w:hAnsi="Verdana" w:cs="Times New Roman"/>
          <w:b/>
          <w:color w:val="494949"/>
          <w:sz w:val="18"/>
          <w:szCs w:val="18"/>
          <w:lang w:eastAsia="ru-RU"/>
        </w:rPr>
        <w:t>управляющая компания (УК) не может быть владельцем счета, поэтому фонд капитального ремонта многоквартирных домов, обслуживающихся управляющими компаниями будет формироваться на счете регионального оператора.</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Региональный орган жилищной инспекции (в Красноярском крае – служба строительного надзора и жилищного контроля) ведет реестр  уведомлений, реестр счетов, и информирует  органы местного самоуправления и регионального оператора о многоквартирных домах, не выбравших способ формирования фондов.</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b/>
          <w:bCs/>
          <w:color w:val="494949"/>
          <w:sz w:val="18"/>
          <w:lang w:eastAsia="ru-RU"/>
        </w:rPr>
        <w:t>Использование средств и проведение капитального ремонта</w:t>
      </w:r>
    </w:p>
    <w:p w:rsidR="00EA3D78" w:rsidRPr="00014827" w:rsidRDefault="00EA3D78" w:rsidP="00EA3D78">
      <w:pPr>
        <w:spacing w:before="144" w:after="288" w:line="408" w:lineRule="auto"/>
        <w:jc w:val="both"/>
        <w:rPr>
          <w:rFonts w:ascii="Verdana" w:eastAsia="Times New Roman" w:hAnsi="Verdana" w:cs="Times New Roman"/>
          <w:b/>
          <w:color w:val="494949"/>
          <w:sz w:val="18"/>
          <w:szCs w:val="18"/>
          <w:lang w:eastAsia="ru-RU"/>
        </w:rPr>
      </w:pPr>
      <w:r w:rsidRPr="00014827">
        <w:rPr>
          <w:rFonts w:ascii="Verdana" w:eastAsia="Times New Roman" w:hAnsi="Verdana" w:cs="Times New Roman"/>
          <w:b/>
          <w:color w:val="494949"/>
          <w:sz w:val="18"/>
          <w:szCs w:val="18"/>
          <w:lang w:eastAsia="ru-RU"/>
        </w:rPr>
        <w:t>Проведение капитального ремонта осуществляется по решению общего собрания собственников многоквартирного дома в любое время и по предложению управляющей организации, регионального оператора  либо по собственной инициативе.</w:t>
      </w:r>
    </w:p>
    <w:p w:rsidR="00EA3D78" w:rsidRPr="00014827" w:rsidRDefault="00EA3D78" w:rsidP="00EA3D78">
      <w:pPr>
        <w:spacing w:before="144" w:after="288" w:line="408" w:lineRule="auto"/>
        <w:jc w:val="both"/>
        <w:rPr>
          <w:rFonts w:ascii="Verdana" w:eastAsia="Times New Roman" w:hAnsi="Verdana" w:cs="Times New Roman"/>
          <w:b/>
          <w:color w:val="494949"/>
          <w:sz w:val="18"/>
          <w:szCs w:val="18"/>
          <w:lang w:eastAsia="ru-RU"/>
        </w:rPr>
      </w:pPr>
      <w:r w:rsidRPr="00014827">
        <w:rPr>
          <w:rFonts w:ascii="Verdana" w:eastAsia="Times New Roman" w:hAnsi="Verdana" w:cs="Times New Roman"/>
          <w:b/>
          <w:color w:val="494949"/>
          <w:sz w:val="18"/>
          <w:szCs w:val="18"/>
          <w:lang w:eastAsia="ru-RU"/>
        </w:rPr>
        <w:t>Не менее чем за 6 месяцев  до наступления года,</w:t>
      </w:r>
      <w:r w:rsidRPr="00EA3D78">
        <w:rPr>
          <w:rFonts w:ascii="Verdana" w:eastAsia="Times New Roman" w:hAnsi="Verdana" w:cs="Times New Roman"/>
          <w:color w:val="494949"/>
          <w:sz w:val="18"/>
          <w:szCs w:val="18"/>
          <w:lang w:eastAsia="ru-RU"/>
        </w:rPr>
        <w:t xml:space="preserve"> в течение которого должен быть проведен капитальный ремонт в соответствии с региональной программой,  управляющая организация либо региональный оператор  </w:t>
      </w:r>
      <w:r w:rsidRPr="00014827">
        <w:rPr>
          <w:rFonts w:ascii="Verdana" w:eastAsia="Times New Roman" w:hAnsi="Verdana" w:cs="Times New Roman"/>
          <w:b/>
          <w:color w:val="494949"/>
          <w:sz w:val="18"/>
          <w:szCs w:val="18"/>
          <w:lang w:eastAsia="ru-RU"/>
        </w:rPr>
        <w:t>представляет собственникам  предложения о сроке начала капремонта, перечне, стоимости и источниках его финансирования.</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Собственники не позднее  чем через 3 месяца  с момента получения предложения обязаны принять решение о:</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 перечне необходимых работ</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 смете расходов</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 сроках проведения ремонта</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 источниках финансирования.</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Средства фонда могут быть использованы для оплаты: услуг и работ по капитальному ремонту, разработке проектной документации, оплаты услуг по строительному контролю, уплаты кредита и процентов.</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Отметим также, собственники могут изменить решение об изменении способа формирования фонда в любой момент.</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b/>
          <w:bCs/>
          <w:color w:val="494949"/>
          <w:sz w:val="18"/>
          <w:lang w:eastAsia="ru-RU"/>
        </w:rPr>
        <w:t>Региональный оператор</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lastRenderedPageBreak/>
        <w:t>Функционал регионального оператора также определен законодателем. Фонд уполномочен аккумулировать взносы на капитальный ремонт, открывать на свое имя специальные счета, с которых будут перечисляться средства подрядным организациям, выступать в роли технического заказчика работ по капитальному ремонту, и также финансировать эти работы. Кроме того, региональный оператор уполномочен осуществлять приемку качества и сроков проводимых ремонтов. В процедуре предусмотрено участие также органов местного самоуправления, которые согласовывают акт приемки.</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b/>
          <w:bCs/>
          <w:color w:val="494949"/>
          <w:sz w:val="18"/>
          <w:lang w:eastAsia="ru-RU"/>
        </w:rPr>
        <w:t>Учет средств</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В соответствии с  внесенными в жилищное законодательство изменениями, деятельность регионального оператора будет тщательно контролироваться. В частности, контроль за непосредственно деятельностью фонда осуществляет надзорный орган. Контроль за использованием региональным оператором средств, полученных из бюджетов и средств собственников – Росфиннадзор, в контроль за использованием бюджетных средств – органы финансового контроля субъектов и органы местного самоуправления.</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b/>
          <w:bCs/>
          <w:color w:val="494949"/>
          <w:sz w:val="18"/>
          <w:lang w:eastAsia="ru-RU"/>
        </w:rPr>
        <w:t>Федерация может помочь</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 xml:space="preserve">26.12.12 Федеральным законом от 25.12.2012 N 270-ФЗ внесены изменения в Федеральный закон "О Фонде содействия реформированию жилищно-коммунального хозяйства"  № 185-ФЗ, изменившие условия оказания финансовой поддержки на проведение капитального ремонта многоквартирных домов, одним из которых является наличие до 01.07.2013  не менее чем 75% от общего количества многоквартирных домов, которые расположены на территории соответствующего муниципального образования,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Федерального </w:t>
      </w:r>
      <w:hyperlink r:id="rId5" w:history="1">
        <w:r w:rsidRPr="00EA3D78">
          <w:rPr>
            <w:rFonts w:ascii="Verdana" w:eastAsia="Times New Roman" w:hAnsi="Verdana" w:cs="Times New Roman"/>
            <w:color w:val="027AC6"/>
            <w:sz w:val="18"/>
            <w:lang w:eastAsia="ru-RU"/>
          </w:rPr>
          <w:t>закона</w:t>
        </w:r>
      </w:hyperlink>
      <w:r w:rsidRPr="00EA3D78">
        <w:rPr>
          <w:rFonts w:ascii="Verdana" w:eastAsia="Times New Roman" w:hAnsi="Verdana" w:cs="Times New Roman"/>
          <w:color w:val="494949"/>
          <w:sz w:val="18"/>
          <w:szCs w:val="18"/>
          <w:lang w:eastAsia="ru-RU"/>
        </w:rPr>
        <w:t xml:space="preserve"> от 23 ноября 2009 года N 261-ФЗ.</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После 01.07.2013 для получения финансовой поддержки из Фонда содействия реформированию ЖКХ, обеспечение многоквартирных домов общедомовыми приборами учета должно быть стопроцентным.</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b/>
          <w:bCs/>
          <w:color w:val="494949"/>
          <w:sz w:val="18"/>
          <w:lang w:eastAsia="ru-RU"/>
        </w:rPr>
        <w:t>Справка:</w:t>
      </w:r>
    </w:p>
    <w:p w:rsidR="00EA3D78" w:rsidRPr="00EA3D78" w:rsidRDefault="00EA3D78" w:rsidP="00EA3D78">
      <w:pPr>
        <w:spacing w:before="144" w:after="288" w:line="408" w:lineRule="auto"/>
        <w:jc w:val="both"/>
        <w:rPr>
          <w:rFonts w:ascii="Verdana" w:eastAsia="Times New Roman" w:hAnsi="Verdana" w:cs="Times New Roman"/>
          <w:color w:val="494949"/>
          <w:sz w:val="18"/>
          <w:szCs w:val="18"/>
          <w:lang w:eastAsia="ru-RU"/>
        </w:rPr>
      </w:pPr>
      <w:r w:rsidRPr="00EA3D78">
        <w:rPr>
          <w:rFonts w:ascii="Verdana" w:eastAsia="Times New Roman" w:hAnsi="Verdana" w:cs="Times New Roman"/>
          <w:color w:val="494949"/>
          <w:sz w:val="18"/>
          <w:szCs w:val="18"/>
          <w:lang w:eastAsia="ru-RU"/>
        </w:rPr>
        <w:t>По данным Министерства энергетики и ЖКХ Красноярского края на сегодняшний день в крае насчитывается 18300 многоквартирных домов. Более 13 тысяч из них признаны нуждающимися в капитальном ремонте.</w:t>
      </w:r>
    </w:p>
    <w:sectPr w:rsidR="00EA3D78" w:rsidRPr="00EA3D78" w:rsidSect="00F70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14D86"/>
    <w:multiLevelType w:val="multilevel"/>
    <w:tmpl w:val="A15A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C55D4"/>
    <w:multiLevelType w:val="multilevel"/>
    <w:tmpl w:val="E3C23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3D78"/>
    <w:rsid w:val="00014827"/>
    <w:rsid w:val="000F6A4A"/>
    <w:rsid w:val="00824051"/>
    <w:rsid w:val="00CE702F"/>
    <w:rsid w:val="00EA3D78"/>
    <w:rsid w:val="00F70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BA"/>
  </w:style>
  <w:style w:type="paragraph" w:styleId="1">
    <w:name w:val="heading 1"/>
    <w:basedOn w:val="a"/>
    <w:link w:val="10"/>
    <w:uiPriority w:val="9"/>
    <w:qFormat/>
    <w:rsid w:val="00EA3D78"/>
    <w:pPr>
      <w:spacing w:after="0" w:line="240" w:lineRule="auto"/>
      <w:outlineLvl w:val="0"/>
    </w:pPr>
    <w:rPr>
      <w:rFonts w:ascii="Helvetica" w:eastAsia="Times New Roman" w:hAnsi="Helvetica" w:cs="Helvetica"/>
      <w:kern w:val="36"/>
      <w:sz w:val="41"/>
      <w:szCs w:val="41"/>
      <w:lang w:eastAsia="ru-RU"/>
    </w:rPr>
  </w:style>
  <w:style w:type="paragraph" w:styleId="2">
    <w:name w:val="heading 2"/>
    <w:basedOn w:val="a"/>
    <w:link w:val="20"/>
    <w:uiPriority w:val="9"/>
    <w:qFormat/>
    <w:rsid w:val="00EA3D78"/>
    <w:pPr>
      <w:spacing w:after="0" w:line="264" w:lineRule="auto"/>
      <w:outlineLvl w:val="1"/>
    </w:pPr>
    <w:rPr>
      <w:rFonts w:ascii="Helvetica" w:eastAsia="Times New Roman" w:hAnsi="Helvetica" w:cs="Helvetica"/>
      <w:b/>
      <w:bCs/>
      <w:sz w:val="31"/>
      <w:szCs w:val="31"/>
      <w:lang w:eastAsia="ru-RU"/>
    </w:rPr>
  </w:style>
  <w:style w:type="paragraph" w:styleId="3">
    <w:name w:val="heading 3"/>
    <w:basedOn w:val="a"/>
    <w:link w:val="30"/>
    <w:uiPriority w:val="9"/>
    <w:qFormat/>
    <w:rsid w:val="00EA3D78"/>
    <w:pPr>
      <w:spacing w:after="0" w:line="240" w:lineRule="auto"/>
      <w:outlineLvl w:val="2"/>
    </w:pPr>
    <w:rPr>
      <w:rFonts w:ascii="Helvetica" w:eastAsia="Times New Roman" w:hAnsi="Helvetica" w:cs="Helvetica"/>
      <w:sz w:val="34"/>
      <w:szCs w:val="34"/>
      <w:lang w:eastAsia="ru-RU"/>
    </w:rPr>
  </w:style>
  <w:style w:type="paragraph" w:styleId="4">
    <w:name w:val="heading 4"/>
    <w:basedOn w:val="a"/>
    <w:link w:val="40"/>
    <w:uiPriority w:val="9"/>
    <w:qFormat/>
    <w:rsid w:val="00EA3D78"/>
    <w:pPr>
      <w:spacing w:after="0" w:line="240" w:lineRule="auto"/>
      <w:outlineLvl w:val="3"/>
    </w:pPr>
    <w:rPr>
      <w:rFonts w:ascii="Helvetica" w:eastAsia="Times New Roman" w:hAnsi="Helvetica" w:cs="Helvetica"/>
      <w:sz w:val="31"/>
      <w:szCs w:val="31"/>
      <w:lang w:eastAsia="ru-RU"/>
    </w:rPr>
  </w:style>
  <w:style w:type="paragraph" w:styleId="5">
    <w:name w:val="heading 5"/>
    <w:basedOn w:val="a"/>
    <w:link w:val="50"/>
    <w:uiPriority w:val="9"/>
    <w:qFormat/>
    <w:rsid w:val="00EA3D78"/>
    <w:pPr>
      <w:spacing w:after="0" w:line="240" w:lineRule="auto"/>
      <w:outlineLvl w:val="4"/>
    </w:pPr>
    <w:rPr>
      <w:rFonts w:ascii="Helvetica" w:eastAsia="Times New Roman" w:hAnsi="Helvetica" w:cs="Helvetica"/>
      <w:sz w:val="29"/>
      <w:szCs w:val="29"/>
      <w:lang w:eastAsia="ru-RU"/>
    </w:rPr>
  </w:style>
  <w:style w:type="paragraph" w:styleId="6">
    <w:name w:val="heading 6"/>
    <w:basedOn w:val="a"/>
    <w:link w:val="60"/>
    <w:uiPriority w:val="9"/>
    <w:qFormat/>
    <w:rsid w:val="00EA3D78"/>
    <w:pPr>
      <w:spacing w:after="0" w:line="240" w:lineRule="auto"/>
      <w:outlineLvl w:val="5"/>
    </w:pPr>
    <w:rPr>
      <w:rFonts w:ascii="Helvetica" w:eastAsia="Times New Roman" w:hAnsi="Helvetica" w:cs="Helvetic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D78"/>
    <w:rPr>
      <w:rFonts w:ascii="Helvetica" w:eastAsia="Times New Roman" w:hAnsi="Helvetica" w:cs="Helvetica"/>
      <w:kern w:val="36"/>
      <w:sz w:val="41"/>
      <w:szCs w:val="41"/>
      <w:lang w:eastAsia="ru-RU"/>
    </w:rPr>
  </w:style>
  <w:style w:type="character" w:customStyle="1" w:styleId="20">
    <w:name w:val="Заголовок 2 Знак"/>
    <w:basedOn w:val="a0"/>
    <w:link w:val="2"/>
    <w:uiPriority w:val="9"/>
    <w:rsid w:val="00EA3D78"/>
    <w:rPr>
      <w:rFonts w:ascii="Helvetica" w:eastAsia="Times New Roman" w:hAnsi="Helvetica" w:cs="Helvetica"/>
      <w:b/>
      <w:bCs/>
      <w:sz w:val="31"/>
      <w:szCs w:val="31"/>
      <w:lang w:eastAsia="ru-RU"/>
    </w:rPr>
  </w:style>
  <w:style w:type="character" w:customStyle="1" w:styleId="30">
    <w:name w:val="Заголовок 3 Знак"/>
    <w:basedOn w:val="a0"/>
    <w:link w:val="3"/>
    <w:uiPriority w:val="9"/>
    <w:rsid w:val="00EA3D78"/>
    <w:rPr>
      <w:rFonts w:ascii="Helvetica" w:eastAsia="Times New Roman" w:hAnsi="Helvetica" w:cs="Helvetica"/>
      <w:sz w:val="34"/>
      <w:szCs w:val="34"/>
      <w:lang w:eastAsia="ru-RU"/>
    </w:rPr>
  </w:style>
  <w:style w:type="character" w:customStyle="1" w:styleId="40">
    <w:name w:val="Заголовок 4 Знак"/>
    <w:basedOn w:val="a0"/>
    <w:link w:val="4"/>
    <w:uiPriority w:val="9"/>
    <w:rsid w:val="00EA3D78"/>
    <w:rPr>
      <w:rFonts w:ascii="Helvetica" w:eastAsia="Times New Roman" w:hAnsi="Helvetica" w:cs="Helvetica"/>
      <w:sz w:val="31"/>
      <w:szCs w:val="31"/>
      <w:lang w:eastAsia="ru-RU"/>
    </w:rPr>
  </w:style>
  <w:style w:type="character" w:customStyle="1" w:styleId="50">
    <w:name w:val="Заголовок 5 Знак"/>
    <w:basedOn w:val="a0"/>
    <w:link w:val="5"/>
    <w:uiPriority w:val="9"/>
    <w:rsid w:val="00EA3D78"/>
    <w:rPr>
      <w:rFonts w:ascii="Helvetica" w:eastAsia="Times New Roman" w:hAnsi="Helvetica" w:cs="Helvetica"/>
      <w:sz w:val="29"/>
      <w:szCs w:val="29"/>
      <w:lang w:eastAsia="ru-RU"/>
    </w:rPr>
  </w:style>
  <w:style w:type="character" w:customStyle="1" w:styleId="60">
    <w:name w:val="Заголовок 6 Знак"/>
    <w:basedOn w:val="a0"/>
    <w:link w:val="6"/>
    <w:uiPriority w:val="9"/>
    <w:rsid w:val="00EA3D78"/>
    <w:rPr>
      <w:rFonts w:ascii="Helvetica" w:eastAsia="Times New Roman" w:hAnsi="Helvetica" w:cs="Helvetica"/>
      <w:sz w:val="26"/>
      <w:szCs w:val="26"/>
      <w:lang w:eastAsia="ru-RU"/>
    </w:rPr>
  </w:style>
  <w:style w:type="character" w:styleId="a3">
    <w:name w:val="Hyperlink"/>
    <w:basedOn w:val="a0"/>
    <w:uiPriority w:val="99"/>
    <w:semiHidden/>
    <w:unhideWhenUsed/>
    <w:rsid w:val="00EA3D78"/>
    <w:rPr>
      <w:strike w:val="0"/>
      <w:dstrike w:val="0"/>
      <w:color w:val="027AC6"/>
      <w:u w:val="none"/>
      <w:effect w:val="none"/>
    </w:rPr>
  </w:style>
  <w:style w:type="character" w:styleId="a4">
    <w:name w:val="FollowedHyperlink"/>
    <w:basedOn w:val="a0"/>
    <w:uiPriority w:val="99"/>
    <w:semiHidden/>
    <w:unhideWhenUsed/>
    <w:rsid w:val="00EA3D78"/>
    <w:rPr>
      <w:strike w:val="0"/>
      <w:dstrike w:val="0"/>
      <w:color w:val="027AC6"/>
      <w:u w:val="none"/>
      <w:effect w:val="none"/>
    </w:rPr>
  </w:style>
  <w:style w:type="character" w:styleId="a5">
    <w:name w:val="Strong"/>
    <w:basedOn w:val="a0"/>
    <w:uiPriority w:val="22"/>
    <w:qFormat/>
    <w:rsid w:val="00EA3D78"/>
    <w:rPr>
      <w:b/>
      <w:bCs/>
    </w:rPr>
  </w:style>
  <w:style w:type="paragraph" w:styleId="a6">
    <w:name w:val="Normal (Web)"/>
    <w:basedOn w:val="a"/>
    <w:uiPriority w:val="99"/>
    <w:semiHidden/>
    <w:unhideWhenUsed/>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EA3D78"/>
    <w:pPr>
      <w:shd w:val="clear" w:color="auto" w:fill="FFF4F4"/>
      <w:spacing w:before="144" w:after="288"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lear-block">
    <w:name w:val="clear-block"/>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error">
    <w:name w:val="error"/>
    <w:basedOn w:val="a"/>
    <w:rsid w:val="00EA3D78"/>
    <w:pPr>
      <w:spacing w:before="144" w:after="288"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EA3D78"/>
    <w:pPr>
      <w:spacing w:before="144" w:after="288"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EA3D78"/>
    <w:pPr>
      <w:spacing w:before="144" w:after="288"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EA3D78"/>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EA3D78"/>
    <w:pPr>
      <w:spacing w:before="60" w:after="6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EA3D78"/>
    <w:pPr>
      <w:spacing w:before="60" w:after="6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EA3D78"/>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EA3D78"/>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EA3D78"/>
    <w:pPr>
      <w:spacing w:before="144" w:after="288"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EA3D78"/>
    <w:pPr>
      <w:spacing w:before="144" w:after="288"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EA3D78"/>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EA3D78"/>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EA3D78"/>
    <w:pPr>
      <w:spacing w:before="360" w:after="240"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EA3D78"/>
    <w:pPr>
      <w:spacing w:before="144" w:after="288"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EA3D78"/>
    <w:pPr>
      <w:spacing w:before="144" w:after="288" w:line="240" w:lineRule="auto"/>
      <w:ind w:left="1200"/>
    </w:pPr>
    <w:rPr>
      <w:rFonts w:ascii="Times New Roman" w:eastAsia="Times New Roman" w:hAnsi="Times New Roman" w:cs="Times New Roman"/>
      <w:sz w:val="24"/>
      <w:szCs w:val="24"/>
      <w:lang w:eastAsia="ru-RU"/>
    </w:rPr>
  </w:style>
  <w:style w:type="paragraph" w:customStyle="1" w:styleId="rteindent3">
    <w:name w:val="rteindent3"/>
    <w:basedOn w:val="a"/>
    <w:rsid w:val="00EA3D78"/>
    <w:pPr>
      <w:spacing w:before="144" w:after="288" w:line="240" w:lineRule="auto"/>
      <w:ind w:left="1800"/>
    </w:pPr>
    <w:rPr>
      <w:rFonts w:ascii="Times New Roman" w:eastAsia="Times New Roman" w:hAnsi="Times New Roman" w:cs="Times New Roman"/>
      <w:sz w:val="24"/>
      <w:szCs w:val="24"/>
      <w:lang w:eastAsia="ru-RU"/>
    </w:rPr>
  </w:style>
  <w:style w:type="paragraph" w:customStyle="1" w:styleId="rteindent4">
    <w:name w:val="rteindent4"/>
    <w:basedOn w:val="a"/>
    <w:rsid w:val="00EA3D78"/>
    <w:pPr>
      <w:spacing w:before="144" w:after="288" w:line="240" w:lineRule="auto"/>
      <w:ind w:left="2400"/>
    </w:pPr>
    <w:rPr>
      <w:rFonts w:ascii="Times New Roman" w:eastAsia="Times New Roman" w:hAnsi="Times New Roman" w:cs="Times New Roman"/>
      <w:sz w:val="24"/>
      <w:szCs w:val="24"/>
      <w:lang w:eastAsia="ru-RU"/>
    </w:rPr>
  </w:style>
  <w:style w:type="paragraph" w:customStyle="1" w:styleId="rteleft">
    <w:name w:val="rtelef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EA3D78"/>
    <w:pPr>
      <w:spacing w:before="144" w:after="288"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EA3D78"/>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EA3D78"/>
    <w:pPr>
      <w:spacing w:before="144" w:after="288" w:line="240" w:lineRule="auto"/>
      <w:jc w:val="both"/>
    </w:pPr>
    <w:rPr>
      <w:rFonts w:ascii="Times New Roman" w:eastAsia="Times New Roman" w:hAnsi="Times New Roman" w:cs="Times New Roman"/>
      <w:sz w:val="24"/>
      <w:szCs w:val="24"/>
      <w:lang w:eastAsia="ru-RU"/>
    </w:rPr>
  </w:style>
  <w:style w:type="paragraph" w:customStyle="1" w:styleId="ctools-locked">
    <w:name w:val="ctools-locked"/>
    <w:basedOn w:val="a"/>
    <w:rsid w:val="00EA3D78"/>
    <w:pPr>
      <w:pBdr>
        <w:top w:val="single" w:sz="6" w:space="12" w:color="FF0000"/>
        <w:left w:val="single" w:sz="6" w:space="12" w:color="FF0000"/>
        <w:bottom w:val="single" w:sz="6" w:space="12" w:color="FF0000"/>
        <w:right w:val="single" w:sz="6" w:space="12" w:color="FF0000"/>
      </w:pBdr>
      <w:spacing w:before="144" w:after="288"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EA3D78"/>
    <w:pPr>
      <w:pBdr>
        <w:top w:val="single" w:sz="6" w:space="12" w:color="F0C020"/>
        <w:left w:val="single" w:sz="6" w:space="12" w:color="F0C020"/>
        <w:bottom w:val="single" w:sz="6" w:space="12" w:color="F0C020"/>
        <w:right w:val="single" w:sz="6" w:space="12" w:color="F0C020"/>
      </w:pBdr>
      <w:shd w:val="clear" w:color="auto" w:fill="FFFFDD"/>
      <w:spacing w:before="144" w:after="288"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rsid w:val="00EA3D78"/>
    <w:pPr>
      <w:spacing w:before="144" w:after="288" w:line="240" w:lineRule="auto"/>
      <w:ind w:right="120"/>
      <w:textAlignment w:val="top"/>
    </w:pPr>
    <w:rPr>
      <w:rFonts w:ascii="Times New Roman" w:eastAsia="Times New Roman" w:hAnsi="Times New Roman" w:cs="Times New Roman"/>
      <w:sz w:val="24"/>
      <w:szCs w:val="24"/>
      <w:lang w:eastAsia="ru-RU"/>
    </w:rPr>
  </w:style>
  <w:style w:type="paragraph" w:customStyle="1" w:styleId="calendarcontrol">
    <w:name w:val="calendar_control"/>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rsid w:val="00EA3D78"/>
    <w:pPr>
      <w:spacing w:before="144" w:after="288"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date-clear">
    <w:name w:val="date-clea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ui-datepicker-div">
    <w:name w:val="ui-datepicker-div"/>
    <w:basedOn w:val="a"/>
    <w:rsid w:val="00EA3D78"/>
    <w:pPr>
      <w:pBdr>
        <w:top w:val="single" w:sz="12" w:space="30" w:color="D3D3D3"/>
        <w:left w:val="single" w:sz="12" w:space="6" w:color="D3D3D3"/>
        <w:bottom w:val="single" w:sz="12" w:space="6" w:color="D3D3D3"/>
        <w:right w:val="single" w:sz="12" w:space="6" w:color="D3D3D3"/>
      </w:pBdr>
      <w:shd w:val="clear" w:color="auto" w:fill="FFFFFF"/>
      <w:spacing w:after="0" w:line="240" w:lineRule="auto"/>
    </w:pPr>
    <w:rPr>
      <w:rFonts w:ascii="Verdana" w:eastAsia="Times New Roman" w:hAnsi="Verdana" w:cs="Times New Roman"/>
      <w:sz w:val="18"/>
      <w:szCs w:val="18"/>
      <w:lang w:eastAsia="ru-RU"/>
    </w:rPr>
  </w:style>
  <w:style w:type="paragraph" w:customStyle="1" w:styleId="ui-datepicker-inline">
    <w:name w:val="ui-datepicker-inline"/>
    <w:basedOn w:val="a"/>
    <w:rsid w:val="00EA3D78"/>
    <w:pPr>
      <w:pBdr>
        <w:top w:val="single" w:sz="12" w:space="30" w:color="D3D3D3"/>
        <w:left w:val="single" w:sz="12" w:space="6" w:color="D3D3D3"/>
        <w:bottom w:val="single" w:sz="12" w:space="6" w:color="D3D3D3"/>
        <w:right w:val="single" w:sz="12" w:space="6" w:color="D3D3D3"/>
      </w:pBdr>
      <w:shd w:val="clear" w:color="auto" w:fill="FFFFFF"/>
      <w:spacing w:after="0" w:line="240" w:lineRule="auto"/>
    </w:pPr>
    <w:rPr>
      <w:rFonts w:ascii="Verdana" w:eastAsia="Times New Roman" w:hAnsi="Verdana" w:cs="Times New Roman"/>
      <w:sz w:val="18"/>
      <w:szCs w:val="18"/>
      <w:lang w:eastAsia="ru-RU"/>
    </w:rPr>
  </w:style>
  <w:style w:type="paragraph" w:customStyle="1" w:styleId="ui-datepicker-control">
    <w:name w:val="ui-datepicker-control"/>
    <w:basedOn w:val="a"/>
    <w:rsid w:val="00EA3D78"/>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current">
    <w:name w:val="ui-datepicker-current"/>
    <w:basedOn w:val="a"/>
    <w:rsid w:val="00EA3D78"/>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next">
    <w:name w:val="ui-datepicker-next"/>
    <w:basedOn w:val="a"/>
    <w:rsid w:val="00EA3D78"/>
    <w:pPr>
      <w:shd w:val="clear" w:color="auto" w:fill="E6E6E6"/>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A3D78"/>
    <w:pPr>
      <w:shd w:val="clear" w:color="auto" w:fill="E6E6E6"/>
      <w:spacing w:before="144" w:after="288" w:line="240" w:lineRule="auto"/>
    </w:pPr>
    <w:rPr>
      <w:rFonts w:ascii="Times New Roman" w:eastAsia="Times New Roman" w:hAnsi="Times New Roman" w:cs="Times New Roman"/>
      <w:sz w:val="24"/>
      <w:szCs w:val="24"/>
      <w:lang w:eastAsia="ru-RU"/>
    </w:rPr>
  </w:style>
  <w:style w:type="paragraph" w:customStyle="1" w:styleId="timeentrycontrol">
    <w:name w:val="timeentry_control"/>
    <w:basedOn w:val="a"/>
    <w:rsid w:val="00EA3D78"/>
    <w:pPr>
      <w:spacing w:before="144" w:after="288" w:line="240" w:lineRule="auto"/>
      <w:ind w:left="30"/>
      <w:textAlignment w:val="center"/>
    </w:pPr>
    <w:rPr>
      <w:rFonts w:ascii="Times New Roman" w:eastAsia="Times New Roman" w:hAnsi="Times New Roman" w:cs="Times New Roman"/>
      <w:vanish/>
      <w:sz w:val="24"/>
      <w:szCs w:val="24"/>
      <w:lang w:eastAsia="ru-RU"/>
    </w:rPr>
  </w:style>
  <w:style w:type="paragraph" w:customStyle="1" w:styleId="mini-row">
    <w:name w:val="mini-row"/>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mini">
    <w:name w:val="mini"/>
    <w:basedOn w:val="a"/>
    <w:rsid w:val="00EA3D78"/>
    <w:pPr>
      <w:spacing w:before="144" w:after="288" w:line="240" w:lineRule="auto"/>
      <w:textAlignment w:val="top"/>
    </w:pPr>
    <w:rPr>
      <w:rFonts w:ascii="Times New Roman" w:eastAsia="Times New Roman" w:hAnsi="Times New Roman" w:cs="Times New Roman"/>
      <w:sz w:val="24"/>
      <w:szCs w:val="24"/>
      <w:lang w:eastAsia="ru-RU"/>
    </w:rPr>
  </w:style>
  <w:style w:type="paragraph" w:customStyle="1" w:styleId="calendar-empty">
    <w:name w:val="calendar-empty"/>
    <w:basedOn w:val="a"/>
    <w:rsid w:val="00EA3D78"/>
    <w:pPr>
      <w:spacing w:before="144" w:after="288" w:line="15" w:lineRule="atLeast"/>
    </w:pPr>
    <w:rPr>
      <w:rFonts w:ascii="Times New Roman" w:eastAsia="Times New Roman" w:hAnsi="Times New Roman" w:cs="Times New Roman"/>
      <w:sz w:val="2"/>
      <w:szCs w:val="2"/>
      <w:lang w:eastAsia="ru-RU"/>
    </w:rPr>
  </w:style>
  <w:style w:type="paragraph" w:customStyle="1" w:styleId="calendar-label">
    <w:name w:val="calendar-label"/>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farbtastic">
    <w:name w:val="farbtastic"/>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views-exposed-widgets">
    <w:name w:val="views-exposed-widgets"/>
    <w:basedOn w:val="a"/>
    <w:rsid w:val="00EA3D78"/>
    <w:pPr>
      <w:spacing w:before="144" w:after="12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EA3D78"/>
    <w:pPr>
      <w:spacing w:before="144" w:after="180" w:line="360" w:lineRule="auto"/>
    </w:pPr>
    <w:rPr>
      <w:rFonts w:ascii="Times New Roman" w:eastAsia="Times New Roman" w:hAnsi="Times New Roman" w:cs="Times New Roman"/>
      <w:color w:val="898989"/>
      <w:lang w:eastAsia="ru-RU"/>
    </w:rPr>
  </w:style>
  <w:style w:type="paragraph" w:customStyle="1" w:styleId="messages">
    <w:name w:val="messages"/>
    <w:basedOn w:val="a"/>
    <w:rsid w:val="00EA3D78"/>
    <w:pPr>
      <w:pBdr>
        <w:top w:val="single" w:sz="6" w:space="0" w:color="B8D3E5"/>
        <w:left w:val="single" w:sz="6" w:space="0" w:color="B8D3E5"/>
        <w:bottom w:val="single" w:sz="6" w:space="0" w:color="B8D3E5"/>
        <w:right w:val="single" w:sz="6" w:space="0" w:color="B8D3E5"/>
      </w:pBdr>
      <w:shd w:val="clear" w:color="auto" w:fill="FFFFFF"/>
      <w:spacing w:before="180" w:after="180" w:line="240" w:lineRule="auto"/>
    </w:pPr>
    <w:rPr>
      <w:rFonts w:ascii="Times New Roman" w:eastAsia="Times New Roman" w:hAnsi="Times New Roman" w:cs="Times New Roman"/>
      <w:sz w:val="24"/>
      <w:szCs w:val="24"/>
      <w:lang w:eastAsia="ru-RU"/>
    </w:rPr>
  </w:style>
  <w:style w:type="paragraph" w:customStyle="1" w:styleId="preview">
    <w:name w:val="preview"/>
    <w:basedOn w:val="a"/>
    <w:rsid w:val="00EA3D78"/>
    <w:pPr>
      <w:pBdr>
        <w:top w:val="single" w:sz="6" w:space="0" w:color="E5E58F"/>
        <w:left w:val="single" w:sz="6" w:space="0" w:color="E5E58F"/>
        <w:bottom w:val="single" w:sz="6" w:space="0" w:color="E5E58F"/>
        <w:right w:val="single" w:sz="6" w:space="0" w:color="E5E58F"/>
      </w:pBdr>
      <w:shd w:val="clear" w:color="auto" w:fill="FCFCE8"/>
      <w:spacing w:before="180" w:after="180" w:line="240" w:lineRule="auto"/>
    </w:pPr>
    <w:rPr>
      <w:rFonts w:ascii="Times New Roman" w:eastAsia="Times New Roman" w:hAnsi="Times New Roman" w:cs="Times New Roman"/>
      <w:sz w:val="24"/>
      <w:szCs w:val="24"/>
      <w:lang w:eastAsia="ru-RU"/>
    </w:rPr>
  </w:style>
  <w:style w:type="paragraph" w:customStyle="1" w:styleId="form-button">
    <w:name w:val="form-button"/>
    <w:basedOn w:val="a"/>
    <w:rsid w:val="00EA3D78"/>
    <w:pPr>
      <w:spacing w:before="480" w:after="240" w:line="240" w:lineRule="auto"/>
      <w:ind w:right="120"/>
    </w:pPr>
    <w:rPr>
      <w:rFonts w:ascii="Times New Roman" w:eastAsia="Times New Roman" w:hAnsi="Times New Roman" w:cs="Times New Roman"/>
      <w:sz w:val="24"/>
      <w:szCs w:val="24"/>
      <w:lang w:eastAsia="ru-RU"/>
    </w:rPr>
  </w:style>
  <w:style w:type="paragraph" w:customStyle="1" w:styleId="form-submit">
    <w:name w:val="form-submit"/>
    <w:basedOn w:val="a"/>
    <w:rsid w:val="00EA3D78"/>
    <w:pPr>
      <w:spacing w:before="480" w:after="240" w:line="240" w:lineRule="auto"/>
      <w:ind w:right="120"/>
    </w:pPr>
    <w:rPr>
      <w:rFonts w:ascii="Times New Roman" w:eastAsia="Times New Roman" w:hAnsi="Times New Roman" w:cs="Times New Roman"/>
      <w:sz w:val="24"/>
      <w:szCs w:val="24"/>
      <w:lang w:eastAsia="ru-RU"/>
    </w:rPr>
  </w:style>
  <w:style w:type="paragraph" w:customStyle="1" w:styleId="box">
    <w:name w:val="box"/>
    <w:basedOn w:val="a"/>
    <w:rsid w:val="00EA3D78"/>
    <w:pPr>
      <w:spacing w:before="144" w:after="600" w:line="240" w:lineRule="auto"/>
    </w:pPr>
    <w:rPr>
      <w:rFonts w:ascii="Times New Roman" w:eastAsia="Times New Roman" w:hAnsi="Times New Roman" w:cs="Times New Roman"/>
      <w:sz w:val="24"/>
      <w:szCs w:val="24"/>
      <w:lang w:eastAsia="ru-RU"/>
    </w:rPr>
  </w:style>
  <w:style w:type="paragraph" w:customStyle="1" w:styleId="block-region">
    <w:name w:val="block-region"/>
    <w:basedOn w:val="a"/>
    <w:rsid w:val="00EA3D78"/>
    <w:pPr>
      <w:pBdr>
        <w:top w:val="dashed" w:sz="12" w:space="12" w:color="B4D7F0"/>
        <w:left w:val="dashed" w:sz="12" w:space="12" w:color="B4D7F0"/>
        <w:bottom w:val="dashed" w:sz="12" w:space="12" w:color="B4D7F0"/>
        <w:right w:val="dashed" w:sz="12" w:space="12" w:color="B4D7F0"/>
      </w:pBdr>
      <w:spacing w:before="144" w:after="288" w:line="240" w:lineRule="auto"/>
      <w:jc w:val="center"/>
    </w:pPr>
    <w:rPr>
      <w:rFonts w:ascii="Times New Roman" w:eastAsia="Times New Roman" w:hAnsi="Times New Roman" w:cs="Times New Roman"/>
      <w:sz w:val="31"/>
      <w:szCs w:val="31"/>
      <w:lang w:eastAsia="ru-RU"/>
    </w:rPr>
  </w:style>
  <w:style w:type="paragraph" w:customStyle="1" w:styleId="node">
    <w:name w:val="node"/>
    <w:basedOn w:val="a"/>
    <w:rsid w:val="00EA3D78"/>
    <w:pPr>
      <w:pBdr>
        <w:bottom w:val="single" w:sz="6" w:space="18" w:color="E9EFF3"/>
      </w:pBdr>
      <w:spacing w:after="360" w:line="240" w:lineRule="auto"/>
      <w:ind w:left="-390" w:right="-390"/>
    </w:pPr>
    <w:rPr>
      <w:rFonts w:ascii="Times New Roman" w:eastAsia="Times New Roman" w:hAnsi="Times New Roman" w:cs="Times New Roman"/>
      <w:sz w:val="24"/>
      <w:szCs w:val="24"/>
      <w:lang w:eastAsia="ru-RU"/>
    </w:rPr>
  </w:style>
  <w:style w:type="paragraph" w:customStyle="1" w:styleId="picture">
    <w:name w:val="pictur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new">
    <w:name w:val="new"/>
    <w:basedOn w:val="a"/>
    <w:rsid w:val="00EA3D78"/>
    <w:pPr>
      <w:spacing w:before="144" w:after="288" w:line="240" w:lineRule="auto"/>
    </w:pPr>
    <w:rPr>
      <w:rFonts w:ascii="Times New Roman" w:eastAsia="Times New Roman" w:hAnsi="Times New Roman" w:cs="Times New Roman"/>
      <w:b/>
      <w:bCs/>
      <w:color w:val="FFAE00"/>
      <w:lang w:eastAsia="ru-RU"/>
    </w:rPr>
  </w:style>
  <w:style w:type="paragraph" w:customStyle="1" w:styleId="sticky">
    <w:name w:val="sticky"/>
    <w:basedOn w:val="a"/>
    <w:rsid w:val="00EA3D78"/>
    <w:pPr>
      <w:pBdr>
        <w:top w:val="single" w:sz="6" w:space="12" w:color="E0E5FB"/>
        <w:left w:val="single" w:sz="6" w:space="12" w:color="E0E5FB"/>
        <w:bottom w:val="single" w:sz="6" w:space="12" w:color="E0E5FB"/>
        <w:right w:val="single" w:sz="6" w:space="12" w:color="E0E5FB"/>
      </w:pBdr>
      <w:shd w:val="clear" w:color="auto" w:fill="FFFFFF"/>
      <w:spacing w:after="48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A3D78"/>
    <w:pPr>
      <w:pBdr>
        <w:top w:val="single" w:sz="6" w:space="18" w:color="E9EFF3"/>
      </w:pBdr>
      <w:spacing w:after="0" w:line="240" w:lineRule="auto"/>
      <w:ind w:left="-375" w:right="-375"/>
    </w:pPr>
    <w:rPr>
      <w:rFonts w:ascii="Times New Roman" w:eastAsia="Times New Roman" w:hAnsi="Times New Roman" w:cs="Times New Roman"/>
      <w:sz w:val="24"/>
      <w:szCs w:val="24"/>
      <w:lang w:eastAsia="ru-RU"/>
    </w:rPr>
  </w:style>
  <w:style w:type="paragraph" w:customStyle="1" w:styleId="indented">
    <w:name w:val="indented"/>
    <w:basedOn w:val="a"/>
    <w:rsid w:val="00EA3D78"/>
    <w:pPr>
      <w:spacing w:before="144" w:after="288" w:line="240" w:lineRule="auto"/>
      <w:ind w:left="375"/>
    </w:pPr>
    <w:rPr>
      <w:rFonts w:ascii="Times New Roman" w:eastAsia="Times New Roman" w:hAnsi="Times New Roman" w:cs="Times New Roman"/>
      <w:sz w:val="24"/>
      <w:szCs w:val="24"/>
      <w:lang w:eastAsia="ru-RU"/>
    </w:rPr>
  </w:style>
  <w:style w:type="paragraph" w:customStyle="1" w:styleId="feed-icon">
    <w:name w:val="feed-icon"/>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menu">
    <w:name w:val="menu"/>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topheadwrap">
    <w:name w:val="topheadwrap"/>
    <w:basedOn w:val="a"/>
    <w:rsid w:val="00EA3D78"/>
    <w:pPr>
      <w:spacing w:after="0" w:line="240" w:lineRule="auto"/>
      <w:ind w:left="5010" w:right="4395"/>
    </w:pPr>
    <w:rPr>
      <w:rFonts w:ascii="Times New Roman" w:eastAsia="Times New Roman" w:hAnsi="Times New Roman" w:cs="Times New Roman"/>
      <w:sz w:val="24"/>
      <w:szCs w:val="24"/>
      <w:lang w:eastAsia="ru-RU"/>
    </w:rPr>
  </w:style>
  <w:style w:type="paragraph" w:customStyle="1" w:styleId="slides">
    <w:name w:val="slides"/>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search-dt">
    <w:name w:val="search-dt"/>
    <w:basedOn w:val="a"/>
    <w:rsid w:val="00EA3D78"/>
    <w:pPr>
      <w:spacing w:after="0" w:line="240" w:lineRule="auto"/>
    </w:pPr>
    <w:rPr>
      <w:rFonts w:ascii="Times New Roman" w:eastAsia="Times New Roman" w:hAnsi="Times New Roman" w:cs="Times New Roman"/>
      <w:b/>
      <w:bCs/>
      <w:color w:val="A0A0A0"/>
      <w:sz w:val="24"/>
      <w:szCs w:val="24"/>
      <w:lang w:eastAsia="ru-RU"/>
    </w:rPr>
  </w:style>
  <w:style w:type="paragraph" w:customStyle="1" w:styleId="topwrap">
    <w:name w:val="topwrap"/>
    <w:basedOn w:val="a"/>
    <w:rsid w:val="00EA3D78"/>
    <w:pPr>
      <w:shd w:val="clear" w:color="auto" w:fill="F1EBD9"/>
      <w:spacing w:before="144" w:after="288"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icon">
    <w:name w:val="icon"/>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title">
    <w:name w:val="titl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pager">
    <w:name w:val="page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bar">
    <w:name w:val="ba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text">
    <w:name w:val="tex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ontent-border">
    <w:name w:val="content-borde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date-spacer">
    <w:name w:val="date-space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week">
    <w:name w:val="week"/>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inner">
    <w:name w:val="inne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mini-day-off">
    <w:name w:val="mini-day-off"/>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mini-day-on">
    <w:name w:val="mini-day-on"/>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stripe">
    <w:name w:val="strip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wheel">
    <w:name w:val="wheel"/>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olor">
    <w:name w:val="colo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percent">
    <w:name w:val="percen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no-js">
    <w:name w:val="no-js"/>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body">
    <w:name w:val="body"/>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expert-link">
    <w:name w:val="expert-link"/>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oreground">
    <w:name w:val="foreground"/>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alendar-hour">
    <w:name w:val="calendar-hou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alendar-ampm">
    <w:name w:val="calendar-ampm"/>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alendar-agenda-empty">
    <w:name w:val="calendar-agenda-empty"/>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mask">
    <w:name w:val="mask"/>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label-group">
    <w:name w:val="label-group"/>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date-heading">
    <w:name w:val="date-heading"/>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eed-item">
    <w:name w:val="feed-item"/>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item-selected">
    <w:name w:val="item-selected"/>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view-content">
    <w:name w:val="view-conten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ontent-new">
    <w:name w:val="content-new"/>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views-field-title">
    <w:name w:val="views-field-title"/>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date-prev">
    <w:name w:val="date-prev"/>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date-next">
    <w:name w:val="date-next"/>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timeentry">
    <w:name w:val="timeentry"/>
    <w:basedOn w:val="a"/>
    <w:rsid w:val="00EA3D78"/>
    <w:pPr>
      <w:spacing w:before="144" w:after="288" w:line="240" w:lineRule="auto"/>
    </w:pPr>
    <w:rPr>
      <w:rFonts w:ascii="Times New Roman" w:eastAsia="Times New Roman" w:hAnsi="Times New Roman" w:cs="Times New Roman"/>
      <w:sz w:val="24"/>
      <w:szCs w:val="24"/>
      <w:lang w:eastAsia="ru-RU"/>
    </w:rPr>
  </w:style>
  <w:style w:type="character" w:customStyle="1" w:styleId="form-required1">
    <w:name w:val="form-required1"/>
    <w:basedOn w:val="a0"/>
    <w:rsid w:val="00EA3D78"/>
    <w:rPr>
      <w:color w:val="FFAE00"/>
    </w:rPr>
  </w:style>
  <w:style w:type="character" w:customStyle="1" w:styleId="submitted1">
    <w:name w:val="submitted1"/>
    <w:basedOn w:val="a0"/>
    <w:rsid w:val="00EA3D78"/>
    <w:rPr>
      <w:color w:val="898989"/>
      <w:sz w:val="22"/>
      <w:szCs w:val="22"/>
    </w:rPr>
  </w:style>
  <w:style w:type="character" w:customStyle="1" w:styleId="code">
    <w:name w:val="code"/>
    <w:basedOn w:val="a0"/>
    <w:rsid w:val="00EA3D78"/>
  </w:style>
  <w:style w:type="character" w:customStyle="1" w:styleId="field-content">
    <w:name w:val="field-content"/>
    <w:basedOn w:val="a0"/>
    <w:rsid w:val="00EA3D78"/>
  </w:style>
  <w:style w:type="character" w:customStyle="1" w:styleId="month">
    <w:name w:val="month"/>
    <w:basedOn w:val="a0"/>
    <w:rsid w:val="00EA3D78"/>
  </w:style>
  <w:style w:type="character" w:customStyle="1" w:styleId="day">
    <w:name w:val="day"/>
    <w:basedOn w:val="a0"/>
    <w:rsid w:val="00EA3D78"/>
  </w:style>
  <w:style w:type="character" w:customStyle="1" w:styleId="year">
    <w:name w:val="year"/>
    <w:basedOn w:val="a0"/>
    <w:rsid w:val="00EA3D78"/>
  </w:style>
  <w:style w:type="character" w:customStyle="1" w:styleId="date-display-single">
    <w:name w:val="date-display-single"/>
    <w:basedOn w:val="a0"/>
    <w:rsid w:val="00EA3D78"/>
  </w:style>
  <w:style w:type="character" w:customStyle="1" w:styleId="date-display-start">
    <w:name w:val="date-display-start"/>
    <w:basedOn w:val="a0"/>
    <w:rsid w:val="00EA3D78"/>
  </w:style>
  <w:style w:type="character" w:customStyle="1" w:styleId="date-display-end">
    <w:name w:val="date-display-end"/>
    <w:basedOn w:val="a0"/>
    <w:rsid w:val="00EA3D78"/>
  </w:style>
  <w:style w:type="character" w:customStyle="1" w:styleId="date-display-separator">
    <w:name w:val="date-display-separator"/>
    <w:basedOn w:val="a0"/>
    <w:rsid w:val="00EA3D78"/>
  </w:style>
  <w:style w:type="character" w:customStyle="1" w:styleId="views-throbbing">
    <w:name w:val="views-throbbing"/>
    <w:basedOn w:val="a0"/>
    <w:rsid w:val="00EA3D78"/>
  </w:style>
  <w:style w:type="paragraph" w:customStyle="1" w:styleId="node1">
    <w:name w:val="node1"/>
    <w:basedOn w:val="a"/>
    <w:rsid w:val="00EA3D78"/>
    <w:pPr>
      <w:shd w:val="clear" w:color="auto" w:fill="FFFFEA"/>
      <w:spacing w:after="0" w:line="240" w:lineRule="auto"/>
    </w:pPr>
    <w:rPr>
      <w:rFonts w:ascii="Times New Roman" w:eastAsia="Times New Roman" w:hAnsi="Times New Roman" w:cs="Times New Roman"/>
      <w:sz w:val="24"/>
      <w:szCs w:val="24"/>
      <w:lang w:eastAsia="ru-RU"/>
    </w:rPr>
  </w:style>
  <w:style w:type="paragraph" w:customStyle="1" w:styleId="form-text1">
    <w:name w:val="form-text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standard1">
    <w:name w:val="standard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icon1">
    <w:name w:val="icon1"/>
    <w:basedOn w:val="a"/>
    <w:rsid w:val="00EA3D78"/>
    <w:pPr>
      <w:spacing w:before="144" w:after="288" w:line="240" w:lineRule="auto"/>
    </w:pPr>
    <w:rPr>
      <w:rFonts w:ascii="Times New Roman" w:eastAsia="Times New Roman" w:hAnsi="Times New Roman" w:cs="Times New Roman"/>
      <w:color w:val="555555"/>
      <w:sz w:val="24"/>
      <w:szCs w:val="24"/>
      <w:lang w:eastAsia="ru-RU"/>
    </w:rPr>
  </w:style>
  <w:style w:type="paragraph" w:customStyle="1" w:styleId="title1">
    <w:name w:val="title1"/>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EA3D78"/>
    <w:pPr>
      <w:spacing w:before="144" w:after="180" w:line="360" w:lineRule="auto"/>
    </w:pPr>
    <w:rPr>
      <w:rFonts w:ascii="Times New Roman" w:eastAsia="Times New Roman" w:hAnsi="Times New Roman" w:cs="Times New Roman"/>
      <w:color w:val="898989"/>
      <w:sz w:val="20"/>
      <w:szCs w:val="20"/>
      <w:lang w:eastAsia="ru-RU"/>
    </w:rPr>
  </w:style>
  <w:style w:type="paragraph" w:customStyle="1" w:styleId="form-item3">
    <w:name w:val="form-item3"/>
    <w:basedOn w:val="a"/>
    <w:rsid w:val="00EA3D78"/>
    <w:pPr>
      <w:spacing w:before="60" w:after="60"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EA3D78"/>
    <w:pPr>
      <w:spacing w:before="60" w:after="60"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EA3D78"/>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rsid w:val="00EA3D78"/>
    <w:pPr>
      <w:spacing w:after="0" w:line="240" w:lineRule="auto"/>
    </w:pPr>
    <w:rPr>
      <w:rFonts w:ascii="inherit" w:eastAsia="Times New Roman" w:hAnsi="inherit" w:cs="Times New Roman"/>
      <w:sz w:val="24"/>
      <w:szCs w:val="24"/>
      <w:lang w:eastAsia="ru-RU"/>
    </w:rPr>
  </w:style>
  <w:style w:type="paragraph" w:customStyle="1" w:styleId="form-item6">
    <w:name w:val="form-item6"/>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EA3D78"/>
    <w:pPr>
      <w:pBdr>
        <w:top w:val="single" w:sz="2" w:space="0" w:color="DDDDDD"/>
        <w:left w:val="single" w:sz="6" w:space="0" w:color="DDDDDD"/>
        <w:bottom w:val="single" w:sz="6" w:space="0" w:color="DDDDDD"/>
        <w:right w:val="single" w:sz="6" w:space="0" w:color="DDDDDD"/>
      </w:pBdr>
      <w:spacing w:before="144" w:after="288"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EA3D78"/>
    <w:pPr>
      <w:spacing w:before="60" w:after="288" w:line="240" w:lineRule="auto"/>
    </w:pPr>
    <w:rPr>
      <w:rFonts w:ascii="Times New Roman" w:eastAsia="Times New Roman" w:hAnsi="Times New Roman" w:cs="Times New Roman"/>
      <w:sz w:val="24"/>
      <w:szCs w:val="24"/>
      <w:lang w:eastAsia="ru-RU"/>
    </w:rPr>
  </w:style>
  <w:style w:type="paragraph" w:customStyle="1" w:styleId="no-js1">
    <w:name w:val="no-js1"/>
    <w:basedOn w:val="a"/>
    <w:rsid w:val="00EA3D78"/>
    <w:pPr>
      <w:spacing w:before="144" w:after="288" w:line="240" w:lineRule="auto"/>
    </w:pPr>
    <w:rPr>
      <w:rFonts w:ascii="Times New Roman" w:eastAsia="Times New Roman" w:hAnsi="Times New Roman" w:cs="Times New Roman"/>
      <w:vanish/>
      <w:sz w:val="24"/>
      <w:szCs w:val="24"/>
      <w:lang w:eastAsia="ru-RU"/>
    </w:rPr>
  </w:style>
  <w:style w:type="paragraph" w:customStyle="1" w:styleId="bar1">
    <w:name w:val="bar1"/>
    <w:basedOn w:val="a"/>
    <w:rsid w:val="00EA3D78"/>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EA3D78"/>
    <w:pPr>
      <w:pBdr>
        <w:bottom w:val="single" w:sz="48" w:space="0" w:color="004A73"/>
      </w:pBdr>
      <w:shd w:val="clear" w:color="auto" w:fill="0072B9"/>
      <w:spacing w:before="144" w:after="288"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EA3D78"/>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EA3D78"/>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rsid w:val="00EA3D78"/>
    <w:pPr>
      <w:spacing w:before="144" w:after="288"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rsid w:val="00EA3D78"/>
    <w:pPr>
      <w:spacing w:before="144" w:after="288"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EA3D78"/>
    <w:pPr>
      <w:spacing w:before="144" w:after="288" w:line="240" w:lineRule="auto"/>
      <w:ind w:right="240"/>
    </w:pPr>
    <w:rPr>
      <w:rFonts w:ascii="Times New Roman" w:eastAsia="Times New Roman" w:hAnsi="Times New Roman" w:cs="Times New Roman"/>
      <w:sz w:val="24"/>
      <w:szCs w:val="24"/>
      <w:lang w:eastAsia="ru-RU"/>
    </w:rPr>
  </w:style>
  <w:style w:type="paragraph" w:customStyle="1" w:styleId="form-item8">
    <w:name w:val="form-item8"/>
    <w:basedOn w:val="a"/>
    <w:rsid w:val="00EA3D78"/>
    <w:pPr>
      <w:spacing w:after="240" w:line="240" w:lineRule="auto"/>
    </w:pPr>
    <w:rPr>
      <w:rFonts w:ascii="Times New Roman" w:eastAsia="Times New Roman" w:hAnsi="Times New Roman" w:cs="Times New Roman"/>
      <w:sz w:val="24"/>
      <w:szCs w:val="24"/>
      <w:lang w:eastAsia="ru-RU"/>
    </w:rPr>
  </w:style>
  <w:style w:type="paragraph" w:customStyle="1" w:styleId="form-item9">
    <w:name w:val="form-item9"/>
    <w:basedOn w:val="a"/>
    <w:rsid w:val="00EA3D78"/>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EA3D78"/>
    <w:pPr>
      <w:spacing w:after="240" w:line="240" w:lineRule="auto"/>
      <w:ind w:right="240"/>
    </w:pPr>
    <w:rPr>
      <w:rFonts w:ascii="Times New Roman" w:eastAsia="Times New Roman" w:hAnsi="Times New Roman" w:cs="Times New Roman"/>
      <w:sz w:val="24"/>
      <w:szCs w:val="24"/>
      <w:lang w:eastAsia="ru-RU"/>
    </w:rPr>
  </w:style>
  <w:style w:type="paragraph" w:customStyle="1" w:styleId="field-label1">
    <w:name w:val="field-label1"/>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number1">
    <w:name w:val="number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text1">
    <w:name w:val="text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rsid w:val="00EA3D78"/>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rsid w:val="00EA3D78"/>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label-group3">
    <w:name w:val="label-group3"/>
    <w:basedOn w:val="a"/>
    <w:rsid w:val="00EA3D78"/>
    <w:pPr>
      <w:spacing w:before="144" w:after="288"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rsid w:val="00EA3D78"/>
    <w:pPr>
      <w:spacing w:before="144" w:after="288"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rsid w:val="00EA3D78"/>
    <w:pPr>
      <w:spacing w:before="144" w:after="0" w:line="360" w:lineRule="auto"/>
    </w:pPr>
    <w:rPr>
      <w:rFonts w:ascii="Times New Roman" w:eastAsia="Times New Roman" w:hAnsi="Times New Roman" w:cs="Times New Roman"/>
      <w:color w:val="898989"/>
      <w:lang w:eastAsia="ru-RU"/>
    </w:rPr>
  </w:style>
  <w:style w:type="paragraph" w:customStyle="1" w:styleId="content-new1">
    <w:name w:val="content-new1"/>
    <w:basedOn w:val="a"/>
    <w:rsid w:val="00EA3D78"/>
    <w:pPr>
      <w:spacing w:before="144" w:after="288" w:line="240" w:lineRule="auto"/>
    </w:pPr>
    <w:rPr>
      <w:rFonts w:ascii="Times New Roman" w:eastAsia="Times New Roman" w:hAnsi="Times New Roman" w:cs="Times New Roman"/>
      <w:b/>
      <w:bCs/>
      <w:sz w:val="24"/>
      <w:szCs w:val="24"/>
      <w:lang w:eastAsia="ru-RU"/>
    </w:rPr>
  </w:style>
  <w:style w:type="character" w:customStyle="1" w:styleId="code1">
    <w:name w:val="code1"/>
    <w:basedOn w:val="a0"/>
    <w:rsid w:val="00EA3D78"/>
    <w:rPr>
      <w:rFonts w:ascii="Lucida Console" w:hAnsi="Lucida Console" w:hint="default"/>
      <w:sz w:val="22"/>
      <w:szCs w:val="22"/>
      <w:shd w:val="clear" w:color="auto" w:fill="EDF1F3"/>
    </w:rPr>
  </w:style>
  <w:style w:type="paragraph" w:customStyle="1" w:styleId="content-border1">
    <w:name w:val="content-border1"/>
    <w:basedOn w:val="a"/>
    <w:rsid w:val="00EA3D78"/>
    <w:pPr>
      <w:pBdr>
        <w:top w:val="single" w:sz="6" w:space="0" w:color="AAAAAA"/>
        <w:left w:val="single" w:sz="6" w:space="0" w:color="AAAAAA"/>
        <w:bottom w:val="single" w:sz="6" w:space="0" w:color="AAAAAA"/>
        <w:right w:val="single" w:sz="6" w:space="0" w:color="AAAAAA"/>
      </w:pBdr>
      <w:spacing w:before="144" w:after="288"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rsid w:val="00EA3D78"/>
    <w:pPr>
      <w:spacing w:before="144" w:after="180" w:line="360" w:lineRule="auto"/>
    </w:pPr>
    <w:rPr>
      <w:rFonts w:ascii="Times New Roman" w:eastAsia="Times New Roman" w:hAnsi="Times New Roman" w:cs="Times New Roman"/>
      <w:color w:val="898989"/>
      <w:lang w:eastAsia="ru-RU"/>
    </w:rPr>
  </w:style>
  <w:style w:type="paragraph" w:customStyle="1" w:styleId="date-spacer1">
    <w:name w:val="date-spacer1"/>
    <w:basedOn w:val="a"/>
    <w:rsid w:val="00EA3D78"/>
    <w:pPr>
      <w:spacing w:before="144" w:after="288" w:line="240" w:lineRule="auto"/>
      <w:ind w:left="-75"/>
    </w:pPr>
    <w:rPr>
      <w:rFonts w:ascii="Times New Roman" w:eastAsia="Times New Roman" w:hAnsi="Times New Roman" w:cs="Times New Roman"/>
      <w:sz w:val="24"/>
      <w:szCs w:val="24"/>
      <w:lang w:eastAsia="ru-RU"/>
    </w:rPr>
  </w:style>
  <w:style w:type="paragraph" w:customStyle="1" w:styleId="form-item11">
    <w:name w:val="form-item11"/>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rsid w:val="00EA3D78"/>
    <w:pPr>
      <w:spacing w:before="432" w:after="288"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rsid w:val="00EA3D78"/>
    <w:pPr>
      <w:spacing w:before="144" w:after="288" w:line="240" w:lineRule="auto"/>
    </w:pPr>
    <w:rPr>
      <w:rFonts w:ascii="Times New Roman" w:eastAsia="Times New Roman" w:hAnsi="Times New Roman" w:cs="Times New Roman"/>
      <w:sz w:val="24"/>
      <w:szCs w:val="24"/>
      <w:lang w:eastAsia="ru-RU"/>
    </w:rPr>
  </w:style>
  <w:style w:type="character" w:customStyle="1" w:styleId="month1">
    <w:name w:val="month1"/>
    <w:basedOn w:val="a0"/>
    <w:rsid w:val="00EA3D78"/>
    <w:rPr>
      <w:caps/>
      <w:vanish w:val="0"/>
      <w:webHidden w:val="0"/>
      <w:color w:val="FFFFFF"/>
      <w:sz w:val="22"/>
      <w:szCs w:val="22"/>
      <w:shd w:val="clear" w:color="auto" w:fill="B5BEBE"/>
      <w:specVanish w:val="0"/>
    </w:rPr>
  </w:style>
  <w:style w:type="character" w:customStyle="1" w:styleId="day1">
    <w:name w:val="day1"/>
    <w:basedOn w:val="a0"/>
    <w:rsid w:val="00EA3D78"/>
    <w:rPr>
      <w:b/>
      <w:bCs/>
      <w:vanish w:val="0"/>
      <w:webHidden w:val="0"/>
      <w:sz w:val="48"/>
      <w:szCs w:val="48"/>
      <w:specVanish w:val="0"/>
    </w:rPr>
  </w:style>
  <w:style w:type="character" w:customStyle="1" w:styleId="year1">
    <w:name w:val="year1"/>
    <w:basedOn w:val="a0"/>
    <w:rsid w:val="00EA3D78"/>
    <w:rPr>
      <w:vanish w:val="0"/>
      <w:webHidden w:val="0"/>
      <w:sz w:val="22"/>
      <w:szCs w:val="22"/>
      <w:specVanish w:val="0"/>
    </w:rPr>
  </w:style>
  <w:style w:type="paragraph" w:customStyle="1" w:styleId="mini1">
    <w:name w:val="mini1"/>
    <w:basedOn w:val="a"/>
    <w:rsid w:val="00EA3D78"/>
    <w:pPr>
      <w:spacing w:before="144" w:after="288" w:line="240" w:lineRule="auto"/>
      <w:textAlignment w:val="top"/>
    </w:pPr>
    <w:rPr>
      <w:rFonts w:ascii="Times New Roman" w:eastAsia="Times New Roman" w:hAnsi="Times New Roman" w:cs="Times New Roman"/>
      <w:sz w:val="24"/>
      <w:szCs w:val="24"/>
      <w:lang w:eastAsia="ru-RU"/>
    </w:rPr>
  </w:style>
  <w:style w:type="paragraph" w:customStyle="1" w:styleId="week1">
    <w:name w:val="week1"/>
    <w:basedOn w:val="a"/>
    <w:rsid w:val="00EA3D78"/>
    <w:pPr>
      <w:spacing w:before="144" w:after="288" w:line="240" w:lineRule="auto"/>
    </w:pPr>
    <w:rPr>
      <w:rFonts w:ascii="Times New Roman" w:eastAsia="Times New Roman" w:hAnsi="Times New Roman" w:cs="Times New Roman"/>
      <w:color w:val="555555"/>
      <w:sz w:val="19"/>
      <w:szCs w:val="19"/>
      <w:lang w:eastAsia="ru-RU"/>
    </w:rPr>
  </w:style>
  <w:style w:type="paragraph" w:customStyle="1" w:styleId="inner1">
    <w:name w:val="inner1"/>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mini-day-off1">
    <w:name w:val="mini-day-off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mini-day-on1">
    <w:name w:val="mini-day-on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EA3D78"/>
    <w:pPr>
      <w:spacing w:before="144" w:after="288" w:line="240" w:lineRule="auto"/>
    </w:pPr>
    <w:rPr>
      <w:rFonts w:ascii="Times New Roman" w:eastAsia="Times New Roman" w:hAnsi="Times New Roman" w:cs="Times New Roman"/>
      <w:sz w:val="19"/>
      <w:szCs w:val="19"/>
      <w:lang w:eastAsia="ru-RU"/>
    </w:rPr>
  </w:style>
  <w:style w:type="paragraph" w:customStyle="1" w:styleId="week2">
    <w:name w:val="week2"/>
    <w:basedOn w:val="a"/>
    <w:rsid w:val="00EA3D78"/>
    <w:pPr>
      <w:spacing w:before="144" w:after="288" w:line="240" w:lineRule="auto"/>
    </w:pPr>
    <w:rPr>
      <w:rFonts w:ascii="Times New Roman" w:eastAsia="Times New Roman" w:hAnsi="Times New Roman" w:cs="Times New Roman"/>
      <w:color w:val="555555"/>
      <w:sz w:val="17"/>
      <w:szCs w:val="17"/>
      <w:lang w:eastAsia="ru-RU"/>
    </w:rPr>
  </w:style>
  <w:style w:type="paragraph" w:customStyle="1" w:styleId="stripe1">
    <w:name w:val="stripe1"/>
    <w:basedOn w:val="a"/>
    <w:rsid w:val="00EA3D78"/>
    <w:pPr>
      <w:spacing w:before="144" w:after="288" w:line="15" w:lineRule="atLeast"/>
    </w:pPr>
    <w:rPr>
      <w:rFonts w:ascii="Times New Roman" w:eastAsia="Times New Roman" w:hAnsi="Times New Roman" w:cs="Times New Roman"/>
      <w:sz w:val="2"/>
      <w:szCs w:val="2"/>
      <w:lang w:eastAsia="ru-RU"/>
    </w:rPr>
  </w:style>
  <w:style w:type="paragraph" w:customStyle="1" w:styleId="stripe2">
    <w:name w:val="stripe2"/>
    <w:basedOn w:val="a"/>
    <w:rsid w:val="00EA3D78"/>
    <w:pPr>
      <w:spacing w:before="144" w:after="288" w:line="15" w:lineRule="atLeast"/>
    </w:pPr>
    <w:rPr>
      <w:rFonts w:ascii="Times New Roman" w:eastAsia="Times New Roman" w:hAnsi="Times New Roman" w:cs="Times New Roman"/>
      <w:sz w:val="2"/>
      <w:szCs w:val="2"/>
      <w:lang w:eastAsia="ru-RU"/>
    </w:rPr>
  </w:style>
  <w:style w:type="paragraph" w:customStyle="1" w:styleId="stripe3">
    <w:name w:val="stripe3"/>
    <w:basedOn w:val="a"/>
    <w:rsid w:val="00EA3D78"/>
    <w:pPr>
      <w:spacing w:before="144" w:after="288" w:line="150" w:lineRule="atLeast"/>
    </w:pPr>
    <w:rPr>
      <w:rFonts w:ascii="Times New Roman" w:eastAsia="Times New Roman" w:hAnsi="Times New Roman" w:cs="Times New Roman"/>
      <w:sz w:val="14"/>
      <w:szCs w:val="14"/>
      <w:lang w:eastAsia="ru-RU"/>
    </w:rPr>
  </w:style>
  <w:style w:type="paragraph" w:customStyle="1" w:styleId="stripe4">
    <w:name w:val="stripe4"/>
    <w:basedOn w:val="a"/>
    <w:rsid w:val="00EA3D78"/>
    <w:pPr>
      <w:spacing w:before="144" w:after="288" w:line="150" w:lineRule="atLeast"/>
    </w:pPr>
    <w:rPr>
      <w:rFonts w:ascii="Times New Roman" w:eastAsia="Times New Roman" w:hAnsi="Times New Roman" w:cs="Times New Roman"/>
      <w:sz w:val="14"/>
      <w:szCs w:val="14"/>
      <w:lang w:eastAsia="ru-RU"/>
    </w:rPr>
  </w:style>
  <w:style w:type="paragraph" w:customStyle="1" w:styleId="calendar-hour1">
    <w:name w:val="calendar-hour1"/>
    <w:basedOn w:val="a"/>
    <w:rsid w:val="00EA3D78"/>
    <w:pPr>
      <w:spacing w:before="144" w:after="288" w:line="240" w:lineRule="auto"/>
    </w:pPr>
    <w:rPr>
      <w:rFonts w:ascii="Times New Roman" w:eastAsia="Times New Roman" w:hAnsi="Times New Roman" w:cs="Times New Roman"/>
      <w:b/>
      <w:bCs/>
      <w:sz w:val="29"/>
      <w:szCs w:val="29"/>
      <w:lang w:eastAsia="ru-RU"/>
    </w:rPr>
  </w:style>
  <w:style w:type="paragraph" w:customStyle="1" w:styleId="calendar-ampm1">
    <w:name w:val="calendar-ampm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alendar-agenda-empty1">
    <w:name w:val="calendar-agenda-empty1"/>
    <w:basedOn w:val="a"/>
    <w:rsid w:val="00EA3D78"/>
    <w:pPr>
      <w:shd w:val="clear" w:color="auto" w:fill="FFFFFF"/>
      <w:spacing w:after="0" w:line="240" w:lineRule="auto"/>
      <w:jc w:val="center"/>
      <w:textAlignment w:val="center"/>
    </w:pPr>
    <w:rPr>
      <w:rFonts w:ascii="Times New Roman" w:eastAsia="Times New Roman" w:hAnsi="Times New Roman" w:cs="Times New Roman"/>
      <w:sz w:val="24"/>
      <w:szCs w:val="24"/>
      <w:lang w:eastAsia="ru-RU"/>
    </w:rPr>
  </w:style>
  <w:style w:type="character" w:customStyle="1" w:styleId="date-display-single1">
    <w:name w:val="date-display-single1"/>
    <w:basedOn w:val="a0"/>
    <w:rsid w:val="00EA3D78"/>
    <w:rPr>
      <w:b/>
      <w:bCs/>
    </w:rPr>
  </w:style>
  <w:style w:type="character" w:customStyle="1" w:styleId="date-display-start1">
    <w:name w:val="date-display-start1"/>
    <w:basedOn w:val="a0"/>
    <w:rsid w:val="00EA3D78"/>
    <w:rPr>
      <w:b/>
      <w:bCs/>
    </w:rPr>
  </w:style>
  <w:style w:type="character" w:customStyle="1" w:styleId="date-display-end1">
    <w:name w:val="date-display-end1"/>
    <w:basedOn w:val="a0"/>
    <w:rsid w:val="00EA3D78"/>
    <w:rPr>
      <w:b/>
      <w:bCs/>
    </w:rPr>
  </w:style>
  <w:style w:type="character" w:customStyle="1" w:styleId="date-display-separator1">
    <w:name w:val="date-display-separator1"/>
    <w:basedOn w:val="a0"/>
    <w:rsid w:val="00EA3D78"/>
    <w:rPr>
      <w:b/>
      <w:bCs/>
    </w:rPr>
  </w:style>
  <w:style w:type="paragraph" w:customStyle="1" w:styleId="date-heading1">
    <w:name w:val="date-heading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wheel1">
    <w:name w:val="wheel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olor1">
    <w:name w:val="color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marker1">
    <w:name w:val="marker1"/>
    <w:basedOn w:val="a"/>
    <w:rsid w:val="00EA3D78"/>
    <w:pPr>
      <w:spacing w:after="0" w:line="240" w:lineRule="auto"/>
      <w:ind w:left="-120"/>
    </w:pPr>
    <w:rPr>
      <w:rFonts w:ascii="Times New Roman" w:eastAsia="Times New Roman" w:hAnsi="Times New Roman" w:cs="Times New Roman"/>
      <w:color w:val="FF0000"/>
      <w:sz w:val="24"/>
      <w:szCs w:val="24"/>
      <w:lang w:eastAsia="ru-RU"/>
    </w:rPr>
  </w:style>
  <w:style w:type="paragraph" w:customStyle="1" w:styleId="views-exposed-widget1">
    <w:name w:val="views-exposed-widget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EA3D78"/>
    <w:pPr>
      <w:spacing w:before="384" w:after="0" w:line="240" w:lineRule="auto"/>
      <w:ind w:right="120"/>
    </w:pPr>
    <w:rPr>
      <w:rFonts w:ascii="Times New Roman" w:eastAsia="Times New Roman" w:hAnsi="Times New Roman" w:cs="Times New Roman"/>
      <w:sz w:val="24"/>
      <w:szCs w:val="24"/>
      <w:lang w:eastAsia="ru-RU"/>
    </w:rPr>
  </w:style>
  <w:style w:type="paragraph" w:customStyle="1" w:styleId="form-item12">
    <w:name w:val="form-item12"/>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form-submit3">
    <w:name w:val="form-submit3"/>
    <w:basedOn w:val="a"/>
    <w:rsid w:val="00EA3D78"/>
    <w:pPr>
      <w:spacing w:after="0" w:line="240" w:lineRule="auto"/>
      <w:ind w:right="120"/>
    </w:pPr>
    <w:rPr>
      <w:rFonts w:ascii="Times New Roman" w:eastAsia="Times New Roman" w:hAnsi="Times New Roman" w:cs="Times New Roman"/>
      <w:sz w:val="24"/>
      <w:szCs w:val="24"/>
      <w:lang w:eastAsia="ru-RU"/>
    </w:rPr>
  </w:style>
  <w:style w:type="character" w:customStyle="1" w:styleId="views-throbbing1">
    <w:name w:val="views-throbbing1"/>
    <w:basedOn w:val="a0"/>
    <w:rsid w:val="00EA3D78"/>
  </w:style>
  <w:style w:type="paragraph" w:customStyle="1" w:styleId="block1">
    <w:name w:val="block1"/>
    <w:basedOn w:val="a"/>
    <w:rsid w:val="00EA3D78"/>
    <w:pPr>
      <w:spacing w:after="0" w:line="240" w:lineRule="auto"/>
      <w:ind w:left="240" w:right="240"/>
    </w:pPr>
    <w:rPr>
      <w:rFonts w:ascii="Times New Roman" w:eastAsia="Times New Roman" w:hAnsi="Times New Roman" w:cs="Times New Roman"/>
      <w:sz w:val="24"/>
      <w:szCs w:val="24"/>
      <w:lang w:eastAsia="ru-RU"/>
    </w:rPr>
  </w:style>
  <w:style w:type="paragraph" w:customStyle="1" w:styleId="block-region1">
    <w:name w:val="block-region1"/>
    <w:basedOn w:val="a"/>
    <w:rsid w:val="00EA3D78"/>
    <w:pPr>
      <w:pBdr>
        <w:top w:val="dashed" w:sz="12" w:space="12" w:color="B4D7F0"/>
        <w:left w:val="dashed" w:sz="12" w:space="12" w:color="B4D7F0"/>
        <w:bottom w:val="dashed" w:sz="12" w:space="12" w:color="B4D7F0"/>
        <w:right w:val="dashed" w:sz="12" w:space="12" w:color="B4D7F0"/>
      </w:pBdr>
      <w:spacing w:after="240" w:line="240" w:lineRule="auto"/>
      <w:ind w:left="120" w:right="120"/>
      <w:jc w:val="center"/>
    </w:pPr>
    <w:rPr>
      <w:rFonts w:ascii="Times New Roman" w:eastAsia="Times New Roman" w:hAnsi="Times New Roman" w:cs="Times New Roman"/>
      <w:sz w:val="31"/>
      <w:szCs w:val="31"/>
      <w:lang w:eastAsia="ru-RU"/>
    </w:rPr>
  </w:style>
  <w:style w:type="paragraph" w:customStyle="1" w:styleId="sidebar1">
    <w:name w:val="sidebar1"/>
    <w:basedOn w:val="a"/>
    <w:rsid w:val="00EA3D78"/>
    <w:pPr>
      <w:spacing w:before="150" w:after="1200" w:line="240" w:lineRule="auto"/>
      <w:ind w:left="240" w:right="240"/>
    </w:pPr>
    <w:rPr>
      <w:rFonts w:ascii="Times New Roman" w:eastAsia="Times New Roman" w:hAnsi="Times New Roman" w:cs="Times New Roman"/>
      <w:sz w:val="24"/>
      <w:szCs w:val="24"/>
      <w:lang w:eastAsia="ru-RU"/>
    </w:rPr>
  </w:style>
  <w:style w:type="paragraph" w:customStyle="1" w:styleId="block2">
    <w:name w:val="block2"/>
    <w:basedOn w:val="a"/>
    <w:rsid w:val="00EA3D78"/>
    <w:pPr>
      <w:spacing w:after="360"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EA3D78"/>
    <w:pPr>
      <w:spacing w:before="120" w:after="120" w:line="240" w:lineRule="auto"/>
    </w:pPr>
    <w:rPr>
      <w:rFonts w:ascii="Times New Roman" w:eastAsia="Times New Roman" w:hAnsi="Times New Roman" w:cs="Times New Roman"/>
      <w:sz w:val="24"/>
      <w:szCs w:val="24"/>
      <w:lang w:eastAsia="ru-RU"/>
    </w:rPr>
  </w:style>
  <w:style w:type="paragraph" w:customStyle="1" w:styleId="block-region2">
    <w:name w:val="block-region2"/>
    <w:basedOn w:val="a"/>
    <w:rsid w:val="00EA3D78"/>
    <w:pPr>
      <w:pBdr>
        <w:top w:val="dashed" w:sz="12" w:space="12" w:color="B4D7F0"/>
        <w:left w:val="dashed" w:sz="12" w:space="12" w:color="B4D7F0"/>
        <w:bottom w:val="dashed" w:sz="12" w:space="12" w:color="B4D7F0"/>
        <w:right w:val="dashed" w:sz="12" w:space="12" w:color="B4D7F0"/>
      </w:pBdr>
      <w:spacing w:after="0" w:line="240" w:lineRule="auto"/>
      <w:ind w:right="225"/>
      <w:jc w:val="center"/>
    </w:pPr>
    <w:rPr>
      <w:rFonts w:ascii="Times New Roman" w:eastAsia="Times New Roman" w:hAnsi="Times New Roman" w:cs="Times New Roman"/>
      <w:sz w:val="31"/>
      <w:szCs w:val="31"/>
      <w:lang w:eastAsia="ru-RU"/>
    </w:rPr>
  </w:style>
  <w:style w:type="paragraph" w:customStyle="1" w:styleId="block-region3">
    <w:name w:val="block-region3"/>
    <w:basedOn w:val="a"/>
    <w:rsid w:val="00EA3D78"/>
    <w:pPr>
      <w:pBdr>
        <w:top w:val="dashed" w:sz="12" w:space="12" w:color="B4D7F0"/>
        <w:left w:val="dashed" w:sz="12" w:space="12" w:color="B4D7F0"/>
        <w:bottom w:val="dashed" w:sz="12" w:space="12" w:color="B4D7F0"/>
        <w:right w:val="dashed" w:sz="12" w:space="12" w:color="B4D7F0"/>
      </w:pBdr>
      <w:spacing w:after="0" w:line="240" w:lineRule="auto"/>
      <w:ind w:left="225"/>
      <w:jc w:val="center"/>
    </w:pPr>
    <w:rPr>
      <w:rFonts w:ascii="Times New Roman" w:eastAsia="Times New Roman" w:hAnsi="Times New Roman" w:cs="Times New Roman"/>
      <w:sz w:val="31"/>
      <w:szCs w:val="31"/>
      <w:lang w:eastAsia="ru-RU"/>
    </w:rPr>
  </w:style>
  <w:style w:type="paragraph" w:customStyle="1" w:styleId="left-corner1">
    <w:name w:val="left-corner1"/>
    <w:basedOn w:val="a"/>
    <w:rsid w:val="00EA3D78"/>
    <w:pPr>
      <w:spacing w:before="144" w:after="288" w:line="240" w:lineRule="auto"/>
      <w:ind w:left="-150"/>
    </w:pPr>
    <w:rPr>
      <w:rFonts w:ascii="Times New Roman" w:eastAsia="Times New Roman" w:hAnsi="Times New Roman" w:cs="Times New Roman"/>
      <w:sz w:val="24"/>
      <w:szCs w:val="24"/>
      <w:lang w:eastAsia="ru-RU"/>
    </w:rPr>
  </w:style>
  <w:style w:type="paragraph" w:customStyle="1" w:styleId="breadcrumb1">
    <w:name w:val="breadcrumb1"/>
    <w:basedOn w:val="a"/>
    <w:rsid w:val="00EA3D78"/>
    <w:pPr>
      <w:spacing w:before="144" w:after="288" w:line="240" w:lineRule="auto"/>
    </w:pPr>
    <w:rPr>
      <w:rFonts w:ascii="Times New Roman" w:eastAsia="Times New Roman" w:hAnsi="Times New Roman" w:cs="Times New Roman"/>
      <w:b/>
      <w:bCs/>
      <w:color w:val="003366"/>
      <w:sz w:val="24"/>
      <w:szCs w:val="24"/>
      <w:lang w:eastAsia="ru-RU"/>
    </w:rPr>
  </w:style>
  <w:style w:type="paragraph" w:customStyle="1" w:styleId="links1">
    <w:name w:val="links1"/>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links2">
    <w:name w:val="links2"/>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submitted2">
    <w:name w:val="submitted2"/>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comment1">
    <w:name w:val="comment1"/>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EA3D78"/>
    <w:pPr>
      <w:spacing w:before="144" w:after="144"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EA3D78"/>
    <w:pPr>
      <w:spacing w:before="144" w:after="144"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rsid w:val="00EA3D78"/>
    <w:pPr>
      <w:spacing w:before="144" w:after="288" w:line="312" w:lineRule="auto"/>
    </w:pPr>
    <w:rPr>
      <w:rFonts w:ascii="Times New Roman" w:eastAsia="Times New Roman" w:hAnsi="Times New Roman" w:cs="Times New Roman"/>
      <w:sz w:val="38"/>
      <w:szCs w:val="38"/>
      <w:lang w:eastAsia="ru-RU"/>
    </w:rPr>
  </w:style>
  <w:style w:type="paragraph" w:customStyle="1" w:styleId="feed-item1">
    <w:name w:val="feed-item1"/>
    <w:basedOn w:val="a"/>
    <w:rsid w:val="00EA3D78"/>
    <w:pPr>
      <w:pBdr>
        <w:bottom w:val="single" w:sz="6" w:space="18" w:color="E9EFF3"/>
      </w:pBdr>
      <w:spacing w:after="420" w:line="240" w:lineRule="auto"/>
      <w:ind w:left="-465" w:right="-465"/>
    </w:pPr>
    <w:rPr>
      <w:rFonts w:ascii="Times New Roman" w:eastAsia="Times New Roman" w:hAnsi="Times New Roman" w:cs="Times New Roman"/>
      <w:sz w:val="24"/>
      <w:szCs w:val="24"/>
      <w:lang w:eastAsia="ru-RU"/>
    </w:rPr>
  </w:style>
  <w:style w:type="paragraph" w:customStyle="1" w:styleId="feed-item-categories1">
    <w:name w:val="feed-item-categories1"/>
    <w:basedOn w:val="a"/>
    <w:rsid w:val="00EA3D78"/>
    <w:pPr>
      <w:spacing w:before="144" w:after="288" w:line="240" w:lineRule="auto"/>
    </w:pPr>
    <w:rPr>
      <w:rFonts w:ascii="Times New Roman" w:eastAsia="Times New Roman" w:hAnsi="Times New Roman" w:cs="Times New Roman"/>
      <w:lang w:eastAsia="ru-RU"/>
    </w:rPr>
  </w:style>
  <w:style w:type="paragraph" w:customStyle="1" w:styleId="feed-item-meta1">
    <w:name w:val="feed-item-meta1"/>
    <w:basedOn w:val="a"/>
    <w:rsid w:val="00EA3D78"/>
    <w:pPr>
      <w:spacing w:before="144" w:after="288" w:line="240" w:lineRule="auto"/>
    </w:pPr>
    <w:rPr>
      <w:rFonts w:ascii="Times New Roman" w:eastAsia="Times New Roman" w:hAnsi="Times New Roman" w:cs="Times New Roman"/>
      <w:color w:val="898989"/>
      <w:lang w:eastAsia="ru-RU"/>
    </w:rPr>
  </w:style>
  <w:style w:type="paragraph" w:customStyle="1" w:styleId="form-item13">
    <w:name w:val="form-item13"/>
    <w:basedOn w:val="a"/>
    <w:rsid w:val="00EA3D78"/>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lang w:eastAsia="ru-RU"/>
    </w:rPr>
  </w:style>
  <w:style w:type="paragraph" w:customStyle="1" w:styleId="item-selected1">
    <w:name w:val="item-selected1"/>
    <w:basedOn w:val="a"/>
    <w:rsid w:val="00EA3D78"/>
    <w:pPr>
      <w:pBdr>
        <w:top w:val="single" w:sz="6" w:space="0" w:color="D9EAF5"/>
        <w:left w:val="single" w:sz="6" w:space="0" w:color="D9EAF5"/>
        <w:bottom w:val="single" w:sz="6" w:space="0" w:color="D9EAF5"/>
        <w:right w:val="single" w:sz="6" w:space="0" w:color="D9EAF5"/>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bar2">
    <w:name w:val="bar2"/>
    <w:basedOn w:val="a"/>
    <w:rsid w:val="00EA3D78"/>
    <w:pPr>
      <w:pBdr>
        <w:top w:val="single" w:sz="2" w:space="0" w:color="F0F0F0"/>
        <w:left w:val="single" w:sz="6" w:space="0" w:color="F0F0F0"/>
        <w:bottom w:val="single" w:sz="6" w:space="0" w:color="F0F0F0"/>
        <w:right w:val="single" w:sz="6" w:space="0" w:color="F0F0F0"/>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foreground1">
    <w:name w:val="foreground1"/>
    <w:basedOn w:val="a"/>
    <w:rsid w:val="00EA3D78"/>
    <w:pPr>
      <w:shd w:val="clear" w:color="auto" w:fill="71A7CC"/>
      <w:spacing w:before="144" w:after="288" w:line="240" w:lineRule="auto"/>
    </w:pPr>
    <w:rPr>
      <w:rFonts w:ascii="Times New Roman" w:eastAsia="Times New Roman" w:hAnsi="Times New Roman" w:cs="Times New Roman"/>
      <w:sz w:val="24"/>
      <w:szCs w:val="24"/>
      <w:lang w:eastAsia="ru-RU"/>
    </w:rPr>
  </w:style>
  <w:style w:type="paragraph" w:customStyle="1" w:styleId="percent1">
    <w:name w:val="percent1"/>
    <w:basedOn w:val="a"/>
    <w:rsid w:val="00EA3D78"/>
    <w:pPr>
      <w:spacing w:before="144" w:after="288" w:line="240" w:lineRule="auto"/>
    </w:pPr>
    <w:rPr>
      <w:rFonts w:ascii="Times New Roman" w:eastAsia="Times New Roman" w:hAnsi="Times New Roman" w:cs="Times New Roman"/>
      <w:lang w:eastAsia="ru-RU"/>
    </w:rPr>
  </w:style>
  <w:style w:type="paragraph" w:customStyle="1" w:styleId="content5">
    <w:name w:val="content5"/>
    <w:basedOn w:val="a"/>
    <w:rsid w:val="00EA3D78"/>
    <w:pPr>
      <w:spacing w:before="144" w:after="288"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EA3D78"/>
    <w:pPr>
      <w:spacing w:after="360" w:line="360" w:lineRule="auto"/>
    </w:pPr>
    <w:rPr>
      <w:rFonts w:ascii="Times New Roman" w:eastAsia="Times New Roman" w:hAnsi="Times New Roman" w:cs="Times New Roman"/>
      <w:color w:val="898989"/>
      <w:lang w:eastAsia="ru-RU"/>
    </w:rPr>
  </w:style>
  <w:style w:type="paragraph" w:customStyle="1" w:styleId="body1">
    <w:name w:val="body1"/>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expert-link1">
    <w:name w:val="expert-link1"/>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views-field-title1">
    <w:name w:val="views-field-title1"/>
    <w:basedOn w:val="a"/>
    <w:rsid w:val="00EA3D78"/>
    <w:pPr>
      <w:spacing w:before="144" w:after="288" w:line="195" w:lineRule="atLeast"/>
    </w:pPr>
    <w:rPr>
      <w:rFonts w:ascii="Times New Roman" w:eastAsia="Times New Roman" w:hAnsi="Times New Roman" w:cs="Times New Roman"/>
      <w:color w:val="006699"/>
      <w:sz w:val="24"/>
      <w:szCs w:val="24"/>
      <w:u w:val="single"/>
      <w:lang w:eastAsia="ru-RU"/>
    </w:rPr>
  </w:style>
  <w:style w:type="character" w:customStyle="1" w:styleId="field-content1">
    <w:name w:val="field-content1"/>
    <w:basedOn w:val="a0"/>
    <w:rsid w:val="00EA3D78"/>
    <w:rPr>
      <w:vanish w:val="0"/>
      <w:webHidden w:val="0"/>
      <w:color w:val="666666"/>
      <w:sz w:val="14"/>
      <w:szCs w:val="14"/>
      <w:specVanish w:val="0"/>
    </w:rPr>
  </w:style>
  <w:style w:type="paragraph" w:customStyle="1" w:styleId="content6">
    <w:name w:val="content6"/>
    <w:basedOn w:val="a"/>
    <w:rsid w:val="00EA3D78"/>
    <w:pPr>
      <w:spacing w:before="15" w:after="0" w:line="240" w:lineRule="auto"/>
      <w:ind w:left="-75"/>
    </w:pPr>
    <w:rPr>
      <w:rFonts w:ascii="Times New Roman" w:eastAsia="Times New Roman" w:hAnsi="Times New Roman" w:cs="Times New Roman"/>
      <w:sz w:val="24"/>
      <w:szCs w:val="24"/>
      <w:lang w:eastAsia="ru-RU"/>
    </w:rPr>
  </w:style>
  <w:style w:type="paragraph" w:customStyle="1" w:styleId="date-prev1">
    <w:name w:val="date-prev1"/>
    <w:basedOn w:val="a"/>
    <w:rsid w:val="00EA3D78"/>
    <w:pPr>
      <w:spacing w:before="144" w:after="288" w:line="240" w:lineRule="auto"/>
    </w:pPr>
    <w:rPr>
      <w:rFonts w:ascii="Times New Roman" w:eastAsia="Times New Roman" w:hAnsi="Times New Roman" w:cs="Times New Roman"/>
      <w:vanish/>
      <w:sz w:val="24"/>
      <w:szCs w:val="24"/>
      <w:lang w:eastAsia="ru-RU"/>
    </w:rPr>
  </w:style>
  <w:style w:type="paragraph" w:customStyle="1" w:styleId="date-next1">
    <w:name w:val="date-next1"/>
    <w:basedOn w:val="a"/>
    <w:rsid w:val="00EA3D78"/>
    <w:pPr>
      <w:spacing w:before="144" w:after="288" w:line="240" w:lineRule="auto"/>
    </w:pPr>
    <w:rPr>
      <w:rFonts w:ascii="Times New Roman" w:eastAsia="Times New Roman" w:hAnsi="Times New Roman" w:cs="Times New Roman"/>
      <w:vanish/>
      <w:sz w:val="24"/>
      <w:szCs w:val="24"/>
      <w:lang w:eastAsia="ru-RU"/>
    </w:rPr>
  </w:style>
  <w:style w:type="paragraph" w:customStyle="1" w:styleId="view-content1">
    <w:name w:val="view-content1"/>
    <w:basedOn w:val="a"/>
    <w:rsid w:val="00EA3D78"/>
    <w:pPr>
      <w:spacing w:before="144" w:after="288" w:line="240" w:lineRule="auto"/>
    </w:pPr>
    <w:rPr>
      <w:rFonts w:ascii="Times New Roman" w:eastAsia="Times New Roman" w:hAnsi="Times New Roman" w:cs="Times New Roman"/>
      <w:color w:val="707070"/>
      <w:sz w:val="24"/>
      <w:szCs w:val="24"/>
      <w:lang w:eastAsia="ru-RU"/>
    </w:rPr>
  </w:style>
  <w:style w:type="paragraph" w:customStyle="1" w:styleId="form-submit4">
    <w:name w:val="form-submit4"/>
    <w:basedOn w:val="a"/>
    <w:rsid w:val="00EA3D78"/>
    <w:pPr>
      <w:spacing w:after="0" w:line="240" w:lineRule="auto"/>
    </w:pPr>
    <w:rPr>
      <w:rFonts w:ascii="Times New Roman" w:eastAsia="Times New Roman" w:hAnsi="Times New Roman" w:cs="Times New Roman"/>
      <w:sz w:val="24"/>
      <w:szCs w:val="24"/>
      <w:lang w:eastAsia="ru-RU"/>
    </w:rPr>
  </w:style>
  <w:style w:type="paragraph" w:customStyle="1" w:styleId="form-text3">
    <w:name w:val="form-text3"/>
    <w:basedOn w:val="a"/>
    <w:rsid w:val="00EA3D78"/>
    <w:pPr>
      <w:spacing w:before="195" w:after="0" w:line="240" w:lineRule="auto"/>
      <w:ind w:left="300"/>
    </w:pPr>
    <w:rPr>
      <w:rFonts w:ascii="Times New Roman" w:eastAsia="Times New Roman" w:hAnsi="Times New Roman" w:cs="Times New Roman"/>
      <w:sz w:val="24"/>
      <w:szCs w:val="24"/>
      <w:lang w:eastAsia="ru-RU"/>
    </w:rPr>
  </w:style>
  <w:style w:type="character" w:styleId="a7">
    <w:name w:val="Emphasis"/>
    <w:basedOn w:val="a0"/>
    <w:uiPriority w:val="20"/>
    <w:qFormat/>
    <w:rsid w:val="00EA3D78"/>
    <w:rPr>
      <w:i/>
      <w:iCs/>
    </w:rPr>
  </w:style>
  <w:style w:type="character" w:customStyle="1" w:styleId="next">
    <w:name w:val="next"/>
    <w:basedOn w:val="a0"/>
    <w:rsid w:val="00EA3D78"/>
  </w:style>
  <w:style w:type="paragraph" w:styleId="a8">
    <w:name w:val="Balloon Text"/>
    <w:basedOn w:val="a"/>
    <w:link w:val="a9"/>
    <w:uiPriority w:val="99"/>
    <w:semiHidden/>
    <w:unhideWhenUsed/>
    <w:rsid w:val="00EA3D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3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780568">
      <w:bodyDiv w:val="1"/>
      <w:marLeft w:val="0"/>
      <w:marRight w:val="0"/>
      <w:marTop w:val="0"/>
      <w:marBottom w:val="0"/>
      <w:divBdr>
        <w:top w:val="none" w:sz="0" w:space="0" w:color="auto"/>
        <w:left w:val="none" w:sz="0" w:space="0" w:color="auto"/>
        <w:bottom w:val="none" w:sz="0" w:space="0" w:color="auto"/>
        <w:right w:val="none" w:sz="0" w:space="0" w:color="auto"/>
      </w:divBdr>
      <w:divsChild>
        <w:div w:id="486745863">
          <w:marLeft w:val="0"/>
          <w:marRight w:val="0"/>
          <w:marTop w:val="0"/>
          <w:marBottom w:val="0"/>
          <w:divBdr>
            <w:top w:val="none" w:sz="0" w:space="0" w:color="auto"/>
            <w:left w:val="none" w:sz="0" w:space="0" w:color="auto"/>
            <w:bottom w:val="none" w:sz="0" w:space="0" w:color="auto"/>
            <w:right w:val="none" w:sz="0" w:space="0" w:color="auto"/>
          </w:divBdr>
          <w:divsChild>
            <w:div w:id="100610265">
              <w:marLeft w:val="0"/>
              <w:marRight w:val="0"/>
              <w:marTop w:val="0"/>
              <w:marBottom w:val="0"/>
              <w:divBdr>
                <w:top w:val="none" w:sz="0" w:space="0" w:color="auto"/>
                <w:left w:val="none" w:sz="0" w:space="0" w:color="auto"/>
                <w:bottom w:val="none" w:sz="0" w:space="0" w:color="auto"/>
                <w:right w:val="none" w:sz="0" w:space="0" w:color="auto"/>
              </w:divBdr>
              <w:divsChild>
                <w:div w:id="605427258">
                  <w:marLeft w:val="-3720"/>
                  <w:marRight w:val="-3720"/>
                  <w:marTop w:val="0"/>
                  <w:marBottom w:val="0"/>
                  <w:divBdr>
                    <w:top w:val="none" w:sz="0" w:space="0" w:color="auto"/>
                    <w:left w:val="none" w:sz="0" w:space="0" w:color="auto"/>
                    <w:bottom w:val="none" w:sz="0" w:space="0" w:color="auto"/>
                    <w:right w:val="none" w:sz="0" w:space="0" w:color="auto"/>
                  </w:divBdr>
                  <w:divsChild>
                    <w:div w:id="865556060">
                      <w:marLeft w:val="3150"/>
                      <w:marRight w:val="3150"/>
                      <w:marTop w:val="0"/>
                      <w:marBottom w:val="0"/>
                      <w:divBdr>
                        <w:top w:val="none" w:sz="0" w:space="0" w:color="auto"/>
                        <w:left w:val="none" w:sz="0" w:space="0" w:color="auto"/>
                        <w:bottom w:val="none" w:sz="0" w:space="0" w:color="auto"/>
                        <w:right w:val="none" w:sz="0" w:space="0" w:color="auto"/>
                      </w:divBdr>
                      <w:divsChild>
                        <w:div w:id="422842040">
                          <w:marLeft w:val="0"/>
                          <w:marRight w:val="0"/>
                          <w:marTop w:val="0"/>
                          <w:marBottom w:val="0"/>
                          <w:divBdr>
                            <w:top w:val="none" w:sz="0" w:space="0" w:color="auto"/>
                            <w:left w:val="none" w:sz="0" w:space="0" w:color="auto"/>
                            <w:bottom w:val="none" w:sz="0" w:space="0" w:color="auto"/>
                            <w:right w:val="none" w:sz="0" w:space="0" w:color="auto"/>
                          </w:divBdr>
                          <w:divsChild>
                            <w:div w:id="80611025">
                              <w:marLeft w:val="-150"/>
                              <w:marRight w:val="0"/>
                              <w:marTop w:val="0"/>
                              <w:marBottom w:val="0"/>
                              <w:divBdr>
                                <w:top w:val="none" w:sz="0" w:space="0" w:color="auto"/>
                                <w:left w:val="none" w:sz="0" w:space="0" w:color="auto"/>
                                <w:bottom w:val="none" w:sz="0" w:space="0" w:color="auto"/>
                                <w:right w:val="none" w:sz="0" w:space="0" w:color="auto"/>
                              </w:divBdr>
                              <w:divsChild>
                                <w:div w:id="968701996">
                                  <w:marLeft w:val="0"/>
                                  <w:marRight w:val="0"/>
                                  <w:marTop w:val="0"/>
                                  <w:marBottom w:val="0"/>
                                  <w:divBdr>
                                    <w:top w:val="none" w:sz="0" w:space="0" w:color="auto"/>
                                    <w:left w:val="none" w:sz="0" w:space="0" w:color="auto"/>
                                    <w:bottom w:val="none" w:sz="0" w:space="0" w:color="auto"/>
                                    <w:right w:val="none" w:sz="0" w:space="0" w:color="auto"/>
                                  </w:divBdr>
                                  <w:divsChild>
                                    <w:div w:id="1852336744">
                                      <w:marLeft w:val="-390"/>
                                      <w:marRight w:val="-390"/>
                                      <w:marTop w:val="0"/>
                                      <w:marBottom w:val="360"/>
                                      <w:divBdr>
                                        <w:top w:val="none" w:sz="0" w:space="0" w:color="auto"/>
                                        <w:left w:val="none" w:sz="0" w:space="0" w:color="auto"/>
                                        <w:bottom w:val="single" w:sz="6" w:space="18" w:color="E9EFF3"/>
                                        <w:right w:val="none" w:sz="0" w:space="0" w:color="auto"/>
                                      </w:divBdr>
                                      <w:divsChild>
                                        <w:div w:id="1978685922">
                                          <w:marLeft w:val="0"/>
                                          <w:marRight w:val="0"/>
                                          <w:marTop w:val="144"/>
                                          <w:marBottom w:val="144"/>
                                          <w:divBdr>
                                            <w:top w:val="none" w:sz="0" w:space="0" w:color="auto"/>
                                            <w:left w:val="none" w:sz="0" w:space="0" w:color="auto"/>
                                            <w:bottom w:val="none" w:sz="0" w:space="0" w:color="auto"/>
                                            <w:right w:val="none" w:sz="0" w:space="0" w:color="auto"/>
                                          </w:divBdr>
                                        </w:div>
                                        <w:div w:id="405301949">
                                          <w:marLeft w:val="0"/>
                                          <w:marRight w:val="0"/>
                                          <w:marTop w:val="0"/>
                                          <w:marBottom w:val="0"/>
                                          <w:divBdr>
                                            <w:top w:val="none" w:sz="0" w:space="0" w:color="auto"/>
                                            <w:left w:val="none" w:sz="0" w:space="0" w:color="auto"/>
                                            <w:bottom w:val="none" w:sz="0" w:space="0" w:color="auto"/>
                                            <w:right w:val="none" w:sz="0" w:space="0" w:color="auto"/>
                                          </w:divBdr>
                                          <w:divsChild>
                                            <w:div w:id="206601108">
                                              <w:marLeft w:val="0"/>
                                              <w:marRight w:val="0"/>
                                              <w:marTop w:val="0"/>
                                              <w:marBottom w:val="0"/>
                                              <w:divBdr>
                                                <w:top w:val="none" w:sz="0" w:space="0" w:color="auto"/>
                                                <w:left w:val="none" w:sz="0" w:space="0" w:color="auto"/>
                                                <w:bottom w:val="none" w:sz="0" w:space="0" w:color="auto"/>
                                                <w:right w:val="none" w:sz="0" w:space="0" w:color="auto"/>
                                              </w:divBdr>
                                              <w:divsChild>
                                                <w:div w:id="9048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55840">
                  <w:marLeft w:val="240"/>
                  <w:marRight w:val="240"/>
                  <w:marTop w:val="150"/>
                  <w:marBottom w:val="1200"/>
                  <w:divBdr>
                    <w:top w:val="none" w:sz="0" w:space="0" w:color="auto"/>
                    <w:left w:val="none" w:sz="0" w:space="0" w:color="auto"/>
                    <w:bottom w:val="none" w:sz="0" w:space="0" w:color="auto"/>
                    <w:right w:val="none" w:sz="0" w:space="0" w:color="auto"/>
                  </w:divBdr>
                  <w:divsChild>
                    <w:div w:id="1021273948">
                      <w:marLeft w:val="0"/>
                      <w:marRight w:val="0"/>
                      <w:marTop w:val="0"/>
                      <w:marBottom w:val="0"/>
                      <w:divBdr>
                        <w:top w:val="none" w:sz="0" w:space="0" w:color="auto"/>
                        <w:left w:val="none" w:sz="0" w:space="0" w:color="auto"/>
                        <w:bottom w:val="none" w:sz="0" w:space="0" w:color="auto"/>
                        <w:right w:val="none" w:sz="0" w:space="0" w:color="auto"/>
                      </w:divBdr>
                      <w:divsChild>
                        <w:div w:id="1712487941">
                          <w:marLeft w:val="-75"/>
                          <w:marRight w:val="0"/>
                          <w:marTop w:val="15"/>
                          <w:marBottom w:val="0"/>
                          <w:divBdr>
                            <w:top w:val="none" w:sz="0" w:space="0" w:color="auto"/>
                            <w:left w:val="none" w:sz="0" w:space="0" w:color="auto"/>
                            <w:bottom w:val="none" w:sz="0" w:space="0" w:color="auto"/>
                            <w:right w:val="none" w:sz="0" w:space="0" w:color="auto"/>
                          </w:divBdr>
                          <w:divsChild>
                            <w:div w:id="2054227461">
                              <w:marLeft w:val="0"/>
                              <w:marRight w:val="0"/>
                              <w:marTop w:val="0"/>
                              <w:marBottom w:val="0"/>
                              <w:divBdr>
                                <w:top w:val="none" w:sz="0" w:space="0" w:color="auto"/>
                                <w:left w:val="none" w:sz="0" w:space="0" w:color="auto"/>
                                <w:bottom w:val="none" w:sz="0" w:space="0" w:color="auto"/>
                                <w:right w:val="none" w:sz="0" w:space="0" w:color="auto"/>
                              </w:divBdr>
                              <w:divsChild>
                                <w:div w:id="2099595067">
                                  <w:marLeft w:val="0"/>
                                  <w:marRight w:val="0"/>
                                  <w:marTop w:val="0"/>
                                  <w:marBottom w:val="0"/>
                                  <w:divBdr>
                                    <w:top w:val="none" w:sz="0" w:space="0" w:color="auto"/>
                                    <w:left w:val="none" w:sz="0" w:space="0" w:color="auto"/>
                                    <w:bottom w:val="none" w:sz="0" w:space="0" w:color="auto"/>
                                    <w:right w:val="none" w:sz="0" w:space="0" w:color="auto"/>
                                  </w:divBdr>
                                  <w:divsChild>
                                    <w:div w:id="176699883">
                                      <w:marLeft w:val="0"/>
                                      <w:marRight w:val="0"/>
                                      <w:marTop w:val="0"/>
                                      <w:marBottom w:val="0"/>
                                      <w:divBdr>
                                        <w:top w:val="none" w:sz="0" w:space="0" w:color="auto"/>
                                        <w:left w:val="none" w:sz="0" w:space="0" w:color="auto"/>
                                        <w:bottom w:val="none" w:sz="0" w:space="0" w:color="auto"/>
                                        <w:right w:val="none" w:sz="0" w:space="0" w:color="auto"/>
                                      </w:divBdr>
                                      <w:divsChild>
                                        <w:div w:id="1574705024">
                                          <w:marLeft w:val="0"/>
                                          <w:marRight w:val="0"/>
                                          <w:marTop w:val="0"/>
                                          <w:marBottom w:val="0"/>
                                          <w:divBdr>
                                            <w:top w:val="none" w:sz="0" w:space="0" w:color="auto"/>
                                            <w:left w:val="none" w:sz="0" w:space="0" w:color="auto"/>
                                            <w:bottom w:val="none" w:sz="0" w:space="0" w:color="auto"/>
                                            <w:right w:val="none" w:sz="0" w:space="0" w:color="auto"/>
                                          </w:divBdr>
                                          <w:divsChild>
                                            <w:div w:id="795489909">
                                              <w:marLeft w:val="0"/>
                                              <w:marRight w:val="0"/>
                                              <w:marTop w:val="0"/>
                                              <w:marBottom w:val="0"/>
                                              <w:divBdr>
                                                <w:top w:val="none" w:sz="0" w:space="0" w:color="auto"/>
                                                <w:left w:val="none" w:sz="0" w:space="0" w:color="auto"/>
                                                <w:bottom w:val="none" w:sz="0" w:space="0" w:color="auto"/>
                                                <w:right w:val="none" w:sz="0" w:space="0" w:color="auto"/>
                                              </w:divBdr>
                                            </w:div>
                                            <w:div w:id="1124080372">
                                              <w:marLeft w:val="0"/>
                                              <w:marRight w:val="0"/>
                                              <w:marTop w:val="0"/>
                                              <w:marBottom w:val="0"/>
                                              <w:divBdr>
                                                <w:top w:val="none" w:sz="0" w:space="0" w:color="auto"/>
                                                <w:left w:val="none" w:sz="0" w:space="0" w:color="auto"/>
                                                <w:bottom w:val="none" w:sz="0" w:space="0" w:color="auto"/>
                                                <w:right w:val="none" w:sz="0" w:space="0" w:color="auto"/>
                                              </w:divBdr>
                                            </w:div>
                                            <w:div w:id="1148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8920">
                                  <w:marLeft w:val="0"/>
                                  <w:marRight w:val="0"/>
                                  <w:marTop w:val="0"/>
                                  <w:marBottom w:val="0"/>
                                  <w:divBdr>
                                    <w:top w:val="single" w:sz="6" w:space="0" w:color="auto"/>
                                    <w:left w:val="none" w:sz="0" w:space="0" w:color="auto"/>
                                    <w:bottom w:val="none" w:sz="0" w:space="0" w:color="auto"/>
                                    <w:right w:val="none" w:sz="0" w:space="0" w:color="auto"/>
                                  </w:divBdr>
                                  <w:divsChild>
                                    <w:div w:id="924148738">
                                      <w:marLeft w:val="0"/>
                                      <w:marRight w:val="0"/>
                                      <w:marTop w:val="0"/>
                                      <w:marBottom w:val="0"/>
                                      <w:divBdr>
                                        <w:top w:val="none" w:sz="0" w:space="0" w:color="auto"/>
                                        <w:left w:val="none" w:sz="0" w:space="0" w:color="auto"/>
                                        <w:bottom w:val="none" w:sz="0" w:space="0" w:color="auto"/>
                                        <w:right w:val="none" w:sz="0" w:space="0" w:color="auto"/>
                                      </w:divBdr>
                                      <w:divsChild>
                                        <w:div w:id="1811634721">
                                          <w:marLeft w:val="0"/>
                                          <w:marRight w:val="0"/>
                                          <w:marTop w:val="0"/>
                                          <w:marBottom w:val="0"/>
                                          <w:divBdr>
                                            <w:top w:val="none" w:sz="0" w:space="0" w:color="auto"/>
                                            <w:left w:val="none" w:sz="0" w:space="0" w:color="auto"/>
                                            <w:bottom w:val="none" w:sz="0" w:space="0" w:color="auto"/>
                                            <w:right w:val="none" w:sz="0" w:space="0" w:color="auto"/>
                                          </w:divBdr>
                                          <w:divsChild>
                                            <w:div w:id="1320310458">
                                              <w:marLeft w:val="0"/>
                                              <w:marRight w:val="0"/>
                                              <w:marTop w:val="0"/>
                                              <w:marBottom w:val="0"/>
                                              <w:divBdr>
                                                <w:top w:val="none" w:sz="0" w:space="0" w:color="auto"/>
                                                <w:left w:val="none" w:sz="0" w:space="0" w:color="auto"/>
                                                <w:bottom w:val="none" w:sz="0" w:space="0" w:color="auto"/>
                                                <w:right w:val="none" w:sz="0" w:space="0" w:color="auto"/>
                                              </w:divBdr>
                                            </w:div>
                                            <w:div w:id="1151018991">
                                              <w:marLeft w:val="0"/>
                                              <w:marRight w:val="0"/>
                                              <w:marTop w:val="0"/>
                                              <w:marBottom w:val="0"/>
                                              <w:divBdr>
                                                <w:top w:val="none" w:sz="0" w:space="0" w:color="auto"/>
                                                <w:left w:val="none" w:sz="0" w:space="0" w:color="auto"/>
                                                <w:bottom w:val="none" w:sz="0" w:space="0" w:color="auto"/>
                                                <w:right w:val="none" w:sz="0" w:space="0" w:color="auto"/>
                                              </w:divBdr>
                                            </w:div>
                                            <w:div w:id="148056953">
                                              <w:marLeft w:val="0"/>
                                              <w:marRight w:val="0"/>
                                              <w:marTop w:val="0"/>
                                              <w:marBottom w:val="0"/>
                                              <w:divBdr>
                                                <w:top w:val="none" w:sz="0" w:space="0" w:color="auto"/>
                                                <w:left w:val="none" w:sz="0" w:space="0" w:color="auto"/>
                                                <w:bottom w:val="none" w:sz="0" w:space="0" w:color="auto"/>
                                                <w:right w:val="none" w:sz="0" w:space="0" w:color="auto"/>
                                              </w:divBdr>
                                            </w:div>
                                            <w:div w:id="1594120595">
                                              <w:marLeft w:val="0"/>
                                              <w:marRight w:val="0"/>
                                              <w:marTop w:val="0"/>
                                              <w:marBottom w:val="0"/>
                                              <w:divBdr>
                                                <w:top w:val="none" w:sz="0" w:space="0" w:color="auto"/>
                                                <w:left w:val="none" w:sz="0" w:space="0" w:color="auto"/>
                                                <w:bottom w:val="none" w:sz="0" w:space="0" w:color="auto"/>
                                                <w:right w:val="none" w:sz="0" w:space="0" w:color="auto"/>
                                              </w:divBdr>
                                            </w:div>
                                            <w:div w:id="58408965">
                                              <w:marLeft w:val="0"/>
                                              <w:marRight w:val="0"/>
                                              <w:marTop w:val="0"/>
                                              <w:marBottom w:val="0"/>
                                              <w:divBdr>
                                                <w:top w:val="none" w:sz="0" w:space="0" w:color="auto"/>
                                                <w:left w:val="none" w:sz="0" w:space="0" w:color="auto"/>
                                                <w:bottom w:val="none" w:sz="0" w:space="0" w:color="auto"/>
                                                <w:right w:val="none" w:sz="0" w:space="0" w:color="auto"/>
                                              </w:divBdr>
                                            </w:div>
                                            <w:div w:id="364334556">
                                              <w:marLeft w:val="0"/>
                                              <w:marRight w:val="0"/>
                                              <w:marTop w:val="0"/>
                                              <w:marBottom w:val="0"/>
                                              <w:divBdr>
                                                <w:top w:val="none" w:sz="0" w:space="0" w:color="auto"/>
                                                <w:left w:val="none" w:sz="0" w:space="0" w:color="auto"/>
                                                <w:bottom w:val="none" w:sz="0" w:space="0" w:color="auto"/>
                                                <w:right w:val="none" w:sz="0" w:space="0" w:color="auto"/>
                                              </w:divBdr>
                                            </w:div>
                                            <w:div w:id="375398087">
                                              <w:marLeft w:val="0"/>
                                              <w:marRight w:val="0"/>
                                              <w:marTop w:val="0"/>
                                              <w:marBottom w:val="0"/>
                                              <w:divBdr>
                                                <w:top w:val="none" w:sz="0" w:space="0" w:color="auto"/>
                                                <w:left w:val="none" w:sz="0" w:space="0" w:color="auto"/>
                                                <w:bottom w:val="none" w:sz="0" w:space="0" w:color="auto"/>
                                                <w:right w:val="none" w:sz="0" w:space="0" w:color="auto"/>
                                              </w:divBdr>
                                            </w:div>
                                            <w:div w:id="1539390885">
                                              <w:marLeft w:val="0"/>
                                              <w:marRight w:val="0"/>
                                              <w:marTop w:val="0"/>
                                              <w:marBottom w:val="0"/>
                                              <w:divBdr>
                                                <w:top w:val="none" w:sz="0" w:space="0" w:color="auto"/>
                                                <w:left w:val="none" w:sz="0" w:space="0" w:color="auto"/>
                                                <w:bottom w:val="none" w:sz="0" w:space="0" w:color="auto"/>
                                                <w:right w:val="none" w:sz="0" w:space="0" w:color="auto"/>
                                              </w:divBdr>
                                            </w:div>
                                            <w:div w:id="2125733965">
                                              <w:marLeft w:val="0"/>
                                              <w:marRight w:val="0"/>
                                              <w:marTop w:val="0"/>
                                              <w:marBottom w:val="0"/>
                                              <w:divBdr>
                                                <w:top w:val="none" w:sz="0" w:space="0" w:color="auto"/>
                                                <w:left w:val="none" w:sz="0" w:space="0" w:color="auto"/>
                                                <w:bottom w:val="none" w:sz="0" w:space="0" w:color="auto"/>
                                                <w:right w:val="none" w:sz="0" w:space="0" w:color="auto"/>
                                              </w:divBdr>
                                            </w:div>
                                            <w:div w:id="732430630">
                                              <w:marLeft w:val="0"/>
                                              <w:marRight w:val="0"/>
                                              <w:marTop w:val="0"/>
                                              <w:marBottom w:val="0"/>
                                              <w:divBdr>
                                                <w:top w:val="none" w:sz="0" w:space="0" w:color="auto"/>
                                                <w:left w:val="none" w:sz="0" w:space="0" w:color="auto"/>
                                                <w:bottom w:val="none" w:sz="0" w:space="0" w:color="auto"/>
                                                <w:right w:val="none" w:sz="0" w:space="0" w:color="auto"/>
                                              </w:divBdr>
                                            </w:div>
                                            <w:div w:id="414983029">
                                              <w:marLeft w:val="0"/>
                                              <w:marRight w:val="0"/>
                                              <w:marTop w:val="0"/>
                                              <w:marBottom w:val="0"/>
                                              <w:divBdr>
                                                <w:top w:val="none" w:sz="0" w:space="0" w:color="auto"/>
                                                <w:left w:val="none" w:sz="0" w:space="0" w:color="auto"/>
                                                <w:bottom w:val="none" w:sz="0" w:space="0" w:color="auto"/>
                                                <w:right w:val="none" w:sz="0" w:space="0" w:color="auto"/>
                                              </w:divBdr>
                                            </w:div>
                                            <w:div w:id="1696686777">
                                              <w:marLeft w:val="0"/>
                                              <w:marRight w:val="0"/>
                                              <w:marTop w:val="0"/>
                                              <w:marBottom w:val="0"/>
                                              <w:divBdr>
                                                <w:top w:val="none" w:sz="0" w:space="0" w:color="auto"/>
                                                <w:left w:val="none" w:sz="0" w:space="0" w:color="auto"/>
                                                <w:bottom w:val="none" w:sz="0" w:space="0" w:color="auto"/>
                                                <w:right w:val="none" w:sz="0" w:space="0" w:color="auto"/>
                                              </w:divBdr>
                                            </w:div>
                                            <w:div w:id="1853375739">
                                              <w:marLeft w:val="0"/>
                                              <w:marRight w:val="0"/>
                                              <w:marTop w:val="0"/>
                                              <w:marBottom w:val="0"/>
                                              <w:divBdr>
                                                <w:top w:val="none" w:sz="0" w:space="0" w:color="auto"/>
                                                <w:left w:val="none" w:sz="0" w:space="0" w:color="auto"/>
                                                <w:bottom w:val="none" w:sz="0" w:space="0" w:color="auto"/>
                                                <w:right w:val="none" w:sz="0" w:space="0" w:color="auto"/>
                                              </w:divBdr>
                                            </w:div>
                                            <w:div w:id="1815489151">
                                              <w:marLeft w:val="0"/>
                                              <w:marRight w:val="0"/>
                                              <w:marTop w:val="0"/>
                                              <w:marBottom w:val="0"/>
                                              <w:divBdr>
                                                <w:top w:val="none" w:sz="0" w:space="0" w:color="auto"/>
                                                <w:left w:val="none" w:sz="0" w:space="0" w:color="auto"/>
                                                <w:bottom w:val="none" w:sz="0" w:space="0" w:color="auto"/>
                                                <w:right w:val="none" w:sz="0" w:space="0" w:color="auto"/>
                                              </w:divBdr>
                                            </w:div>
                                            <w:div w:id="1715040516">
                                              <w:marLeft w:val="0"/>
                                              <w:marRight w:val="0"/>
                                              <w:marTop w:val="0"/>
                                              <w:marBottom w:val="0"/>
                                              <w:divBdr>
                                                <w:top w:val="none" w:sz="0" w:space="0" w:color="auto"/>
                                                <w:left w:val="none" w:sz="0" w:space="0" w:color="auto"/>
                                                <w:bottom w:val="none" w:sz="0" w:space="0" w:color="auto"/>
                                                <w:right w:val="none" w:sz="0" w:space="0" w:color="auto"/>
                                              </w:divBdr>
                                            </w:div>
                                            <w:div w:id="1078401797">
                                              <w:marLeft w:val="0"/>
                                              <w:marRight w:val="0"/>
                                              <w:marTop w:val="0"/>
                                              <w:marBottom w:val="0"/>
                                              <w:divBdr>
                                                <w:top w:val="none" w:sz="0" w:space="0" w:color="auto"/>
                                                <w:left w:val="none" w:sz="0" w:space="0" w:color="auto"/>
                                                <w:bottom w:val="none" w:sz="0" w:space="0" w:color="auto"/>
                                                <w:right w:val="none" w:sz="0" w:space="0" w:color="auto"/>
                                              </w:divBdr>
                                            </w:div>
                                            <w:div w:id="418019342">
                                              <w:marLeft w:val="0"/>
                                              <w:marRight w:val="0"/>
                                              <w:marTop w:val="0"/>
                                              <w:marBottom w:val="0"/>
                                              <w:divBdr>
                                                <w:top w:val="none" w:sz="0" w:space="0" w:color="auto"/>
                                                <w:left w:val="none" w:sz="0" w:space="0" w:color="auto"/>
                                                <w:bottom w:val="none" w:sz="0" w:space="0" w:color="auto"/>
                                                <w:right w:val="none" w:sz="0" w:space="0" w:color="auto"/>
                                              </w:divBdr>
                                            </w:div>
                                            <w:div w:id="1861580076">
                                              <w:marLeft w:val="0"/>
                                              <w:marRight w:val="0"/>
                                              <w:marTop w:val="0"/>
                                              <w:marBottom w:val="0"/>
                                              <w:divBdr>
                                                <w:top w:val="none" w:sz="0" w:space="0" w:color="auto"/>
                                                <w:left w:val="none" w:sz="0" w:space="0" w:color="auto"/>
                                                <w:bottom w:val="none" w:sz="0" w:space="0" w:color="auto"/>
                                                <w:right w:val="none" w:sz="0" w:space="0" w:color="auto"/>
                                              </w:divBdr>
                                            </w:div>
                                            <w:div w:id="992876257">
                                              <w:marLeft w:val="0"/>
                                              <w:marRight w:val="0"/>
                                              <w:marTop w:val="0"/>
                                              <w:marBottom w:val="0"/>
                                              <w:divBdr>
                                                <w:top w:val="none" w:sz="0" w:space="0" w:color="auto"/>
                                                <w:left w:val="none" w:sz="0" w:space="0" w:color="auto"/>
                                                <w:bottom w:val="none" w:sz="0" w:space="0" w:color="auto"/>
                                                <w:right w:val="none" w:sz="0" w:space="0" w:color="auto"/>
                                              </w:divBdr>
                                            </w:div>
                                            <w:div w:id="1009715178">
                                              <w:marLeft w:val="0"/>
                                              <w:marRight w:val="0"/>
                                              <w:marTop w:val="0"/>
                                              <w:marBottom w:val="0"/>
                                              <w:divBdr>
                                                <w:top w:val="none" w:sz="0" w:space="0" w:color="auto"/>
                                                <w:left w:val="none" w:sz="0" w:space="0" w:color="auto"/>
                                                <w:bottom w:val="none" w:sz="0" w:space="0" w:color="auto"/>
                                                <w:right w:val="none" w:sz="0" w:space="0" w:color="auto"/>
                                              </w:divBdr>
                                            </w:div>
                                            <w:div w:id="848330319">
                                              <w:marLeft w:val="0"/>
                                              <w:marRight w:val="0"/>
                                              <w:marTop w:val="0"/>
                                              <w:marBottom w:val="0"/>
                                              <w:divBdr>
                                                <w:top w:val="none" w:sz="0" w:space="0" w:color="auto"/>
                                                <w:left w:val="none" w:sz="0" w:space="0" w:color="auto"/>
                                                <w:bottom w:val="none" w:sz="0" w:space="0" w:color="auto"/>
                                                <w:right w:val="none" w:sz="0" w:space="0" w:color="auto"/>
                                              </w:divBdr>
                                            </w:div>
                                            <w:div w:id="1544246280">
                                              <w:marLeft w:val="0"/>
                                              <w:marRight w:val="0"/>
                                              <w:marTop w:val="0"/>
                                              <w:marBottom w:val="0"/>
                                              <w:divBdr>
                                                <w:top w:val="none" w:sz="0" w:space="0" w:color="auto"/>
                                                <w:left w:val="none" w:sz="0" w:space="0" w:color="auto"/>
                                                <w:bottom w:val="none" w:sz="0" w:space="0" w:color="auto"/>
                                                <w:right w:val="none" w:sz="0" w:space="0" w:color="auto"/>
                                              </w:divBdr>
                                            </w:div>
                                            <w:div w:id="1221861046">
                                              <w:marLeft w:val="0"/>
                                              <w:marRight w:val="0"/>
                                              <w:marTop w:val="0"/>
                                              <w:marBottom w:val="0"/>
                                              <w:divBdr>
                                                <w:top w:val="none" w:sz="0" w:space="0" w:color="auto"/>
                                                <w:left w:val="none" w:sz="0" w:space="0" w:color="auto"/>
                                                <w:bottom w:val="none" w:sz="0" w:space="0" w:color="auto"/>
                                                <w:right w:val="none" w:sz="0" w:space="0" w:color="auto"/>
                                              </w:divBdr>
                                            </w:div>
                                            <w:div w:id="1110394416">
                                              <w:marLeft w:val="0"/>
                                              <w:marRight w:val="0"/>
                                              <w:marTop w:val="0"/>
                                              <w:marBottom w:val="0"/>
                                              <w:divBdr>
                                                <w:top w:val="none" w:sz="0" w:space="0" w:color="auto"/>
                                                <w:left w:val="none" w:sz="0" w:space="0" w:color="auto"/>
                                                <w:bottom w:val="none" w:sz="0" w:space="0" w:color="auto"/>
                                                <w:right w:val="none" w:sz="0" w:space="0" w:color="auto"/>
                                              </w:divBdr>
                                            </w:div>
                                            <w:div w:id="753087372">
                                              <w:marLeft w:val="0"/>
                                              <w:marRight w:val="0"/>
                                              <w:marTop w:val="0"/>
                                              <w:marBottom w:val="0"/>
                                              <w:divBdr>
                                                <w:top w:val="none" w:sz="0" w:space="0" w:color="auto"/>
                                                <w:left w:val="none" w:sz="0" w:space="0" w:color="auto"/>
                                                <w:bottom w:val="none" w:sz="0" w:space="0" w:color="auto"/>
                                                <w:right w:val="none" w:sz="0" w:space="0" w:color="auto"/>
                                              </w:divBdr>
                                            </w:div>
                                            <w:div w:id="209878253">
                                              <w:marLeft w:val="0"/>
                                              <w:marRight w:val="0"/>
                                              <w:marTop w:val="0"/>
                                              <w:marBottom w:val="0"/>
                                              <w:divBdr>
                                                <w:top w:val="none" w:sz="0" w:space="0" w:color="auto"/>
                                                <w:left w:val="none" w:sz="0" w:space="0" w:color="auto"/>
                                                <w:bottom w:val="none" w:sz="0" w:space="0" w:color="auto"/>
                                                <w:right w:val="none" w:sz="0" w:space="0" w:color="auto"/>
                                              </w:divBdr>
                                            </w:div>
                                            <w:div w:id="1021931131">
                                              <w:marLeft w:val="0"/>
                                              <w:marRight w:val="0"/>
                                              <w:marTop w:val="0"/>
                                              <w:marBottom w:val="0"/>
                                              <w:divBdr>
                                                <w:top w:val="none" w:sz="0" w:space="0" w:color="auto"/>
                                                <w:left w:val="none" w:sz="0" w:space="0" w:color="auto"/>
                                                <w:bottom w:val="none" w:sz="0" w:space="0" w:color="auto"/>
                                                <w:right w:val="none" w:sz="0" w:space="0" w:color="auto"/>
                                              </w:divBdr>
                                            </w:div>
                                            <w:div w:id="537817803">
                                              <w:marLeft w:val="0"/>
                                              <w:marRight w:val="0"/>
                                              <w:marTop w:val="0"/>
                                              <w:marBottom w:val="0"/>
                                              <w:divBdr>
                                                <w:top w:val="none" w:sz="0" w:space="0" w:color="auto"/>
                                                <w:left w:val="none" w:sz="0" w:space="0" w:color="auto"/>
                                                <w:bottom w:val="none" w:sz="0" w:space="0" w:color="auto"/>
                                                <w:right w:val="none" w:sz="0" w:space="0" w:color="auto"/>
                                              </w:divBdr>
                                            </w:div>
                                            <w:div w:id="49959659">
                                              <w:marLeft w:val="0"/>
                                              <w:marRight w:val="0"/>
                                              <w:marTop w:val="0"/>
                                              <w:marBottom w:val="0"/>
                                              <w:divBdr>
                                                <w:top w:val="none" w:sz="0" w:space="0" w:color="auto"/>
                                                <w:left w:val="none" w:sz="0" w:space="0" w:color="auto"/>
                                                <w:bottom w:val="none" w:sz="0" w:space="0" w:color="auto"/>
                                                <w:right w:val="none" w:sz="0" w:space="0" w:color="auto"/>
                                              </w:divBdr>
                                            </w:div>
                                            <w:div w:id="566384559">
                                              <w:marLeft w:val="0"/>
                                              <w:marRight w:val="0"/>
                                              <w:marTop w:val="0"/>
                                              <w:marBottom w:val="0"/>
                                              <w:divBdr>
                                                <w:top w:val="none" w:sz="0" w:space="0" w:color="auto"/>
                                                <w:left w:val="none" w:sz="0" w:space="0" w:color="auto"/>
                                                <w:bottom w:val="none" w:sz="0" w:space="0" w:color="auto"/>
                                                <w:right w:val="none" w:sz="0" w:space="0" w:color="auto"/>
                                              </w:divBdr>
                                            </w:div>
                                            <w:div w:id="1928348300">
                                              <w:marLeft w:val="0"/>
                                              <w:marRight w:val="0"/>
                                              <w:marTop w:val="0"/>
                                              <w:marBottom w:val="0"/>
                                              <w:divBdr>
                                                <w:top w:val="none" w:sz="0" w:space="0" w:color="auto"/>
                                                <w:left w:val="none" w:sz="0" w:space="0" w:color="auto"/>
                                                <w:bottom w:val="none" w:sz="0" w:space="0" w:color="auto"/>
                                                <w:right w:val="none" w:sz="0" w:space="0" w:color="auto"/>
                                              </w:divBdr>
                                            </w:div>
                                            <w:div w:id="141849582">
                                              <w:marLeft w:val="0"/>
                                              <w:marRight w:val="0"/>
                                              <w:marTop w:val="0"/>
                                              <w:marBottom w:val="0"/>
                                              <w:divBdr>
                                                <w:top w:val="none" w:sz="0" w:space="0" w:color="auto"/>
                                                <w:left w:val="none" w:sz="0" w:space="0" w:color="auto"/>
                                                <w:bottom w:val="none" w:sz="0" w:space="0" w:color="auto"/>
                                                <w:right w:val="none" w:sz="0" w:space="0" w:color="auto"/>
                                              </w:divBdr>
                                            </w:div>
                                            <w:div w:id="451097716">
                                              <w:marLeft w:val="0"/>
                                              <w:marRight w:val="0"/>
                                              <w:marTop w:val="0"/>
                                              <w:marBottom w:val="0"/>
                                              <w:divBdr>
                                                <w:top w:val="none" w:sz="0" w:space="0" w:color="auto"/>
                                                <w:left w:val="none" w:sz="0" w:space="0" w:color="auto"/>
                                                <w:bottom w:val="none" w:sz="0" w:space="0" w:color="auto"/>
                                                <w:right w:val="none" w:sz="0" w:space="0" w:color="auto"/>
                                              </w:divBdr>
                                            </w:div>
                                            <w:div w:id="1391533446">
                                              <w:marLeft w:val="0"/>
                                              <w:marRight w:val="0"/>
                                              <w:marTop w:val="0"/>
                                              <w:marBottom w:val="0"/>
                                              <w:divBdr>
                                                <w:top w:val="none" w:sz="0" w:space="0" w:color="auto"/>
                                                <w:left w:val="none" w:sz="0" w:space="0" w:color="auto"/>
                                                <w:bottom w:val="none" w:sz="0" w:space="0" w:color="auto"/>
                                                <w:right w:val="none" w:sz="0" w:space="0" w:color="auto"/>
                                              </w:divBdr>
                                            </w:div>
                                            <w:div w:id="1085302997">
                                              <w:marLeft w:val="0"/>
                                              <w:marRight w:val="0"/>
                                              <w:marTop w:val="0"/>
                                              <w:marBottom w:val="0"/>
                                              <w:divBdr>
                                                <w:top w:val="none" w:sz="0" w:space="0" w:color="auto"/>
                                                <w:left w:val="none" w:sz="0" w:space="0" w:color="auto"/>
                                                <w:bottom w:val="none" w:sz="0" w:space="0" w:color="auto"/>
                                                <w:right w:val="none" w:sz="0" w:space="0" w:color="auto"/>
                                              </w:divBdr>
                                            </w:div>
                                            <w:div w:id="1201819379">
                                              <w:marLeft w:val="0"/>
                                              <w:marRight w:val="0"/>
                                              <w:marTop w:val="0"/>
                                              <w:marBottom w:val="0"/>
                                              <w:divBdr>
                                                <w:top w:val="none" w:sz="0" w:space="0" w:color="auto"/>
                                                <w:left w:val="none" w:sz="0" w:space="0" w:color="auto"/>
                                                <w:bottom w:val="none" w:sz="0" w:space="0" w:color="auto"/>
                                                <w:right w:val="none" w:sz="0" w:space="0" w:color="auto"/>
                                              </w:divBdr>
                                            </w:div>
                                            <w:div w:id="1653100676">
                                              <w:marLeft w:val="0"/>
                                              <w:marRight w:val="0"/>
                                              <w:marTop w:val="0"/>
                                              <w:marBottom w:val="0"/>
                                              <w:divBdr>
                                                <w:top w:val="none" w:sz="0" w:space="0" w:color="auto"/>
                                                <w:left w:val="none" w:sz="0" w:space="0" w:color="auto"/>
                                                <w:bottom w:val="none" w:sz="0" w:space="0" w:color="auto"/>
                                                <w:right w:val="none" w:sz="0" w:space="0" w:color="auto"/>
                                              </w:divBdr>
                                            </w:div>
                                            <w:div w:id="1858882747">
                                              <w:marLeft w:val="0"/>
                                              <w:marRight w:val="0"/>
                                              <w:marTop w:val="0"/>
                                              <w:marBottom w:val="0"/>
                                              <w:divBdr>
                                                <w:top w:val="none" w:sz="0" w:space="0" w:color="auto"/>
                                                <w:left w:val="none" w:sz="0" w:space="0" w:color="auto"/>
                                                <w:bottom w:val="none" w:sz="0" w:space="0" w:color="auto"/>
                                                <w:right w:val="none" w:sz="0" w:space="0" w:color="auto"/>
                                              </w:divBdr>
                                            </w:div>
                                            <w:div w:id="1032460879">
                                              <w:marLeft w:val="0"/>
                                              <w:marRight w:val="0"/>
                                              <w:marTop w:val="0"/>
                                              <w:marBottom w:val="0"/>
                                              <w:divBdr>
                                                <w:top w:val="none" w:sz="0" w:space="0" w:color="auto"/>
                                                <w:left w:val="none" w:sz="0" w:space="0" w:color="auto"/>
                                                <w:bottom w:val="none" w:sz="0" w:space="0" w:color="auto"/>
                                                <w:right w:val="none" w:sz="0" w:space="0" w:color="auto"/>
                                              </w:divBdr>
                                            </w:div>
                                            <w:div w:id="1490903896">
                                              <w:marLeft w:val="0"/>
                                              <w:marRight w:val="0"/>
                                              <w:marTop w:val="0"/>
                                              <w:marBottom w:val="0"/>
                                              <w:divBdr>
                                                <w:top w:val="none" w:sz="0" w:space="0" w:color="auto"/>
                                                <w:left w:val="none" w:sz="0" w:space="0" w:color="auto"/>
                                                <w:bottom w:val="none" w:sz="0" w:space="0" w:color="auto"/>
                                                <w:right w:val="none" w:sz="0" w:space="0" w:color="auto"/>
                                              </w:divBdr>
                                            </w:div>
                                            <w:div w:id="1404834985">
                                              <w:marLeft w:val="0"/>
                                              <w:marRight w:val="0"/>
                                              <w:marTop w:val="0"/>
                                              <w:marBottom w:val="0"/>
                                              <w:divBdr>
                                                <w:top w:val="none" w:sz="0" w:space="0" w:color="auto"/>
                                                <w:left w:val="none" w:sz="0" w:space="0" w:color="auto"/>
                                                <w:bottom w:val="none" w:sz="0" w:space="0" w:color="auto"/>
                                                <w:right w:val="none" w:sz="0" w:space="0" w:color="auto"/>
                                              </w:divBdr>
                                            </w:div>
                                            <w:div w:id="846559906">
                                              <w:marLeft w:val="0"/>
                                              <w:marRight w:val="0"/>
                                              <w:marTop w:val="0"/>
                                              <w:marBottom w:val="0"/>
                                              <w:divBdr>
                                                <w:top w:val="none" w:sz="0" w:space="0" w:color="auto"/>
                                                <w:left w:val="none" w:sz="0" w:space="0" w:color="auto"/>
                                                <w:bottom w:val="none" w:sz="0" w:space="0" w:color="auto"/>
                                                <w:right w:val="none" w:sz="0" w:space="0" w:color="auto"/>
                                              </w:divBdr>
                                            </w:div>
                                            <w:div w:id="1293368040">
                                              <w:marLeft w:val="0"/>
                                              <w:marRight w:val="0"/>
                                              <w:marTop w:val="0"/>
                                              <w:marBottom w:val="0"/>
                                              <w:divBdr>
                                                <w:top w:val="none" w:sz="0" w:space="0" w:color="auto"/>
                                                <w:left w:val="none" w:sz="0" w:space="0" w:color="auto"/>
                                                <w:bottom w:val="none" w:sz="0" w:space="0" w:color="auto"/>
                                                <w:right w:val="none" w:sz="0" w:space="0" w:color="auto"/>
                                              </w:divBdr>
                                            </w:div>
                                            <w:div w:id="1922793406">
                                              <w:marLeft w:val="0"/>
                                              <w:marRight w:val="0"/>
                                              <w:marTop w:val="0"/>
                                              <w:marBottom w:val="0"/>
                                              <w:divBdr>
                                                <w:top w:val="none" w:sz="0" w:space="0" w:color="auto"/>
                                                <w:left w:val="none" w:sz="0" w:space="0" w:color="auto"/>
                                                <w:bottom w:val="none" w:sz="0" w:space="0" w:color="auto"/>
                                                <w:right w:val="none" w:sz="0" w:space="0" w:color="auto"/>
                                              </w:divBdr>
                                            </w:div>
                                            <w:div w:id="1031297865">
                                              <w:marLeft w:val="0"/>
                                              <w:marRight w:val="0"/>
                                              <w:marTop w:val="0"/>
                                              <w:marBottom w:val="0"/>
                                              <w:divBdr>
                                                <w:top w:val="none" w:sz="0" w:space="0" w:color="auto"/>
                                                <w:left w:val="none" w:sz="0" w:space="0" w:color="auto"/>
                                                <w:bottom w:val="none" w:sz="0" w:space="0" w:color="auto"/>
                                                <w:right w:val="none" w:sz="0" w:space="0" w:color="auto"/>
                                              </w:divBdr>
                                            </w:div>
                                            <w:div w:id="873881852">
                                              <w:marLeft w:val="0"/>
                                              <w:marRight w:val="0"/>
                                              <w:marTop w:val="0"/>
                                              <w:marBottom w:val="0"/>
                                              <w:divBdr>
                                                <w:top w:val="none" w:sz="0" w:space="0" w:color="auto"/>
                                                <w:left w:val="none" w:sz="0" w:space="0" w:color="auto"/>
                                                <w:bottom w:val="none" w:sz="0" w:space="0" w:color="auto"/>
                                                <w:right w:val="none" w:sz="0" w:space="0" w:color="auto"/>
                                              </w:divBdr>
                                            </w:div>
                                            <w:div w:id="1242760000">
                                              <w:marLeft w:val="0"/>
                                              <w:marRight w:val="0"/>
                                              <w:marTop w:val="0"/>
                                              <w:marBottom w:val="0"/>
                                              <w:divBdr>
                                                <w:top w:val="none" w:sz="0" w:space="0" w:color="auto"/>
                                                <w:left w:val="none" w:sz="0" w:space="0" w:color="auto"/>
                                                <w:bottom w:val="none" w:sz="0" w:space="0" w:color="auto"/>
                                                <w:right w:val="none" w:sz="0" w:space="0" w:color="auto"/>
                                              </w:divBdr>
                                            </w:div>
                                            <w:div w:id="731467827">
                                              <w:marLeft w:val="0"/>
                                              <w:marRight w:val="0"/>
                                              <w:marTop w:val="0"/>
                                              <w:marBottom w:val="0"/>
                                              <w:divBdr>
                                                <w:top w:val="none" w:sz="0" w:space="0" w:color="auto"/>
                                                <w:left w:val="none" w:sz="0" w:space="0" w:color="auto"/>
                                                <w:bottom w:val="none" w:sz="0" w:space="0" w:color="auto"/>
                                                <w:right w:val="none" w:sz="0" w:space="0" w:color="auto"/>
                                              </w:divBdr>
                                            </w:div>
                                            <w:div w:id="1097679490">
                                              <w:marLeft w:val="0"/>
                                              <w:marRight w:val="0"/>
                                              <w:marTop w:val="0"/>
                                              <w:marBottom w:val="0"/>
                                              <w:divBdr>
                                                <w:top w:val="none" w:sz="0" w:space="0" w:color="auto"/>
                                                <w:left w:val="none" w:sz="0" w:space="0" w:color="auto"/>
                                                <w:bottom w:val="none" w:sz="0" w:space="0" w:color="auto"/>
                                                <w:right w:val="none" w:sz="0" w:space="0" w:color="auto"/>
                                              </w:divBdr>
                                            </w:div>
                                            <w:div w:id="444077692">
                                              <w:marLeft w:val="0"/>
                                              <w:marRight w:val="0"/>
                                              <w:marTop w:val="0"/>
                                              <w:marBottom w:val="0"/>
                                              <w:divBdr>
                                                <w:top w:val="none" w:sz="0" w:space="0" w:color="auto"/>
                                                <w:left w:val="none" w:sz="0" w:space="0" w:color="auto"/>
                                                <w:bottom w:val="none" w:sz="0" w:space="0" w:color="auto"/>
                                                <w:right w:val="none" w:sz="0" w:space="0" w:color="auto"/>
                                              </w:divBdr>
                                            </w:div>
                                            <w:div w:id="366952215">
                                              <w:marLeft w:val="0"/>
                                              <w:marRight w:val="0"/>
                                              <w:marTop w:val="0"/>
                                              <w:marBottom w:val="0"/>
                                              <w:divBdr>
                                                <w:top w:val="none" w:sz="0" w:space="0" w:color="auto"/>
                                                <w:left w:val="none" w:sz="0" w:space="0" w:color="auto"/>
                                                <w:bottom w:val="none" w:sz="0" w:space="0" w:color="auto"/>
                                                <w:right w:val="none" w:sz="0" w:space="0" w:color="auto"/>
                                              </w:divBdr>
                                            </w:div>
                                            <w:div w:id="2146309695">
                                              <w:marLeft w:val="0"/>
                                              <w:marRight w:val="0"/>
                                              <w:marTop w:val="0"/>
                                              <w:marBottom w:val="0"/>
                                              <w:divBdr>
                                                <w:top w:val="none" w:sz="0" w:space="0" w:color="auto"/>
                                                <w:left w:val="none" w:sz="0" w:space="0" w:color="auto"/>
                                                <w:bottom w:val="none" w:sz="0" w:space="0" w:color="auto"/>
                                                <w:right w:val="none" w:sz="0" w:space="0" w:color="auto"/>
                                              </w:divBdr>
                                            </w:div>
                                            <w:div w:id="1960139211">
                                              <w:marLeft w:val="0"/>
                                              <w:marRight w:val="0"/>
                                              <w:marTop w:val="0"/>
                                              <w:marBottom w:val="0"/>
                                              <w:divBdr>
                                                <w:top w:val="none" w:sz="0" w:space="0" w:color="auto"/>
                                                <w:left w:val="none" w:sz="0" w:space="0" w:color="auto"/>
                                                <w:bottom w:val="none" w:sz="0" w:space="0" w:color="auto"/>
                                                <w:right w:val="none" w:sz="0" w:space="0" w:color="auto"/>
                                              </w:divBdr>
                                            </w:div>
                                            <w:div w:id="1884094487">
                                              <w:marLeft w:val="0"/>
                                              <w:marRight w:val="0"/>
                                              <w:marTop w:val="0"/>
                                              <w:marBottom w:val="0"/>
                                              <w:divBdr>
                                                <w:top w:val="none" w:sz="0" w:space="0" w:color="auto"/>
                                                <w:left w:val="none" w:sz="0" w:space="0" w:color="auto"/>
                                                <w:bottom w:val="none" w:sz="0" w:space="0" w:color="auto"/>
                                                <w:right w:val="none" w:sz="0" w:space="0" w:color="auto"/>
                                              </w:divBdr>
                                            </w:div>
                                            <w:div w:id="177232805">
                                              <w:marLeft w:val="0"/>
                                              <w:marRight w:val="0"/>
                                              <w:marTop w:val="0"/>
                                              <w:marBottom w:val="0"/>
                                              <w:divBdr>
                                                <w:top w:val="none" w:sz="0" w:space="0" w:color="auto"/>
                                                <w:left w:val="none" w:sz="0" w:space="0" w:color="auto"/>
                                                <w:bottom w:val="none" w:sz="0" w:space="0" w:color="auto"/>
                                                <w:right w:val="none" w:sz="0" w:space="0" w:color="auto"/>
                                              </w:divBdr>
                                            </w:div>
                                            <w:div w:id="1790052806">
                                              <w:marLeft w:val="0"/>
                                              <w:marRight w:val="0"/>
                                              <w:marTop w:val="0"/>
                                              <w:marBottom w:val="0"/>
                                              <w:divBdr>
                                                <w:top w:val="none" w:sz="0" w:space="0" w:color="auto"/>
                                                <w:left w:val="none" w:sz="0" w:space="0" w:color="auto"/>
                                                <w:bottom w:val="none" w:sz="0" w:space="0" w:color="auto"/>
                                                <w:right w:val="none" w:sz="0" w:space="0" w:color="auto"/>
                                              </w:divBdr>
                                            </w:div>
                                            <w:div w:id="1795950960">
                                              <w:marLeft w:val="0"/>
                                              <w:marRight w:val="0"/>
                                              <w:marTop w:val="0"/>
                                              <w:marBottom w:val="0"/>
                                              <w:divBdr>
                                                <w:top w:val="none" w:sz="0" w:space="0" w:color="auto"/>
                                                <w:left w:val="none" w:sz="0" w:space="0" w:color="auto"/>
                                                <w:bottom w:val="none" w:sz="0" w:space="0" w:color="auto"/>
                                                <w:right w:val="none" w:sz="0" w:space="0" w:color="auto"/>
                                              </w:divBdr>
                                            </w:div>
                                            <w:div w:id="257949772">
                                              <w:marLeft w:val="0"/>
                                              <w:marRight w:val="0"/>
                                              <w:marTop w:val="0"/>
                                              <w:marBottom w:val="0"/>
                                              <w:divBdr>
                                                <w:top w:val="none" w:sz="0" w:space="0" w:color="auto"/>
                                                <w:left w:val="none" w:sz="0" w:space="0" w:color="auto"/>
                                                <w:bottom w:val="none" w:sz="0" w:space="0" w:color="auto"/>
                                                <w:right w:val="none" w:sz="0" w:space="0" w:color="auto"/>
                                              </w:divBdr>
                                            </w:div>
                                            <w:div w:id="1680231564">
                                              <w:marLeft w:val="0"/>
                                              <w:marRight w:val="0"/>
                                              <w:marTop w:val="0"/>
                                              <w:marBottom w:val="0"/>
                                              <w:divBdr>
                                                <w:top w:val="none" w:sz="0" w:space="0" w:color="auto"/>
                                                <w:left w:val="none" w:sz="0" w:space="0" w:color="auto"/>
                                                <w:bottom w:val="none" w:sz="0" w:space="0" w:color="auto"/>
                                                <w:right w:val="none" w:sz="0" w:space="0" w:color="auto"/>
                                              </w:divBdr>
                                            </w:div>
                                            <w:div w:id="983658454">
                                              <w:marLeft w:val="0"/>
                                              <w:marRight w:val="0"/>
                                              <w:marTop w:val="0"/>
                                              <w:marBottom w:val="0"/>
                                              <w:divBdr>
                                                <w:top w:val="none" w:sz="0" w:space="0" w:color="auto"/>
                                                <w:left w:val="none" w:sz="0" w:space="0" w:color="auto"/>
                                                <w:bottom w:val="none" w:sz="0" w:space="0" w:color="auto"/>
                                                <w:right w:val="none" w:sz="0" w:space="0" w:color="auto"/>
                                              </w:divBdr>
                                            </w:div>
                                            <w:div w:id="413671898">
                                              <w:marLeft w:val="0"/>
                                              <w:marRight w:val="0"/>
                                              <w:marTop w:val="0"/>
                                              <w:marBottom w:val="0"/>
                                              <w:divBdr>
                                                <w:top w:val="none" w:sz="0" w:space="0" w:color="auto"/>
                                                <w:left w:val="none" w:sz="0" w:space="0" w:color="auto"/>
                                                <w:bottom w:val="none" w:sz="0" w:space="0" w:color="auto"/>
                                                <w:right w:val="none" w:sz="0" w:space="0" w:color="auto"/>
                                              </w:divBdr>
                                            </w:div>
                                            <w:div w:id="1053309365">
                                              <w:marLeft w:val="0"/>
                                              <w:marRight w:val="0"/>
                                              <w:marTop w:val="0"/>
                                              <w:marBottom w:val="0"/>
                                              <w:divBdr>
                                                <w:top w:val="none" w:sz="0" w:space="0" w:color="auto"/>
                                                <w:left w:val="none" w:sz="0" w:space="0" w:color="auto"/>
                                                <w:bottom w:val="none" w:sz="0" w:space="0" w:color="auto"/>
                                                <w:right w:val="none" w:sz="0" w:space="0" w:color="auto"/>
                                              </w:divBdr>
                                            </w:div>
                                            <w:div w:id="1786119537">
                                              <w:marLeft w:val="0"/>
                                              <w:marRight w:val="0"/>
                                              <w:marTop w:val="0"/>
                                              <w:marBottom w:val="0"/>
                                              <w:divBdr>
                                                <w:top w:val="none" w:sz="0" w:space="0" w:color="auto"/>
                                                <w:left w:val="none" w:sz="0" w:space="0" w:color="auto"/>
                                                <w:bottom w:val="none" w:sz="0" w:space="0" w:color="auto"/>
                                                <w:right w:val="none" w:sz="0" w:space="0" w:color="auto"/>
                                              </w:divBdr>
                                            </w:div>
                                            <w:div w:id="1407066326">
                                              <w:marLeft w:val="0"/>
                                              <w:marRight w:val="0"/>
                                              <w:marTop w:val="0"/>
                                              <w:marBottom w:val="0"/>
                                              <w:divBdr>
                                                <w:top w:val="none" w:sz="0" w:space="0" w:color="auto"/>
                                                <w:left w:val="none" w:sz="0" w:space="0" w:color="auto"/>
                                                <w:bottom w:val="none" w:sz="0" w:space="0" w:color="auto"/>
                                                <w:right w:val="none" w:sz="0" w:space="0" w:color="auto"/>
                                              </w:divBdr>
                                            </w:div>
                                            <w:div w:id="873495431">
                                              <w:marLeft w:val="0"/>
                                              <w:marRight w:val="0"/>
                                              <w:marTop w:val="0"/>
                                              <w:marBottom w:val="0"/>
                                              <w:divBdr>
                                                <w:top w:val="none" w:sz="0" w:space="0" w:color="auto"/>
                                                <w:left w:val="none" w:sz="0" w:space="0" w:color="auto"/>
                                                <w:bottom w:val="none" w:sz="0" w:space="0" w:color="auto"/>
                                                <w:right w:val="none" w:sz="0" w:space="0" w:color="auto"/>
                                              </w:divBdr>
                                            </w:div>
                                            <w:div w:id="819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074">
                      <w:marLeft w:val="0"/>
                      <w:marRight w:val="0"/>
                      <w:marTop w:val="0"/>
                      <w:marBottom w:val="0"/>
                      <w:divBdr>
                        <w:top w:val="none" w:sz="0" w:space="0" w:color="auto"/>
                        <w:left w:val="none" w:sz="0" w:space="0" w:color="auto"/>
                        <w:bottom w:val="none" w:sz="0" w:space="0" w:color="auto"/>
                        <w:right w:val="none" w:sz="0" w:space="0" w:color="auto"/>
                      </w:divBdr>
                      <w:divsChild>
                        <w:div w:id="14907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8633">
                  <w:marLeft w:val="0"/>
                  <w:marRight w:val="0"/>
                  <w:marTop w:val="0"/>
                  <w:marBottom w:val="0"/>
                  <w:divBdr>
                    <w:top w:val="none" w:sz="0" w:space="0" w:color="auto"/>
                    <w:left w:val="none" w:sz="0" w:space="0" w:color="auto"/>
                    <w:bottom w:val="none" w:sz="0" w:space="0" w:color="auto"/>
                    <w:right w:val="none" w:sz="0" w:space="0" w:color="auto"/>
                  </w:divBdr>
                  <w:divsChild>
                    <w:div w:id="6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FCFF1A2A01C426BFA14D8C22BD242516EA10F37A4BCA4644701EBC1109C98449C894F138B7BCE60YBcF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739B4-0322-4A93-95DD-6233D46B090B}"/>
</file>

<file path=customXml/itemProps2.xml><?xml version="1.0" encoding="utf-8"?>
<ds:datastoreItem xmlns:ds="http://schemas.openxmlformats.org/officeDocument/2006/customXml" ds:itemID="{BD268AE9-98C6-4F18-AF2E-5F3AF42D88D9}"/>
</file>

<file path=customXml/itemProps3.xml><?xml version="1.0" encoding="utf-8"?>
<ds:datastoreItem xmlns:ds="http://schemas.openxmlformats.org/officeDocument/2006/customXml" ds:itemID="{B37958DF-383A-4D2A-92BB-1405D2D69530}"/>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2013-05-28T09:13:00Z</dcterms:created>
  <dcterms:modified xsi:type="dcterms:W3CDTF">2013-05-28T09:13:00Z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