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5" w:type="dxa"/>
        <w:tblInd w:w="108" w:type="dxa"/>
        <w:tblLook w:val="04A0" w:firstRow="1" w:lastRow="0" w:firstColumn="1" w:lastColumn="0" w:noHBand="0" w:noVBand="1"/>
      </w:tblPr>
      <w:tblGrid>
        <w:gridCol w:w="6080"/>
        <w:gridCol w:w="10"/>
        <w:gridCol w:w="1491"/>
        <w:gridCol w:w="1454"/>
      </w:tblGrid>
      <w:tr w:rsidR="00670D88" w:rsidTr="002D5011">
        <w:trPr>
          <w:trHeight w:val="264"/>
        </w:trPr>
        <w:tc>
          <w:tcPr>
            <w:tcW w:w="9035" w:type="dxa"/>
            <w:gridSpan w:val="4"/>
            <w:noWrap/>
            <w:vAlign w:val="bottom"/>
            <w:hideMark/>
          </w:tcPr>
          <w:p w:rsidR="00670D88" w:rsidRDefault="00670D88" w:rsidP="003137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  <w:lang w:eastAsia="en-US"/>
              </w:rPr>
              <w:t>Смета доходов и расходов ТСЖ "Авангард" на 201</w:t>
            </w:r>
            <w:r w:rsidR="00313733">
              <w:rPr>
                <w:rFonts w:ascii="Arial" w:hAnsi="Arial" w:cs="Arial"/>
                <w:b/>
                <w:bCs/>
                <w:sz w:val="44"/>
                <w:szCs w:val="44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44"/>
                <w:szCs w:val="44"/>
                <w:lang w:eastAsia="en-US"/>
              </w:rPr>
              <w:t xml:space="preserve"> г</w:t>
            </w:r>
          </w:p>
        </w:tc>
      </w:tr>
      <w:tr w:rsidR="00670D88" w:rsidTr="002D5011">
        <w:trPr>
          <w:trHeight w:val="264"/>
        </w:trPr>
        <w:tc>
          <w:tcPr>
            <w:tcW w:w="9035" w:type="dxa"/>
            <w:gridSpan w:val="4"/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670D88" w:rsidTr="002D5011">
        <w:trPr>
          <w:trHeight w:val="176"/>
        </w:trPr>
        <w:tc>
          <w:tcPr>
            <w:tcW w:w="6080" w:type="dxa"/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501" w:type="dxa"/>
            <w:gridSpan w:val="2"/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670D88" w:rsidTr="002D5011">
        <w:trPr>
          <w:trHeight w:val="945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Доходы в месяц</w:t>
            </w:r>
          </w:p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Доходы в год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уб</w:t>
            </w:r>
            <w:proofErr w:type="spellEnd"/>
          </w:p>
        </w:tc>
      </w:tr>
      <w:tr w:rsidR="00670D88" w:rsidTr="002D5011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Arial" w:hAnsi="Arial" w:cs="Arial"/>
                <w:b/>
                <w:bCs/>
                <w:color w:val="0D0D0D" w:themeColor="text1" w:themeTint="F2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6"/>
                <w:szCs w:val="36"/>
                <w:lang w:eastAsia="en-US"/>
              </w:rPr>
              <w:t>Доходы всего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670D88" w:rsidRDefault="00670D88" w:rsidP="00670D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lang w:eastAsia="en-US"/>
              </w:rPr>
              <w:t>372,6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lang w:eastAsia="en-US"/>
              </w:rPr>
              <w:t>4471,2</w:t>
            </w:r>
          </w:p>
        </w:tc>
      </w:tr>
      <w:tr w:rsidR="00670D88" w:rsidTr="002D5011">
        <w:trPr>
          <w:trHeight w:val="194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Содержание и текущий ремонт Ж</w:t>
            </w:r>
            <w:proofErr w:type="gramStart"/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Ф(</w:t>
            </w:r>
            <w:proofErr w:type="gramEnd"/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в т.</w:t>
            </w:r>
            <w:r w:rsidR="003D529C"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 xml:space="preserve">ч. </w:t>
            </w:r>
            <w:proofErr w:type="spellStart"/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управлен</w:t>
            </w:r>
            <w:proofErr w:type="spellEnd"/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.</w:t>
            </w:r>
            <w:r w:rsidR="003D529C"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расходы)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0D88" w:rsidRDefault="00670D88" w:rsidP="00670D88">
            <w:pPr>
              <w:jc w:val="center"/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258,2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jc w:val="center"/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3098,4</w:t>
            </w:r>
          </w:p>
        </w:tc>
      </w:tr>
      <w:tr w:rsidR="00670D88" w:rsidTr="002D5011">
        <w:trPr>
          <w:trHeight w:val="150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Содержание и ремонт лифтов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jc w:val="center"/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66,8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jc w:val="center"/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801,6</w:t>
            </w:r>
          </w:p>
        </w:tc>
      </w:tr>
      <w:tr w:rsidR="00670D88" w:rsidTr="002D5011">
        <w:trPr>
          <w:trHeight w:val="165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Вывоз ТБО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jc w:val="center"/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26,1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jc w:val="center"/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313,2</w:t>
            </w:r>
          </w:p>
        </w:tc>
      </w:tr>
      <w:tr w:rsidR="00670D88" w:rsidTr="002D5011">
        <w:trPr>
          <w:trHeight w:val="375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Содержание мусороприемника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jc w:val="center"/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11,0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jc w:val="center"/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132,0</w:t>
            </w:r>
          </w:p>
        </w:tc>
      </w:tr>
      <w:tr w:rsidR="00670D88" w:rsidTr="002D5011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Плата от аренды за интернет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jc w:val="center"/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3,5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jc w:val="center"/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42,0</w:t>
            </w:r>
          </w:p>
        </w:tc>
      </w:tr>
      <w:tr w:rsidR="00670D88" w:rsidTr="002D5011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Домофоны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jc w:val="center"/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7,0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jc w:val="center"/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lang w:eastAsia="en-US"/>
              </w:rPr>
              <w:t>84,0</w:t>
            </w:r>
          </w:p>
        </w:tc>
      </w:tr>
      <w:tr w:rsidR="00670D88" w:rsidTr="002D5011">
        <w:trPr>
          <w:trHeight w:val="960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670D88" w:rsidTr="002D5011">
        <w:trPr>
          <w:trHeight w:val="37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highlight w:val="magenta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en-US"/>
              </w:rPr>
              <w:t>Целевые расходы ВСЕГО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372,6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4471,2</w:t>
            </w:r>
          </w:p>
        </w:tc>
      </w:tr>
      <w:tr w:rsidR="00670D88" w:rsidTr="002D5011">
        <w:trPr>
          <w:trHeight w:val="312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Содержание и текущий ремонт ЖФ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(1.1.2+1.1.3)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670D88" w:rsidTr="002D5011">
        <w:trPr>
          <w:trHeight w:val="51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bottom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Уборка и содержание мест общего пользования в чистоте (лестничных клеток, подвалов)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232,8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Уборщик мест общего пользования  2 человека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 w:rsidP="00670D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8677*2=17,3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207,6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Хоз. инвентарь, вспомогательные материалы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 w:rsidP="00670D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14,4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Спецодежда, спец</w:t>
            </w:r>
            <w:r w:rsidR="003D529C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 xml:space="preserve">обувь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7,2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Дератизация, дезинфекция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3,6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670D88" w:rsidTr="002D5011">
        <w:trPr>
          <w:trHeight w:val="51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Тех обслуживание конструктивных элементов жилого дома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36,0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670D88" w:rsidTr="002D5011">
        <w:trPr>
          <w:trHeight w:val="51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Услуги подрядных организации (межпанельные швы, вентиляция)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36,0</w:t>
            </w:r>
          </w:p>
        </w:tc>
      </w:tr>
      <w:tr w:rsidR="00670D88" w:rsidTr="002D5011">
        <w:trPr>
          <w:trHeight w:val="52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Тех обслуживание внутридомового инженерного оборудования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41,3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670D88" w:rsidRDefault="00670D88" w:rsidP="00670D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495,6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Зарплата слесарь-сантехник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A026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253,2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Зарплата электрик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A026E0" w:rsidP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670D88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A026E0" w:rsidP="00A026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86,4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Вспомогательные материалы для обслуживания дома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2,5</w:t>
            </w:r>
            <w:r w:rsidR="00670D88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A026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 w:rsidR="00670D88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Материалы электрика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A026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 w:rsidR="00670D88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iCs/>
                <w:color w:val="000000"/>
                <w:sz w:val="20"/>
                <w:szCs w:val="20"/>
                <w:lang w:eastAsia="en-US"/>
              </w:rPr>
              <w:t>Аварийные вызовы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24,0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Спецодежда, спец</w:t>
            </w:r>
            <w:r w:rsidR="003D529C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обувь и спец</w:t>
            </w:r>
            <w:r w:rsidR="003D529C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инвентарь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670D88" w:rsidTr="002D5011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 xml:space="preserve">ремонт задвижек, замена чугунных кранов на </w:t>
            </w: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шаровые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42,0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iCs/>
                <w:color w:val="000000"/>
                <w:sz w:val="20"/>
                <w:szCs w:val="20"/>
                <w:lang w:eastAsia="en-US"/>
              </w:rPr>
              <w:t>Промывка отопительной системы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30,0</w:t>
            </w:r>
          </w:p>
        </w:tc>
      </w:tr>
      <w:tr w:rsidR="00670D88" w:rsidTr="002D5011">
        <w:trPr>
          <w:trHeight w:val="276"/>
        </w:trPr>
        <w:tc>
          <w:tcPr>
            <w:tcW w:w="7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670D88" w:rsidTr="002D5011">
        <w:trPr>
          <w:trHeight w:val="276"/>
        </w:trPr>
        <w:tc>
          <w:tcPr>
            <w:tcW w:w="90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Содержание придомовой территории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670D88" w:rsidRDefault="00A026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670D88" w:rsidRDefault="00A026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156,0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Зарплата дворник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A026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132,0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Материалы, спец</w:t>
            </w:r>
            <w:r w:rsidR="003D529C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инвентарь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A026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A026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670D88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Спецодежда, спец</w:t>
            </w:r>
            <w:r w:rsidR="003D529C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обувь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0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Благоустройство территории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670D88">
              <w:rPr>
                <w:rFonts w:ascii="Arial" w:hAnsi="Arial" w:cs="Arial"/>
                <w:sz w:val="20"/>
                <w:szCs w:val="20"/>
                <w:lang w:eastAsia="en-US"/>
              </w:rPr>
              <w:t>,0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A026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="00670D88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Уборка и содержание в чистоте мусоропроводов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670D88" w:rsidRDefault="00A026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670D88" w:rsidRDefault="00A026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93,6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Заработная плата (рабочие мусоропровода)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7,3 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87,6 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Материалы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0,3 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               3,6</w:t>
            </w:r>
          </w:p>
        </w:tc>
      </w:tr>
      <w:tr w:rsidR="00670D88" w:rsidTr="002D5011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Спецодежда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70D88" w:rsidRDefault="00670D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0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                 0</w:t>
            </w:r>
          </w:p>
        </w:tc>
      </w:tr>
      <w:tr w:rsidR="00670D88" w:rsidTr="002D5011">
        <w:trPr>
          <w:trHeight w:val="344"/>
        </w:trPr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0D88" w:rsidRDefault="00670D88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0D88" w:rsidRDefault="00670D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D88" w:rsidRDefault="00670D8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6F4E" w:rsidTr="002D5011">
        <w:trPr>
          <w:trHeight w:val="379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246F4E" w:rsidRDefault="00246F4E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246F4E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Вывоз твердо-бытовых отходов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246F4E" w:rsidRPr="00246F4E" w:rsidRDefault="00246F4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Pr="00246F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246F4E" w:rsidRPr="00246F4E" w:rsidRDefault="00246F4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46F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313,2</w:t>
            </w:r>
          </w:p>
        </w:tc>
      </w:tr>
      <w:tr w:rsidR="00670D88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0D88" w:rsidRPr="00246F4E" w:rsidRDefault="00670D88" w:rsidP="00246F4E">
            <w:pPr>
              <w:spacing w:after="0" w:line="240" w:lineRule="auto"/>
              <w:rPr>
                <w:rFonts w:ascii="Verdana" w:hAnsi="Verdana" w:cs="Arial"/>
                <w:bCs/>
                <w:color w:val="000000"/>
                <w:sz w:val="20"/>
                <w:szCs w:val="20"/>
                <w:lang w:eastAsia="en-US"/>
              </w:rPr>
            </w:pPr>
            <w:r w:rsidRPr="00246F4E">
              <w:rPr>
                <w:rFonts w:ascii="Verdana" w:hAnsi="Verdana" w:cs="Arial"/>
                <w:bCs/>
                <w:color w:val="000000"/>
                <w:sz w:val="20"/>
                <w:szCs w:val="20"/>
                <w:lang w:eastAsia="en-US"/>
              </w:rPr>
              <w:t>Вывоз ТБО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D88" w:rsidRPr="00246F4E" w:rsidRDefault="00246F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6F4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D88" w:rsidRPr="00246F4E" w:rsidRDefault="00670D88" w:rsidP="00246F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6F4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      </w:t>
            </w:r>
            <w:r w:rsidR="00246F4E" w:rsidRPr="00246F4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306,0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Pr="00246F4E" w:rsidRDefault="00A026E0" w:rsidP="00E90994">
            <w:pPr>
              <w:spacing w:after="0" w:line="240" w:lineRule="auto"/>
              <w:rPr>
                <w:rFonts w:ascii="Verdana" w:hAnsi="Verdana" w:cs="Arial"/>
                <w:bCs/>
                <w:color w:val="000000"/>
                <w:sz w:val="20"/>
                <w:szCs w:val="20"/>
                <w:lang w:eastAsia="en-US"/>
              </w:rPr>
            </w:pPr>
            <w:r w:rsidRPr="00246F4E">
              <w:rPr>
                <w:rFonts w:ascii="Verdana" w:hAnsi="Verdana" w:cs="Arial"/>
                <w:bCs/>
                <w:color w:val="000000"/>
                <w:sz w:val="20"/>
                <w:szCs w:val="20"/>
                <w:lang w:eastAsia="en-US"/>
              </w:rPr>
              <w:t>Вывоз крупногабаритного мусора (КГМ)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Pr="00246F4E" w:rsidRDefault="00246F4E" w:rsidP="00E909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6F4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Pr="00246F4E" w:rsidRDefault="00246F4E" w:rsidP="00E909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46F4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7,2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A026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Техобслуживание и ремонт домофона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A026E0" w:rsidRDefault="00A026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A026E0" w:rsidRDefault="00A026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84,0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026E0" w:rsidRDefault="00A026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026E0" w:rsidRDefault="00A026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Управление общим имуществом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026E0" w:rsidRDefault="005D5347" w:rsidP="00FA59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104,4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A026E0" w:rsidRDefault="005D53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1252,8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Заработная плата  (Председатель)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246F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29,4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246F4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352,8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Заработная плата (бухгалтер)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246F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1E32C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255,6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Заработная плата (домоуправ\кассир)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1E3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1E32C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237,6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Заработная плата паспортист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1E3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1E32C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72,0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Страховка лифта и общегражданской ответственности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1E3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1E32C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8,4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Договора ГПХ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1E32CC" w:rsidP="001E32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4,0</w:t>
            </w:r>
            <w:r w:rsidR="00A026E0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1E32C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48,0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Телефонная связь и интернет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1E32CC" w:rsidP="001E3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A026E0" w:rsidP="001E32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</w:t>
            </w:r>
            <w:r w:rsidR="001E32CC">
              <w:rPr>
                <w:rFonts w:ascii="Arial" w:hAnsi="Arial" w:cs="Arial"/>
                <w:sz w:val="20"/>
                <w:szCs w:val="20"/>
                <w:lang w:eastAsia="en-US"/>
              </w:rPr>
              <w:t>15,6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Повышение квалификации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A026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14,4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Содержание орг</w:t>
            </w:r>
            <w:r w:rsidR="001E32CC">
              <w:rPr>
                <w:rFonts w:ascii="Verdana" w:hAnsi="Verdana" w:cs="Arial"/>
                <w:sz w:val="20"/>
                <w:szCs w:val="20"/>
                <w:lang w:eastAsia="en-US"/>
              </w:rPr>
              <w:t>.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техники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1E3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1E32C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30,0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Программа и программное обеспечение 1С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1E3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1E32C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</w:t>
            </w:r>
            <w:r w:rsidR="00A026E0"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Обслуживание ККМ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1E3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1E32C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Программа и программное обеспечение (консультант)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A026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Консультационные расходы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A026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Юридические услуги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A026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19,2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eastAsia="en-US"/>
              </w:rPr>
              <w:t>Спец литература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A026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1E32CC">
              <w:rPr>
                <w:rFonts w:ascii="Arial" w:hAnsi="Arial" w:cs="Arial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1E32CC" w:rsidP="001E32C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1,2</w:t>
            </w:r>
          </w:p>
        </w:tc>
      </w:tr>
      <w:tr w:rsidR="00A026E0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26E0" w:rsidRDefault="00A026E0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Канцелярские расходы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026E0" w:rsidRDefault="001E32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026E0" w:rsidRDefault="001E32C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9,6</w:t>
            </w:r>
          </w:p>
        </w:tc>
      </w:tr>
      <w:tr w:rsidR="002D5011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011" w:rsidRDefault="002D5011" w:rsidP="00E9099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Отпускные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11" w:rsidRDefault="002D5011" w:rsidP="00E909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11,7 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011" w:rsidRDefault="002D5011" w:rsidP="00E909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140,4</w:t>
            </w:r>
          </w:p>
        </w:tc>
      </w:tr>
      <w:tr w:rsidR="002D5011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011" w:rsidRDefault="002D501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11" w:rsidRDefault="002D5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011" w:rsidRDefault="002D50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D5011" w:rsidTr="002D5011">
        <w:trPr>
          <w:trHeight w:val="324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и отчисления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D5011" w:rsidRDefault="002D5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D5011" w:rsidRDefault="002D5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669,6</w:t>
            </w:r>
          </w:p>
        </w:tc>
      </w:tr>
      <w:tr w:rsidR="002D5011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Налоги  20,2%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11" w:rsidRDefault="002D5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5011" w:rsidRDefault="002D5011" w:rsidP="002D50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616,8</w:t>
            </w:r>
          </w:p>
        </w:tc>
      </w:tr>
      <w:tr w:rsidR="002D5011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Налоги с отпускных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11" w:rsidRDefault="002D5011" w:rsidP="002D5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5011" w:rsidRDefault="002D50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52,8</w:t>
            </w:r>
          </w:p>
        </w:tc>
      </w:tr>
      <w:tr w:rsidR="002D5011" w:rsidTr="002D5011">
        <w:trPr>
          <w:trHeight w:val="27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011" w:rsidRDefault="002D501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2D5011" w:rsidTr="002D5011">
        <w:trPr>
          <w:trHeight w:val="328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D5011" w:rsidRPr="002D5011" w:rsidRDefault="002D50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5011">
              <w:rPr>
                <w:rFonts w:ascii="Verdana" w:hAnsi="Verdana" w:cs="Arial"/>
                <w:b/>
                <w:color w:val="000000"/>
                <w:sz w:val="20"/>
                <w:szCs w:val="20"/>
                <w:lang w:eastAsia="en-US"/>
              </w:rPr>
              <w:t>РКО (обслуживание в банке):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5011" w:rsidRPr="002D5011" w:rsidRDefault="002D5011" w:rsidP="002D50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5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17,0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5011" w:rsidRPr="002D5011" w:rsidRDefault="002D5011" w:rsidP="002D50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D501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204,0  </w:t>
            </w:r>
          </w:p>
        </w:tc>
      </w:tr>
      <w:tr w:rsidR="002D5011" w:rsidTr="002D5011">
        <w:trPr>
          <w:trHeight w:val="354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011" w:rsidRDefault="002D5011" w:rsidP="002D5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Сбербанк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011" w:rsidRDefault="002D5011" w:rsidP="002D5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011" w:rsidRDefault="002D5011" w:rsidP="002D5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24,0</w:t>
            </w:r>
          </w:p>
        </w:tc>
      </w:tr>
      <w:tr w:rsidR="002D5011" w:rsidTr="002D5011">
        <w:trPr>
          <w:trHeight w:val="290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011" w:rsidRDefault="002D5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Банк «Кедр»</w:t>
            </w:r>
          </w:p>
          <w:p w:rsidR="002D5011" w:rsidRDefault="002D5011" w:rsidP="001E32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011" w:rsidRDefault="002D5011" w:rsidP="002D5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15,0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011" w:rsidRDefault="002D5011" w:rsidP="002D5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180,0          </w:t>
            </w:r>
          </w:p>
        </w:tc>
      </w:tr>
      <w:tr w:rsidR="002D5011" w:rsidTr="002D5011">
        <w:trPr>
          <w:trHeight w:val="404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011" w:rsidRDefault="002D5011" w:rsidP="001E32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011" w:rsidRDefault="002D5011" w:rsidP="002D5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011" w:rsidRDefault="002D5011" w:rsidP="002D5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D5011" w:rsidTr="002D5011">
        <w:trPr>
          <w:trHeight w:val="51"/>
        </w:trPr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D5011" w:rsidRDefault="002D5011" w:rsidP="002D5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D5011" w:rsidTr="002D5011">
        <w:trPr>
          <w:trHeight w:val="63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Другие услуги по содержанию общего имущества дома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D5011" w:rsidRDefault="008E7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49,4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D5011" w:rsidRDefault="008E7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592,8</w:t>
            </w:r>
          </w:p>
        </w:tc>
      </w:tr>
      <w:tr w:rsidR="002D5011" w:rsidTr="002D5011"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D5011" w:rsidRDefault="002D501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</w:tr>
      <w:tr w:rsidR="002D5011" w:rsidTr="008E7F1F">
        <w:trPr>
          <w:trHeight w:val="276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5011" w:rsidRDefault="002D501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11" w:rsidRDefault="002D5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11" w:rsidRDefault="002D5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D5011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eastAsia="en-US"/>
              </w:rPr>
              <w:t>ООО  «</w:t>
            </w:r>
            <w:proofErr w:type="spellStart"/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eastAsia="en-US"/>
              </w:rPr>
              <w:t>ВостокЛифтСервис</w:t>
            </w:r>
            <w:proofErr w:type="spellEnd"/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11" w:rsidRDefault="002D5011" w:rsidP="008E7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46,</w:t>
            </w:r>
            <w:r w:rsidR="008E7F1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5011" w:rsidRDefault="008E7F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553,2</w:t>
            </w:r>
          </w:p>
        </w:tc>
      </w:tr>
      <w:tr w:rsidR="002D5011" w:rsidTr="002D5011">
        <w:trPr>
          <w:trHeight w:val="276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eastAsia="en-US"/>
              </w:rPr>
              <w:t>Инжсервис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11" w:rsidRDefault="008E7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5011" w:rsidRDefault="008E7F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30,0</w:t>
            </w:r>
          </w:p>
        </w:tc>
      </w:tr>
      <w:tr w:rsidR="002D5011" w:rsidTr="008E7F1F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eastAsia="en-US"/>
              </w:rPr>
              <w:t>Видеонаблюдение в лифтах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5011" w:rsidRDefault="008E7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5011" w:rsidRDefault="008E7F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2D5011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5011" w:rsidRDefault="008E7F1F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Страхование лифтов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11" w:rsidRDefault="008E7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0,8</w:t>
            </w:r>
            <w:r w:rsidR="002D501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5011" w:rsidRDefault="002D5011" w:rsidP="008E7F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</w:t>
            </w:r>
            <w:r w:rsidR="008E7F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9,6</w:t>
            </w:r>
          </w:p>
        </w:tc>
      </w:tr>
      <w:tr w:rsidR="002D5011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11" w:rsidRDefault="002D5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D5011" w:rsidRDefault="002D5011" w:rsidP="008E7F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2D5011" w:rsidTr="002D5011">
        <w:trPr>
          <w:trHeight w:val="516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Пульт охраны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D5011" w:rsidRDefault="008E7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D5011" w:rsidRDefault="008E7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15,6</w:t>
            </w:r>
          </w:p>
        </w:tc>
      </w:tr>
      <w:tr w:rsidR="002D5011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Орг</w:t>
            </w:r>
            <w:r w:rsidR="008E7F1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мероприятий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2D5011" w:rsidRDefault="002D5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2D5011" w:rsidRDefault="002D501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D5011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  <w:lang w:eastAsia="en-US"/>
              </w:rPr>
              <w:t>праздники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11" w:rsidRDefault="008E7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1,9</w:t>
            </w:r>
            <w:r w:rsidR="002D501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5011" w:rsidRDefault="002D5011" w:rsidP="008E7F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</w:t>
            </w:r>
            <w:r w:rsidR="008E7F1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22,8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2D5011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Непредвиденных расходов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2D5011" w:rsidRDefault="002D5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2D5011" w:rsidRDefault="002D501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18,00</w:t>
            </w:r>
          </w:p>
        </w:tc>
      </w:tr>
      <w:tr w:rsidR="002D5011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11" w:rsidRDefault="002D5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2D5011" w:rsidTr="00A30FF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D5011" w:rsidRPr="00A30FF4" w:rsidRDefault="002D5011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  <w:lang w:eastAsia="en-US"/>
              </w:rPr>
            </w:pPr>
            <w:r w:rsidRPr="00A30FF4">
              <w:rPr>
                <w:rFonts w:ascii="Verdana" w:hAnsi="Verdana" w:cs="Arial"/>
                <w:b/>
                <w:color w:val="000000"/>
                <w:sz w:val="20"/>
                <w:szCs w:val="20"/>
                <w:lang w:eastAsia="en-US"/>
              </w:rPr>
              <w:t> Текущий ремонт</w:t>
            </w:r>
            <w:r w:rsidR="008E7F1F" w:rsidRPr="00A30FF4">
              <w:rPr>
                <w:rFonts w:ascii="Verdana" w:hAnsi="Verdana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E7F1F" w:rsidRPr="00A30FF4">
              <w:rPr>
                <w:rFonts w:ascii="Verdana" w:hAnsi="Verdana" w:cs="Arial"/>
                <w:b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 w:rsidR="008E7F1F" w:rsidRPr="00A30FF4">
              <w:rPr>
                <w:rFonts w:ascii="Verdana" w:hAnsi="Verdana" w:cs="Arial"/>
                <w:b/>
                <w:color w:val="000000"/>
                <w:sz w:val="20"/>
                <w:szCs w:val="20"/>
                <w:lang w:eastAsia="en-US"/>
              </w:rPr>
              <w:t>2 подъезд, помещение ТСЖ)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D5011" w:rsidRPr="00A30FF4" w:rsidRDefault="008E7F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30FF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23,7</w:t>
            </w:r>
            <w:r w:rsidR="002D5011" w:rsidRPr="00A30FF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D5011" w:rsidRPr="00A30FF4" w:rsidRDefault="002D5011" w:rsidP="008E7F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30FF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</w:t>
            </w:r>
            <w:r w:rsidR="008E7F1F" w:rsidRPr="00A30FF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284,4</w:t>
            </w:r>
          </w:p>
        </w:tc>
      </w:tr>
      <w:tr w:rsidR="002D5011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5011" w:rsidRDefault="002D50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5011" w:rsidRDefault="002D50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2D5011" w:rsidTr="002D5011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D5011" w:rsidRDefault="008E7F1F">
            <w:pPr>
              <w:spacing w:after="0" w:line="240" w:lineRule="auto"/>
              <w:rPr>
                <w:rFonts w:ascii="Verdana" w:hAnsi="Verdana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eastAsia="en-US"/>
              </w:rPr>
              <w:t>Реконструкция теплового узла (со статьи</w:t>
            </w:r>
            <w:r w:rsidR="00A30FF4">
              <w:rPr>
                <w:rFonts w:ascii="Verdana" w:hAnsi="Verdana" w:cs="Arial"/>
                <w:bCs/>
                <w:color w:val="000000"/>
                <w:sz w:val="20"/>
                <w:szCs w:val="20"/>
                <w:lang w:eastAsia="en-US"/>
              </w:rPr>
              <w:t xml:space="preserve"> капитальный ремонт)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D5011" w:rsidRDefault="002D50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2D5011" w:rsidRDefault="002D501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?</w:t>
            </w:r>
          </w:p>
        </w:tc>
      </w:tr>
    </w:tbl>
    <w:p w:rsidR="00670D88" w:rsidRDefault="00670D88" w:rsidP="00670D88"/>
    <w:p w:rsidR="00670D88" w:rsidRDefault="00670D88" w:rsidP="00670D88"/>
    <w:p w:rsidR="00670D88" w:rsidRDefault="00670D88" w:rsidP="00670D88"/>
    <w:p w:rsidR="00670D88" w:rsidRDefault="00670D88" w:rsidP="00670D88"/>
    <w:p w:rsidR="00670D88" w:rsidRDefault="00670D88" w:rsidP="00670D88">
      <w:pPr>
        <w:rPr>
          <w:sz w:val="28"/>
          <w:szCs w:val="28"/>
        </w:rPr>
      </w:pPr>
      <w:r>
        <w:rPr>
          <w:sz w:val="28"/>
          <w:szCs w:val="28"/>
        </w:rPr>
        <w:t>Председатель правления                                          Л.Г. Богатырева</w:t>
      </w:r>
    </w:p>
    <w:p w:rsidR="00670D88" w:rsidRDefault="00670D88" w:rsidP="00670D88">
      <w:pPr>
        <w:rPr>
          <w:sz w:val="28"/>
          <w:szCs w:val="28"/>
        </w:rPr>
      </w:pPr>
      <w:r>
        <w:rPr>
          <w:sz w:val="28"/>
          <w:szCs w:val="28"/>
        </w:rPr>
        <w:t>Гл. бухгалтер                                                                 В.Н. Горбунова</w:t>
      </w:r>
    </w:p>
    <w:p w:rsidR="00670D88" w:rsidRDefault="00670D88" w:rsidP="00670D8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0D88" w:rsidRDefault="00670D88" w:rsidP="00670D88">
      <w:pPr>
        <w:rPr>
          <w:sz w:val="28"/>
          <w:szCs w:val="28"/>
        </w:rPr>
      </w:pPr>
      <w:r>
        <w:rPr>
          <w:sz w:val="28"/>
          <w:szCs w:val="28"/>
        </w:rPr>
        <w:t>Члены правления:</w:t>
      </w:r>
    </w:p>
    <w:p w:rsidR="00670D88" w:rsidRDefault="00670D88" w:rsidP="00670D88">
      <w:pPr>
        <w:rPr>
          <w:sz w:val="28"/>
          <w:szCs w:val="28"/>
        </w:rPr>
      </w:pPr>
      <w:r>
        <w:rPr>
          <w:sz w:val="28"/>
          <w:szCs w:val="28"/>
        </w:rPr>
        <w:t>Матвеев И. И.</w:t>
      </w:r>
    </w:p>
    <w:p w:rsidR="00670D88" w:rsidRDefault="00670D88" w:rsidP="00670D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Смолянный</w:t>
      </w:r>
      <w:proofErr w:type="spellEnd"/>
      <w:r>
        <w:rPr>
          <w:sz w:val="28"/>
          <w:szCs w:val="28"/>
        </w:rPr>
        <w:t xml:space="preserve"> И.И.</w:t>
      </w:r>
    </w:p>
    <w:p w:rsidR="00670D88" w:rsidRDefault="00670D88" w:rsidP="00670D88">
      <w:pPr>
        <w:rPr>
          <w:sz w:val="28"/>
          <w:szCs w:val="28"/>
        </w:rPr>
      </w:pPr>
      <w:r>
        <w:rPr>
          <w:sz w:val="28"/>
          <w:szCs w:val="28"/>
        </w:rPr>
        <w:t>Москвина О.А.</w:t>
      </w:r>
    </w:p>
    <w:p w:rsidR="00670D88" w:rsidRDefault="00670D88" w:rsidP="00670D88">
      <w:pPr>
        <w:rPr>
          <w:sz w:val="28"/>
          <w:szCs w:val="28"/>
        </w:rPr>
      </w:pPr>
      <w:r>
        <w:rPr>
          <w:sz w:val="28"/>
          <w:szCs w:val="28"/>
        </w:rPr>
        <w:t>Шмаков А.Н.</w:t>
      </w:r>
    </w:p>
    <w:p w:rsidR="00670D88" w:rsidRDefault="00670D88" w:rsidP="00670D88"/>
    <w:p w:rsidR="00670D88" w:rsidRDefault="00670D88" w:rsidP="00670D88"/>
    <w:p w:rsidR="00670D88" w:rsidRDefault="00670D88" w:rsidP="00670D88"/>
    <w:p w:rsidR="00894872" w:rsidRDefault="00894872"/>
    <w:sectPr w:rsidR="0089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28"/>
    <w:rsid w:val="001E32CC"/>
    <w:rsid w:val="00246F4E"/>
    <w:rsid w:val="002D5011"/>
    <w:rsid w:val="00313733"/>
    <w:rsid w:val="003D529C"/>
    <w:rsid w:val="005D5347"/>
    <w:rsid w:val="00670D88"/>
    <w:rsid w:val="00894872"/>
    <w:rsid w:val="008E7F1F"/>
    <w:rsid w:val="00A026E0"/>
    <w:rsid w:val="00A30FF4"/>
    <w:rsid w:val="00F31428"/>
    <w:rsid w:val="00F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989D4-2679-4AB6-9604-F7DD78777FAA}"/>
</file>

<file path=customXml/itemProps2.xml><?xml version="1.0" encoding="utf-8"?>
<ds:datastoreItem xmlns:ds="http://schemas.openxmlformats.org/officeDocument/2006/customXml" ds:itemID="{9D3B3123-A370-401C-B6E5-BEF4DB95C40D}"/>
</file>

<file path=customXml/itemProps3.xml><?xml version="1.0" encoding="utf-8"?>
<ds:datastoreItem xmlns:ds="http://schemas.openxmlformats.org/officeDocument/2006/customXml" ds:itemID="{0B3034D6-4750-4331-B772-33B2D5E54199}"/>
</file>

<file path=customXml/itemProps4.xml><?xml version="1.0" encoding="utf-8"?>
<ds:datastoreItem xmlns:ds="http://schemas.openxmlformats.org/officeDocument/2006/customXml" ds:itemID="{0D9FCDA9-12D5-4C7A-8876-AC1CDC1C5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2013г</dc:title>
  <dc:subject/>
  <dc:creator>User</dc:creator>
  <cp:keywords/>
  <dc:description/>
  <cp:lastModifiedBy>User</cp:lastModifiedBy>
  <cp:revision>7</cp:revision>
  <cp:lastPrinted>2013-03-13T01:52:00Z</cp:lastPrinted>
  <dcterms:created xsi:type="dcterms:W3CDTF">2013-03-12T08:29:00Z</dcterms:created>
  <dcterms:modified xsi:type="dcterms:W3CDTF">2013-03-13T05:57:00Z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