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9" w:rsidRPr="00EC7854" w:rsidRDefault="008877D9" w:rsidP="008877D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C7854">
        <w:rPr>
          <w:sz w:val="24"/>
          <w:szCs w:val="24"/>
        </w:rPr>
        <w:t>ПЕРЕЧЕНЬ НОРМАТИВНЫХ ПРАВОВЫХ АКТОВ ИЛИ ИХ ОТДЕЛЬНЫХ Ч</w:t>
      </w:r>
      <w:r w:rsidRPr="00EC7854">
        <w:rPr>
          <w:sz w:val="24"/>
          <w:szCs w:val="24"/>
        </w:rPr>
        <w:t>А</w:t>
      </w:r>
      <w:r w:rsidRPr="00EC7854">
        <w:rPr>
          <w:sz w:val="24"/>
          <w:szCs w:val="24"/>
        </w:rPr>
        <w:t>СТЕЙ, СОДЕРЖАЩИХ ОБЯЗАТЕЛЬНЫЕ ТРЕБОВАНИЯ, СОБЛЮДЕНИЕ К</w:t>
      </w:r>
      <w:r w:rsidRPr="00EC7854">
        <w:rPr>
          <w:sz w:val="24"/>
          <w:szCs w:val="24"/>
        </w:rPr>
        <w:t>О</w:t>
      </w:r>
      <w:r w:rsidRPr="00EC7854">
        <w:rPr>
          <w:sz w:val="24"/>
          <w:szCs w:val="24"/>
        </w:rPr>
        <w:t>ТОРЫХ ОЦ</w:t>
      </w:r>
      <w:r w:rsidRPr="00EC7854">
        <w:rPr>
          <w:sz w:val="24"/>
          <w:szCs w:val="24"/>
        </w:rPr>
        <w:t>Е</w:t>
      </w:r>
      <w:r w:rsidRPr="00EC7854">
        <w:rPr>
          <w:sz w:val="24"/>
          <w:szCs w:val="24"/>
        </w:rPr>
        <w:t>НИВАЕТСЯ ПРИ ПРОВЕДЕНИИ МЕРОПРИЯТИЙ ПО КОНТРОЛЮ ПРИ ОСУЩЕСТ</w:t>
      </w:r>
      <w:r w:rsidRPr="00EC7854">
        <w:rPr>
          <w:sz w:val="24"/>
          <w:szCs w:val="24"/>
        </w:rPr>
        <w:t>В</w:t>
      </w:r>
      <w:r w:rsidRPr="00EC7854">
        <w:rPr>
          <w:sz w:val="24"/>
          <w:szCs w:val="24"/>
        </w:rPr>
        <w:t xml:space="preserve">ЛЕНИИ МУНИЦИПАЛЬНОГОО ЖИЛИЗНОГО КОНТРОЛЯ </w:t>
      </w:r>
    </w:p>
    <w:p w:rsidR="009A29E5" w:rsidRPr="00EC7854" w:rsidRDefault="009A29E5" w:rsidP="008877D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C7854">
        <w:rPr>
          <w:sz w:val="24"/>
          <w:szCs w:val="24"/>
        </w:rPr>
        <w:t>НА ТЕРРИТОРИИ ГОР</w:t>
      </w:r>
      <w:r w:rsidRPr="00EC7854">
        <w:rPr>
          <w:sz w:val="24"/>
          <w:szCs w:val="24"/>
        </w:rPr>
        <w:t>О</w:t>
      </w:r>
      <w:r w:rsidRPr="00EC7854">
        <w:rPr>
          <w:sz w:val="24"/>
          <w:szCs w:val="24"/>
        </w:rPr>
        <w:t>ДА КРАСНОЯРСКА</w:t>
      </w:r>
    </w:p>
    <w:p w:rsidR="008877D9" w:rsidRPr="00EC7854" w:rsidRDefault="008877D9" w:rsidP="008877D9">
      <w:pPr>
        <w:pStyle w:val="afa"/>
      </w:pPr>
      <w:r w:rsidRPr="00EC7854">
        <w:rPr>
          <w:rStyle w:val="af6"/>
        </w:rPr>
        <w:t>Раздел I. Федеральные законы Российской Федерации</w:t>
      </w:r>
    </w:p>
    <w:tbl>
      <w:tblPr>
        <w:tblW w:w="5519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327"/>
        <w:gridCol w:w="4543"/>
        <w:gridCol w:w="3054"/>
      </w:tblGrid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B56B68" w:rsidRDefault="008877D9" w:rsidP="00B56B68">
            <w:pPr>
              <w:pStyle w:val="afa"/>
              <w:jc w:val="center"/>
            </w:pPr>
            <w:r w:rsidRPr="00B56B68">
              <w:rPr>
                <w:rStyle w:val="af6"/>
              </w:rPr>
              <w:t>№</w:t>
            </w:r>
          </w:p>
          <w:p w:rsidR="008877D9" w:rsidRPr="00B56B68" w:rsidRDefault="008877D9" w:rsidP="00B56B68">
            <w:pPr>
              <w:pStyle w:val="afa"/>
              <w:jc w:val="center"/>
            </w:pPr>
            <w:proofErr w:type="gramStart"/>
            <w:r w:rsidRPr="00B56B68">
              <w:rPr>
                <w:rStyle w:val="af6"/>
              </w:rPr>
              <w:t>п</w:t>
            </w:r>
            <w:proofErr w:type="gramEnd"/>
            <w:r w:rsidRPr="00B56B68">
              <w:rPr>
                <w:rStyle w:val="af6"/>
              </w:rPr>
              <w:t>/п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B56B68" w:rsidRDefault="008877D9" w:rsidP="00B56B68">
            <w:pPr>
              <w:pStyle w:val="afa"/>
              <w:jc w:val="center"/>
            </w:pPr>
            <w:r w:rsidRPr="00B56B68">
              <w:rPr>
                <w:rStyle w:val="af6"/>
              </w:rPr>
              <w:t>Наименование и ре</w:t>
            </w:r>
            <w:r w:rsidRPr="00B56B68">
              <w:rPr>
                <w:rStyle w:val="af6"/>
              </w:rPr>
              <w:t>к</w:t>
            </w:r>
            <w:r w:rsidRPr="00B56B68">
              <w:rPr>
                <w:rStyle w:val="af6"/>
              </w:rPr>
              <w:t>визиты акта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B56B68" w:rsidRDefault="008877D9" w:rsidP="00B56B68">
            <w:pPr>
              <w:pStyle w:val="afa"/>
              <w:jc w:val="center"/>
            </w:pPr>
            <w:r w:rsidRPr="00B56B68">
              <w:rPr>
                <w:rStyle w:val="af6"/>
              </w:rPr>
              <w:t>Краткое описание круга лиц и (или) п</w:t>
            </w:r>
            <w:r w:rsidRPr="00B56B68">
              <w:rPr>
                <w:rStyle w:val="af6"/>
              </w:rPr>
              <w:t>е</w:t>
            </w:r>
            <w:r w:rsidRPr="00B56B68">
              <w:rPr>
                <w:rStyle w:val="af6"/>
              </w:rPr>
              <w:t>речня объектов, в отношении которых устанавливаются обязательные треб</w:t>
            </w:r>
            <w:r w:rsidRPr="00B56B68">
              <w:rPr>
                <w:rStyle w:val="af6"/>
              </w:rPr>
              <w:t>о</w:t>
            </w:r>
            <w:r w:rsidRPr="00B56B68">
              <w:rPr>
                <w:rStyle w:val="af6"/>
              </w:rPr>
              <w:t>вания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B56B68" w:rsidRDefault="008877D9" w:rsidP="00B56B68">
            <w:pPr>
              <w:pStyle w:val="afa"/>
              <w:jc w:val="center"/>
            </w:pPr>
            <w:r w:rsidRPr="00B56B68">
              <w:rPr>
                <w:rStyle w:val="af6"/>
              </w:rPr>
              <w:t>Указание на стру</w:t>
            </w:r>
            <w:r w:rsidRPr="00B56B68">
              <w:rPr>
                <w:rStyle w:val="af6"/>
              </w:rPr>
              <w:t>к</w:t>
            </w:r>
            <w:r w:rsidRPr="00B56B68">
              <w:rPr>
                <w:rStyle w:val="af6"/>
              </w:rPr>
              <w:t>турные единицы акта, соблюд</w:t>
            </w:r>
            <w:r w:rsidRPr="00B56B68">
              <w:rPr>
                <w:rStyle w:val="af6"/>
              </w:rPr>
              <w:t>е</w:t>
            </w:r>
            <w:r w:rsidRPr="00B56B68">
              <w:rPr>
                <w:rStyle w:val="af6"/>
              </w:rPr>
              <w:t>ние которых оценивае</w:t>
            </w:r>
            <w:r w:rsidRPr="00B56B68">
              <w:rPr>
                <w:rStyle w:val="af6"/>
              </w:rPr>
              <w:t>т</w:t>
            </w:r>
            <w:r w:rsidRPr="00B56B68">
              <w:rPr>
                <w:rStyle w:val="af6"/>
              </w:rPr>
              <w:t>ся при проведении меропр</w:t>
            </w:r>
            <w:r w:rsidRPr="00B56B68">
              <w:rPr>
                <w:rStyle w:val="af6"/>
              </w:rPr>
              <w:t>и</w:t>
            </w:r>
            <w:r w:rsidRPr="00B56B68">
              <w:rPr>
                <w:rStyle w:val="af6"/>
              </w:rPr>
              <w:t>ятий по контролю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1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2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4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1.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hyperlink r:id="rId9" w:history="1">
              <w:r w:rsidRPr="00EC7854">
                <w:rPr>
                  <w:rStyle w:val="af2"/>
                  <w:color w:val="auto"/>
                  <w:u w:val="none"/>
                </w:rPr>
                <w:t>Жилищный кодекс Российской Федер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Pr="00EC7854">
                <w:rPr>
                  <w:rStyle w:val="af2"/>
                  <w:color w:val="auto"/>
                  <w:u w:val="none"/>
                </w:rPr>
                <w:t>ции от 29 дека</w:t>
              </w:r>
              <w:r w:rsidRPr="00EC7854">
                <w:rPr>
                  <w:rStyle w:val="af2"/>
                  <w:color w:val="auto"/>
                  <w:u w:val="none"/>
                </w:rPr>
                <w:t>б</w:t>
              </w:r>
              <w:r w:rsidR="00680DC5">
                <w:rPr>
                  <w:rStyle w:val="af2"/>
                  <w:color w:val="auto"/>
                  <w:u w:val="none"/>
                </w:rPr>
                <w:t>ря 2004 г. №</w:t>
              </w:r>
              <w:r w:rsidRPr="00EC7854">
                <w:rPr>
                  <w:rStyle w:val="af2"/>
                  <w:color w:val="auto"/>
                  <w:u w:val="none"/>
                </w:rPr>
                <w:t xml:space="preserve"> 188-ФЗ</w:t>
              </w:r>
            </w:hyperlink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Юридические лица, индивидуальные предприниматели, осуществляющие управление (обслуживание) многоква</w:t>
            </w:r>
            <w:r w:rsidRPr="00EC7854">
              <w:t>р</w:t>
            </w:r>
            <w:r w:rsidRPr="00EC7854">
              <w:t>тирными домами, ресурсоснабжающие организации, осуществляющие предоста</w:t>
            </w:r>
            <w:r w:rsidRPr="00EC7854">
              <w:t>в</w:t>
            </w:r>
            <w:r w:rsidRPr="00EC7854">
              <w:t>ление коммунальных услуг со</w:t>
            </w:r>
            <w:r w:rsidRPr="00EC7854">
              <w:t>б</w:t>
            </w:r>
            <w:r w:rsidRPr="00EC7854">
              <w:t>ственникам и нанимателям помещений многокварти</w:t>
            </w:r>
            <w:r w:rsidRPr="00EC7854">
              <w:t>р</w:t>
            </w:r>
            <w:r w:rsidRPr="00EC7854">
              <w:t>ных домов, собственники помещений многоквартирных домов, граждане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статьи 20, 22 - 31, 36 - 49, 60 - 69, 135 - 165, 166 - 167, 189 - 191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2.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hyperlink r:id="rId10" w:history="1">
              <w:r w:rsidRPr="00EC7854">
                <w:rPr>
                  <w:rStyle w:val="af2"/>
                  <w:color w:val="auto"/>
                  <w:u w:val="none"/>
                </w:rPr>
                <w:t>Федеральный з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="00EE0AF9">
                <w:rPr>
                  <w:rStyle w:val="af2"/>
                  <w:color w:val="auto"/>
                  <w:u w:val="none"/>
                </w:rPr>
                <w:t>кон от 29 декабря 2004 г. №</w:t>
              </w:r>
              <w:r w:rsidRPr="00EC7854">
                <w:rPr>
                  <w:rStyle w:val="af2"/>
                  <w:color w:val="auto"/>
                  <w:u w:val="none"/>
                </w:rPr>
                <w:t xml:space="preserve"> 189-ФЗ</w:t>
              </w:r>
            </w:hyperlink>
            <w:r w:rsidR="00EE0AF9">
              <w:t xml:space="preserve"> (ред. от 01.07.2017) «</w:t>
            </w:r>
            <w:r w:rsidRPr="00EC7854">
              <w:t>О вв</w:t>
            </w:r>
            <w:r w:rsidRPr="00EC7854">
              <w:t>е</w:t>
            </w:r>
            <w:r w:rsidRPr="00EC7854">
              <w:t xml:space="preserve">дении в действие </w:t>
            </w:r>
            <w:hyperlink r:id="rId11" w:history="1">
              <w:r w:rsidRPr="00EC7854">
                <w:rPr>
                  <w:rStyle w:val="af2"/>
                  <w:color w:val="auto"/>
                  <w:u w:val="none"/>
                </w:rPr>
                <w:t>Жилищного кодекса Российской Федер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Pr="00EC7854">
                <w:rPr>
                  <w:rStyle w:val="af2"/>
                  <w:color w:val="auto"/>
                  <w:u w:val="none"/>
                </w:rPr>
                <w:t>ции</w:t>
              </w:r>
            </w:hyperlink>
            <w:r w:rsidR="00EE0AF9">
              <w:t>»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Юридические лица, индивидуальные предприниматели, осуществляющие управление (обслуживание) многоква</w:t>
            </w:r>
            <w:r w:rsidRPr="00EC7854">
              <w:t>р</w:t>
            </w:r>
            <w:r w:rsidRPr="00EC7854">
              <w:t>тирными домами, собственники помещ</w:t>
            </w:r>
            <w:r w:rsidRPr="00EC7854">
              <w:t>е</w:t>
            </w:r>
            <w:r w:rsidRPr="00EC7854">
              <w:t>ний многоквартирных домов, гра</w:t>
            </w:r>
            <w:r w:rsidRPr="00EC7854">
              <w:t>ж</w:t>
            </w:r>
            <w:r w:rsidRPr="00EC7854">
              <w:t>дане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статьи 5.1, 15, 16, 18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3.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hyperlink r:id="rId12" w:history="1">
              <w:r w:rsidRPr="00EC7854">
                <w:rPr>
                  <w:rStyle w:val="af2"/>
                  <w:color w:val="auto"/>
                  <w:u w:val="none"/>
                </w:rPr>
                <w:t>Гражданский к</w:t>
              </w:r>
              <w:r w:rsidRPr="00EC7854">
                <w:rPr>
                  <w:rStyle w:val="af2"/>
                  <w:color w:val="auto"/>
                  <w:u w:val="none"/>
                </w:rPr>
                <w:t>о</w:t>
              </w:r>
              <w:r w:rsidRPr="00EC7854">
                <w:rPr>
                  <w:rStyle w:val="af2"/>
                  <w:color w:val="auto"/>
                  <w:u w:val="none"/>
                </w:rPr>
                <w:t>декс Российской Федер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Pr="00EC7854">
                <w:rPr>
                  <w:rStyle w:val="af2"/>
                  <w:color w:val="auto"/>
                  <w:u w:val="none"/>
                </w:rPr>
                <w:t>ции</w:t>
              </w:r>
            </w:hyperlink>
            <w:r w:rsidRPr="00EC7854">
              <w:t xml:space="preserve"> (часть первая) от 30 ноя</w:t>
            </w:r>
            <w:r w:rsidRPr="00EC7854">
              <w:t>б</w:t>
            </w:r>
            <w:r w:rsidR="00EE0AF9">
              <w:t>ря 1994 г. №</w:t>
            </w:r>
            <w:r w:rsidRPr="00EC7854">
              <w:t xml:space="preserve"> 51-ФЗ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Юридические лица, индивидуальные предприниматели, осуществляющие управление (обслуживание) многоква</w:t>
            </w:r>
            <w:r w:rsidRPr="00EC7854">
              <w:t>р</w:t>
            </w:r>
            <w:r w:rsidRPr="00EC7854">
              <w:t>тирными домами, собственники помещ</w:t>
            </w:r>
            <w:r w:rsidRPr="00EC7854">
              <w:t>е</w:t>
            </w:r>
            <w:r w:rsidRPr="00EC7854">
              <w:t>ний многоквартирных домов, гра</w:t>
            </w:r>
            <w:r w:rsidRPr="00EC7854">
              <w:t>ж</w:t>
            </w:r>
            <w:r w:rsidRPr="00EC7854">
              <w:t>дане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статьи 181.1 - 181.5, 288 - 293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EE0AF9" w:rsidP="00AA449E">
            <w:pPr>
              <w:pStyle w:val="afa"/>
              <w:jc w:val="center"/>
            </w:pPr>
            <w:r>
              <w:t>4</w:t>
            </w:r>
            <w:r w:rsidR="008877D9" w:rsidRPr="00EC7854"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hyperlink r:id="rId13" w:history="1">
              <w:r w:rsidRPr="00EC7854">
                <w:rPr>
                  <w:rStyle w:val="af2"/>
                  <w:color w:val="auto"/>
                  <w:u w:val="none"/>
                </w:rPr>
                <w:t>Федеральный з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Pr="00EC7854">
                <w:rPr>
                  <w:rStyle w:val="af2"/>
                  <w:color w:val="auto"/>
                  <w:u w:val="none"/>
                </w:rPr>
                <w:t xml:space="preserve">кон от 30 декабря 2009 г. </w:t>
              </w:r>
              <w:r w:rsidR="00EE0AF9">
                <w:rPr>
                  <w:rStyle w:val="af2"/>
                  <w:color w:val="auto"/>
                  <w:u w:val="none"/>
                </w:rPr>
                <w:t>№ 384-ФЗ «</w:t>
              </w:r>
              <w:r w:rsidRPr="00EC7854">
                <w:rPr>
                  <w:rStyle w:val="af2"/>
                  <w:color w:val="auto"/>
                  <w:u w:val="none"/>
                </w:rPr>
                <w:t>Технич</w:t>
              </w:r>
              <w:r w:rsidRPr="00EC7854">
                <w:rPr>
                  <w:rStyle w:val="af2"/>
                  <w:color w:val="auto"/>
                  <w:u w:val="none"/>
                </w:rPr>
                <w:t>е</w:t>
              </w:r>
              <w:r w:rsidRPr="00EC7854">
                <w:rPr>
                  <w:rStyle w:val="af2"/>
                  <w:color w:val="auto"/>
                  <w:u w:val="none"/>
                </w:rPr>
                <w:t>ский регламент о безопасности зданий и сооруж</w:t>
              </w:r>
              <w:r w:rsidRPr="00EC7854">
                <w:rPr>
                  <w:rStyle w:val="af2"/>
                  <w:color w:val="auto"/>
                  <w:u w:val="none"/>
                </w:rPr>
                <w:t>е</w:t>
              </w:r>
              <w:r w:rsidRPr="00EC7854">
                <w:rPr>
                  <w:rStyle w:val="af2"/>
                  <w:color w:val="auto"/>
                  <w:u w:val="none"/>
                </w:rPr>
                <w:t>ний</w:t>
              </w:r>
            </w:hyperlink>
            <w:r w:rsidR="00EE0AF9">
              <w:t>»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Юридические лица, индивидуальные предприниматели, осуществляющие управление (обслуживание) многоква</w:t>
            </w:r>
            <w:r w:rsidRPr="00EC7854">
              <w:t>р</w:t>
            </w:r>
            <w:r w:rsidRPr="00EC7854">
              <w:t>тирными домами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в полном объеме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6.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hyperlink r:id="rId14" w:history="1">
              <w:r w:rsidRPr="00EC7854">
                <w:rPr>
                  <w:rStyle w:val="af2"/>
                  <w:color w:val="auto"/>
                  <w:u w:val="none"/>
                </w:rPr>
                <w:t>Федеральный з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="00EE0AF9">
                <w:rPr>
                  <w:rStyle w:val="af2"/>
                  <w:color w:val="auto"/>
                  <w:u w:val="none"/>
                </w:rPr>
                <w:t>кон от 23 ноября 2009 г. № 261-ФЗ «</w:t>
              </w:r>
              <w:r w:rsidRPr="00EC7854">
                <w:rPr>
                  <w:rStyle w:val="af2"/>
                  <w:color w:val="auto"/>
                  <w:u w:val="none"/>
                </w:rPr>
                <w:t>Об эне</w:t>
              </w:r>
              <w:r w:rsidRPr="00EC7854">
                <w:rPr>
                  <w:rStyle w:val="af2"/>
                  <w:color w:val="auto"/>
                  <w:u w:val="none"/>
                </w:rPr>
                <w:t>р</w:t>
              </w:r>
              <w:r w:rsidRPr="00EC7854">
                <w:rPr>
                  <w:rStyle w:val="af2"/>
                  <w:color w:val="auto"/>
                  <w:u w:val="none"/>
                </w:rPr>
                <w:t>госбережении и о повышении энерг</w:t>
              </w:r>
              <w:r w:rsidRPr="00EC7854">
                <w:rPr>
                  <w:rStyle w:val="af2"/>
                  <w:color w:val="auto"/>
                  <w:u w:val="none"/>
                </w:rPr>
                <w:t>е</w:t>
              </w:r>
              <w:r w:rsidRPr="00EC7854">
                <w:rPr>
                  <w:rStyle w:val="af2"/>
                  <w:color w:val="auto"/>
                  <w:u w:val="none"/>
                </w:rPr>
                <w:t>тической эффекти</w:t>
              </w:r>
              <w:r w:rsidRPr="00EC7854">
                <w:rPr>
                  <w:rStyle w:val="af2"/>
                  <w:color w:val="auto"/>
                  <w:u w:val="none"/>
                </w:rPr>
                <w:t>в</w:t>
              </w:r>
              <w:r w:rsidRPr="00EC7854">
                <w:rPr>
                  <w:rStyle w:val="af2"/>
                  <w:color w:val="auto"/>
                  <w:u w:val="none"/>
                </w:rPr>
                <w:t xml:space="preserve">ности и о внесении </w:t>
              </w:r>
              <w:r w:rsidRPr="00EC7854">
                <w:rPr>
                  <w:rStyle w:val="af2"/>
                  <w:color w:val="auto"/>
                  <w:u w:val="none"/>
                </w:rPr>
                <w:lastRenderedPageBreak/>
                <w:t>изменений в отдел</w:t>
              </w:r>
              <w:r w:rsidRPr="00EC7854">
                <w:rPr>
                  <w:rStyle w:val="af2"/>
                  <w:color w:val="auto"/>
                  <w:u w:val="none"/>
                </w:rPr>
                <w:t>ь</w:t>
              </w:r>
              <w:r w:rsidRPr="00EC7854">
                <w:rPr>
                  <w:rStyle w:val="af2"/>
                  <w:color w:val="auto"/>
                  <w:u w:val="none"/>
                </w:rPr>
                <w:t>ные законодател</w:t>
              </w:r>
              <w:r w:rsidRPr="00EC7854">
                <w:rPr>
                  <w:rStyle w:val="af2"/>
                  <w:color w:val="auto"/>
                  <w:u w:val="none"/>
                </w:rPr>
                <w:t>ь</w:t>
              </w:r>
              <w:r w:rsidRPr="00EC7854">
                <w:rPr>
                  <w:rStyle w:val="af2"/>
                  <w:color w:val="auto"/>
                  <w:u w:val="none"/>
                </w:rPr>
                <w:t>ные а</w:t>
              </w:r>
              <w:r w:rsidRPr="00EC7854">
                <w:rPr>
                  <w:rStyle w:val="af2"/>
                  <w:color w:val="auto"/>
                  <w:u w:val="none"/>
                </w:rPr>
                <w:t>к</w:t>
              </w:r>
              <w:r w:rsidRPr="00EC7854">
                <w:rPr>
                  <w:rStyle w:val="af2"/>
                  <w:color w:val="auto"/>
                  <w:u w:val="none"/>
                </w:rPr>
                <w:t>ты Российской Ф</w:t>
              </w:r>
              <w:r w:rsidRPr="00EC7854">
                <w:rPr>
                  <w:rStyle w:val="af2"/>
                  <w:color w:val="auto"/>
                  <w:u w:val="none"/>
                </w:rPr>
                <w:t>е</w:t>
              </w:r>
              <w:r w:rsidRPr="00EC7854">
                <w:rPr>
                  <w:rStyle w:val="af2"/>
                  <w:color w:val="auto"/>
                  <w:u w:val="none"/>
                </w:rPr>
                <w:t>дерации</w:t>
              </w:r>
            </w:hyperlink>
            <w:r w:rsidR="00EE0AF9">
              <w:t>»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lastRenderedPageBreak/>
              <w:t>Юридические лица, индивидуальные предприниматели, осуществляющие управление (обслуживание) многоква</w:t>
            </w:r>
            <w:r w:rsidRPr="00EC7854">
              <w:t>р</w:t>
            </w:r>
            <w:r w:rsidRPr="00EC7854">
              <w:t>тирными домами, собственники помещ</w:t>
            </w:r>
            <w:r w:rsidRPr="00EC7854">
              <w:t>е</w:t>
            </w:r>
            <w:r w:rsidRPr="00EC7854">
              <w:t>ний многоквартирных домов, гра</w:t>
            </w:r>
            <w:r w:rsidRPr="00EC7854">
              <w:t>ж</w:t>
            </w:r>
            <w:r w:rsidRPr="00EC7854">
              <w:t>дане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статьи 12, 13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lastRenderedPageBreak/>
              <w:t>7.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hyperlink r:id="rId15" w:history="1">
              <w:r w:rsidRPr="00EC7854">
                <w:rPr>
                  <w:rStyle w:val="af2"/>
                  <w:color w:val="auto"/>
                  <w:u w:val="none"/>
                </w:rPr>
                <w:t>Кодекс Росси</w:t>
              </w:r>
              <w:r w:rsidRPr="00EC7854">
                <w:rPr>
                  <w:rStyle w:val="af2"/>
                  <w:color w:val="auto"/>
                  <w:u w:val="none"/>
                </w:rPr>
                <w:t>й</w:t>
              </w:r>
              <w:r w:rsidRPr="00EC7854">
                <w:rPr>
                  <w:rStyle w:val="af2"/>
                  <w:color w:val="auto"/>
                  <w:u w:val="none"/>
                </w:rPr>
                <w:t>ской Федерации об адм</w:t>
              </w:r>
              <w:r w:rsidRPr="00EC7854">
                <w:rPr>
                  <w:rStyle w:val="af2"/>
                  <w:color w:val="auto"/>
                  <w:u w:val="none"/>
                </w:rPr>
                <w:t>и</w:t>
              </w:r>
              <w:r w:rsidRPr="00EC7854">
                <w:rPr>
                  <w:rStyle w:val="af2"/>
                  <w:color w:val="auto"/>
                  <w:u w:val="none"/>
                </w:rPr>
                <w:t>нистративных пр</w:t>
              </w:r>
              <w:r w:rsidRPr="00EC7854">
                <w:rPr>
                  <w:rStyle w:val="af2"/>
                  <w:color w:val="auto"/>
                  <w:u w:val="none"/>
                </w:rPr>
                <w:t>а</w:t>
              </w:r>
              <w:r w:rsidRPr="00EC7854">
                <w:rPr>
                  <w:rStyle w:val="af2"/>
                  <w:color w:val="auto"/>
                  <w:u w:val="none"/>
                </w:rPr>
                <w:t>вонарушениях от 30.12.2001 N 195-ФЗ</w:t>
              </w:r>
            </w:hyperlink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pStyle w:val="afa"/>
              <w:jc w:val="center"/>
            </w:pPr>
            <w:r w:rsidRPr="00EC7854">
              <w:t>Юридические лица, индивидуальные предприниматели, осуществляющие управление (обслуживание) многоква</w:t>
            </w:r>
            <w:r w:rsidRPr="00EC7854">
              <w:t>р</w:t>
            </w:r>
            <w:r w:rsidRPr="00EC7854">
              <w:t>тирными домами, собственники помещ</w:t>
            </w:r>
            <w:r w:rsidRPr="00EC7854">
              <w:t>е</w:t>
            </w:r>
            <w:r w:rsidRPr="00EC7854">
              <w:t>ний многоквартирных домов, гра</w:t>
            </w:r>
            <w:r w:rsidRPr="00EC7854">
              <w:t>ж</w:t>
            </w:r>
            <w:r w:rsidRPr="00EC7854">
              <w:t>дане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EE0AF9" w:rsidP="00AA449E">
            <w:pPr>
              <w:pStyle w:val="afa"/>
              <w:jc w:val="center"/>
            </w:pPr>
            <w:r>
              <w:t>часть 1 статьи 19.4, часть 1 статьи 19.4.1, часть 1 ст</w:t>
            </w:r>
            <w:r>
              <w:t>а</w:t>
            </w:r>
            <w:r>
              <w:t>тьи 19.5, статья 19.7</w:t>
            </w:r>
          </w:p>
        </w:tc>
      </w:tr>
      <w:tr w:rsidR="00EC7854" w:rsidRPr="00EC7854" w:rsidTr="008877D9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ный закон Российской Федер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ции № 248 – ФЗ от 31.07.2020 «О государственном контроле (надзоре) и муниципальном ко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ле в Российской Фед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ные предприниматели,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собственники многоквартирного дома, граждане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 w:rsidP="00AA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в полном объ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85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</w:tr>
    </w:tbl>
    <w:p w:rsidR="008877D9" w:rsidRPr="00EC7854" w:rsidRDefault="008877D9" w:rsidP="008877D9">
      <w:pPr>
        <w:pStyle w:val="afa"/>
      </w:pPr>
      <w:r w:rsidRPr="00EC7854">
        <w:rPr>
          <w:rStyle w:val="af6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tbl>
      <w:tblPr>
        <w:tblW w:w="5557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2155"/>
        <w:gridCol w:w="3087"/>
        <w:gridCol w:w="2854"/>
        <w:gridCol w:w="1916"/>
      </w:tblGrid>
      <w:tr w:rsidR="008877D9" w:rsidRPr="00EC7854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D81AC5">
            <w:pPr>
              <w:pStyle w:val="afa"/>
            </w:pPr>
            <w:r>
              <w:rPr>
                <w:rStyle w:val="af6"/>
              </w:rPr>
              <w:t>№</w:t>
            </w:r>
          </w:p>
          <w:p w:rsidR="008877D9" w:rsidRPr="00EC7854" w:rsidRDefault="008877D9">
            <w:pPr>
              <w:pStyle w:val="afa"/>
            </w:pPr>
            <w:proofErr w:type="gramStart"/>
            <w:r w:rsidRPr="00EC7854">
              <w:rPr>
                <w:rStyle w:val="af6"/>
              </w:rPr>
              <w:t>п</w:t>
            </w:r>
            <w:proofErr w:type="gramEnd"/>
            <w:r w:rsidRPr="00EC7854">
              <w:rPr>
                <w:rStyle w:val="af6"/>
              </w:rPr>
              <w:t>/п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rPr>
                <w:rStyle w:val="af6"/>
              </w:rPr>
              <w:t>Наименование документа (об</w:t>
            </w:r>
            <w:r w:rsidRPr="00EC7854">
              <w:rPr>
                <w:rStyle w:val="af6"/>
              </w:rPr>
              <w:t>о</w:t>
            </w:r>
            <w:r w:rsidRPr="00EC7854">
              <w:rPr>
                <w:rStyle w:val="af6"/>
              </w:rPr>
              <w:t>знач</w:t>
            </w:r>
            <w:r w:rsidRPr="00EC7854">
              <w:rPr>
                <w:rStyle w:val="af6"/>
              </w:rPr>
              <w:t>е</w:t>
            </w:r>
            <w:r w:rsidRPr="00EC7854">
              <w:rPr>
                <w:rStyle w:val="af6"/>
              </w:rPr>
              <w:t>ние)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rPr>
                <w:rStyle w:val="af6"/>
              </w:rPr>
              <w:t>Сведения об утвержд</w:t>
            </w:r>
            <w:r w:rsidRPr="00EC7854">
              <w:rPr>
                <w:rStyle w:val="af6"/>
              </w:rPr>
              <w:t>е</w:t>
            </w:r>
            <w:r w:rsidRPr="00EC7854">
              <w:rPr>
                <w:rStyle w:val="af6"/>
              </w:rPr>
              <w:t>нии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rPr>
                <w:rStyle w:val="af6"/>
              </w:rPr>
              <w:t>Краткое описание кр</w:t>
            </w:r>
            <w:r w:rsidRPr="00EC7854">
              <w:rPr>
                <w:rStyle w:val="af6"/>
              </w:rPr>
              <w:t>у</w:t>
            </w:r>
            <w:r w:rsidRPr="00EC7854">
              <w:rPr>
                <w:rStyle w:val="af6"/>
              </w:rPr>
              <w:t>га лиц и (или) перечня объе</w:t>
            </w:r>
            <w:r w:rsidRPr="00EC7854">
              <w:rPr>
                <w:rStyle w:val="af6"/>
              </w:rPr>
              <w:t>к</w:t>
            </w:r>
            <w:r w:rsidRPr="00EC7854">
              <w:rPr>
                <w:rStyle w:val="af6"/>
              </w:rPr>
              <w:t>тов, в отношении которых устанавлив</w:t>
            </w:r>
            <w:r w:rsidRPr="00EC7854">
              <w:rPr>
                <w:rStyle w:val="af6"/>
              </w:rPr>
              <w:t>а</w:t>
            </w:r>
            <w:r w:rsidRPr="00EC7854">
              <w:rPr>
                <w:rStyle w:val="af6"/>
              </w:rPr>
              <w:t>ются обязательные тр</w:t>
            </w:r>
            <w:r w:rsidRPr="00EC7854">
              <w:rPr>
                <w:rStyle w:val="af6"/>
              </w:rPr>
              <w:t>е</w:t>
            </w:r>
            <w:r w:rsidRPr="00EC7854">
              <w:rPr>
                <w:rStyle w:val="af6"/>
              </w:rPr>
              <w:t>бования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rPr>
                <w:rStyle w:val="af6"/>
              </w:rPr>
              <w:t>Указание на структурные единицы а</w:t>
            </w:r>
            <w:r w:rsidRPr="00EC7854">
              <w:rPr>
                <w:rStyle w:val="af6"/>
              </w:rPr>
              <w:t>к</w:t>
            </w:r>
            <w:r w:rsidRPr="00EC7854">
              <w:rPr>
                <w:rStyle w:val="af6"/>
              </w:rPr>
              <w:t>та, соблюдение к</w:t>
            </w:r>
            <w:r w:rsidRPr="00EC7854">
              <w:rPr>
                <w:rStyle w:val="af6"/>
              </w:rPr>
              <w:t>о</w:t>
            </w:r>
            <w:r w:rsidRPr="00EC7854">
              <w:rPr>
                <w:rStyle w:val="af6"/>
              </w:rPr>
              <w:t>торых оценив</w:t>
            </w:r>
            <w:r w:rsidRPr="00EC7854">
              <w:rPr>
                <w:rStyle w:val="af6"/>
              </w:rPr>
              <w:t>а</w:t>
            </w:r>
            <w:r w:rsidRPr="00EC7854">
              <w:rPr>
                <w:rStyle w:val="af6"/>
              </w:rPr>
              <w:t>ется при пров</w:t>
            </w:r>
            <w:r w:rsidRPr="00EC7854">
              <w:rPr>
                <w:rStyle w:val="af6"/>
              </w:rPr>
              <w:t>е</w:t>
            </w:r>
            <w:r w:rsidRPr="00EC7854">
              <w:rPr>
                <w:rStyle w:val="af6"/>
              </w:rPr>
              <w:t>дении меропр</w:t>
            </w:r>
            <w:r w:rsidRPr="00EC7854">
              <w:rPr>
                <w:rStyle w:val="af6"/>
              </w:rPr>
              <w:t>и</w:t>
            </w:r>
            <w:r w:rsidRPr="00EC7854">
              <w:rPr>
                <w:rStyle w:val="af6"/>
              </w:rPr>
              <w:t>ятий по ко</w:t>
            </w:r>
            <w:r w:rsidRPr="00EC7854">
              <w:rPr>
                <w:rStyle w:val="af6"/>
              </w:rPr>
              <w:t>н</w:t>
            </w:r>
            <w:r w:rsidRPr="00EC7854">
              <w:rPr>
                <w:rStyle w:val="af6"/>
              </w:rPr>
              <w:t>тролю</w:t>
            </w:r>
          </w:p>
        </w:tc>
      </w:tr>
      <w:tr w:rsidR="008877D9" w:rsidRPr="00EC7854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1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2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3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4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EC7854" w:rsidRDefault="008877D9">
            <w:pPr>
              <w:pStyle w:val="afa"/>
            </w:pPr>
            <w:r w:rsidRPr="00EC7854">
              <w:t>5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1.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содерж</w:t>
            </w:r>
            <w:r w:rsidRPr="00D81AC5">
              <w:t>а</w:t>
            </w:r>
            <w:r w:rsidRPr="00D81AC5">
              <w:t>ния общего им</w:t>
            </w:r>
            <w:r w:rsidRPr="00D81AC5">
              <w:t>у</w:t>
            </w:r>
            <w:r w:rsidRPr="00D81AC5">
              <w:t>щества в мног</w:t>
            </w:r>
            <w:r w:rsidRPr="00D81AC5">
              <w:t>о</w:t>
            </w:r>
            <w:r w:rsidRPr="00D81AC5">
              <w:t>квартирном д</w:t>
            </w:r>
            <w:r w:rsidRPr="00D81AC5">
              <w:t>о</w:t>
            </w:r>
            <w:r w:rsidRPr="00D81AC5">
              <w:t>ме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16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Pr="00D81AC5">
                <w:rPr>
                  <w:rStyle w:val="af2"/>
                  <w:color w:val="auto"/>
                  <w:u w:val="none"/>
                </w:rPr>
                <w:t>дерации от 13 авгу</w:t>
              </w:r>
              <w:r w:rsidR="00DC792F">
                <w:rPr>
                  <w:rStyle w:val="af2"/>
                  <w:color w:val="auto"/>
                  <w:u w:val="none"/>
                </w:rPr>
                <w:t>ста 2006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491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t>ние) многоквартирн</w:t>
            </w:r>
            <w:r w:rsidRPr="00D81AC5">
              <w:t>ы</w:t>
            </w:r>
            <w:r w:rsidRPr="00D81AC5">
              <w:t>ми домами, собственники помещений многоква</w:t>
            </w:r>
            <w:r w:rsidRPr="00D81AC5">
              <w:t>р</w:t>
            </w:r>
            <w:r w:rsidRPr="00D81AC5">
              <w:t>тирных д</w:t>
            </w:r>
            <w:r w:rsidRPr="00D81AC5">
              <w:t>о</w:t>
            </w:r>
            <w:r w:rsidRPr="00D81AC5">
              <w:t>мов, граждане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</w:t>
            </w:r>
            <w:r w:rsidRPr="00D81AC5">
              <w:t>ъ</w:t>
            </w:r>
            <w:r w:rsidRPr="00D81AC5">
              <w:t>еме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2.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изменения размера платы за содержание и р</w:t>
            </w:r>
            <w:r w:rsidRPr="00D81AC5">
              <w:t>е</w:t>
            </w:r>
            <w:r w:rsidRPr="00D81AC5">
              <w:t>монт жилого п</w:t>
            </w:r>
            <w:r w:rsidRPr="00D81AC5">
              <w:t>о</w:t>
            </w:r>
            <w:r w:rsidRPr="00D81AC5">
              <w:t>мещ</w:t>
            </w:r>
            <w:r w:rsidRPr="00D81AC5">
              <w:t>е</w:t>
            </w:r>
            <w:r w:rsidRPr="00D81AC5">
              <w:t>ния в случае оказания услуг и выполн</w:t>
            </w:r>
            <w:r w:rsidRPr="00D81AC5">
              <w:t>е</w:t>
            </w:r>
            <w:r w:rsidRPr="00D81AC5">
              <w:t>ния работ по управлению, содержанию и р</w:t>
            </w:r>
            <w:r w:rsidRPr="00D81AC5">
              <w:t>е</w:t>
            </w:r>
            <w:r w:rsidRPr="00D81AC5">
              <w:lastRenderedPageBreak/>
              <w:t>монту общего имущества в мн</w:t>
            </w:r>
            <w:r w:rsidRPr="00D81AC5">
              <w:t>о</w:t>
            </w:r>
            <w:r w:rsidRPr="00D81AC5">
              <w:t>гоквартирном д</w:t>
            </w:r>
            <w:r w:rsidRPr="00D81AC5">
              <w:t>о</w:t>
            </w:r>
            <w:r w:rsidRPr="00D81AC5">
              <w:t>ме ненадлежащего к</w:t>
            </w:r>
            <w:r w:rsidRPr="00D81AC5">
              <w:t>а</w:t>
            </w:r>
            <w:r w:rsidRPr="00D81AC5">
              <w:t>чества и (или) с п</w:t>
            </w:r>
            <w:r w:rsidRPr="00D81AC5">
              <w:t>е</w:t>
            </w:r>
            <w:r w:rsidRPr="00D81AC5">
              <w:t>рерывами, прев</w:t>
            </w:r>
            <w:r w:rsidRPr="00D81AC5">
              <w:t>ы</w:t>
            </w:r>
            <w:r w:rsidRPr="00D81AC5">
              <w:t>шающими уст</w:t>
            </w:r>
            <w:r w:rsidRPr="00D81AC5">
              <w:t>а</w:t>
            </w:r>
            <w:r w:rsidRPr="00D81AC5">
              <w:t>новленную пр</w:t>
            </w:r>
            <w:r w:rsidRPr="00D81AC5">
              <w:t>о</w:t>
            </w:r>
            <w:r w:rsidRPr="00D81AC5">
              <w:t>должител</w:t>
            </w:r>
            <w:r w:rsidRPr="00D81AC5">
              <w:t>ь</w:t>
            </w:r>
            <w:r w:rsidRPr="00D81AC5">
              <w:t>ность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17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Pr="00D81AC5">
                <w:rPr>
                  <w:rStyle w:val="af2"/>
                  <w:color w:val="auto"/>
                  <w:u w:val="none"/>
                </w:rPr>
                <w:t>дерации от 13 авгу</w:t>
              </w:r>
              <w:r w:rsidR="00DC792F">
                <w:rPr>
                  <w:rStyle w:val="af2"/>
                  <w:color w:val="auto"/>
                  <w:u w:val="none"/>
                </w:rPr>
                <w:t xml:space="preserve">ста 2006 г. № </w:t>
              </w:r>
              <w:r w:rsidRPr="00D81AC5">
                <w:rPr>
                  <w:rStyle w:val="af2"/>
                  <w:color w:val="auto"/>
                  <w:u w:val="none"/>
                </w:rPr>
                <w:t>491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t>ние) многоквартирн</w:t>
            </w:r>
            <w:r w:rsidRPr="00D81AC5">
              <w:t>ы</w:t>
            </w:r>
            <w:r w:rsidRPr="00D81AC5">
              <w:t>ми домами, собственники помещений многоква</w:t>
            </w:r>
            <w:r w:rsidRPr="00D81AC5">
              <w:t>р</w:t>
            </w:r>
            <w:r w:rsidRPr="00D81AC5">
              <w:t>тирных д</w:t>
            </w:r>
            <w:r w:rsidRPr="00D81AC5">
              <w:t>о</w:t>
            </w:r>
            <w:r w:rsidRPr="00D81AC5">
              <w:t>мов, граждане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</w:t>
            </w:r>
            <w:r w:rsidRPr="00D81AC5">
              <w:t>ъ</w:t>
            </w:r>
            <w:r w:rsidRPr="00D81AC5">
              <w:t>еме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lastRenderedPageBreak/>
              <w:t>3.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пред</w:t>
            </w:r>
            <w:r w:rsidRPr="00D81AC5">
              <w:t>о</w:t>
            </w:r>
            <w:r w:rsidRPr="00D81AC5">
              <w:t>ставления комм</w:t>
            </w:r>
            <w:r w:rsidRPr="00D81AC5">
              <w:t>у</w:t>
            </w:r>
            <w:r w:rsidRPr="00D81AC5">
              <w:t>нальных услуг со</w:t>
            </w:r>
            <w:r w:rsidRPr="00D81AC5">
              <w:t>б</w:t>
            </w:r>
            <w:r w:rsidRPr="00D81AC5">
              <w:t>ственникам и пол</w:t>
            </w:r>
            <w:r w:rsidRPr="00D81AC5">
              <w:t>ь</w:t>
            </w:r>
            <w:r w:rsidRPr="00D81AC5">
              <w:t>зователям помещ</w:t>
            </w:r>
            <w:r w:rsidRPr="00D81AC5">
              <w:t>е</w:t>
            </w:r>
            <w:r w:rsidRPr="00D81AC5">
              <w:t>ний в многоква</w:t>
            </w:r>
            <w:r w:rsidRPr="00D81AC5">
              <w:t>р</w:t>
            </w:r>
            <w:r w:rsidRPr="00D81AC5">
              <w:t>тирных домах и жилых домов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18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="00DC792F">
                <w:rPr>
                  <w:rStyle w:val="af2"/>
                  <w:color w:val="auto"/>
                  <w:u w:val="none"/>
                </w:rPr>
                <w:t>дерации от 6 мая 2011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354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t>ние) многоквартирн</w:t>
            </w:r>
            <w:r w:rsidRPr="00D81AC5">
              <w:t>ы</w:t>
            </w:r>
            <w:r w:rsidRPr="00D81AC5">
              <w:t>ми домами, ресурсоснабж</w:t>
            </w:r>
            <w:r w:rsidRPr="00D81AC5">
              <w:t>а</w:t>
            </w:r>
            <w:r w:rsidRPr="00D81AC5">
              <w:t>ющие организации, со</w:t>
            </w:r>
            <w:r w:rsidRPr="00D81AC5">
              <w:t>б</w:t>
            </w:r>
            <w:r w:rsidRPr="00D81AC5">
              <w:t>ственники помещений многоквартирных домов, граждане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</w:t>
            </w:r>
            <w:r w:rsidRPr="00D81AC5">
              <w:t>ъ</w:t>
            </w:r>
            <w:r w:rsidRPr="00D81AC5">
              <w:t>еме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DC792F">
            <w:pPr>
              <w:pStyle w:val="afa"/>
            </w:pPr>
            <w:r>
              <w:t>4</w:t>
            </w:r>
            <w:r w:rsidR="008877D9" w:rsidRPr="00D81AC5">
              <w:t>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осущест</w:t>
            </w:r>
            <w:r w:rsidRPr="00D81AC5">
              <w:t>в</w:t>
            </w:r>
            <w:r w:rsidRPr="00D81AC5">
              <w:t>ления де</w:t>
            </w:r>
            <w:r w:rsidRPr="00D81AC5">
              <w:t>я</w:t>
            </w:r>
            <w:r w:rsidRPr="00D81AC5">
              <w:t>тельности по управлению мног</w:t>
            </w:r>
            <w:r w:rsidRPr="00D81AC5">
              <w:t>о</w:t>
            </w:r>
            <w:r w:rsidRPr="00D81AC5">
              <w:t>квартирными д</w:t>
            </w:r>
            <w:r w:rsidRPr="00D81AC5">
              <w:t>о</w:t>
            </w:r>
            <w:r w:rsidRPr="00D81AC5">
              <w:t>мами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19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="00DC792F">
                <w:rPr>
                  <w:rStyle w:val="af2"/>
                  <w:color w:val="auto"/>
                  <w:u w:val="none"/>
                </w:rPr>
                <w:t>дерации от 15 мая 2013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416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t>ние) многоквартирн</w:t>
            </w:r>
            <w:r w:rsidRPr="00D81AC5">
              <w:t>ы</w:t>
            </w:r>
            <w:r w:rsidRPr="00D81AC5">
              <w:t>ми домами, собственники помещений многоква</w:t>
            </w:r>
            <w:r w:rsidRPr="00D81AC5">
              <w:t>р</w:t>
            </w:r>
            <w:r w:rsidRPr="00D81AC5">
              <w:t>тирных д</w:t>
            </w:r>
            <w:r w:rsidRPr="00D81AC5">
              <w:t>о</w:t>
            </w:r>
            <w:r w:rsidRPr="00D81AC5">
              <w:t>мов, граждане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</w:t>
            </w:r>
            <w:r w:rsidRPr="00D81AC5">
              <w:t>ъ</w:t>
            </w:r>
            <w:r w:rsidRPr="00D81AC5">
              <w:t>еме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DC792F">
            <w:pPr>
              <w:pStyle w:val="afa"/>
            </w:pPr>
            <w:r>
              <w:t>5</w:t>
            </w:r>
            <w:r w:rsidR="008877D9" w:rsidRPr="00D81AC5">
              <w:t>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Минимальный п</w:t>
            </w:r>
            <w:r w:rsidRPr="00D81AC5">
              <w:t>е</w:t>
            </w:r>
            <w:r w:rsidRPr="00D81AC5">
              <w:t>речень услуг и р</w:t>
            </w:r>
            <w:r w:rsidRPr="00D81AC5">
              <w:t>а</w:t>
            </w:r>
            <w:r w:rsidRPr="00D81AC5">
              <w:t>бот, необходимых для обеспечения надлежащего с</w:t>
            </w:r>
            <w:r w:rsidRPr="00D81AC5">
              <w:t>о</w:t>
            </w:r>
            <w:r w:rsidRPr="00D81AC5">
              <w:t>держания общего имущества в мн</w:t>
            </w:r>
            <w:r w:rsidRPr="00D81AC5">
              <w:t>о</w:t>
            </w:r>
            <w:r w:rsidRPr="00D81AC5">
              <w:t>гоквартирном д</w:t>
            </w:r>
            <w:r w:rsidRPr="00D81AC5">
              <w:t>о</w:t>
            </w:r>
            <w:r w:rsidRPr="00D81AC5">
              <w:t>ме, и порядке их оказания и выпо</w:t>
            </w:r>
            <w:r w:rsidRPr="00D81AC5">
              <w:t>л</w:t>
            </w:r>
            <w:r w:rsidRPr="00D81AC5">
              <w:t>нения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0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Pr="00D81AC5">
                <w:rPr>
                  <w:rStyle w:val="af2"/>
                  <w:color w:val="auto"/>
                  <w:u w:val="none"/>
                </w:rPr>
                <w:t>дерации от 3 а</w:t>
              </w:r>
              <w:r w:rsidRPr="00D81AC5">
                <w:rPr>
                  <w:rStyle w:val="af2"/>
                  <w:color w:val="auto"/>
                  <w:u w:val="none"/>
                </w:rPr>
                <w:t>п</w:t>
              </w:r>
              <w:r w:rsidR="00DC792F">
                <w:rPr>
                  <w:rStyle w:val="af2"/>
                  <w:color w:val="auto"/>
                  <w:u w:val="none"/>
                </w:rPr>
                <w:t>реля 2013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290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t>ние) многоквартирн</w:t>
            </w:r>
            <w:r w:rsidRPr="00D81AC5">
              <w:t>ы</w:t>
            </w:r>
            <w:r w:rsidRPr="00D81AC5">
              <w:t>ми дом</w:t>
            </w:r>
            <w:r w:rsidRPr="00D81AC5">
              <w:t>а</w:t>
            </w:r>
            <w:r w:rsidRPr="00D81AC5">
              <w:t>ми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</w:t>
            </w:r>
            <w:r w:rsidRPr="00D81AC5">
              <w:t>ъ</w:t>
            </w:r>
            <w:r w:rsidRPr="00D81AC5">
              <w:t>еме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DC792F">
            <w:pPr>
              <w:pStyle w:val="afa"/>
            </w:pPr>
            <w:r>
              <w:t>6</w:t>
            </w:r>
            <w:r w:rsidR="008877D9" w:rsidRPr="00D81AC5">
              <w:t>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оказания услуг и выполн</w:t>
            </w:r>
            <w:r w:rsidRPr="00D81AC5">
              <w:t>е</w:t>
            </w:r>
            <w:r w:rsidRPr="00D81AC5">
              <w:t>ния работ, необх</w:t>
            </w:r>
            <w:r w:rsidRPr="00D81AC5">
              <w:t>о</w:t>
            </w:r>
            <w:r w:rsidRPr="00D81AC5">
              <w:t>димых для обесп</w:t>
            </w:r>
            <w:r w:rsidRPr="00D81AC5">
              <w:t>е</w:t>
            </w:r>
            <w:r w:rsidRPr="00D81AC5">
              <w:t>чения надлежащего соде</w:t>
            </w:r>
            <w:r w:rsidRPr="00D81AC5">
              <w:t>р</w:t>
            </w:r>
            <w:r w:rsidRPr="00D81AC5">
              <w:t>жания общего имущества в мн</w:t>
            </w:r>
            <w:r w:rsidRPr="00D81AC5">
              <w:t>о</w:t>
            </w:r>
            <w:r w:rsidRPr="00D81AC5">
              <w:t>гоква</w:t>
            </w:r>
            <w:r w:rsidRPr="00D81AC5">
              <w:t>р</w:t>
            </w:r>
            <w:r w:rsidRPr="00D81AC5">
              <w:t>тирном доме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1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Pr="00D81AC5">
                <w:rPr>
                  <w:rStyle w:val="af2"/>
                  <w:color w:val="auto"/>
                  <w:u w:val="none"/>
                </w:rPr>
                <w:t>дерации от 3 а</w:t>
              </w:r>
              <w:r w:rsidRPr="00D81AC5">
                <w:rPr>
                  <w:rStyle w:val="af2"/>
                  <w:color w:val="auto"/>
                  <w:u w:val="none"/>
                </w:rPr>
                <w:t>п</w:t>
              </w:r>
              <w:r w:rsidR="00DC792F">
                <w:rPr>
                  <w:rStyle w:val="af2"/>
                  <w:color w:val="auto"/>
                  <w:u w:val="none"/>
                </w:rPr>
                <w:t>реля 2013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290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t>ние) многоквартирн</w:t>
            </w:r>
            <w:r w:rsidRPr="00D81AC5">
              <w:t>ы</w:t>
            </w:r>
            <w:r w:rsidRPr="00D81AC5">
              <w:t>ми дом</w:t>
            </w:r>
            <w:r w:rsidRPr="00D81AC5">
              <w:t>а</w:t>
            </w:r>
            <w:r w:rsidRPr="00D81AC5">
              <w:t>ми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</w:t>
            </w:r>
            <w:r w:rsidRPr="00D81AC5">
              <w:t>ъ</w:t>
            </w:r>
            <w:r w:rsidRPr="00D81AC5">
              <w:t>еме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1E2C42">
            <w:pPr>
              <w:pStyle w:val="afa"/>
            </w:pPr>
            <w:r>
              <w:t>7</w:t>
            </w:r>
            <w:r w:rsidR="008877D9" w:rsidRPr="00D81AC5">
              <w:t>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Положение о пр</w:t>
            </w:r>
            <w:r w:rsidRPr="00D81AC5">
              <w:t>и</w:t>
            </w:r>
            <w:r w:rsidRPr="00D81AC5">
              <w:t>знании помещения жилым помещен</w:t>
            </w:r>
            <w:r w:rsidRPr="00D81AC5">
              <w:t>и</w:t>
            </w:r>
            <w:r w:rsidRPr="00D81AC5">
              <w:t>ем, жилого пом</w:t>
            </w:r>
            <w:r w:rsidRPr="00D81AC5">
              <w:t>е</w:t>
            </w:r>
            <w:r w:rsidRPr="00D81AC5">
              <w:lastRenderedPageBreak/>
              <w:t>щения неприго</w:t>
            </w:r>
            <w:r w:rsidRPr="00D81AC5">
              <w:t>д</w:t>
            </w:r>
            <w:r w:rsidRPr="00D81AC5">
              <w:t>ным для прожив</w:t>
            </w:r>
            <w:r w:rsidRPr="00D81AC5">
              <w:t>а</w:t>
            </w:r>
            <w:r w:rsidRPr="00D81AC5">
              <w:t>ния и многоква</w:t>
            </w:r>
            <w:r w:rsidRPr="00D81AC5">
              <w:t>р</w:t>
            </w:r>
            <w:r w:rsidRPr="00D81AC5">
              <w:t>тирного дома ав</w:t>
            </w:r>
            <w:r w:rsidRPr="00D81AC5">
              <w:t>а</w:t>
            </w:r>
            <w:r w:rsidRPr="00D81AC5">
              <w:t>рийным и подл</w:t>
            </w:r>
            <w:r w:rsidRPr="00D81AC5">
              <w:t>е</w:t>
            </w:r>
            <w:r w:rsidRPr="00D81AC5">
              <w:t>жащим сносу или р</w:t>
            </w:r>
            <w:r w:rsidRPr="00D81AC5">
              <w:t>е</w:t>
            </w:r>
            <w:r w:rsidRPr="00D81AC5">
              <w:t>конструкции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2" w:history="1">
              <w:r w:rsidRPr="00D81AC5">
                <w:rPr>
                  <w:rStyle w:val="af2"/>
                  <w:color w:val="auto"/>
                  <w:u w:val="none"/>
                </w:rPr>
                <w:t>Постановление Правител</w:t>
              </w:r>
              <w:r w:rsidRPr="00D81AC5">
                <w:rPr>
                  <w:rStyle w:val="af2"/>
                  <w:color w:val="auto"/>
                  <w:u w:val="none"/>
                </w:rPr>
                <w:t>ь</w:t>
              </w:r>
              <w:r w:rsidRPr="00D81AC5">
                <w:rPr>
                  <w:rStyle w:val="af2"/>
                  <w:color w:val="auto"/>
                  <w:u w:val="none"/>
                </w:rPr>
                <w:t>ства Российской Ф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Pr="00D81AC5">
                <w:rPr>
                  <w:rStyle w:val="af2"/>
                  <w:color w:val="auto"/>
                  <w:u w:val="none"/>
                </w:rPr>
                <w:t>дерации от 28 янва</w:t>
              </w:r>
              <w:r w:rsidR="001E2C42">
                <w:rPr>
                  <w:rStyle w:val="af2"/>
                  <w:color w:val="auto"/>
                  <w:u w:val="none"/>
                </w:rPr>
                <w:t>ря 2006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47</w:t>
              </w:r>
            </w:hyperlink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инд</w:t>
            </w:r>
            <w:r w:rsidRPr="00D81AC5">
              <w:t>и</w:t>
            </w:r>
            <w:r w:rsidRPr="00D81AC5">
              <w:t>видуальные предприн</w:t>
            </w:r>
            <w:r w:rsidRPr="00D81AC5">
              <w:t>и</w:t>
            </w:r>
            <w:r w:rsidRPr="00D81AC5">
              <w:t>матели, ос</w:t>
            </w:r>
            <w:r w:rsidRPr="00D81AC5">
              <w:t>у</w:t>
            </w:r>
            <w:r w:rsidRPr="00D81AC5">
              <w:t>ществляющие управление (обслужив</w:t>
            </w:r>
            <w:r w:rsidRPr="00D81AC5">
              <w:t>а</w:t>
            </w:r>
            <w:r w:rsidRPr="00D81AC5">
              <w:lastRenderedPageBreak/>
              <w:t>ние) многоквартирн</w:t>
            </w:r>
            <w:r w:rsidRPr="00D81AC5">
              <w:t>ы</w:t>
            </w:r>
            <w:r w:rsidRPr="00D81AC5">
              <w:t>ми дом</w:t>
            </w:r>
            <w:r w:rsidRPr="00D81AC5">
              <w:t>а</w:t>
            </w:r>
            <w:r w:rsidRPr="00D81AC5">
              <w:t>ми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proofErr w:type="spellStart"/>
            <w:r w:rsidRPr="00D81AC5">
              <w:lastRenderedPageBreak/>
              <w:t>п.п</w:t>
            </w:r>
            <w:proofErr w:type="spellEnd"/>
            <w:r w:rsidRPr="00D81AC5">
              <w:t>. 9 - 32</w:t>
            </w:r>
          </w:p>
        </w:tc>
      </w:tr>
      <w:tr w:rsidR="00D81AC5" w:rsidRPr="00D81AC5" w:rsidTr="00737B05">
        <w:trPr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1E2C42" w:rsidRDefault="008877D9" w:rsidP="001E2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C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1E2C42" w:rsidRDefault="008877D9" w:rsidP="00004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ный закон Российской Фед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рации от 21.07.2014 № 209-ФЗ </w:t>
            </w:r>
            <w:r w:rsidR="00004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О гос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дарственной и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формационной с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стеме ж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0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1E2C42" w:rsidRDefault="008877D9" w:rsidP="001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1E2C42" w:rsidRDefault="008877D9" w:rsidP="00004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видуальные предприн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матели,</w:t>
            </w:r>
            <w:r w:rsidR="0000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собственники многоквартирн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го дома, граждане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1E2C42" w:rsidRDefault="008877D9" w:rsidP="000042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2C42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</w:tr>
    </w:tbl>
    <w:p w:rsidR="008877D9" w:rsidRPr="00D81AC5" w:rsidRDefault="008877D9" w:rsidP="008877D9">
      <w:pPr>
        <w:pStyle w:val="afa"/>
      </w:pPr>
      <w:r w:rsidRPr="00D81AC5">
        <w:rPr>
          <w:rStyle w:val="af6"/>
        </w:rPr>
        <w:t>Раздел III. Нормативные правовые акты федеральных органов исполнительной вл</w:t>
      </w:r>
      <w:r w:rsidRPr="00D81AC5">
        <w:rPr>
          <w:rStyle w:val="af6"/>
        </w:rPr>
        <w:t>а</w:t>
      </w:r>
      <w:r w:rsidRPr="00D81AC5">
        <w:rPr>
          <w:rStyle w:val="af6"/>
        </w:rPr>
        <w:t>сти и нормативные документы федеральных органов исполнительной власти</w:t>
      </w:r>
    </w:p>
    <w:tbl>
      <w:tblPr>
        <w:tblW w:w="5557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130"/>
        <w:gridCol w:w="3121"/>
        <w:gridCol w:w="2825"/>
        <w:gridCol w:w="1922"/>
      </w:tblGrid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A56035">
            <w:pPr>
              <w:pStyle w:val="afa"/>
            </w:pPr>
            <w:r>
              <w:rPr>
                <w:rStyle w:val="af6"/>
              </w:rPr>
              <w:t>№</w:t>
            </w:r>
          </w:p>
          <w:p w:rsidR="008877D9" w:rsidRPr="00D81AC5" w:rsidRDefault="008877D9">
            <w:pPr>
              <w:pStyle w:val="afa"/>
            </w:pPr>
            <w:proofErr w:type="gramStart"/>
            <w:r w:rsidRPr="00D81AC5">
              <w:rPr>
                <w:rStyle w:val="af6"/>
              </w:rPr>
              <w:t>п</w:t>
            </w:r>
            <w:proofErr w:type="gramEnd"/>
            <w:r w:rsidRPr="00D81AC5">
              <w:rPr>
                <w:rStyle w:val="af6"/>
              </w:rPr>
              <w:t>/п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 w:rsidP="00A56035">
            <w:pPr>
              <w:pStyle w:val="afa"/>
              <w:jc w:val="center"/>
            </w:pPr>
            <w:r w:rsidRPr="00D81AC5">
              <w:rPr>
                <w:rStyle w:val="af6"/>
              </w:rPr>
              <w:t>Наименование документа (об</w:t>
            </w:r>
            <w:r w:rsidRPr="00D81AC5">
              <w:rPr>
                <w:rStyle w:val="af6"/>
              </w:rPr>
              <w:t>о</w:t>
            </w:r>
            <w:r w:rsidRPr="00D81AC5">
              <w:rPr>
                <w:rStyle w:val="af6"/>
              </w:rPr>
              <w:t>знач</w:t>
            </w:r>
            <w:r w:rsidRPr="00D81AC5">
              <w:rPr>
                <w:rStyle w:val="af6"/>
              </w:rPr>
              <w:t>е</w:t>
            </w:r>
            <w:r w:rsidRPr="00D81AC5">
              <w:rPr>
                <w:rStyle w:val="af6"/>
              </w:rPr>
              <w:t>ние)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 w:rsidP="00A56035">
            <w:pPr>
              <w:pStyle w:val="afa"/>
              <w:jc w:val="center"/>
            </w:pPr>
            <w:r w:rsidRPr="00D81AC5">
              <w:rPr>
                <w:rStyle w:val="af6"/>
              </w:rPr>
              <w:t>Сведения об утверждении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 w:rsidP="00A56035">
            <w:pPr>
              <w:pStyle w:val="afa"/>
              <w:jc w:val="center"/>
            </w:pPr>
            <w:r w:rsidRPr="00D81AC5">
              <w:rPr>
                <w:rStyle w:val="af6"/>
              </w:rPr>
              <w:t>Краткое описание круга лиц и (или) перечня объектов, в отношении которых устанавлив</w:t>
            </w:r>
            <w:r w:rsidRPr="00D81AC5">
              <w:rPr>
                <w:rStyle w:val="af6"/>
              </w:rPr>
              <w:t>а</w:t>
            </w:r>
            <w:r w:rsidRPr="00D81AC5">
              <w:rPr>
                <w:rStyle w:val="af6"/>
              </w:rPr>
              <w:t>ются обязательные тр</w:t>
            </w:r>
            <w:r w:rsidRPr="00D81AC5">
              <w:rPr>
                <w:rStyle w:val="af6"/>
              </w:rPr>
              <w:t>е</w:t>
            </w:r>
            <w:r w:rsidRPr="00D81AC5">
              <w:rPr>
                <w:rStyle w:val="af6"/>
              </w:rPr>
              <w:t>бования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 w:rsidP="00A56035">
            <w:pPr>
              <w:pStyle w:val="afa"/>
              <w:jc w:val="center"/>
            </w:pPr>
            <w:r w:rsidRPr="00D81AC5">
              <w:rPr>
                <w:rStyle w:val="af6"/>
              </w:rPr>
              <w:t>Указание на структурные единицы акта, соблюдение к</w:t>
            </w:r>
            <w:r w:rsidRPr="00D81AC5">
              <w:rPr>
                <w:rStyle w:val="af6"/>
              </w:rPr>
              <w:t>о</w:t>
            </w:r>
            <w:r w:rsidRPr="00D81AC5">
              <w:rPr>
                <w:rStyle w:val="af6"/>
              </w:rPr>
              <w:t>торых оценив</w:t>
            </w:r>
            <w:r w:rsidRPr="00D81AC5">
              <w:rPr>
                <w:rStyle w:val="af6"/>
              </w:rPr>
              <w:t>а</w:t>
            </w:r>
            <w:r w:rsidRPr="00D81AC5">
              <w:rPr>
                <w:rStyle w:val="af6"/>
              </w:rPr>
              <w:t>ется при пров</w:t>
            </w:r>
            <w:r w:rsidRPr="00D81AC5">
              <w:rPr>
                <w:rStyle w:val="af6"/>
              </w:rPr>
              <w:t>е</w:t>
            </w:r>
            <w:r w:rsidRPr="00D81AC5">
              <w:rPr>
                <w:rStyle w:val="af6"/>
              </w:rPr>
              <w:t>дении меропр</w:t>
            </w:r>
            <w:r w:rsidRPr="00D81AC5">
              <w:rPr>
                <w:rStyle w:val="af6"/>
              </w:rPr>
              <w:t>и</w:t>
            </w:r>
            <w:r w:rsidRPr="00D81AC5">
              <w:rPr>
                <w:rStyle w:val="af6"/>
              </w:rPr>
              <w:t>ятий по ко</w:t>
            </w:r>
            <w:r w:rsidRPr="00D81AC5">
              <w:rPr>
                <w:rStyle w:val="af6"/>
              </w:rPr>
              <w:t>н</w:t>
            </w:r>
            <w:r w:rsidRPr="00D81AC5">
              <w:rPr>
                <w:rStyle w:val="af6"/>
              </w:rPr>
              <w:t>тролю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1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2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3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4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5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1.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и нормы технической эк</w:t>
            </w:r>
            <w:r w:rsidRPr="00D81AC5">
              <w:t>с</w:t>
            </w:r>
            <w:r w:rsidRPr="00D81AC5">
              <w:t>плуатации жили</w:t>
            </w:r>
            <w:r w:rsidRPr="00D81AC5">
              <w:t>щ</w:t>
            </w:r>
            <w:r w:rsidRPr="00D81AC5">
              <w:t>ного фо</w:t>
            </w:r>
            <w:r w:rsidRPr="00D81AC5">
              <w:t>н</w:t>
            </w:r>
            <w:r w:rsidRPr="00D81AC5">
              <w:t>да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3" w:history="1">
              <w:r w:rsidRPr="00D81AC5">
                <w:rPr>
                  <w:rStyle w:val="af2"/>
                  <w:color w:val="auto"/>
                  <w:u w:val="none"/>
                </w:rPr>
                <w:t>Постановление Госуда</w:t>
              </w:r>
              <w:r w:rsidRPr="00D81AC5">
                <w:rPr>
                  <w:rStyle w:val="af2"/>
                  <w:color w:val="auto"/>
                  <w:u w:val="none"/>
                </w:rPr>
                <w:t>р</w:t>
              </w:r>
              <w:r w:rsidRPr="00D81AC5">
                <w:rPr>
                  <w:rStyle w:val="af2"/>
                  <w:color w:val="auto"/>
                  <w:u w:val="none"/>
                </w:rPr>
                <w:t>ственного комитета Росси</w:t>
              </w:r>
              <w:r w:rsidRPr="00D81AC5">
                <w:rPr>
                  <w:rStyle w:val="af2"/>
                  <w:color w:val="auto"/>
                  <w:u w:val="none"/>
                </w:rPr>
                <w:t>й</w:t>
              </w:r>
              <w:r w:rsidRPr="00D81AC5">
                <w:rPr>
                  <w:rStyle w:val="af2"/>
                  <w:color w:val="auto"/>
                  <w:u w:val="none"/>
                </w:rPr>
                <w:t>ской Федерации по стро</w:t>
              </w:r>
              <w:r w:rsidRPr="00D81AC5">
                <w:rPr>
                  <w:rStyle w:val="af2"/>
                  <w:color w:val="auto"/>
                  <w:u w:val="none"/>
                </w:rPr>
                <w:t>и</w:t>
              </w:r>
              <w:r w:rsidRPr="00D81AC5">
                <w:rPr>
                  <w:rStyle w:val="af2"/>
                  <w:color w:val="auto"/>
                  <w:u w:val="none"/>
                </w:rPr>
                <w:t>тельству и ж</w:t>
              </w:r>
              <w:r w:rsidRPr="00D81AC5">
                <w:rPr>
                  <w:rStyle w:val="af2"/>
                  <w:color w:val="auto"/>
                  <w:u w:val="none"/>
                </w:rPr>
                <w:t>и</w:t>
              </w:r>
              <w:r w:rsidRPr="00D81AC5">
                <w:rPr>
                  <w:rStyle w:val="af2"/>
                  <w:color w:val="auto"/>
                  <w:u w:val="none"/>
                </w:rPr>
                <w:t>лищно-коммунальному ко</w:t>
              </w:r>
              <w:r w:rsidRPr="00D81AC5">
                <w:rPr>
                  <w:rStyle w:val="af2"/>
                  <w:color w:val="auto"/>
                  <w:u w:val="none"/>
                </w:rPr>
                <w:t>м</w:t>
              </w:r>
              <w:r w:rsidR="00827E30">
                <w:rPr>
                  <w:rStyle w:val="af2"/>
                  <w:color w:val="auto"/>
                  <w:u w:val="none"/>
                </w:rPr>
                <w:t>плексу от 27 сентября 2003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170</w:t>
              </w:r>
            </w:hyperlink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t>ными домами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объеме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2.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Положение о ра</w:t>
            </w:r>
            <w:r w:rsidRPr="00D81AC5">
              <w:t>з</w:t>
            </w:r>
            <w:r w:rsidRPr="00D81AC5">
              <w:t>работке, пер</w:t>
            </w:r>
            <w:r w:rsidRPr="00D81AC5">
              <w:t>е</w:t>
            </w:r>
            <w:r w:rsidRPr="00D81AC5">
              <w:t>даче, пользовании и хранении инстру</w:t>
            </w:r>
            <w:r w:rsidRPr="00D81AC5">
              <w:t>к</w:t>
            </w:r>
            <w:r w:rsidRPr="00D81AC5">
              <w:t>ции по эксплуат</w:t>
            </w:r>
            <w:r w:rsidRPr="00D81AC5">
              <w:t>а</w:t>
            </w:r>
            <w:r w:rsidRPr="00D81AC5">
              <w:t>ции многокварти</w:t>
            </w:r>
            <w:r w:rsidRPr="00D81AC5">
              <w:t>р</w:t>
            </w:r>
            <w:r w:rsidRPr="00D81AC5">
              <w:t>ного дома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 w:rsidP="00827E30">
            <w:pPr>
              <w:pStyle w:val="afa"/>
            </w:pPr>
            <w:hyperlink r:id="rId24" w:history="1">
              <w:r w:rsidRPr="00D81AC5">
                <w:rPr>
                  <w:rStyle w:val="af2"/>
                  <w:color w:val="auto"/>
                  <w:u w:val="none"/>
                </w:rPr>
                <w:t>Приказ Министерства рег</w:t>
              </w:r>
              <w:r w:rsidRPr="00D81AC5">
                <w:rPr>
                  <w:rStyle w:val="af2"/>
                  <w:color w:val="auto"/>
                  <w:u w:val="none"/>
                </w:rPr>
                <w:t>и</w:t>
              </w:r>
              <w:r w:rsidRPr="00D81AC5">
                <w:rPr>
                  <w:rStyle w:val="af2"/>
                  <w:color w:val="auto"/>
                  <w:u w:val="none"/>
                </w:rPr>
                <w:t>онального развития Росси</w:t>
              </w:r>
              <w:r w:rsidRPr="00D81AC5">
                <w:rPr>
                  <w:rStyle w:val="af2"/>
                  <w:color w:val="auto"/>
                  <w:u w:val="none"/>
                </w:rPr>
                <w:t>й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ской Федерации от 1 июня 2007 г. </w:t>
              </w:r>
              <w:r w:rsidR="00827E30">
                <w:rPr>
                  <w:rStyle w:val="af2"/>
                  <w:color w:val="auto"/>
                  <w:u w:val="none"/>
                </w:rPr>
                <w:t>№</w:t>
              </w:r>
              <w:r w:rsidR="00A02C2F">
                <w:rPr>
                  <w:rStyle w:val="af2"/>
                  <w:color w:val="auto"/>
                  <w:u w:val="none"/>
                </w:rPr>
                <w:t xml:space="preserve"> </w:t>
              </w:r>
              <w:r w:rsidRPr="00D81AC5">
                <w:rPr>
                  <w:rStyle w:val="af2"/>
                  <w:color w:val="auto"/>
                  <w:u w:val="none"/>
                </w:rPr>
                <w:t>45</w:t>
              </w:r>
            </w:hyperlink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t>ными домами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объеме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3.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Методические р</w:t>
            </w:r>
            <w:r w:rsidRPr="00D81AC5">
              <w:t>е</w:t>
            </w:r>
            <w:r w:rsidRPr="00D81AC5">
              <w:t>комендации по з</w:t>
            </w:r>
            <w:r w:rsidRPr="00D81AC5">
              <w:t>а</w:t>
            </w:r>
            <w:r w:rsidRPr="00D81AC5">
              <w:t>полнению приме</w:t>
            </w:r>
            <w:r w:rsidRPr="00D81AC5">
              <w:t>р</w:t>
            </w:r>
            <w:r w:rsidRPr="00D81AC5">
              <w:t>ной формы пл</w:t>
            </w:r>
            <w:r w:rsidRPr="00D81AC5">
              <w:t>а</w:t>
            </w:r>
            <w:r w:rsidRPr="00D81AC5">
              <w:t>тежного док</w:t>
            </w:r>
            <w:r w:rsidRPr="00D81AC5">
              <w:t>у</w:t>
            </w:r>
            <w:r w:rsidRPr="00D81AC5">
              <w:t xml:space="preserve">мента </w:t>
            </w:r>
            <w:r w:rsidRPr="00D81AC5">
              <w:lastRenderedPageBreak/>
              <w:t>для внесения пл</w:t>
            </w:r>
            <w:r w:rsidRPr="00D81AC5">
              <w:t>а</w:t>
            </w:r>
            <w:r w:rsidRPr="00D81AC5">
              <w:t>ты за соде</w:t>
            </w:r>
            <w:r w:rsidRPr="00D81AC5">
              <w:t>р</w:t>
            </w:r>
            <w:r w:rsidRPr="00D81AC5">
              <w:t xml:space="preserve">жание и ремонт жилого </w:t>
            </w:r>
            <w:proofErr w:type="gramStart"/>
            <w:r w:rsidRPr="00D81AC5">
              <w:t>п</w:t>
            </w:r>
            <w:r w:rsidRPr="00D81AC5">
              <w:t>о</w:t>
            </w:r>
            <w:r w:rsidRPr="00D81AC5">
              <w:t>мещения</w:t>
            </w:r>
            <w:proofErr w:type="gramEnd"/>
            <w:r w:rsidRPr="00D81AC5">
              <w:t xml:space="preserve"> и пред</w:t>
            </w:r>
            <w:r w:rsidRPr="00D81AC5">
              <w:t>о</w:t>
            </w:r>
            <w:r w:rsidRPr="00D81AC5">
              <w:t>ставление комм</w:t>
            </w:r>
            <w:r w:rsidRPr="00D81AC5">
              <w:t>у</w:t>
            </w:r>
            <w:r w:rsidRPr="00D81AC5">
              <w:t>нальных услуг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 w:rsidP="00A02C2F">
            <w:pPr>
              <w:pStyle w:val="afa"/>
            </w:pPr>
            <w:hyperlink r:id="rId25" w:history="1">
              <w:r w:rsidRPr="00D81AC5">
                <w:rPr>
                  <w:rStyle w:val="af2"/>
                  <w:color w:val="auto"/>
                  <w:u w:val="none"/>
                </w:rPr>
                <w:t>Приказ Министерства стр</w:t>
              </w:r>
              <w:r w:rsidRPr="00D81AC5">
                <w:rPr>
                  <w:rStyle w:val="af2"/>
                  <w:color w:val="auto"/>
                  <w:u w:val="none"/>
                </w:rPr>
                <w:t>о</w:t>
              </w:r>
              <w:r w:rsidRPr="00D81AC5">
                <w:rPr>
                  <w:rStyle w:val="af2"/>
                  <w:color w:val="auto"/>
                  <w:u w:val="none"/>
                </w:rPr>
                <w:t>ительства и жилищно-коммунального хозяйства Ро</w:t>
              </w:r>
              <w:r w:rsidRPr="00D81AC5">
                <w:rPr>
                  <w:rStyle w:val="af2"/>
                  <w:color w:val="auto"/>
                  <w:u w:val="none"/>
                </w:rPr>
                <w:t>с</w:t>
              </w:r>
              <w:r w:rsidRPr="00D81AC5">
                <w:rPr>
                  <w:rStyle w:val="af2"/>
                  <w:color w:val="auto"/>
                  <w:u w:val="none"/>
                </w:rPr>
                <w:t>сийской Федерации от 29 д</w:t>
              </w:r>
              <w:r w:rsidRPr="00D81AC5">
                <w:rPr>
                  <w:rStyle w:val="af2"/>
                  <w:color w:val="auto"/>
                  <w:u w:val="none"/>
                </w:rPr>
                <w:t>е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кабря 2014 г. </w:t>
              </w:r>
              <w:r w:rsidR="00A02C2F">
                <w:rPr>
                  <w:rStyle w:val="af2"/>
                  <w:color w:val="auto"/>
                  <w:u w:val="none"/>
                </w:rPr>
                <w:t>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924/</w:t>
              </w:r>
              <w:proofErr w:type="spellStart"/>
              <w:proofErr w:type="gramStart"/>
              <w:r w:rsidRPr="00D81AC5">
                <w:rPr>
                  <w:rStyle w:val="af2"/>
                  <w:color w:val="auto"/>
                  <w:u w:val="none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lastRenderedPageBreak/>
              <w:t>ными домами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lastRenderedPageBreak/>
              <w:t>в полном объеме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lastRenderedPageBreak/>
              <w:t>4.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Форма акта прие</w:t>
            </w:r>
            <w:r w:rsidRPr="00D81AC5">
              <w:t>м</w:t>
            </w:r>
            <w:r w:rsidRPr="00D81AC5">
              <w:t>ки оказанных услуг и (или) в</w:t>
            </w:r>
            <w:r w:rsidRPr="00D81AC5">
              <w:t>ы</w:t>
            </w:r>
            <w:r w:rsidRPr="00D81AC5">
              <w:t>полненных р</w:t>
            </w:r>
            <w:r w:rsidRPr="00D81AC5">
              <w:t>а</w:t>
            </w:r>
            <w:r w:rsidRPr="00D81AC5">
              <w:t>бот по содержанию и текущему ремонту общего имущества в многоквартирном д</w:t>
            </w:r>
            <w:r w:rsidRPr="00D81AC5">
              <w:t>о</w:t>
            </w:r>
            <w:r w:rsidRPr="00D81AC5">
              <w:t>ме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6" w:history="1">
              <w:r w:rsidRPr="00D81AC5">
                <w:rPr>
                  <w:rStyle w:val="af2"/>
                  <w:color w:val="auto"/>
                  <w:u w:val="none"/>
                </w:rPr>
                <w:t>Приказ Министерства стр</w:t>
              </w:r>
              <w:r w:rsidRPr="00D81AC5">
                <w:rPr>
                  <w:rStyle w:val="af2"/>
                  <w:color w:val="auto"/>
                  <w:u w:val="none"/>
                </w:rPr>
                <w:t>о</w:t>
              </w:r>
              <w:r w:rsidRPr="00D81AC5">
                <w:rPr>
                  <w:rStyle w:val="af2"/>
                  <w:color w:val="auto"/>
                  <w:u w:val="none"/>
                </w:rPr>
                <w:t>ительства и жилищно-коммунального хозяйства Ро</w:t>
              </w:r>
              <w:r w:rsidRPr="00D81AC5">
                <w:rPr>
                  <w:rStyle w:val="af2"/>
                  <w:color w:val="auto"/>
                  <w:u w:val="none"/>
                </w:rPr>
                <w:t>с</w:t>
              </w:r>
              <w:r w:rsidRPr="00D81AC5">
                <w:rPr>
                  <w:rStyle w:val="af2"/>
                  <w:color w:val="auto"/>
                  <w:u w:val="none"/>
                </w:rPr>
                <w:t>сийской Федерации от 26 о</w:t>
              </w:r>
              <w:r w:rsidRPr="00D81AC5">
                <w:rPr>
                  <w:rStyle w:val="af2"/>
                  <w:color w:val="auto"/>
                  <w:u w:val="none"/>
                </w:rPr>
                <w:t>к</w:t>
              </w:r>
              <w:r w:rsidR="00C41B10">
                <w:rPr>
                  <w:rStyle w:val="af2"/>
                  <w:color w:val="auto"/>
                  <w:u w:val="none"/>
                </w:rPr>
                <w:t>тября 2015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761/</w:t>
              </w:r>
              <w:proofErr w:type="spellStart"/>
              <w:proofErr w:type="gramStart"/>
              <w:r w:rsidRPr="00D81AC5">
                <w:rPr>
                  <w:rStyle w:val="af2"/>
                  <w:color w:val="auto"/>
                  <w:u w:val="none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t>ными домами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объеме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5.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оценки готовности к от</w:t>
            </w:r>
            <w:r w:rsidRPr="00D81AC5">
              <w:t>о</w:t>
            </w:r>
            <w:r w:rsidRPr="00D81AC5">
              <w:t>пительному пери</w:t>
            </w:r>
            <w:r w:rsidRPr="00D81AC5">
              <w:t>о</w:t>
            </w:r>
            <w:r w:rsidRPr="00D81AC5">
              <w:t>ду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7" w:history="1">
              <w:r w:rsidRPr="00D81AC5">
                <w:rPr>
                  <w:rStyle w:val="af2"/>
                  <w:color w:val="auto"/>
                  <w:u w:val="none"/>
                </w:rPr>
                <w:t>Приказ Министерства эне</w:t>
              </w:r>
              <w:r w:rsidRPr="00D81AC5">
                <w:rPr>
                  <w:rStyle w:val="af2"/>
                  <w:color w:val="auto"/>
                  <w:u w:val="none"/>
                </w:rPr>
                <w:t>р</w:t>
              </w:r>
              <w:r w:rsidRPr="00D81AC5">
                <w:rPr>
                  <w:rStyle w:val="af2"/>
                  <w:color w:val="auto"/>
                  <w:u w:val="none"/>
                </w:rPr>
                <w:t>гетики Российской Федер</w:t>
              </w:r>
              <w:r w:rsidRPr="00D81AC5">
                <w:rPr>
                  <w:rStyle w:val="af2"/>
                  <w:color w:val="auto"/>
                  <w:u w:val="none"/>
                </w:rPr>
                <w:t>а</w:t>
              </w:r>
              <w:r w:rsidR="00A52AEA">
                <w:rPr>
                  <w:rStyle w:val="af2"/>
                  <w:color w:val="auto"/>
                  <w:u w:val="none"/>
                </w:rPr>
                <w:t>ции от 12 марта 2013 г.                  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103</w:t>
              </w:r>
            </w:hyperlink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t>ными домами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п. 16</w:t>
            </w:r>
          </w:p>
        </w:tc>
      </w:tr>
      <w:tr w:rsidR="00D81AC5" w:rsidRPr="00D81AC5" w:rsidTr="00A52AEA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6.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Правила определ</w:t>
            </w:r>
            <w:r w:rsidRPr="00D81AC5">
              <w:t>е</w:t>
            </w:r>
            <w:r w:rsidRPr="00D81AC5">
              <w:t>ния класса энерг</w:t>
            </w:r>
            <w:r w:rsidRPr="00D81AC5">
              <w:t>е</w:t>
            </w:r>
            <w:r w:rsidRPr="00D81AC5">
              <w:t>тической эффе</w:t>
            </w:r>
            <w:r w:rsidRPr="00D81AC5">
              <w:t>к</w:t>
            </w:r>
            <w:r w:rsidRPr="00D81AC5">
              <w:t>тивности мног</w:t>
            </w:r>
            <w:r w:rsidRPr="00D81AC5">
              <w:t>о</w:t>
            </w:r>
            <w:r w:rsidRPr="00D81AC5">
              <w:t>квартирных д</w:t>
            </w:r>
            <w:r w:rsidRPr="00D81AC5">
              <w:t>о</w:t>
            </w:r>
            <w:r w:rsidRPr="00D81AC5">
              <w:t>мов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hyperlink r:id="rId28" w:history="1">
              <w:r w:rsidRPr="00D81AC5">
                <w:rPr>
                  <w:rStyle w:val="af2"/>
                  <w:color w:val="auto"/>
                  <w:u w:val="none"/>
                </w:rPr>
                <w:t>Приказ Министерства стр</w:t>
              </w:r>
              <w:r w:rsidRPr="00D81AC5">
                <w:rPr>
                  <w:rStyle w:val="af2"/>
                  <w:color w:val="auto"/>
                  <w:u w:val="none"/>
                </w:rPr>
                <w:t>о</w:t>
              </w:r>
              <w:r w:rsidRPr="00D81AC5">
                <w:rPr>
                  <w:rStyle w:val="af2"/>
                  <w:color w:val="auto"/>
                  <w:u w:val="none"/>
                </w:rPr>
                <w:t>ительства и жилищно-коммунального хозяйства Ро</w:t>
              </w:r>
              <w:r w:rsidRPr="00D81AC5">
                <w:rPr>
                  <w:rStyle w:val="af2"/>
                  <w:color w:val="auto"/>
                  <w:u w:val="none"/>
                </w:rPr>
                <w:t>с</w:t>
              </w:r>
              <w:r w:rsidRPr="00D81AC5">
                <w:rPr>
                  <w:rStyle w:val="af2"/>
                  <w:color w:val="auto"/>
                  <w:u w:val="none"/>
                </w:rPr>
                <w:t>сийск</w:t>
              </w:r>
              <w:r w:rsidR="00A52AEA">
                <w:rPr>
                  <w:rStyle w:val="af2"/>
                  <w:color w:val="auto"/>
                  <w:u w:val="none"/>
                </w:rPr>
                <w:t>ой Федерации от 6 июня 2016 г. №</w:t>
              </w:r>
              <w:r w:rsidRPr="00D81AC5">
                <w:rPr>
                  <w:rStyle w:val="af2"/>
                  <w:color w:val="auto"/>
                  <w:u w:val="none"/>
                </w:rPr>
                <w:t xml:space="preserve"> 399/</w:t>
              </w:r>
              <w:proofErr w:type="spellStart"/>
              <w:proofErr w:type="gramStart"/>
              <w:r w:rsidRPr="00D81AC5">
                <w:rPr>
                  <w:rStyle w:val="af2"/>
                  <w:color w:val="auto"/>
                  <w:u w:val="none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t>ными домами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пункты 5, 6, 8, 9, 11, 16, 18, 30 - 32</w:t>
            </w:r>
          </w:p>
        </w:tc>
      </w:tr>
      <w:tr w:rsidR="00D81AC5" w:rsidRPr="00D81AC5" w:rsidTr="00A52AEA">
        <w:trPr>
          <w:trHeight w:val="287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A52AEA">
            <w:pPr>
              <w:pStyle w:val="afa"/>
            </w:pPr>
            <w:r>
              <w:t>7</w:t>
            </w:r>
            <w:r w:rsidR="008877D9" w:rsidRPr="00D81AC5">
              <w:t>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Требования к оформлению пр</w:t>
            </w:r>
            <w:r w:rsidRPr="00D81AC5">
              <w:t>о</w:t>
            </w:r>
            <w:r w:rsidRPr="00D81AC5">
              <w:t>токолов общих с</w:t>
            </w:r>
            <w:r w:rsidRPr="00D81AC5">
              <w:t>о</w:t>
            </w:r>
            <w:r w:rsidRPr="00D81AC5">
              <w:t>браний собстве</w:t>
            </w:r>
            <w:r w:rsidRPr="00D81AC5">
              <w:t>н</w:t>
            </w:r>
            <w:r w:rsidRPr="00D81AC5">
              <w:t>ников помещ</w:t>
            </w:r>
            <w:r w:rsidRPr="00D81AC5">
              <w:t>е</w:t>
            </w:r>
            <w:r w:rsidRPr="00D81AC5">
              <w:t>ний в многокварти</w:t>
            </w:r>
            <w:r w:rsidRPr="00D81AC5">
              <w:t>р</w:t>
            </w:r>
            <w:r w:rsidRPr="00D81AC5">
              <w:t>ных домах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A80" w:rsidRDefault="00720A80" w:rsidP="00720A80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28.01.2019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66868" w:rsidRPr="00720A80" w:rsidRDefault="00720A80" w:rsidP="00720A80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оформлению 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общих собраний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ственников помещений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домах и Порядка направления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линников решений и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колов общих собраний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ственников помещений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домах в уполномоченные органы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осуществляющие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жилищный надзор»</w:t>
            </w:r>
            <w:bookmarkStart w:id="0" w:name="_GoBack"/>
            <w:bookmarkEnd w:id="0"/>
            <w:r w:rsidRPr="00D81AC5">
              <w:t xml:space="preserve"> 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Юридические лица, и</w:t>
            </w:r>
            <w:r w:rsidRPr="00D81AC5">
              <w:t>н</w:t>
            </w:r>
            <w:r w:rsidRPr="00D81AC5">
              <w:t>дивидуальные предпр</w:t>
            </w:r>
            <w:r w:rsidRPr="00D81AC5">
              <w:t>и</w:t>
            </w:r>
            <w:r w:rsidRPr="00D81AC5">
              <w:t>ниматели, осуществля</w:t>
            </w:r>
            <w:r w:rsidRPr="00D81AC5">
              <w:t>ю</w:t>
            </w:r>
            <w:r w:rsidRPr="00D81AC5">
              <w:t>щие управление (обсл</w:t>
            </w:r>
            <w:r w:rsidRPr="00D81AC5">
              <w:t>у</w:t>
            </w:r>
            <w:r w:rsidRPr="00D81AC5">
              <w:t>живание) многокварти</w:t>
            </w:r>
            <w:r w:rsidRPr="00D81AC5">
              <w:t>р</w:t>
            </w:r>
            <w:r w:rsidRPr="00D81AC5">
              <w:t>ными домами, собстве</w:t>
            </w:r>
            <w:r w:rsidRPr="00D81AC5">
              <w:t>н</w:t>
            </w:r>
            <w:r w:rsidRPr="00D81AC5">
              <w:t>ники помещений мног</w:t>
            </w:r>
            <w:r w:rsidRPr="00D81AC5">
              <w:t>о</w:t>
            </w:r>
            <w:r w:rsidRPr="00D81AC5">
              <w:t>квартирных д</w:t>
            </w:r>
            <w:r w:rsidRPr="00D81AC5">
              <w:t>о</w:t>
            </w:r>
            <w:r w:rsidRPr="00D81AC5">
              <w:t>мов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7D9" w:rsidRPr="00D81AC5" w:rsidRDefault="008877D9">
            <w:pPr>
              <w:pStyle w:val="afa"/>
            </w:pPr>
            <w:r w:rsidRPr="00D81AC5">
              <w:t>в полном объеме</w:t>
            </w:r>
          </w:p>
          <w:p w:rsidR="008877D9" w:rsidRPr="00D81AC5" w:rsidRDefault="008877D9">
            <w:pPr>
              <w:rPr>
                <w:sz w:val="24"/>
                <w:szCs w:val="24"/>
              </w:rPr>
            </w:pPr>
          </w:p>
        </w:tc>
      </w:tr>
      <w:tr w:rsidR="00F66868" w:rsidRPr="00D81AC5" w:rsidTr="00A52AEA">
        <w:trPr>
          <w:trHeight w:val="451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868" w:rsidRPr="00D81AC5" w:rsidRDefault="00A52AEA" w:rsidP="00A52AEA">
            <w:pPr>
              <w:pStyle w:val="afa"/>
            </w:pPr>
            <w:r>
              <w:t>8.</w:t>
            </w:r>
            <w:r w:rsidR="00F66868">
              <w:t xml:space="preserve"> 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868" w:rsidRPr="00F66868" w:rsidRDefault="00F66868" w:rsidP="00F66868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жилыми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868" w:rsidRPr="00F66868" w:rsidRDefault="00F66868" w:rsidP="00F66868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14.05.2021 № 292/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868" w:rsidRPr="00D81AC5" w:rsidRDefault="00F66868" w:rsidP="00F66868">
            <w:pPr>
              <w:pStyle w:val="afa"/>
            </w:pPr>
            <w:r>
              <w:t xml:space="preserve">Граждане 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868" w:rsidRPr="00D81AC5" w:rsidRDefault="00F66868" w:rsidP="00C41B10">
            <w:pPr>
              <w:pStyle w:val="afa"/>
            </w:pPr>
            <w:r w:rsidRPr="00D81AC5">
              <w:t>в полном объеме</w:t>
            </w:r>
          </w:p>
          <w:p w:rsidR="00F66868" w:rsidRPr="00D81AC5" w:rsidRDefault="00F66868" w:rsidP="00C41B10">
            <w:pPr>
              <w:rPr>
                <w:sz w:val="24"/>
                <w:szCs w:val="24"/>
              </w:rPr>
            </w:pPr>
          </w:p>
        </w:tc>
      </w:tr>
    </w:tbl>
    <w:p w:rsidR="00F66868" w:rsidRPr="00F66868" w:rsidRDefault="00F66868" w:rsidP="000650B0">
      <w:pPr>
        <w:widowControl/>
        <w:spacing w:line="19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F66868" w:rsidRPr="00F66868" w:rsidSect="00893AF3">
      <w:headerReference w:type="default" r:id="rId29"/>
      <w:type w:val="nextColumn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E7" w:rsidRDefault="00F235E7" w:rsidP="00965720">
      <w:r>
        <w:separator/>
      </w:r>
    </w:p>
  </w:endnote>
  <w:endnote w:type="continuationSeparator" w:id="0">
    <w:p w:rsidR="00F235E7" w:rsidRDefault="00F235E7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E7" w:rsidRDefault="00F235E7" w:rsidP="00965720">
      <w:r>
        <w:separator/>
      </w:r>
    </w:p>
  </w:footnote>
  <w:footnote w:type="continuationSeparator" w:id="0">
    <w:p w:rsidR="00F235E7" w:rsidRDefault="00F235E7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0" w:rsidRPr="00BE490D" w:rsidRDefault="00C41B10" w:rsidP="00040786">
    <w:pPr>
      <w:pStyle w:val="ac"/>
      <w:ind w:firstLine="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35675B"/>
    <w:multiLevelType w:val="hybridMultilevel"/>
    <w:tmpl w:val="0BF637AA"/>
    <w:lvl w:ilvl="0" w:tplc="FADA07A8">
      <w:start w:val="1"/>
      <w:numFmt w:val="decimal"/>
      <w:lvlText w:val="%1."/>
      <w:lvlJc w:val="left"/>
      <w:pPr>
        <w:ind w:left="1886" w:hanging="1035"/>
      </w:pPr>
      <w:rPr>
        <w:rFonts w:ascii="Times New Roman" w:hAnsi="Times New Roman" w:cs="Times New Roman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A5578"/>
    <w:multiLevelType w:val="hybridMultilevel"/>
    <w:tmpl w:val="5282BF72"/>
    <w:lvl w:ilvl="0" w:tplc="9662D502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7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5"/>
    <w:rsid w:val="000042F9"/>
    <w:rsid w:val="00004ED7"/>
    <w:rsid w:val="00005E46"/>
    <w:rsid w:val="00007E08"/>
    <w:rsid w:val="000129CE"/>
    <w:rsid w:val="00012BE7"/>
    <w:rsid w:val="000173A4"/>
    <w:rsid w:val="00020CB6"/>
    <w:rsid w:val="000231C4"/>
    <w:rsid w:val="00024526"/>
    <w:rsid w:val="000259FE"/>
    <w:rsid w:val="00026EF5"/>
    <w:rsid w:val="00031754"/>
    <w:rsid w:val="00031A8F"/>
    <w:rsid w:val="00033878"/>
    <w:rsid w:val="000347DA"/>
    <w:rsid w:val="00034CE7"/>
    <w:rsid w:val="000352D0"/>
    <w:rsid w:val="0003711B"/>
    <w:rsid w:val="00037DA1"/>
    <w:rsid w:val="00040786"/>
    <w:rsid w:val="00040967"/>
    <w:rsid w:val="0004220E"/>
    <w:rsid w:val="0004397B"/>
    <w:rsid w:val="00044B7E"/>
    <w:rsid w:val="000460FF"/>
    <w:rsid w:val="00050302"/>
    <w:rsid w:val="0005264B"/>
    <w:rsid w:val="00054B46"/>
    <w:rsid w:val="00055893"/>
    <w:rsid w:val="00057789"/>
    <w:rsid w:val="00060776"/>
    <w:rsid w:val="0006169C"/>
    <w:rsid w:val="000630FB"/>
    <w:rsid w:val="00064A4B"/>
    <w:rsid w:val="000650B0"/>
    <w:rsid w:val="00065436"/>
    <w:rsid w:val="000661C9"/>
    <w:rsid w:val="00067E27"/>
    <w:rsid w:val="00070EEC"/>
    <w:rsid w:val="00071507"/>
    <w:rsid w:val="00074D65"/>
    <w:rsid w:val="00081809"/>
    <w:rsid w:val="0008331C"/>
    <w:rsid w:val="00083E7E"/>
    <w:rsid w:val="00084285"/>
    <w:rsid w:val="00092B19"/>
    <w:rsid w:val="00093BD6"/>
    <w:rsid w:val="00097026"/>
    <w:rsid w:val="00097C0E"/>
    <w:rsid w:val="000B0BFB"/>
    <w:rsid w:val="000B1FBC"/>
    <w:rsid w:val="000B6221"/>
    <w:rsid w:val="000B6A6E"/>
    <w:rsid w:val="000B6B5D"/>
    <w:rsid w:val="000C55B7"/>
    <w:rsid w:val="000C5999"/>
    <w:rsid w:val="000D056D"/>
    <w:rsid w:val="000D0810"/>
    <w:rsid w:val="000D2CEB"/>
    <w:rsid w:val="000D4533"/>
    <w:rsid w:val="000D4F80"/>
    <w:rsid w:val="000D6D18"/>
    <w:rsid w:val="000D6E46"/>
    <w:rsid w:val="000D6EF2"/>
    <w:rsid w:val="000D7571"/>
    <w:rsid w:val="000E3518"/>
    <w:rsid w:val="000E68B0"/>
    <w:rsid w:val="000E7F5C"/>
    <w:rsid w:val="000F1148"/>
    <w:rsid w:val="000F1589"/>
    <w:rsid w:val="000F30E7"/>
    <w:rsid w:val="000F4702"/>
    <w:rsid w:val="000F52D2"/>
    <w:rsid w:val="000F5DB1"/>
    <w:rsid w:val="0010035A"/>
    <w:rsid w:val="001005EF"/>
    <w:rsid w:val="001032B5"/>
    <w:rsid w:val="001045B6"/>
    <w:rsid w:val="00106CFC"/>
    <w:rsid w:val="00106EF6"/>
    <w:rsid w:val="00107B83"/>
    <w:rsid w:val="0011065D"/>
    <w:rsid w:val="001110F1"/>
    <w:rsid w:val="00112136"/>
    <w:rsid w:val="00112360"/>
    <w:rsid w:val="001123BE"/>
    <w:rsid w:val="00120C80"/>
    <w:rsid w:val="00122347"/>
    <w:rsid w:val="0012275E"/>
    <w:rsid w:val="00122A85"/>
    <w:rsid w:val="00123408"/>
    <w:rsid w:val="0012540F"/>
    <w:rsid w:val="00125824"/>
    <w:rsid w:val="00127B55"/>
    <w:rsid w:val="00130545"/>
    <w:rsid w:val="00131DA8"/>
    <w:rsid w:val="00132475"/>
    <w:rsid w:val="00134634"/>
    <w:rsid w:val="001358F0"/>
    <w:rsid w:val="0013771A"/>
    <w:rsid w:val="00144024"/>
    <w:rsid w:val="0014541D"/>
    <w:rsid w:val="001455F4"/>
    <w:rsid w:val="001465D3"/>
    <w:rsid w:val="00153253"/>
    <w:rsid w:val="00153F43"/>
    <w:rsid w:val="00154961"/>
    <w:rsid w:val="00155916"/>
    <w:rsid w:val="0015731C"/>
    <w:rsid w:val="001573E3"/>
    <w:rsid w:val="001600D9"/>
    <w:rsid w:val="00160A80"/>
    <w:rsid w:val="00160AC7"/>
    <w:rsid w:val="00163DFF"/>
    <w:rsid w:val="00164EDC"/>
    <w:rsid w:val="001668ED"/>
    <w:rsid w:val="00166C83"/>
    <w:rsid w:val="00167C62"/>
    <w:rsid w:val="00167FB8"/>
    <w:rsid w:val="00175E78"/>
    <w:rsid w:val="0017637E"/>
    <w:rsid w:val="0017640B"/>
    <w:rsid w:val="001847A6"/>
    <w:rsid w:val="00185BAB"/>
    <w:rsid w:val="00190F18"/>
    <w:rsid w:val="00190FE1"/>
    <w:rsid w:val="00193970"/>
    <w:rsid w:val="001A16D6"/>
    <w:rsid w:val="001A20A7"/>
    <w:rsid w:val="001A52A8"/>
    <w:rsid w:val="001A70F8"/>
    <w:rsid w:val="001B14CA"/>
    <w:rsid w:val="001B2903"/>
    <w:rsid w:val="001B2D93"/>
    <w:rsid w:val="001B32E7"/>
    <w:rsid w:val="001B3D3E"/>
    <w:rsid w:val="001B48E1"/>
    <w:rsid w:val="001C184C"/>
    <w:rsid w:val="001C21FA"/>
    <w:rsid w:val="001C258C"/>
    <w:rsid w:val="001C2943"/>
    <w:rsid w:val="001C3B7D"/>
    <w:rsid w:val="001C49A1"/>
    <w:rsid w:val="001C4B7E"/>
    <w:rsid w:val="001C5361"/>
    <w:rsid w:val="001C552D"/>
    <w:rsid w:val="001C6FAF"/>
    <w:rsid w:val="001D0CC8"/>
    <w:rsid w:val="001D1BE1"/>
    <w:rsid w:val="001D4376"/>
    <w:rsid w:val="001D5DF8"/>
    <w:rsid w:val="001D7EAF"/>
    <w:rsid w:val="001E2521"/>
    <w:rsid w:val="001E2ABE"/>
    <w:rsid w:val="001E2C42"/>
    <w:rsid w:val="001E4B56"/>
    <w:rsid w:val="001F350B"/>
    <w:rsid w:val="001F4F6E"/>
    <w:rsid w:val="001F5541"/>
    <w:rsid w:val="001F5C4A"/>
    <w:rsid w:val="001F5F09"/>
    <w:rsid w:val="001F7FAD"/>
    <w:rsid w:val="00200237"/>
    <w:rsid w:val="00201B1B"/>
    <w:rsid w:val="00201C41"/>
    <w:rsid w:val="0020242E"/>
    <w:rsid w:val="00204F50"/>
    <w:rsid w:val="00204FA0"/>
    <w:rsid w:val="00206A67"/>
    <w:rsid w:val="002077A0"/>
    <w:rsid w:val="0021115F"/>
    <w:rsid w:val="00213E88"/>
    <w:rsid w:val="002140F0"/>
    <w:rsid w:val="00214579"/>
    <w:rsid w:val="002172A5"/>
    <w:rsid w:val="00220512"/>
    <w:rsid w:val="002212E3"/>
    <w:rsid w:val="00221B7E"/>
    <w:rsid w:val="002226E3"/>
    <w:rsid w:val="002235EF"/>
    <w:rsid w:val="00225CE1"/>
    <w:rsid w:val="00226475"/>
    <w:rsid w:val="00231297"/>
    <w:rsid w:val="00235452"/>
    <w:rsid w:val="00235B36"/>
    <w:rsid w:val="00235B8F"/>
    <w:rsid w:val="00236831"/>
    <w:rsid w:val="002458F9"/>
    <w:rsid w:val="00246901"/>
    <w:rsid w:val="00250D12"/>
    <w:rsid w:val="00254A2B"/>
    <w:rsid w:val="002616E0"/>
    <w:rsid w:val="00261814"/>
    <w:rsid w:val="00261E5D"/>
    <w:rsid w:val="002623A0"/>
    <w:rsid w:val="00262C75"/>
    <w:rsid w:val="0026479A"/>
    <w:rsid w:val="002761B8"/>
    <w:rsid w:val="002818E6"/>
    <w:rsid w:val="002828D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B1563"/>
    <w:rsid w:val="002C0840"/>
    <w:rsid w:val="002C1215"/>
    <w:rsid w:val="002C4688"/>
    <w:rsid w:val="002C5125"/>
    <w:rsid w:val="002C73A6"/>
    <w:rsid w:val="002C7FC1"/>
    <w:rsid w:val="002D0E2C"/>
    <w:rsid w:val="002D1F95"/>
    <w:rsid w:val="002D2076"/>
    <w:rsid w:val="002D538D"/>
    <w:rsid w:val="002D66BD"/>
    <w:rsid w:val="002E3A2C"/>
    <w:rsid w:val="002E3CBF"/>
    <w:rsid w:val="002E61AD"/>
    <w:rsid w:val="002E6345"/>
    <w:rsid w:val="002F05FA"/>
    <w:rsid w:val="002F4187"/>
    <w:rsid w:val="002F5E0C"/>
    <w:rsid w:val="002F64C9"/>
    <w:rsid w:val="00300AA2"/>
    <w:rsid w:val="00300CEC"/>
    <w:rsid w:val="00304234"/>
    <w:rsid w:val="00304309"/>
    <w:rsid w:val="00304454"/>
    <w:rsid w:val="00307DBB"/>
    <w:rsid w:val="0031599D"/>
    <w:rsid w:val="00316202"/>
    <w:rsid w:val="00317D32"/>
    <w:rsid w:val="00321295"/>
    <w:rsid w:val="00321F5F"/>
    <w:rsid w:val="00322F63"/>
    <w:rsid w:val="00325848"/>
    <w:rsid w:val="00332105"/>
    <w:rsid w:val="00333138"/>
    <w:rsid w:val="00334BF4"/>
    <w:rsid w:val="003370BB"/>
    <w:rsid w:val="0033717E"/>
    <w:rsid w:val="003415CD"/>
    <w:rsid w:val="003461B8"/>
    <w:rsid w:val="0035333A"/>
    <w:rsid w:val="00354B12"/>
    <w:rsid w:val="003602B7"/>
    <w:rsid w:val="00361008"/>
    <w:rsid w:val="00361AAE"/>
    <w:rsid w:val="003642EF"/>
    <w:rsid w:val="00365FB7"/>
    <w:rsid w:val="00366BEF"/>
    <w:rsid w:val="00366C5C"/>
    <w:rsid w:val="003710EB"/>
    <w:rsid w:val="00372081"/>
    <w:rsid w:val="00372BE3"/>
    <w:rsid w:val="0037444D"/>
    <w:rsid w:val="00380A2C"/>
    <w:rsid w:val="00384CBD"/>
    <w:rsid w:val="00385EEE"/>
    <w:rsid w:val="003861FB"/>
    <w:rsid w:val="00390811"/>
    <w:rsid w:val="0039146E"/>
    <w:rsid w:val="0039303D"/>
    <w:rsid w:val="003957F3"/>
    <w:rsid w:val="003A0B55"/>
    <w:rsid w:val="003A571B"/>
    <w:rsid w:val="003A7267"/>
    <w:rsid w:val="003B160D"/>
    <w:rsid w:val="003B3BDC"/>
    <w:rsid w:val="003B4D1E"/>
    <w:rsid w:val="003B7850"/>
    <w:rsid w:val="003C02CA"/>
    <w:rsid w:val="003C7659"/>
    <w:rsid w:val="003C7FCB"/>
    <w:rsid w:val="003D0004"/>
    <w:rsid w:val="003D476D"/>
    <w:rsid w:val="003D519D"/>
    <w:rsid w:val="003D581A"/>
    <w:rsid w:val="003D59CB"/>
    <w:rsid w:val="003D7479"/>
    <w:rsid w:val="003E0A29"/>
    <w:rsid w:val="003E2348"/>
    <w:rsid w:val="003E2D26"/>
    <w:rsid w:val="003E71BC"/>
    <w:rsid w:val="003F2D39"/>
    <w:rsid w:val="003F36DD"/>
    <w:rsid w:val="003F59AF"/>
    <w:rsid w:val="003F5B74"/>
    <w:rsid w:val="003F7BFE"/>
    <w:rsid w:val="00401176"/>
    <w:rsid w:val="00401BD2"/>
    <w:rsid w:val="00402510"/>
    <w:rsid w:val="00404B36"/>
    <w:rsid w:val="00404F46"/>
    <w:rsid w:val="00411210"/>
    <w:rsid w:val="004129B8"/>
    <w:rsid w:val="00413CBC"/>
    <w:rsid w:val="004157A5"/>
    <w:rsid w:val="00416432"/>
    <w:rsid w:val="00417071"/>
    <w:rsid w:val="00421DDD"/>
    <w:rsid w:val="00422B0F"/>
    <w:rsid w:val="00425965"/>
    <w:rsid w:val="00425F90"/>
    <w:rsid w:val="00426342"/>
    <w:rsid w:val="00426B46"/>
    <w:rsid w:val="00426D2D"/>
    <w:rsid w:val="00427E4D"/>
    <w:rsid w:val="0043168F"/>
    <w:rsid w:val="004327B9"/>
    <w:rsid w:val="0043295C"/>
    <w:rsid w:val="004340C2"/>
    <w:rsid w:val="004377C3"/>
    <w:rsid w:val="00442504"/>
    <w:rsid w:val="00445FC7"/>
    <w:rsid w:val="00451561"/>
    <w:rsid w:val="00451CE4"/>
    <w:rsid w:val="0045272F"/>
    <w:rsid w:val="00456754"/>
    <w:rsid w:val="0045745B"/>
    <w:rsid w:val="00457D90"/>
    <w:rsid w:val="00461DE8"/>
    <w:rsid w:val="0046551E"/>
    <w:rsid w:val="004666CB"/>
    <w:rsid w:val="00467BD9"/>
    <w:rsid w:val="004750E6"/>
    <w:rsid w:val="00483BAC"/>
    <w:rsid w:val="004855EE"/>
    <w:rsid w:val="00494477"/>
    <w:rsid w:val="0049509B"/>
    <w:rsid w:val="00496A4B"/>
    <w:rsid w:val="0049704B"/>
    <w:rsid w:val="00497F8F"/>
    <w:rsid w:val="004A01D5"/>
    <w:rsid w:val="004A4F4C"/>
    <w:rsid w:val="004A736E"/>
    <w:rsid w:val="004B22BE"/>
    <w:rsid w:val="004B256B"/>
    <w:rsid w:val="004B3CF8"/>
    <w:rsid w:val="004B59C7"/>
    <w:rsid w:val="004B6418"/>
    <w:rsid w:val="004B69E1"/>
    <w:rsid w:val="004B6D17"/>
    <w:rsid w:val="004B73D7"/>
    <w:rsid w:val="004C0ABF"/>
    <w:rsid w:val="004C3C59"/>
    <w:rsid w:val="004D150C"/>
    <w:rsid w:val="004D1809"/>
    <w:rsid w:val="004D1966"/>
    <w:rsid w:val="004D1B57"/>
    <w:rsid w:val="004D3C17"/>
    <w:rsid w:val="004D759A"/>
    <w:rsid w:val="004E0890"/>
    <w:rsid w:val="004E1817"/>
    <w:rsid w:val="004E2C9F"/>
    <w:rsid w:val="004E325D"/>
    <w:rsid w:val="004E35B0"/>
    <w:rsid w:val="004E3B49"/>
    <w:rsid w:val="004E55BC"/>
    <w:rsid w:val="004E6896"/>
    <w:rsid w:val="004F0EF5"/>
    <w:rsid w:val="004F2246"/>
    <w:rsid w:val="004F2536"/>
    <w:rsid w:val="004F3579"/>
    <w:rsid w:val="004F50DE"/>
    <w:rsid w:val="004F54B3"/>
    <w:rsid w:val="004F6B07"/>
    <w:rsid w:val="004F783C"/>
    <w:rsid w:val="004F7F09"/>
    <w:rsid w:val="00502269"/>
    <w:rsid w:val="0050398F"/>
    <w:rsid w:val="00503CD0"/>
    <w:rsid w:val="005109D1"/>
    <w:rsid w:val="0051367B"/>
    <w:rsid w:val="00514B18"/>
    <w:rsid w:val="0051532B"/>
    <w:rsid w:val="0052147F"/>
    <w:rsid w:val="00522890"/>
    <w:rsid w:val="00524710"/>
    <w:rsid w:val="00524ADC"/>
    <w:rsid w:val="00524CB2"/>
    <w:rsid w:val="00525225"/>
    <w:rsid w:val="005264B7"/>
    <w:rsid w:val="00527FF1"/>
    <w:rsid w:val="00531076"/>
    <w:rsid w:val="00535B1D"/>
    <w:rsid w:val="005362DC"/>
    <w:rsid w:val="005439DE"/>
    <w:rsid w:val="00543F2F"/>
    <w:rsid w:val="0054686C"/>
    <w:rsid w:val="005470AD"/>
    <w:rsid w:val="00547998"/>
    <w:rsid w:val="00552EDF"/>
    <w:rsid w:val="005534AB"/>
    <w:rsid w:val="00553BE8"/>
    <w:rsid w:val="00554C91"/>
    <w:rsid w:val="00554EE7"/>
    <w:rsid w:val="005559C7"/>
    <w:rsid w:val="00556117"/>
    <w:rsid w:val="005620E1"/>
    <w:rsid w:val="00562148"/>
    <w:rsid w:val="0056450F"/>
    <w:rsid w:val="00564F85"/>
    <w:rsid w:val="00565069"/>
    <w:rsid w:val="00565FD5"/>
    <w:rsid w:val="005674A2"/>
    <w:rsid w:val="00572948"/>
    <w:rsid w:val="00574BB0"/>
    <w:rsid w:val="00576CAC"/>
    <w:rsid w:val="00576F39"/>
    <w:rsid w:val="00580CB8"/>
    <w:rsid w:val="00584245"/>
    <w:rsid w:val="0058666E"/>
    <w:rsid w:val="00586B9F"/>
    <w:rsid w:val="00591774"/>
    <w:rsid w:val="00592558"/>
    <w:rsid w:val="00593B0D"/>
    <w:rsid w:val="00595628"/>
    <w:rsid w:val="005960AB"/>
    <w:rsid w:val="005A18B3"/>
    <w:rsid w:val="005A2981"/>
    <w:rsid w:val="005B1DB2"/>
    <w:rsid w:val="005B369E"/>
    <w:rsid w:val="005B797F"/>
    <w:rsid w:val="005C29A8"/>
    <w:rsid w:val="005C3696"/>
    <w:rsid w:val="005C4F29"/>
    <w:rsid w:val="005C58BD"/>
    <w:rsid w:val="005C740A"/>
    <w:rsid w:val="005C79AA"/>
    <w:rsid w:val="005D3EFA"/>
    <w:rsid w:val="005D4BAE"/>
    <w:rsid w:val="005D6187"/>
    <w:rsid w:val="005D727A"/>
    <w:rsid w:val="005E124D"/>
    <w:rsid w:val="005E43BF"/>
    <w:rsid w:val="005E762B"/>
    <w:rsid w:val="005F3E7C"/>
    <w:rsid w:val="005F41F9"/>
    <w:rsid w:val="005F6E82"/>
    <w:rsid w:val="005F77C5"/>
    <w:rsid w:val="00600459"/>
    <w:rsid w:val="006026B5"/>
    <w:rsid w:val="00604B98"/>
    <w:rsid w:val="00604C26"/>
    <w:rsid w:val="00610D96"/>
    <w:rsid w:val="0061200D"/>
    <w:rsid w:val="00613D17"/>
    <w:rsid w:val="0061452A"/>
    <w:rsid w:val="00625B48"/>
    <w:rsid w:val="006320EC"/>
    <w:rsid w:val="006337AA"/>
    <w:rsid w:val="00634B7D"/>
    <w:rsid w:val="00636EDB"/>
    <w:rsid w:val="00643F08"/>
    <w:rsid w:val="00646702"/>
    <w:rsid w:val="006470A6"/>
    <w:rsid w:val="00650771"/>
    <w:rsid w:val="00650AFF"/>
    <w:rsid w:val="00653198"/>
    <w:rsid w:val="006539D3"/>
    <w:rsid w:val="006546D7"/>
    <w:rsid w:val="006570ED"/>
    <w:rsid w:val="00657631"/>
    <w:rsid w:val="00657FF6"/>
    <w:rsid w:val="00660F03"/>
    <w:rsid w:val="006632C8"/>
    <w:rsid w:val="0066695C"/>
    <w:rsid w:val="006703C7"/>
    <w:rsid w:val="0067370B"/>
    <w:rsid w:val="00674F99"/>
    <w:rsid w:val="006753D5"/>
    <w:rsid w:val="00675BB5"/>
    <w:rsid w:val="00676735"/>
    <w:rsid w:val="00676D42"/>
    <w:rsid w:val="0068004D"/>
    <w:rsid w:val="00680DC5"/>
    <w:rsid w:val="0068163D"/>
    <w:rsid w:val="00682A1A"/>
    <w:rsid w:val="00686AE3"/>
    <w:rsid w:val="00687585"/>
    <w:rsid w:val="00694361"/>
    <w:rsid w:val="0069620C"/>
    <w:rsid w:val="006A0B5B"/>
    <w:rsid w:val="006A4EC7"/>
    <w:rsid w:val="006A55AE"/>
    <w:rsid w:val="006B5DF6"/>
    <w:rsid w:val="006B6D05"/>
    <w:rsid w:val="006C49FE"/>
    <w:rsid w:val="006C7AF1"/>
    <w:rsid w:val="006D1F84"/>
    <w:rsid w:val="006D2659"/>
    <w:rsid w:val="006D34A0"/>
    <w:rsid w:val="006D3E6A"/>
    <w:rsid w:val="006D44F2"/>
    <w:rsid w:val="006D78F1"/>
    <w:rsid w:val="006E22A9"/>
    <w:rsid w:val="006E6E53"/>
    <w:rsid w:val="006E7AE0"/>
    <w:rsid w:val="006E7ED2"/>
    <w:rsid w:val="006F0275"/>
    <w:rsid w:val="006F28ED"/>
    <w:rsid w:val="006F3709"/>
    <w:rsid w:val="006F3D89"/>
    <w:rsid w:val="006F6351"/>
    <w:rsid w:val="0070002D"/>
    <w:rsid w:val="00701758"/>
    <w:rsid w:val="00702706"/>
    <w:rsid w:val="00704AE2"/>
    <w:rsid w:val="00707079"/>
    <w:rsid w:val="00707D7C"/>
    <w:rsid w:val="007131E2"/>
    <w:rsid w:val="00713A6A"/>
    <w:rsid w:val="00714064"/>
    <w:rsid w:val="00715738"/>
    <w:rsid w:val="00715FF7"/>
    <w:rsid w:val="0071775B"/>
    <w:rsid w:val="007203C5"/>
    <w:rsid w:val="00720A80"/>
    <w:rsid w:val="00721178"/>
    <w:rsid w:val="0072182E"/>
    <w:rsid w:val="00724F37"/>
    <w:rsid w:val="007275E0"/>
    <w:rsid w:val="00731306"/>
    <w:rsid w:val="00731A20"/>
    <w:rsid w:val="00731B28"/>
    <w:rsid w:val="00733A52"/>
    <w:rsid w:val="0073617B"/>
    <w:rsid w:val="00737B05"/>
    <w:rsid w:val="00740053"/>
    <w:rsid w:val="0074041F"/>
    <w:rsid w:val="007412F9"/>
    <w:rsid w:val="00744A16"/>
    <w:rsid w:val="00744EAA"/>
    <w:rsid w:val="00745D18"/>
    <w:rsid w:val="007465E9"/>
    <w:rsid w:val="00747F88"/>
    <w:rsid w:val="00750B30"/>
    <w:rsid w:val="0075134A"/>
    <w:rsid w:val="00751E29"/>
    <w:rsid w:val="00752636"/>
    <w:rsid w:val="00752A9B"/>
    <w:rsid w:val="00755663"/>
    <w:rsid w:val="00757815"/>
    <w:rsid w:val="00762914"/>
    <w:rsid w:val="00765BCA"/>
    <w:rsid w:val="007664A4"/>
    <w:rsid w:val="007678F0"/>
    <w:rsid w:val="00767967"/>
    <w:rsid w:val="00767F21"/>
    <w:rsid w:val="007710BB"/>
    <w:rsid w:val="007742EE"/>
    <w:rsid w:val="00774EE4"/>
    <w:rsid w:val="00775192"/>
    <w:rsid w:val="0078170B"/>
    <w:rsid w:val="00783BF6"/>
    <w:rsid w:val="007A1B67"/>
    <w:rsid w:val="007A7ED4"/>
    <w:rsid w:val="007B09E1"/>
    <w:rsid w:val="007B2C3F"/>
    <w:rsid w:val="007B4672"/>
    <w:rsid w:val="007B4724"/>
    <w:rsid w:val="007B7D89"/>
    <w:rsid w:val="007C17C8"/>
    <w:rsid w:val="007C4A9C"/>
    <w:rsid w:val="007D006F"/>
    <w:rsid w:val="007D0962"/>
    <w:rsid w:val="007D1E73"/>
    <w:rsid w:val="007D2421"/>
    <w:rsid w:val="007D2DD7"/>
    <w:rsid w:val="007D2FD3"/>
    <w:rsid w:val="007D40CA"/>
    <w:rsid w:val="007D5DDF"/>
    <w:rsid w:val="007D6548"/>
    <w:rsid w:val="007E2682"/>
    <w:rsid w:val="007E3A67"/>
    <w:rsid w:val="007E52D2"/>
    <w:rsid w:val="007E61AE"/>
    <w:rsid w:val="007F00E2"/>
    <w:rsid w:val="007F1386"/>
    <w:rsid w:val="007F1B7C"/>
    <w:rsid w:val="007F3C06"/>
    <w:rsid w:val="007F62FA"/>
    <w:rsid w:val="007F6704"/>
    <w:rsid w:val="007F6DB2"/>
    <w:rsid w:val="007F7332"/>
    <w:rsid w:val="007F73D4"/>
    <w:rsid w:val="008015EF"/>
    <w:rsid w:val="00806BC7"/>
    <w:rsid w:val="00811184"/>
    <w:rsid w:val="008117A6"/>
    <w:rsid w:val="00813A65"/>
    <w:rsid w:val="00814FA2"/>
    <w:rsid w:val="00817ADC"/>
    <w:rsid w:val="008216C8"/>
    <w:rsid w:val="00821E30"/>
    <w:rsid w:val="00827084"/>
    <w:rsid w:val="008270B2"/>
    <w:rsid w:val="00827297"/>
    <w:rsid w:val="00827D42"/>
    <w:rsid w:val="00827E30"/>
    <w:rsid w:val="00831402"/>
    <w:rsid w:val="008324BF"/>
    <w:rsid w:val="00834F59"/>
    <w:rsid w:val="008360CD"/>
    <w:rsid w:val="00837C2F"/>
    <w:rsid w:val="008403A4"/>
    <w:rsid w:val="00841E4F"/>
    <w:rsid w:val="00842A24"/>
    <w:rsid w:val="00843D8C"/>
    <w:rsid w:val="0084652A"/>
    <w:rsid w:val="00850135"/>
    <w:rsid w:val="0085174F"/>
    <w:rsid w:val="00851CFE"/>
    <w:rsid w:val="00854BB3"/>
    <w:rsid w:val="0085595F"/>
    <w:rsid w:val="00857BA0"/>
    <w:rsid w:val="00857E84"/>
    <w:rsid w:val="00861190"/>
    <w:rsid w:val="00863385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6F6A"/>
    <w:rsid w:val="00877422"/>
    <w:rsid w:val="008813FB"/>
    <w:rsid w:val="008877D9"/>
    <w:rsid w:val="0088784F"/>
    <w:rsid w:val="008908CF"/>
    <w:rsid w:val="008908F2"/>
    <w:rsid w:val="00893AF3"/>
    <w:rsid w:val="00895635"/>
    <w:rsid w:val="00895D6C"/>
    <w:rsid w:val="00896736"/>
    <w:rsid w:val="008A002E"/>
    <w:rsid w:val="008A0597"/>
    <w:rsid w:val="008A0E45"/>
    <w:rsid w:val="008A1492"/>
    <w:rsid w:val="008A4B27"/>
    <w:rsid w:val="008B0D1B"/>
    <w:rsid w:val="008B313B"/>
    <w:rsid w:val="008B3DA3"/>
    <w:rsid w:val="008B3E0F"/>
    <w:rsid w:val="008B416B"/>
    <w:rsid w:val="008B43EB"/>
    <w:rsid w:val="008B7432"/>
    <w:rsid w:val="008C0D01"/>
    <w:rsid w:val="008C1D5F"/>
    <w:rsid w:val="008C2A12"/>
    <w:rsid w:val="008C2CB8"/>
    <w:rsid w:val="008C5CB7"/>
    <w:rsid w:val="008D0501"/>
    <w:rsid w:val="008D2189"/>
    <w:rsid w:val="008D3868"/>
    <w:rsid w:val="008D669F"/>
    <w:rsid w:val="008E14C5"/>
    <w:rsid w:val="008E225D"/>
    <w:rsid w:val="008E28BB"/>
    <w:rsid w:val="008E32FA"/>
    <w:rsid w:val="008E3E06"/>
    <w:rsid w:val="008E5002"/>
    <w:rsid w:val="008F0BEE"/>
    <w:rsid w:val="008F18BE"/>
    <w:rsid w:val="008F1D84"/>
    <w:rsid w:val="008F1FB8"/>
    <w:rsid w:val="008F3F8D"/>
    <w:rsid w:val="008F4152"/>
    <w:rsid w:val="008F5BE9"/>
    <w:rsid w:val="00901FC5"/>
    <w:rsid w:val="00903ACE"/>
    <w:rsid w:val="0090458A"/>
    <w:rsid w:val="0090534E"/>
    <w:rsid w:val="00905A62"/>
    <w:rsid w:val="00906B36"/>
    <w:rsid w:val="00907904"/>
    <w:rsid w:val="00910F81"/>
    <w:rsid w:val="00911CD4"/>
    <w:rsid w:val="009121A1"/>
    <w:rsid w:val="00914C56"/>
    <w:rsid w:val="009150AB"/>
    <w:rsid w:val="00931CFE"/>
    <w:rsid w:val="0093246D"/>
    <w:rsid w:val="0093496B"/>
    <w:rsid w:val="00935EB7"/>
    <w:rsid w:val="00941087"/>
    <w:rsid w:val="009419B9"/>
    <w:rsid w:val="00942656"/>
    <w:rsid w:val="00942878"/>
    <w:rsid w:val="00943710"/>
    <w:rsid w:val="00944BFF"/>
    <w:rsid w:val="009476C8"/>
    <w:rsid w:val="00950F17"/>
    <w:rsid w:val="0095263F"/>
    <w:rsid w:val="00953FEF"/>
    <w:rsid w:val="00964889"/>
    <w:rsid w:val="00964EC9"/>
    <w:rsid w:val="00965720"/>
    <w:rsid w:val="009721E6"/>
    <w:rsid w:val="009777A0"/>
    <w:rsid w:val="00980190"/>
    <w:rsid w:val="009804D6"/>
    <w:rsid w:val="00980E60"/>
    <w:rsid w:val="0098160A"/>
    <w:rsid w:val="009824BB"/>
    <w:rsid w:val="00982A8A"/>
    <w:rsid w:val="00983AEE"/>
    <w:rsid w:val="00984C28"/>
    <w:rsid w:val="009918D9"/>
    <w:rsid w:val="0099434E"/>
    <w:rsid w:val="009966E8"/>
    <w:rsid w:val="009A29E5"/>
    <w:rsid w:val="009A3D52"/>
    <w:rsid w:val="009A50F9"/>
    <w:rsid w:val="009A58F2"/>
    <w:rsid w:val="009A5DE5"/>
    <w:rsid w:val="009A67E0"/>
    <w:rsid w:val="009B1890"/>
    <w:rsid w:val="009B35C5"/>
    <w:rsid w:val="009B48F5"/>
    <w:rsid w:val="009C2A32"/>
    <w:rsid w:val="009C365D"/>
    <w:rsid w:val="009D34D9"/>
    <w:rsid w:val="009D43AD"/>
    <w:rsid w:val="009E0710"/>
    <w:rsid w:val="009E1024"/>
    <w:rsid w:val="009E21ED"/>
    <w:rsid w:val="009E2C3F"/>
    <w:rsid w:val="009E4DD4"/>
    <w:rsid w:val="009E5B48"/>
    <w:rsid w:val="009F18DB"/>
    <w:rsid w:val="009F2CC7"/>
    <w:rsid w:val="009F3E49"/>
    <w:rsid w:val="009F402A"/>
    <w:rsid w:val="009F4AA5"/>
    <w:rsid w:val="009F4C62"/>
    <w:rsid w:val="009F5F9C"/>
    <w:rsid w:val="009F66D2"/>
    <w:rsid w:val="00A02C2F"/>
    <w:rsid w:val="00A03524"/>
    <w:rsid w:val="00A03BDD"/>
    <w:rsid w:val="00A045CB"/>
    <w:rsid w:val="00A075CF"/>
    <w:rsid w:val="00A12C73"/>
    <w:rsid w:val="00A1420C"/>
    <w:rsid w:val="00A202B6"/>
    <w:rsid w:val="00A21122"/>
    <w:rsid w:val="00A21B49"/>
    <w:rsid w:val="00A23525"/>
    <w:rsid w:val="00A2488A"/>
    <w:rsid w:val="00A26F49"/>
    <w:rsid w:val="00A322D6"/>
    <w:rsid w:val="00A3301A"/>
    <w:rsid w:val="00A34C23"/>
    <w:rsid w:val="00A37620"/>
    <w:rsid w:val="00A400E9"/>
    <w:rsid w:val="00A40392"/>
    <w:rsid w:val="00A45185"/>
    <w:rsid w:val="00A522B8"/>
    <w:rsid w:val="00A52AEA"/>
    <w:rsid w:val="00A53770"/>
    <w:rsid w:val="00A53F01"/>
    <w:rsid w:val="00A54F65"/>
    <w:rsid w:val="00A55563"/>
    <w:rsid w:val="00A56035"/>
    <w:rsid w:val="00A574F0"/>
    <w:rsid w:val="00A57F67"/>
    <w:rsid w:val="00A6077A"/>
    <w:rsid w:val="00A62BBA"/>
    <w:rsid w:val="00A711E0"/>
    <w:rsid w:val="00A7195E"/>
    <w:rsid w:val="00A753EA"/>
    <w:rsid w:val="00A76EDF"/>
    <w:rsid w:val="00A82511"/>
    <w:rsid w:val="00A83C54"/>
    <w:rsid w:val="00A84239"/>
    <w:rsid w:val="00A858F5"/>
    <w:rsid w:val="00A86DE0"/>
    <w:rsid w:val="00A90065"/>
    <w:rsid w:val="00A95B25"/>
    <w:rsid w:val="00AA0595"/>
    <w:rsid w:val="00AA13CD"/>
    <w:rsid w:val="00AA1DF2"/>
    <w:rsid w:val="00AA1EFF"/>
    <w:rsid w:val="00AA2116"/>
    <w:rsid w:val="00AA27AD"/>
    <w:rsid w:val="00AA449E"/>
    <w:rsid w:val="00AB5084"/>
    <w:rsid w:val="00AB5172"/>
    <w:rsid w:val="00AC0687"/>
    <w:rsid w:val="00AC226F"/>
    <w:rsid w:val="00AC2A2A"/>
    <w:rsid w:val="00AC3611"/>
    <w:rsid w:val="00AC7832"/>
    <w:rsid w:val="00AD1D1E"/>
    <w:rsid w:val="00AD258A"/>
    <w:rsid w:val="00AD348C"/>
    <w:rsid w:val="00AD7FDA"/>
    <w:rsid w:val="00AE0C87"/>
    <w:rsid w:val="00AE2599"/>
    <w:rsid w:val="00AE3AE0"/>
    <w:rsid w:val="00AE4A17"/>
    <w:rsid w:val="00AE65CA"/>
    <w:rsid w:val="00AF1D17"/>
    <w:rsid w:val="00AF2FB2"/>
    <w:rsid w:val="00AF366E"/>
    <w:rsid w:val="00AF36DF"/>
    <w:rsid w:val="00AF4EDD"/>
    <w:rsid w:val="00AF5F42"/>
    <w:rsid w:val="00AF6B76"/>
    <w:rsid w:val="00AF7AA7"/>
    <w:rsid w:val="00AF7C0F"/>
    <w:rsid w:val="00B0075C"/>
    <w:rsid w:val="00B01EEA"/>
    <w:rsid w:val="00B02AF6"/>
    <w:rsid w:val="00B04683"/>
    <w:rsid w:val="00B05A04"/>
    <w:rsid w:val="00B0667C"/>
    <w:rsid w:val="00B073A1"/>
    <w:rsid w:val="00B110BB"/>
    <w:rsid w:val="00B1174B"/>
    <w:rsid w:val="00B16323"/>
    <w:rsid w:val="00B165F7"/>
    <w:rsid w:val="00B1669A"/>
    <w:rsid w:val="00B17142"/>
    <w:rsid w:val="00B23782"/>
    <w:rsid w:val="00B25098"/>
    <w:rsid w:val="00B3012B"/>
    <w:rsid w:val="00B3531C"/>
    <w:rsid w:val="00B42908"/>
    <w:rsid w:val="00B431BA"/>
    <w:rsid w:val="00B46451"/>
    <w:rsid w:val="00B4691A"/>
    <w:rsid w:val="00B55E84"/>
    <w:rsid w:val="00B56B68"/>
    <w:rsid w:val="00B56BC5"/>
    <w:rsid w:val="00B600F1"/>
    <w:rsid w:val="00B61D30"/>
    <w:rsid w:val="00B62EE2"/>
    <w:rsid w:val="00B63787"/>
    <w:rsid w:val="00B66457"/>
    <w:rsid w:val="00B66CC2"/>
    <w:rsid w:val="00B712AA"/>
    <w:rsid w:val="00B71635"/>
    <w:rsid w:val="00B71C7D"/>
    <w:rsid w:val="00B74F57"/>
    <w:rsid w:val="00B766A3"/>
    <w:rsid w:val="00B7770F"/>
    <w:rsid w:val="00B86330"/>
    <w:rsid w:val="00B90998"/>
    <w:rsid w:val="00B94896"/>
    <w:rsid w:val="00B9528A"/>
    <w:rsid w:val="00B95903"/>
    <w:rsid w:val="00BA65A2"/>
    <w:rsid w:val="00BB1A52"/>
    <w:rsid w:val="00BB5658"/>
    <w:rsid w:val="00BB5F80"/>
    <w:rsid w:val="00BB6BD4"/>
    <w:rsid w:val="00BC1441"/>
    <w:rsid w:val="00BC1CA7"/>
    <w:rsid w:val="00BC595C"/>
    <w:rsid w:val="00BC6455"/>
    <w:rsid w:val="00BD370F"/>
    <w:rsid w:val="00BD42D3"/>
    <w:rsid w:val="00BD6559"/>
    <w:rsid w:val="00BD6BDD"/>
    <w:rsid w:val="00BD6FD0"/>
    <w:rsid w:val="00BD7655"/>
    <w:rsid w:val="00BE21E8"/>
    <w:rsid w:val="00BE32D9"/>
    <w:rsid w:val="00BE3539"/>
    <w:rsid w:val="00BE490D"/>
    <w:rsid w:val="00BE6164"/>
    <w:rsid w:val="00BF0B05"/>
    <w:rsid w:val="00BF3A3C"/>
    <w:rsid w:val="00BF5655"/>
    <w:rsid w:val="00C02186"/>
    <w:rsid w:val="00C023DF"/>
    <w:rsid w:val="00C02FB8"/>
    <w:rsid w:val="00C035BC"/>
    <w:rsid w:val="00C040BB"/>
    <w:rsid w:val="00C07264"/>
    <w:rsid w:val="00C07BE2"/>
    <w:rsid w:val="00C1107E"/>
    <w:rsid w:val="00C126C1"/>
    <w:rsid w:val="00C13725"/>
    <w:rsid w:val="00C15EA2"/>
    <w:rsid w:val="00C206E4"/>
    <w:rsid w:val="00C2170B"/>
    <w:rsid w:val="00C223DB"/>
    <w:rsid w:val="00C2269E"/>
    <w:rsid w:val="00C26251"/>
    <w:rsid w:val="00C2784C"/>
    <w:rsid w:val="00C30292"/>
    <w:rsid w:val="00C30943"/>
    <w:rsid w:val="00C317F0"/>
    <w:rsid w:val="00C33368"/>
    <w:rsid w:val="00C34039"/>
    <w:rsid w:val="00C3426F"/>
    <w:rsid w:val="00C342F5"/>
    <w:rsid w:val="00C3544F"/>
    <w:rsid w:val="00C36019"/>
    <w:rsid w:val="00C373A3"/>
    <w:rsid w:val="00C377F2"/>
    <w:rsid w:val="00C41B10"/>
    <w:rsid w:val="00C464ED"/>
    <w:rsid w:val="00C509B9"/>
    <w:rsid w:val="00C63704"/>
    <w:rsid w:val="00C65033"/>
    <w:rsid w:val="00C65ADD"/>
    <w:rsid w:val="00C72365"/>
    <w:rsid w:val="00C74E51"/>
    <w:rsid w:val="00C76BB6"/>
    <w:rsid w:val="00C772A8"/>
    <w:rsid w:val="00C77320"/>
    <w:rsid w:val="00C7747E"/>
    <w:rsid w:val="00C77526"/>
    <w:rsid w:val="00C8087F"/>
    <w:rsid w:val="00C820FD"/>
    <w:rsid w:val="00C826E0"/>
    <w:rsid w:val="00C843BB"/>
    <w:rsid w:val="00C86243"/>
    <w:rsid w:val="00C90345"/>
    <w:rsid w:val="00C904E6"/>
    <w:rsid w:val="00C90FE8"/>
    <w:rsid w:val="00C9277B"/>
    <w:rsid w:val="00C95C0F"/>
    <w:rsid w:val="00CA0208"/>
    <w:rsid w:val="00CA2FF2"/>
    <w:rsid w:val="00CA31ED"/>
    <w:rsid w:val="00CA4160"/>
    <w:rsid w:val="00CA4F4A"/>
    <w:rsid w:val="00CA5133"/>
    <w:rsid w:val="00CA5DB1"/>
    <w:rsid w:val="00CA6392"/>
    <w:rsid w:val="00CB1314"/>
    <w:rsid w:val="00CB334B"/>
    <w:rsid w:val="00CB3A48"/>
    <w:rsid w:val="00CC09C5"/>
    <w:rsid w:val="00CC53D8"/>
    <w:rsid w:val="00CC6163"/>
    <w:rsid w:val="00CC6192"/>
    <w:rsid w:val="00CC697D"/>
    <w:rsid w:val="00CC6BA3"/>
    <w:rsid w:val="00CC7B7A"/>
    <w:rsid w:val="00CD3381"/>
    <w:rsid w:val="00CD5F56"/>
    <w:rsid w:val="00CD68CC"/>
    <w:rsid w:val="00CE2142"/>
    <w:rsid w:val="00CE7965"/>
    <w:rsid w:val="00CE7FBC"/>
    <w:rsid w:val="00CF2303"/>
    <w:rsid w:val="00CF2423"/>
    <w:rsid w:val="00CF45AF"/>
    <w:rsid w:val="00CF460D"/>
    <w:rsid w:val="00D03F76"/>
    <w:rsid w:val="00D050BF"/>
    <w:rsid w:val="00D069A7"/>
    <w:rsid w:val="00D075F6"/>
    <w:rsid w:val="00D077C4"/>
    <w:rsid w:val="00D07FF4"/>
    <w:rsid w:val="00D10FFB"/>
    <w:rsid w:val="00D128E9"/>
    <w:rsid w:val="00D23A30"/>
    <w:rsid w:val="00D23C98"/>
    <w:rsid w:val="00D24017"/>
    <w:rsid w:val="00D240C3"/>
    <w:rsid w:val="00D24395"/>
    <w:rsid w:val="00D25571"/>
    <w:rsid w:val="00D2788F"/>
    <w:rsid w:val="00D37565"/>
    <w:rsid w:val="00D376B4"/>
    <w:rsid w:val="00D4058D"/>
    <w:rsid w:val="00D42534"/>
    <w:rsid w:val="00D43C14"/>
    <w:rsid w:val="00D44E65"/>
    <w:rsid w:val="00D46515"/>
    <w:rsid w:val="00D54F63"/>
    <w:rsid w:val="00D5640A"/>
    <w:rsid w:val="00D60885"/>
    <w:rsid w:val="00D60F4B"/>
    <w:rsid w:val="00D61372"/>
    <w:rsid w:val="00D61859"/>
    <w:rsid w:val="00D61FD5"/>
    <w:rsid w:val="00D632E8"/>
    <w:rsid w:val="00D6432E"/>
    <w:rsid w:val="00D65B45"/>
    <w:rsid w:val="00D70031"/>
    <w:rsid w:val="00D70A36"/>
    <w:rsid w:val="00D73118"/>
    <w:rsid w:val="00D7316B"/>
    <w:rsid w:val="00D77749"/>
    <w:rsid w:val="00D77D6C"/>
    <w:rsid w:val="00D81AC5"/>
    <w:rsid w:val="00D86306"/>
    <w:rsid w:val="00D8681E"/>
    <w:rsid w:val="00D87E39"/>
    <w:rsid w:val="00D955DC"/>
    <w:rsid w:val="00D96AFC"/>
    <w:rsid w:val="00D96E06"/>
    <w:rsid w:val="00D9758F"/>
    <w:rsid w:val="00DA0B34"/>
    <w:rsid w:val="00DA412B"/>
    <w:rsid w:val="00DA47A8"/>
    <w:rsid w:val="00DA481E"/>
    <w:rsid w:val="00DA4F68"/>
    <w:rsid w:val="00DB1C33"/>
    <w:rsid w:val="00DB5A83"/>
    <w:rsid w:val="00DB656A"/>
    <w:rsid w:val="00DC11F7"/>
    <w:rsid w:val="00DC792F"/>
    <w:rsid w:val="00DD1A44"/>
    <w:rsid w:val="00DD51F3"/>
    <w:rsid w:val="00DD5856"/>
    <w:rsid w:val="00DD633B"/>
    <w:rsid w:val="00DD68D5"/>
    <w:rsid w:val="00DD6CD9"/>
    <w:rsid w:val="00DE1263"/>
    <w:rsid w:val="00DE1594"/>
    <w:rsid w:val="00DE174C"/>
    <w:rsid w:val="00DE2DDE"/>
    <w:rsid w:val="00DE2E37"/>
    <w:rsid w:val="00DE3652"/>
    <w:rsid w:val="00DE37FC"/>
    <w:rsid w:val="00DE4D29"/>
    <w:rsid w:val="00DE5AA4"/>
    <w:rsid w:val="00DE5D9A"/>
    <w:rsid w:val="00DE61B2"/>
    <w:rsid w:val="00DE7017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47FF"/>
    <w:rsid w:val="00E36373"/>
    <w:rsid w:val="00E407F0"/>
    <w:rsid w:val="00E41B14"/>
    <w:rsid w:val="00E427E9"/>
    <w:rsid w:val="00E43148"/>
    <w:rsid w:val="00E43CB9"/>
    <w:rsid w:val="00E50467"/>
    <w:rsid w:val="00E50E16"/>
    <w:rsid w:val="00E551FA"/>
    <w:rsid w:val="00E6018D"/>
    <w:rsid w:val="00E620A0"/>
    <w:rsid w:val="00E638BF"/>
    <w:rsid w:val="00E6532B"/>
    <w:rsid w:val="00E656AF"/>
    <w:rsid w:val="00E7030F"/>
    <w:rsid w:val="00E703A5"/>
    <w:rsid w:val="00E72924"/>
    <w:rsid w:val="00E7425B"/>
    <w:rsid w:val="00E7443E"/>
    <w:rsid w:val="00E7501D"/>
    <w:rsid w:val="00E84EAD"/>
    <w:rsid w:val="00E91A38"/>
    <w:rsid w:val="00E94D05"/>
    <w:rsid w:val="00E95CAE"/>
    <w:rsid w:val="00E979B4"/>
    <w:rsid w:val="00EA1B2F"/>
    <w:rsid w:val="00EA3BF4"/>
    <w:rsid w:val="00EA522C"/>
    <w:rsid w:val="00EB0324"/>
    <w:rsid w:val="00EB26A5"/>
    <w:rsid w:val="00EB2A73"/>
    <w:rsid w:val="00EB51DD"/>
    <w:rsid w:val="00EB7639"/>
    <w:rsid w:val="00EC0E60"/>
    <w:rsid w:val="00EC57D3"/>
    <w:rsid w:val="00EC6016"/>
    <w:rsid w:val="00EC7854"/>
    <w:rsid w:val="00ED038F"/>
    <w:rsid w:val="00ED302F"/>
    <w:rsid w:val="00ED40B5"/>
    <w:rsid w:val="00ED6CFF"/>
    <w:rsid w:val="00ED7200"/>
    <w:rsid w:val="00ED798F"/>
    <w:rsid w:val="00EE0AF9"/>
    <w:rsid w:val="00EE2893"/>
    <w:rsid w:val="00F0110E"/>
    <w:rsid w:val="00F01ECB"/>
    <w:rsid w:val="00F04F55"/>
    <w:rsid w:val="00F0654C"/>
    <w:rsid w:val="00F1214A"/>
    <w:rsid w:val="00F1286E"/>
    <w:rsid w:val="00F12FC0"/>
    <w:rsid w:val="00F138EF"/>
    <w:rsid w:val="00F141C1"/>
    <w:rsid w:val="00F1483C"/>
    <w:rsid w:val="00F158E2"/>
    <w:rsid w:val="00F15C24"/>
    <w:rsid w:val="00F20AA6"/>
    <w:rsid w:val="00F214C3"/>
    <w:rsid w:val="00F235E7"/>
    <w:rsid w:val="00F23984"/>
    <w:rsid w:val="00F326F6"/>
    <w:rsid w:val="00F33027"/>
    <w:rsid w:val="00F41766"/>
    <w:rsid w:val="00F41B49"/>
    <w:rsid w:val="00F4226A"/>
    <w:rsid w:val="00F472F8"/>
    <w:rsid w:val="00F47C7E"/>
    <w:rsid w:val="00F52160"/>
    <w:rsid w:val="00F53E0D"/>
    <w:rsid w:val="00F605B8"/>
    <w:rsid w:val="00F6320C"/>
    <w:rsid w:val="00F66868"/>
    <w:rsid w:val="00F70C7C"/>
    <w:rsid w:val="00F7328D"/>
    <w:rsid w:val="00F745D7"/>
    <w:rsid w:val="00F75A2C"/>
    <w:rsid w:val="00F77EF3"/>
    <w:rsid w:val="00F81F62"/>
    <w:rsid w:val="00F84D36"/>
    <w:rsid w:val="00F871A2"/>
    <w:rsid w:val="00F90DAA"/>
    <w:rsid w:val="00F91024"/>
    <w:rsid w:val="00F91604"/>
    <w:rsid w:val="00F921B0"/>
    <w:rsid w:val="00F93D9F"/>
    <w:rsid w:val="00F95FED"/>
    <w:rsid w:val="00F976B5"/>
    <w:rsid w:val="00F979A2"/>
    <w:rsid w:val="00FA4A7E"/>
    <w:rsid w:val="00FB6107"/>
    <w:rsid w:val="00FC0122"/>
    <w:rsid w:val="00FC0C12"/>
    <w:rsid w:val="00FC146C"/>
    <w:rsid w:val="00FC2522"/>
    <w:rsid w:val="00FC461D"/>
    <w:rsid w:val="00FC53F8"/>
    <w:rsid w:val="00FC57B3"/>
    <w:rsid w:val="00FC6116"/>
    <w:rsid w:val="00FC64E5"/>
    <w:rsid w:val="00FC681C"/>
    <w:rsid w:val="00FD31F7"/>
    <w:rsid w:val="00FD38BA"/>
    <w:rsid w:val="00FD4CD1"/>
    <w:rsid w:val="00FD4EFD"/>
    <w:rsid w:val="00FD607A"/>
    <w:rsid w:val="00FD6CF1"/>
    <w:rsid w:val="00FE095A"/>
    <w:rsid w:val="00FE2FEC"/>
    <w:rsid w:val="00FE3ED6"/>
    <w:rsid w:val="00FE4DD3"/>
    <w:rsid w:val="00FE614D"/>
    <w:rsid w:val="00FE6B69"/>
    <w:rsid w:val="00FF030D"/>
    <w:rsid w:val="00FF2821"/>
    <w:rsid w:val="00FF3506"/>
    <w:rsid w:val="00FF4AF6"/>
    <w:rsid w:val="00FF5886"/>
    <w:rsid w:val="00FF663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7F1B7C"/>
    <w:pPr>
      <w:keepNext/>
      <w:keepLines/>
      <w:widowControl/>
      <w:autoSpaceDE/>
      <w:autoSpaceDN/>
      <w:adjustRightInd/>
      <w:spacing w:before="4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F6B7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B2A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7">
    <w:name w:val="annotation reference"/>
    <w:basedOn w:val="a0"/>
    <w:uiPriority w:val="99"/>
    <w:rsid w:val="00E979B4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979B4"/>
  </w:style>
  <w:style w:type="character" w:customStyle="1" w:styleId="a9">
    <w:name w:val="Текст примечания Знак"/>
    <w:basedOn w:val="a0"/>
    <w:link w:val="a8"/>
    <w:uiPriority w:val="99"/>
    <w:rsid w:val="00E979B4"/>
    <w:rPr>
      <w:rFonts w:ascii="Arial" w:hAnsi="Arial" w:cs="Arial"/>
    </w:rPr>
  </w:style>
  <w:style w:type="paragraph" w:styleId="aa">
    <w:name w:val="annotation subject"/>
    <w:basedOn w:val="a8"/>
    <w:next w:val="a8"/>
    <w:link w:val="ab"/>
    <w:uiPriority w:val="99"/>
    <w:rsid w:val="00E979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979B4"/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720"/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0">
    <w:name w:val="Body Text"/>
    <w:basedOn w:val="a"/>
    <w:link w:val="af1"/>
    <w:rsid w:val="008641E1"/>
    <w:pPr>
      <w:spacing w:after="120"/>
    </w:pPr>
  </w:style>
  <w:style w:type="character" w:customStyle="1" w:styleId="af1">
    <w:name w:val="Основной текст Знак"/>
    <w:basedOn w:val="a0"/>
    <w:link w:val="af0"/>
    <w:rsid w:val="008641E1"/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9045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B76"/>
    <w:rPr>
      <w:b/>
      <w:bCs/>
      <w:sz w:val="36"/>
      <w:szCs w:val="36"/>
    </w:rPr>
  </w:style>
  <w:style w:type="paragraph" w:customStyle="1" w:styleId="af3">
    <w:name w:val="Нормальный (таблица)"/>
    <w:basedOn w:val="a"/>
    <w:next w:val="a"/>
    <w:uiPriority w:val="99"/>
    <w:rsid w:val="009A67E0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67E0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F1B7C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F1B7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F1B7C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7F1B7C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22890"/>
    <w:pPr>
      <w:adjustRightInd/>
      <w:ind w:firstLine="0"/>
      <w:jc w:val="left"/>
    </w:pPr>
    <w:rPr>
      <w:rFonts w:ascii="Cambria" w:eastAsia="Cambria" w:hAnsi="Cambria" w:cs="Cambria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05264B"/>
    <w:rPr>
      <w:b/>
      <w:bCs/>
    </w:rPr>
  </w:style>
  <w:style w:type="paragraph" w:styleId="af7">
    <w:name w:val="Title"/>
    <w:basedOn w:val="a"/>
    <w:next w:val="a"/>
    <w:link w:val="af8"/>
    <w:qFormat/>
    <w:rsid w:val="00012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01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Emphasis"/>
    <w:basedOn w:val="a0"/>
    <w:qFormat/>
    <w:rsid w:val="000129CE"/>
    <w:rPr>
      <w:i/>
      <w:iCs/>
    </w:rPr>
  </w:style>
  <w:style w:type="character" w:customStyle="1" w:styleId="ConsPlusNormal0">
    <w:name w:val="ConsPlusNormal Знак"/>
    <w:link w:val="ConsPlusNormal"/>
    <w:locked/>
    <w:rsid w:val="00EA3BF4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877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7F1B7C"/>
    <w:pPr>
      <w:keepNext/>
      <w:keepLines/>
      <w:widowControl/>
      <w:autoSpaceDE/>
      <w:autoSpaceDN/>
      <w:adjustRightInd/>
      <w:spacing w:before="4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F6B7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B2A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7">
    <w:name w:val="annotation reference"/>
    <w:basedOn w:val="a0"/>
    <w:uiPriority w:val="99"/>
    <w:rsid w:val="00E979B4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979B4"/>
  </w:style>
  <w:style w:type="character" w:customStyle="1" w:styleId="a9">
    <w:name w:val="Текст примечания Знак"/>
    <w:basedOn w:val="a0"/>
    <w:link w:val="a8"/>
    <w:uiPriority w:val="99"/>
    <w:rsid w:val="00E979B4"/>
    <w:rPr>
      <w:rFonts w:ascii="Arial" w:hAnsi="Arial" w:cs="Arial"/>
    </w:rPr>
  </w:style>
  <w:style w:type="paragraph" w:styleId="aa">
    <w:name w:val="annotation subject"/>
    <w:basedOn w:val="a8"/>
    <w:next w:val="a8"/>
    <w:link w:val="ab"/>
    <w:uiPriority w:val="99"/>
    <w:rsid w:val="00E979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979B4"/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720"/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0">
    <w:name w:val="Body Text"/>
    <w:basedOn w:val="a"/>
    <w:link w:val="af1"/>
    <w:rsid w:val="008641E1"/>
    <w:pPr>
      <w:spacing w:after="120"/>
    </w:pPr>
  </w:style>
  <w:style w:type="character" w:customStyle="1" w:styleId="af1">
    <w:name w:val="Основной текст Знак"/>
    <w:basedOn w:val="a0"/>
    <w:link w:val="af0"/>
    <w:rsid w:val="008641E1"/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9045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6B76"/>
    <w:rPr>
      <w:b/>
      <w:bCs/>
      <w:sz w:val="36"/>
      <w:szCs w:val="36"/>
    </w:rPr>
  </w:style>
  <w:style w:type="paragraph" w:customStyle="1" w:styleId="af3">
    <w:name w:val="Нормальный (таблица)"/>
    <w:basedOn w:val="a"/>
    <w:next w:val="a"/>
    <w:uiPriority w:val="99"/>
    <w:rsid w:val="009A67E0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67E0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7F1B7C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F1B7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F1B7C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7F1B7C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22890"/>
    <w:pPr>
      <w:adjustRightInd/>
      <w:ind w:firstLine="0"/>
      <w:jc w:val="left"/>
    </w:pPr>
    <w:rPr>
      <w:rFonts w:ascii="Cambria" w:eastAsia="Cambria" w:hAnsi="Cambria" w:cs="Cambria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05264B"/>
    <w:rPr>
      <w:b/>
      <w:bCs/>
    </w:rPr>
  </w:style>
  <w:style w:type="paragraph" w:styleId="af7">
    <w:name w:val="Title"/>
    <w:basedOn w:val="a"/>
    <w:next w:val="a"/>
    <w:link w:val="af8"/>
    <w:qFormat/>
    <w:rsid w:val="00012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01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Emphasis"/>
    <w:basedOn w:val="a0"/>
    <w:qFormat/>
    <w:rsid w:val="000129CE"/>
    <w:rPr>
      <w:i/>
      <w:iCs/>
    </w:rPr>
  </w:style>
  <w:style w:type="character" w:customStyle="1" w:styleId="ConsPlusNormal0">
    <w:name w:val="ConsPlusNormal Знак"/>
    <w:link w:val="ConsPlusNormal"/>
    <w:locked/>
    <w:rsid w:val="00EA3BF4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877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92610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hyperlink" Target="http://docs.cntd.ru/document/42031485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12340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991977" TargetMode="External"/><Relationship Id="rId25" Type="http://schemas.openxmlformats.org/officeDocument/2006/relationships/hyperlink" Target="http://docs.cntd.ru/document/420248077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1977" TargetMode="External"/><Relationship Id="rId20" Type="http://schemas.openxmlformats.org/officeDocument/2006/relationships/hyperlink" Target="http://docs.cntd.ru/document/49901234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902048576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901877221" TargetMode="External"/><Relationship Id="rId28" Type="http://schemas.openxmlformats.org/officeDocument/2006/relationships/hyperlink" Target="http://docs.cntd.ru/document/420369798" TargetMode="External"/><Relationship Id="rId10" Type="http://schemas.openxmlformats.org/officeDocument/2006/relationships/hyperlink" Target="http://docs.cntd.ru/document/499010471" TargetMode="External"/><Relationship Id="rId19" Type="http://schemas.openxmlformats.org/officeDocument/2006/relationships/hyperlink" Target="http://docs.cntd.ru/document/49902084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186281" TargetMode="External"/><Relationship Id="rId22" Type="http://schemas.openxmlformats.org/officeDocument/2006/relationships/hyperlink" Target="http://docs.cntd.ru/document/901966282" TargetMode="External"/><Relationship Id="rId27" Type="http://schemas.openxmlformats.org/officeDocument/2006/relationships/hyperlink" Target="http://docs.cntd.ru/document/499008102" TargetMode="Externa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4D065-C8FF-40A7-932D-8D987168CF66}"/>
</file>

<file path=customXml/itemProps2.xml><?xml version="1.0" encoding="utf-8"?>
<ds:datastoreItem xmlns:ds="http://schemas.openxmlformats.org/officeDocument/2006/customXml" ds:itemID="{144F825E-939F-4C0B-8D68-1C06402F0DB4}"/>
</file>

<file path=customXml/itemProps3.xml><?xml version="1.0" encoding="utf-8"?>
<ds:datastoreItem xmlns:ds="http://schemas.openxmlformats.org/officeDocument/2006/customXml" ds:itemID="{C4A8D492-DDAB-452A-87C6-A200550A975D}"/>
</file>

<file path=customXml/itemProps4.xml><?xml version="1.0" encoding="utf-8"?>
<ds:datastoreItem xmlns:ds="http://schemas.openxmlformats.org/officeDocument/2006/customXml" ds:itemID="{EFA50DE2-D6DE-4FFB-8888-61492CC54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10680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ivanenkova</dc:creator>
  <cp:lastModifiedBy>Яровикова Светлана Викторовна</cp:lastModifiedBy>
  <cp:revision>54</cp:revision>
  <cp:lastPrinted>2022-02-14T02:31:00Z</cp:lastPrinted>
  <dcterms:created xsi:type="dcterms:W3CDTF">2022-02-09T05:56:00Z</dcterms:created>
  <dcterms:modified xsi:type="dcterms:W3CDTF">2022-04-13T09:25:00Z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