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410"/>
        <w:gridCol w:w="3544"/>
        <w:gridCol w:w="3544"/>
      </w:tblGrid>
      <w:tr w:rsidR="00463279" w:rsidRPr="00D107CA" w:rsidTr="00B459AF">
        <w:trPr>
          <w:cantSplit/>
          <w:trHeight w:val="497"/>
        </w:trPr>
        <w:tc>
          <w:tcPr>
            <w:tcW w:w="15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7F7" w:rsidRDefault="003047F7" w:rsidP="008567E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ПЛАН</w:t>
            </w:r>
          </w:p>
          <w:p w:rsidR="00463279" w:rsidRDefault="003047F7" w:rsidP="00B459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расширенных продаж</w:t>
            </w:r>
            <w:r w:rsidR="00463279">
              <w:rPr>
                <w:rFonts w:ascii="Times New Roman" w:hAnsi="Times New Roman"/>
                <w:sz w:val="30"/>
              </w:rPr>
              <w:t xml:space="preserve"> продукции садоводов</w:t>
            </w:r>
            <w:r>
              <w:rPr>
                <w:rFonts w:ascii="Times New Roman" w:hAnsi="Times New Roman"/>
                <w:sz w:val="30"/>
              </w:rPr>
              <w:t>, владельцев личных подсобных хозяйств и изделий народных ремесел на территории города Красноярска в 2020 году</w:t>
            </w:r>
          </w:p>
          <w:p w:rsidR="00B459AF" w:rsidRPr="00B26010" w:rsidRDefault="00B459AF" w:rsidP="008567E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</w:rPr>
            </w:pPr>
          </w:p>
        </w:tc>
      </w:tr>
      <w:tr w:rsidR="00463279" w:rsidRPr="00D107CA" w:rsidTr="00B459AF">
        <w:trPr>
          <w:cantSplit/>
          <w:trHeight w:val="547"/>
        </w:trPr>
        <w:tc>
          <w:tcPr>
            <w:tcW w:w="151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279" w:rsidRPr="00B26010" w:rsidRDefault="00463279" w:rsidP="008567E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Железнодорожный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Железнодорожного района 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Калинина, 2в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Железнодорожного района 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Железнодорожного района 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Менжинского, 10а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Железнодорожного района 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Pr="00463279">
              <w:rPr>
                <w:rFonts w:ascii="Times New Roman" w:hAnsi="Times New Roman" w:cs="Times New Roman"/>
                <w:sz w:val="30"/>
              </w:rPr>
              <w:t>Красномосковская</w:t>
            </w:r>
            <w:proofErr w:type="spellEnd"/>
            <w:r w:rsidRPr="00463279">
              <w:rPr>
                <w:rFonts w:ascii="Times New Roman" w:hAnsi="Times New Roman" w:cs="Times New Roman"/>
                <w:sz w:val="30"/>
              </w:rPr>
              <w:t>, 19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10.04.2020–31.12.2020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Железнодорожного района 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Pr="00463279">
              <w:rPr>
                <w:rFonts w:ascii="Times New Roman" w:hAnsi="Times New Roman" w:cs="Times New Roman"/>
                <w:sz w:val="30"/>
              </w:rPr>
              <w:t>Красномосковская</w:t>
            </w:r>
            <w:proofErr w:type="spellEnd"/>
            <w:r w:rsidRPr="00463279">
              <w:rPr>
                <w:rFonts w:ascii="Times New Roman" w:hAnsi="Times New Roman" w:cs="Times New Roman"/>
                <w:sz w:val="30"/>
              </w:rPr>
              <w:t>, 32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Железнодорожного района 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  <w:trHeight w:val="539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Кировский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Академика Павлова, 48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Кировского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Транзитная, 34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Кировского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  <w:trHeight w:val="591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63279" w:rsidRPr="00463279" w:rsidRDefault="00463279" w:rsidP="004632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 w:rsidRPr="00463279">
              <w:rPr>
                <w:rFonts w:ascii="Times New Roman" w:hAnsi="Times New Roman"/>
                <w:sz w:val="30"/>
              </w:rPr>
              <w:t>Ленинский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Амурская, 30/ул. Тобольская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Ленинского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  <w:trHeight w:val="515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63279" w:rsidRPr="00463279" w:rsidRDefault="00463279" w:rsidP="004632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 w:rsidRPr="00463279">
              <w:rPr>
                <w:rFonts w:ascii="Times New Roman" w:hAnsi="Times New Roman"/>
                <w:sz w:val="30"/>
              </w:rPr>
              <w:t>Октябрьский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Высотная, 27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Дачная, 37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</w:t>
            </w:r>
            <w:proofErr w:type="spellStart"/>
            <w:r w:rsidRPr="00463279">
              <w:rPr>
                <w:rFonts w:ascii="Times New Roman" w:hAnsi="Times New Roman" w:cs="Times New Roman"/>
                <w:sz w:val="30"/>
              </w:rPr>
              <w:t>Карбышева</w:t>
            </w:r>
            <w:proofErr w:type="spellEnd"/>
            <w:r w:rsidRPr="00463279">
              <w:rPr>
                <w:rFonts w:ascii="Times New Roman" w:hAnsi="Times New Roman" w:cs="Times New Roman"/>
                <w:sz w:val="30"/>
              </w:rPr>
              <w:t>, 6а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Ладо </w:t>
            </w:r>
            <w:proofErr w:type="spellStart"/>
            <w:r w:rsidRPr="00463279">
              <w:rPr>
                <w:rFonts w:ascii="Times New Roman" w:hAnsi="Times New Roman" w:cs="Times New Roman"/>
                <w:sz w:val="30"/>
              </w:rPr>
              <w:t>Кецховели</w:t>
            </w:r>
            <w:proofErr w:type="spellEnd"/>
            <w:r w:rsidRPr="00463279">
              <w:rPr>
                <w:rFonts w:ascii="Times New Roman" w:hAnsi="Times New Roman" w:cs="Times New Roman"/>
                <w:sz w:val="30"/>
              </w:rPr>
              <w:t>, 65а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Мирошниченко, 4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Октябрьского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5168" w:type="dxa"/>
            <w:gridSpan w:val="5"/>
            <w:shd w:val="clear" w:color="auto" w:fill="auto"/>
          </w:tcPr>
          <w:p w:rsidR="00463279" w:rsidRPr="00463279" w:rsidRDefault="00463279" w:rsidP="004632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 w:rsidRPr="00463279">
              <w:rPr>
                <w:rFonts w:ascii="Times New Roman" w:hAnsi="Times New Roman"/>
                <w:sz w:val="30"/>
              </w:rPr>
              <w:t>Свердловский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Алеши </w:t>
            </w:r>
            <w:proofErr w:type="spellStart"/>
            <w:r w:rsidRPr="00463279">
              <w:rPr>
                <w:rFonts w:ascii="Times New Roman" w:hAnsi="Times New Roman" w:cs="Times New Roman"/>
                <w:sz w:val="30"/>
              </w:rPr>
              <w:t>Тимошенкова</w:t>
            </w:r>
            <w:proofErr w:type="spellEnd"/>
            <w:r w:rsidRPr="00463279">
              <w:rPr>
                <w:rFonts w:ascii="Times New Roman" w:hAnsi="Times New Roman" w:cs="Times New Roman"/>
                <w:sz w:val="30"/>
              </w:rPr>
              <w:t>, 81а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60 лет Октября, 2г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60 лет Октября, 26а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60 лет Октября, 41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60 лет Октября, 91а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Свердловского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  <w:trHeight w:val="583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63279" w:rsidRPr="00463279" w:rsidRDefault="00463279" w:rsidP="004632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 w:rsidRPr="00463279">
              <w:rPr>
                <w:rFonts w:ascii="Times New Roman" w:hAnsi="Times New Roman"/>
                <w:sz w:val="30"/>
              </w:rPr>
              <w:t>Советский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Быковского, 11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 xml:space="preserve">Ул. 9 Мая, 12 (в районе перекрестка, пр-т Комсомольский, </w:t>
            </w:r>
            <w:proofErr w:type="gramEnd"/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на площадке, оборудованной торговыми павильонами и прилавками)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Пр-т Металлургов, 53г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Пр-т 60 лет Образования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СССР, 7а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40 лет Победы, 2/3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spacing w:line="235" w:lineRule="auto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Славы,12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spacing w:line="235" w:lineRule="auto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Тельмана, 25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spacing w:line="235" w:lineRule="auto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Шахтеров, 62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15.04.2020–31.12.2020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Советского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  <w:highlight w:val="yellow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Центральный район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Дзержинского – ул. Красной Армии, 3 (с торца дома)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Диктатуры Пролетариата, 31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Карла Марса, 133,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– ул. Кирова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Ул. Республики, площадка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на пересечении с ул. Грибоедова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33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Сурикова, 34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B459AF">
            <w:pPr>
              <w:pStyle w:val="a3"/>
              <w:ind w:left="48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Чернышевского,104</w:t>
            </w: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46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администрация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Центрального района </w:t>
            </w:r>
          </w:p>
          <w:p w:rsidR="00463279" w:rsidRPr="00463279" w:rsidRDefault="00463279" w:rsidP="004632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  <w:tr w:rsidR="00463279" w:rsidRPr="00463279" w:rsidTr="008567E2">
        <w:trPr>
          <w:cantSplit/>
        </w:trPr>
        <w:tc>
          <w:tcPr>
            <w:tcW w:w="1134" w:type="dxa"/>
            <w:shd w:val="clear" w:color="auto" w:fill="auto"/>
          </w:tcPr>
          <w:p w:rsidR="00463279" w:rsidRPr="00463279" w:rsidRDefault="00B459AF" w:rsidP="008567E2">
            <w:pPr>
              <w:pStyle w:val="a3"/>
              <w:tabs>
                <w:tab w:val="left" w:pos="342"/>
              </w:tabs>
              <w:spacing w:after="0" w:line="360" w:lineRule="auto"/>
              <w:ind w:left="34" w:right="3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35</w:t>
            </w:r>
          </w:p>
        </w:tc>
        <w:tc>
          <w:tcPr>
            <w:tcW w:w="4536" w:type="dxa"/>
            <w:shd w:val="clear" w:color="auto" w:fill="auto"/>
          </w:tcPr>
          <w:p w:rsidR="00463279" w:rsidRPr="00463279" w:rsidRDefault="00463279" w:rsidP="008567E2">
            <w:pPr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ул. Линейная, 105</w:t>
            </w:r>
          </w:p>
          <w:p w:rsidR="00042254" w:rsidRPr="00463279" w:rsidRDefault="00042254" w:rsidP="00042254">
            <w:pPr>
              <w:rPr>
                <w:rFonts w:ascii="Times New Roman" w:hAnsi="Times New Roman" w:cs="Times New Roman"/>
                <w:sz w:val="30"/>
              </w:rPr>
            </w:pPr>
          </w:p>
          <w:p w:rsidR="00463279" w:rsidRPr="00463279" w:rsidRDefault="00463279" w:rsidP="008567E2">
            <w:pPr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463279" w:rsidRPr="00463279" w:rsidRDefault="00463279" w:rsidP="008567E2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63279" w:rsidRPr="00463279" w:rsidRDefault="00463279" w:rsidP="008567E2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>10.04.2020-01.11.2020</w:t>
            </w:r>
          </w:p>
        </w:tc>
        <w:tc>
          <w:tcPr>
            <w:tcW w:w="3544" w:type="dxa"/>
          </w:tcPr>
          <w:p w:rsidR="00463279" w:rsidRPr="00463279" w:rsidRDefault="00463279" w:rsidP="0004225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администрация </w:t>
            </w:r>
          </w:p>
          <w:p w:rsidR="00463279" w:rsidRPr="00463279" w:rsidRDefault="00042254" w:rsidP="0004225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Центрального</w:t>
            </w:r>
            <w:r w:rsidR="00463279" w:rsidRPr="00463279">
              <w:rPr>
                <w:rFonts w:ascii="Times New Roman" w:hAnsi="Times New Roman" w:cs="Times New Roman"/>
                <w:sz w:val="30"/>
              </w:rPr>
              <w:t xml:space="preserve"> района </w:t>
            </w:r>
          </w:p>
          <w:p w:rsidR="00463279" w:rsidRPr="00463279" w:rsidRDefault="00463279" w:rsidP="0004225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 w:rsidRPr="00463279">
              <w:rPr>
                <w:rFonts w:ascii="Times New Roman" w:hAnsi="Times New Roman" w:cs="Times New Roman"/>
                <w:sz w:val="30"/>
              </w:rPr>
              <w:t xml:space="preserve">в </w:t>
            </w:r>
            <w:proofErr w:type="gramStart"/>
            <w:r w:rsidRPr="00463279">
              <w:rPr>
                <w:rFonts w:ascii="Times New Roman" w:hAnsi="Times New Roman" w:cs="Times New Roman"/>
                <w:sz w:val="30"/>
              </w:rPr>
              <w:t>городе</w:t>
            </w:r>
            <w:proofErr w:type="gramEnd"/>
            <w:r w:rsidRPr="00463279">
              <w:rPr>
                <w:rFonts w:ascii="Times New Roman" w:hAnsi="Times New Roman" w:cs="Times New Roman"/>
                <w:sz w:val="30"/>
              </w:rPr>
              <w:t xml:space="preserve"> Красноярске</w:t>
            </w:r>
          </w:p>
        </w:tc>
      </w:tr>
    </w:tbl>
    <w:p w:rsidR="00463279" w:rsidRPr="00463279" w:rsidRDefault="00463279" w:rsidP="00463279">
      <w:pPr>
        <w:spacing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63279" w:rsidRPr="00463279" w:rsidRDefault="00463279" w:rsidP="00463279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63279" w:rsidRPr="00463279" w:rsidRDefault="00463279" w:rsidP="00463279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63279" w:rsidRPr="00463279" w:rsidRDefault="00463279" w:rsidP="00463279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63279" w:rsidRPr="00463279" w:rsidRDefault="00463279" w:rsidP="00463279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463279" w:rsidRPr="00463279" w:rsidRDefault="00463279" w:rsidP="00463279">
      <w:pPr>
        <w:rPr>
          <w:rFonts w:ascii="Times New Roman" w:hAnsi="Times New Roman" w:cs="Times New Roman"/>
          <w:sz w:val="30"/>
          <w:szCs w:val="30"/>
        </w:rPr>
      </w:pPr>
      <w:r w:rsidRPr="00463279">
        <w:rPr>
          <w:rFonts w:ascii="Times New Roman" w:hAnsi="Times New Roman" w:cs="Times New Roman"/>
          <w:sz w:val="30"/>
          <w:szCs w:val="30"/>
        </w:rPr>
        <w:br w:type="page"/>
      </w:r>
    </w:p>
    <w:p w:rsidR="00CE6238" w:rsidRDefault="00CE6238"/>
    <w:sectPr w:rsidR="00CE6238" w:rsidSect="004632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704D6"/>
    <w:multiLevelType w:val="hybridMultilevel"/>
    <w:tmpl w:val="FC8E820A"/>
    <w:lvl w:ilvl="0" w:tplc="3AA647CE">
      <w:start w:val="83"/>
      <w:numFmt w:val="decimal"/>
      <w:lvlText w:val="%1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6" w:hanging="360"/>
      </w:pPr>
    </w:lvl>
    <w:lvl w:ilvl="2" w:tplc="0419001B" w:tentative="1">
      <w:start w:val="1"/>
      <w:numFmt w:val="lowerRoman"/>
      <w:lvlText w:val="%3."/>
      <w:lvlJc w:val="right"/>
      <w:pPr>
        <w:ind w:left="1436" w:hanging="180"/>
      </w:pPr>
    </w:lvl>
    <w:lvl w:ilvl="3" w:tplc="0419000F" w:tentative="1">
      <w:start w:val="1"/>
      <w:numFmt w:val="decimal"/>
      <w:lvlText w:val="%4."/>
      <w:lvlJc w:val="left"/>
      <w:pPr>
        <w:ind w:left="2156" w:hanging="360"/>
      </w:pPr>
    </w:lvl>
    <w:lvl w:ilvl="4" w:tplc="04190019" w:tentative="1">
      <w:start w:val="1"/>
      <w:numFmt w:val="lowerLetter"/>
      <w:lvlText w:val="%5."/>
      <w:lvlJc w:val="left"/>
      <w:pPr>
        <w:ind w:left="2876" w:hanging="360"/>
      </w:pPr>
    </w:lvl>
    <w:lvl w:ilvl="5" w:tplc="0419001B" w:tentative="1">
      <w:start w:val="1"/>
      <w:numFmt w:val="lowerRoman"/>
      <w:lvlText w:val="%6."/>
      <w:lvlJc w:val="right"/>
      <w:pPr>
        <w:ind w:left="3596" w:hanging="180"/>
      </w:pPr>
    </w:lvl>
    <w:lvl w:ilvl="6" w:tplc="0419000F" w:tentative="1">
      <w:start w:val="1"/>
      <w:numFmt w:val="decimal"/>
      <w:lvlText w:val="%7."/>
      <w:lvlJc w:val="left"/>
      <w:pPr>
        <w:ind w:left="4316" w:hanging="360"/>
      </w:pPr>
    </w:lvl>
    <w:lvl w:ilvl="7" w:tplc="04190019" w:tentative="1">
      <w:start w:val="1"/>
      <w:numFmt w:val="lowerLetter"/>
      <w:lvlText w:val="%8."/>
      <w:lvlJc w:val="left"/>
      <w:pPr>
        <w:ind w:left="5036" w:hanging="360"/>
      </w:pPr>
    </w:lvl>
    <w:lvl w:ilvl="8" w:tplc="0419001B" w:tentative="1">
      <w:start w:val="1"/>
      <w:numFmt w:val="lowerRoman"/>
      <w:lvlText w:val="%9."/>
      <w:lvlJc w:val="right"/>
      <w:pPr>
        <w:ind w:left="5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9"/>
    <w:rsid w:val="00042254"/>
    <w:rsid w:val="003047F7"/>
    <w:rsid w:val="00463279"/>
    <w:rsid w:val="00533F61"/>
    <w:rsid w:val="00B459AF"/>
    <w:rsid w:val="00B91E60"/>
    <w:rsid w:val="00CE6238"/>
    <w:rsid w:val="00F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7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7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DF963-50B4-47AF-811A-9E86CFFB9591}"/>
</file>

<file path=customXml/itemProps2.xml><?xml version="1.0" encoding="utf-8"?>
<ds:datastoreItem xmlns:ds="http://schemas.openxmlformats.org/officeDocument/2006/customXml" ds:itemID="{FDB18803-81EA-42DF-B2BE-21C41A728D8B}"/>
</file>

<file path=customXml/itemProps3.xml><?xml version="1.0" encoding="utf-8"?>
<ds:datastoreItem xmlns:ds="http://schemas.openxmlformats.org/officeDocument/2006/customXml" ds:itemID="{08525204-BEA2-4A8C-8C51-4B57AFF20D3E}"/>
</file>

<file path=customXml/itemProps4.xml><?xml version="1.0" encoding="utf-8"?>
<ds:datastoreItem xmlns:ds="http://schemas.openxmlformats.org/officeDocument/2006/customXml" ds:itemID="{05ECE643-2201-40BE-883E-C8066D743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4</cp:revision>
  <cp:lastPrinted>2020-08-12T01:42:00Z</cp:lastPrinted>
  <dcterms:created xsi:type="dcterms:W3CDTF">2020-08-12T02:02:00Z</dcterms:created>
  <dcterms:modified xsi:type="dcterms:W3CDTF">2020-08-12T03:22:00Z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