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E7C" w:rsidRPr="00F83E7C" w:rsidRDefault="00F83E7C" w:rsidP="00F83E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8"/>
          <w:lang w:eastAsia="en-US"/>
        </w:rPr>
      </w:pPr>
      <w:r w:rsidRPr="00F83E7C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Отчет о </w:t>
      </w:r>
      <w:r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выполнении </w:t>
      </w:r>
      <w:r w:rsidRPr="009F34A7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>План</w:t>
      </w:r>
      <w:r>
        <w:rPr>
          <w:rFonts w:ascii="Times New Roman" w:hAnsi="Times New Roman" w:cs="Times New Roman"/>
          <w:b/>
          <w:bCs/>
          <w:sz w:val="24"/>
          <w:szCs w:val="28"/>
          <w:lang w:eastAsia="en-US"/>
        </w:rPr>
        <w:t>а</w:t>
      </w:r>
      <w:r w:rsidRPr="009F34A7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 мероприятий по содействию</w:t>
      </w:r>
      <w:r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 развития конкуренции в г. Красноярске</w:t>
      </w:r>
      <w:r w:rsidRPr="00F83E7C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и о </w:t>
      </w:r>
      <w:r w:rsidRPr="00F83E7C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достижении ключевых показателей развития конкуренции в отраслях (сферах, товарных рынках) экономики </w:t>
      </w:r>
      <w:r>
        <w:rPr>
          <w:rFonts w:ascii="Times New Roman" w:hAnsi="Times New Roman" w:cs="Times New Roman"/>
          <w:b/>
          <w:bCs/>
          <w:sz w:val="24"/>
          <w:szCs w:val="28"/>
          <w:lang w:eastAsia="en-US"/>
        </w:rPr>
        <w:t>г. Красноярска</w:t>
      </w:r>
    </w:p>
    <w:p w:rsidR="00F83E7C" w:rsidRPr="009F34A7" w:rsidRDefault="00F83E7C" w:rsidP="00F83E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8"/>
          <w:lang w:eastAsia="en-US"/>
        </w:rPr>
      </w:pPr>
      <w:r w:rsidRPr="00F83E7C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>по состоянию на 01.01.202</w:t>
      </w:r>
      <w:r w:rsidR="00C82CC1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>2</w:t>
      </w:r>
      <w:r w:rsidRPr="00F83E7C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 </w:t>
      </w:r>
    </w:p>
    <w:p w:rsidR="00FF652F" w:rsidRDefault="00FF652F" w:rsidP="00FF652F">
      <w:pPr>
        <w:pStyle w:val="ConsNormal"/>
        <w:jc w:val="center"/>
        <w:rPr>
          <w:rFonts w:ascii="Times New Roman" w:hAnsi="Times New Roman" w:cs="Times New Roman"/>
          <w:sz w:val="10"/>
          <w:szCs w:val="28"/>
          <w:lang w:eastAsia="en-US"/>
        </w:rPr>
      </w:pPr>
    </w:p>
    <w:p w:rsidR="00D62333" w:rsidRPr="007D47C8" w:rsidRDefault="00D62333" w:rsidP="00FF652F">
      <w:pPr>
        <w:pStyle w:val="ConsNormal"/>
        <w:jc w:val="center"/>
        <w:rPr>
          <w:rFonts w:ascii="Times New Roman" w:hAnsi="Times New Roman" w:cs="Times New Roman"/>
          <w:sz w:val="10"/>
          <w:szCs w:val="28"/>
          <w:lang w:eastAsia="en-US"/>
        </w:rPr>
      </w:pPr>
    </w:p>
    <w:p w:rsidR="00BF7624" w:rsidRDefault="00FF652F" w:rsidP="009F1B13">
      <w:pPr>
        <w:pStyle w:val="Con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i/>
          <w:lang w:eastAsia="en-US"/>
        </w:rPr>
      </w:pPr>
      <w:r w:rsidRPr="00372A16">
        <w:rPr>
          <w:rFonts w:ascii="Times New Roman" w:hAnsi="Times New Roman" w:cs="Times New Roman"/>
          <w:b/>
          <w:i/>
          <w:lang w:eastAsia="en-US"/>
        </w:rPr>
        <w:t>Мероприятия в отдельных отраслях (сферах, товарных рынках) экономики</w:t>
      </w:r>
    </w:p>
    <w:tbl>
      <w:tblPr>
        <w:tblW w:w="15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685"/>
        <w:gridCol w:w="1418"/>
        <w:gridCol w:w="3402"/>
        <w:gridCol w:w="1417"/>
        <w:gridCol w:w="1418"/>
        <w:gridCol w:w="3260"/>
      </w:tblGrid>
      <w:tr w:rsidR="007528D9" w:rsidRPr="007528D9" w:rsidTr="008A7831">
        <w:trPr>
          <w:trHeight w:val="293"/>
          <w:tblHeader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00F" w:rsidRPr="007528D9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38300F" w:rsidRPr="007528D9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7528D9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7528D9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00F" w:rsidRPr="007528D9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 xml:space="preserve">Наименование </w:t>
            </w:r>
          </w:p>
          <w:p w:rsidR="0038300F" w:rsidRPr="007528D9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0F" w:rsidRPr="007528D9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>Срок</w:t>
            </w:r>
          </w:p>
          <w:p w:rsidR="0038300F" w:rsidRPr="007528D9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>исполнения</w:t>
            </w:r>
          </w:p>
          <w:p w:rsidR="0038300F" w:rsidRPr="007528D9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300F" w:rsidRPr="00D46325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6325">
              <w:rPr>
                <w:rFonts w:ascii="Times New Roman" w:hAnsi="Times New Roman" w:cs="Times New Roman"/>
                <w:lang w:eastAsia="en-US"/>
              </w:rPr>
              <w:t xml:space="preserve">Наименование </w:t>
            </w:r>
            <w:proofErr w:type="gramStart"/>
            <w:r w:rsidRPr="00D46325">
              <w:rPr>
                <w:rFonts w:ascii="Times New Roman" w:hAnsi="Times New Roman" w:cs="Times New Roman"/>
                <w:lang w:eastAsia="en-US"/>
              </w:rPr>
              <w:t>ключевого</w:t>
            </w:r>
            <w:proofErr w:type="gramEnd"/>
            <w:r w:rsidRPr="00D46325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8300F" w:rsidRPr="00D46325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6325">
              <w:rPr>
                <w:rFonts w:ascii="Times New Roman" w:hAnsi="Times New Roman" w:cs="Times New Roman"/>
                <w:lang w:eastAsia="en-US"/>
              </w:rPr>
              <w:t>показателя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00F" w:rsidRPr="00D46325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6325">
              <w:rPr>
                <w:rFonts w:ascii="Times New Roman" w:hAnsi="Times New Roman" w:cs="Times New Roman"/>
                <w:lang w:eastAsia="en-US"/>
              </w:rPr>
              <w:t>Целевые значения показателя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00F" w:rsidRPr="007528D9" w:rsidRDefault="0038300F" w:rsidP="0038300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 xml:space="preserve">Результат выполнения </w:t>
            </w:r>
          </w:p>
          <w:p w:rsidR="0038300F" w:rsidRPr="007528D9" w:rsidRDefault="0038300F" w:rsidP="0038300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 xml:space="preserve">мероприятия </w:t>
            </w:r>
          </w:p>
          <w:p w:rsidR="0038300F" w:rsidRPr="007528D9" w:rsidRDefault="0038300F" w:rsidP="009B3CC1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>в 20</w:t>
            </w:r>
            <w:r w:rsidR="00D525C0">
              <w:rPr>
                <w:rFonts w:ascii="Times New Roman" w:hAnsi="Times New Roman" w:cs="Times New Roman"/>
                <w:lang w:eastAsia="en-US"/>
              </w:rPr>
              <w:t>2</w:t>
            </w:r>
            <w:r w:rsidR="009B3CC1">
              <w:rPr>
                <w:rFonts w:ascii="Times New Roman" w:hAnsi="Times New Roman" w:cs="Times New Roman"/>
                <w:lang w:eastAsia="en-US"/>
              </w:rPr>
              <w:t>1</w:t>
            </w:r>
            <w:r w:rsidRPr="007528D9">
              <w:rPr>
                <w:rFonts w:ascii="Times New Roman" w:hAnsi="Times New Roman" w:cs="Times New Roman"/>
                <w:lang w:eastAsia="en-US"/>
              </w:rPr>
              <w:t xml:space="preserve"> году</w:t>
            </w:r>
          </w:p>
        </w:tc>
      </w:tr>
      <w:tr w:rsidR="007528D9" w:rsidRPr="007528D9" w:rsidTr="008A7831">
        <w:trPr>
          <w:trHeight w:val="435"/>
          <w:tblHeader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300F" w:rsidRPr="007528D9" w:rsidRDefault="0038300F" w:rsidP="00336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300F" w:rsidRPr="007528D9" w:rsidRDefault="0038300F" w:rsidP="00336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300F" w:rsidRPr="007528D9" w:rsidRDefault="0038300F" w:rsidP="00336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300F" w:rsidRPr="00D46325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00F" w:rsidRPr="00D46325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6325">
              <w:rPr>
                <w:rFonts w:ascii="Times New Roman" w:hAnsi="Times New Roman" w:cs="Times New Roman"/>
                <w:lang w:eastAsia="en-US"/>
              </w:rPr>
              <w:t>На 01.01.20</w:t>
            </w:r>
            <w:r w:rsidR="00D525C0">
              <w:rPr>
                <w:rFonts w:ascii="Times New Roman" w:hAnsi="Times New Roman" w:cs="Times New Roman"/>
                <w:lang w:eastAsia="en-US"/>
              </w:rPr>
              <w:t>2</w:t>
            </w:r>
            <w:r w:rsidR="00C82CC1"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38300F" w:rsidRPr="00D46325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6325">
              <w:rPr>
                <w:rFonts w:ascii="Times New Roman" w:hAnsi="Times New Roman" w:cs="Times New Roman"/>
                <w:lang w:eastAsia="en-US"/>
              </w:rPr>
              <w:t>(факт)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00F" w:rsidRPr="00D46325" w:rsidRDefault="0038300F" w:rsidP="0038300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6325">
              <w:rPr>
                <w:rFonts w:ascii="Times New Roman" w:hAnsi="Times New Roman" w:cs="Times New Roman"/>
                <w:lang w:eastAsia="en-US"/>
              </w:rPr>
              <w:t>На 01.01.202</w:t>
            </w:r>
            <w:r w:rsidR="00C82CC1"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="0038300F" w:rsidRPr="00D46325" w:rsidRDefault="0038300F" w:rsidP="0038300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6325">
              <w:rPr>
                <w:rFonts w:ascii="Times New Roman" w:hAnsi="Times New Roman" w:cs="Times New Roman"/>
                <w:lang w:eastAsia="en-US"/>
              </w:rPr>
              <w:t>(факт)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300F" w:rsidRPr="007528D9" w:rsidRDefault="0038300F" w:rsidP="00336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7AF" w:rsidRPr="00AA30DD" w:rsidTr="00DB67AF">
        <w:trPr>
          <w:trHeight w:val="241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AA30DD" w:rsidRDefault="00DB67AF" w:rsidP="000B6491">
            <w:pPr>
              <w:pStyle w:val="a6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30DD">
              <w:rPr>
                <w:rFonts w:ascii="Times New Roman" w:hAnsi="Times New Roman" w:cs="Times New Roman"/>
                <w:sz w:val="20"/>
                <w:szCs w:val="20"/>
              </w:rPr>
              <w:t>Рынок услуг дошкольного образования</w:t>
            </w:r>
          </w:p>
        </w:tc>
      </w:tr>
      <w:tr w:rsidR="00523FC4" w:rsidRPr="003037B2" w:rsidTr="008A7831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3037B2" w:rsidRDefault="00DB67AF" w:rsidP="00DB67AF">
            <w:pPr>
              <w:pStyle w:val="ConsNormal"/>
              <w:spacing w:line="70" w:lineRule="atLeast"/>
              <w:ind w:left="57" w:firstLine="0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1.1.1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3037B2" w:rsidRDefault="00DB67AF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3037B2">
              <w:rPr>
                <w:rFonts w:ascii="Times New Roman" w:hAnsi="Times New Roman" w:cs="Times New Roman"/>
              </w:rPr>
              <w:t>Предоставление субсидий субъектам малого и среднего предпринимател</w:t>
            </w:r>
            <w:r w:rsidRPr="003037B2">
              <w:rPr>
                <w:rFonts w:ascii="Times New Roman" w:hAnsi="Times New Roman" w:cs="Times New Roman"/>
              </w:rPr>
              <w:t>ь</w:t>
            </w:r>
            <w:r w:rsidRPr="003037B2">
              <w:rPr>
                <w:rFonts w:ascii="Times New Roman" w:hAnsi="Times New Roman" w:cs="Times New Roman"/>
              </w:rPr>
              <w:t xml:space="preserve">ства в целях возмещения части затрат на создание и (или) обеспечение </w:t>
            </w:r>
            <w:proofErr w:type="gramStart"/>
            <w:r w:rsidRPr="003037B2">
              <w:rPr>
                <w:rFonts w:ascii="Times New Roman" w:hAnsi="Times New Roman" w:cs="Times New Roman"/>
              </w:rPr>
              <w:t>де</w:t>
            </w:r>
            <w:r w:rsidRPr="003037B2">
              <w:rPr>
                <w:rFonts w:ascii="Times New Roman" w:hAnsi="Times New Roman" w:cs="Times New Roman"/>
              </w:rPr>
              <w:t>я</w:t>
            </w:r>
            <w:r w:rsidRPr="003037B2">
              <w:rPr>
                <w:rFonts w:ascii="Times New Roman" w:hAnsi="Times New Roman" w:cs="Times New Roman"/>
              </w:rPr>
              <w:t>тельности групп дневного времяпр</w:t>
            </w:r>
            <w:r w:rsidRPr="003037B2">
              <w:rPr>
                <w:rFonts w:ascii="Times New Roman" w:hAnsi="Times New Roman" w:cs="Times New Roman"/>
              </w:rPr>
              <w:t>е</w:t>
            </w:r>
            <w:r w:rsidRPr="003037B2">
              <w:rPr>
                <w:rFonts w:ascii="Times New Roman" w:hAnsi="Times New Roman" w:cs="Times New Roman"/>
              </w:rPr>
              <w:t>провождения детей дошкольного во</w:t>
            </w:r>
            <w:r w:rsidRPr="003037B2">
              <w:rPr>
                <w:rFonts w:ascii="Times New Roman" w:hAnsi="Times New Roman" w:cs="Times New Roman"/>
              </w:rPr>
              <w:t>з</w:t>
            </w:r>
            <w:r w:rsidRPr="003037B2">
              <w:rPr>
                <w:rFonts w:ascii="Times New Roman" w:hAnsi="Times New Roman" w:cs="Times New Roman"/>
              </w:rPr>
              <w:t>раста</w:t>
            </w:r>
            <w:proofErr w:type="gramEnd"/>
          </w:p>
          <w:p w:rsidR="002E6EE6" w:rsidRPr="003037B2" w:rsidRDefault="002E6EE6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3037B2" w:rsidRDefault="00DB67AF" w:rsidP="00712660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eastAsia="SimSun" w:hAnsi="Times New Roman" w:cs="Times New Roman"/>
                <w:kern w:val="3"/>
              </w:rPr>
              <w:t>2019-202</w:t>
            </w:r>
            <w:r w:rsidR="00712660" w:rsidRPr="003037B2">
              <w:rPr>
                <w:rFonts w:ascii="Times New Roman" w:eastAsia="SimSun" w:hAnsi="Times New Roman" w:cs="Times New Roman"/>
                <w:kern w:val="3"/>
              </w:rPr>
              <w:t>1</w:t>
            </w:r>
            <w:r w:rsidRPr="003037B2">
              <w:rPr>
                <w:rFonts w:ascii="Times New Roman" w:eastAsia="SimSun" w:hAnsi="Times New Roman" w:cs="Times New Roman"/>
                <w:kern w:val="3"/>
              </w:rPr>
              <w:t xml:space="preserve">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3037B2" w:rsidRDefault="00DB67AF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eastAsia="Times New Roman" w:hAnsi="Times New Roman" w:cs="Times New Roman"/>
              </w:rPr>
              <w:t>Количество частных образовател</w:t>
            </w:r>
            <w:r w:rsidRPr="003037B2">
              <w:rPr>
                <w:rFonts w:ascii="Times New Roman" w:eastAsia="Times New Roman" w:hAnsi="Times New Roman" w:cs="Times New Roman"/>
              </w:rPr>
              <w:t>ь</w:t>
            </w:r>
            <w:r w:rsidRPr="003037B2">
              <w:rPr>
                <w:rFonts w:ascii="Times New Roman" w:eastAsia="Times New Roman" w:hAnsi="Times New Roman" w:cs="Times New Roman"/>
              </w:rPr>
              <w:t>ных организаций и  индивидуальных предпринимателей, реализующих основные общеобразовательные программы - образовательные пр</w:t>
            </w:r>
            <w:r w:rsidRPr="003037B2">
              <w:rPr>
                <w:rFonts w:ascii="Times New Roman" w:eastAsia="Times New Roman" w:hAnsi="Times New Roman" w:cs="Times New Roman"/>
              </w:rPr>
              <w:t>о</w:t>
            </w:r>
            <w:r w:rsidRPr="003037B2">
              <w:rPr>
                <w:rFonts w:ascii="Times New Roman" w:eastAsia="Times New Roman" w:hAnsi="Times New Roman" w:cs="Times New Roman"/>
              </w:rPr>
              <w:t>граммы дошкольного образования,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AF" w:rsidRPr="003037B2" w:rsidRDefault="00A150A2" w:rsidP="002E6EE6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AF" w:rsidRPr="003037B2" w:rsidRDefault="00A150A2" w:rsidP="00E1691A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3</w:t>
            </w:r>
            <w:r w:rsidR="00E1691A" w:rsidRPr="003037B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91A" w:rsidRPr="00E1691A" w:rsidRDefault="00E1691A" w:rsidP="00E1691A">
            <w:pPr>
              <w:autoSpaceDE w:val="0"/>
              <w:autoSpaceDN w:val="0"/>
              <w:ind w:right="142" w:firstLine="317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16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частных образов</w:t>
            </w:r>
            <w:r w:rsidRPr="00E16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E16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тельных организаций и индивид</w:t>
            </w:r>
            <w:r w:rsidRPr="00E16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E16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альных предпринимателей, </w:t>
            </w:r>
            <w:r w:rsidRPr="00E1691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ос</w:t>
            </w:r>
            <w:r w:rsidRPr="00E1691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</w:t>
            </w:r>
            <w:r w:rsidRPr="00E1691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ществляющих образовательную деятельность по образовательным программам дошкольного образ</w:t>
            </w:r>
            <w:r w:rsidRPr="00E1691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</w:t>
            </w:r>
            <w:r w:rsidRPr="00E1691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вания, имеющих д</w:t>
            </w:r>
            <w:r w:rsidRPr="00E16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ействующие л</w:t>
            </w:r>
            <w:r w:rsidRPr="00E16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E16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цензии на осуществление образов</w:t>
            </w:r>
            <w:r w:rsidRPr="00E16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E16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тельной деятельности по основной общеобразовательной программе дошкольного образования, расп</w:t>
            </w:r>
            <w:r w:rsidRPr="00E16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16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ложенных в городе Красноярске</w:t>
            </w:r>
            <w:r w:rsidRPr="00303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составляет</w:t>
            </w:r>
            <w:r w:rsidRPr="00E16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36, что на 6 единиц больше предшествующего отчетн</w:t>
            </w:r>
            <w:r w:rsidRPr="00E16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16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периода.</w:t>
            </w:r>
            <w:r w:rsidRPr="00E1691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</w:t>
            </w:r>
          </w:p>
          <w:p w:rsidR="00D62333" w:rsidRPr="003037B2" w:rsidRDefault="006D0B09" w:rsidP="00E742AD">
            <w:pPr>
              <w:pStyle w:val="ConsNormal"/>
              <w:ind w:right="142" w:firstLine="317"/>
              <w:jc w:val="both"/>
              <w:rPr>
                <w:rFonts w:ascii="Times New Roman" w:hAnsi="Times New Roman" w:cs="Times New Roman"/>
              </w:rPr>
            </w:pPr>
            <w:r w:rsidRPr="003037B2">
              <w:rPr>
                <w:rFonts w:ascii="Times New Roman" w:eastAsia="Times New Roman" w:hAnsi="Times New Roman"/>
              </w:rPr>
              <w:t>В 202</w:t>
            </w:r>
            <w:r w:rsidR="009B3CC1" w:rsidRPr="003037B2">
              <w:rPr>
                <w:rFonts w:ascii="Times New Roman" w:eastAsia="Times New Roman" w:hAnsi="Times New Roman"/>
              </w:rPr>
              <w:t>1</w:t>
            </w:r>
            <w:r w:rsidRPr="003037B2">
              <w:rPr>
                <w:rFonts w:ascii="Times New Roman" w:eastAsia="Times New Roman" w:hAnsi="Times New Roman"/>
              </w:rPr>
              <w:t xml:space="preserve"> году в целях возмещения части затрат на создание и (или) обеспечение деятельности групп дневного время</w:t>
            </w:r>
            <w:r w:rsidR="00B263CC" w:rsidRPr="003037B2">
              <w:rPr>
                <w:rFonts w:ascii="Times New Roman" w:eastAsia="Times New Roman" w:hAnsi="Times New Roman"/>
              </w:rPr>
              <w:t xml:space="preserve"> </w:t>
            </w:r>
            <w:r w:rsidRPr="003037B2">
              <w:rPr>
                <w:rFonts w:ascii="Times New Roman" w:eastAsia="Times New Roman" w:hAnsi="Times New Roman"/>
              </w:rPr>
              <w:t>препровождения детей дошкольного возраста пред</w:t>
            </w:r>
            <w:r w:rsidRPr="003037B2">
              <w:rPr>
                <w:rFonts w:ascii="Times New Roman" w:eastAsia="Times New Roman" w:hAnsi="Times New Roman"/>
              </w:rPr>
              <w:t>о</w:t>
            </w:r>
            <w:r w:rsidRPr="003037B2">
              <w:rPr>
                <w:rFonts w:ascii="Times New Roman" w:eastAsia="Times New Roman" w:hAnsi="Times New Roman"/>
              </w:rPr>
              <w:t xml:space="preserve">ставлены субсидии </w:t>
            </w:r>
            <w:r w:rsidR="00E742AD" w:rsidRPr="003037B2">
              <w:rPr>
                <w:rFonts w:ascii="Times New Roman" w:eastAsia="Times New Roman" w:hAnsi="Times New Roman"/>
              </w:rPr>
              <w:t>11</w:t>
            </w:r>
            <w:r w:rsidRPr="003037B2">
              <w:rPr>
                <w:rFonts w:ascii="Times New Roman" w:eastAsia="Times New Roman" w:hAnsi="Times New Roman"/>
              </w:rPr>
              <w:t xml:space="preserve"> субъектам предпринимательства на общую сумму </w:t>
            </w:r>
            <w:r w:rsidR="00E742AD" w:rsidRPr="003037B2">
              <w:rPr>
                <w:rFonts w:ascii="Times New Roman" w:eastAsia="Times New Roman" w:hAnsi="Times New Roman"/>
              </w:rPr>
              <w:t>7,7</w:t>
            </w:r>
            <w:r w:rsidRPr="003037B2">
              <w:rPr>
                <w:rFonts w:ascii="Times New Roman" w:eastAsia="Times New Roman" w:hAnsi="Times New Roman"/>
              </w:rPr>
              <w:t xml:space="preserve"> млн. руб. </w:t>
            </w:r>
          </w:p>
        </w:tc>
      </w:tr>
      <w:tr w:rsidR="00DB67AF" w:rsidRPr="003037B2" w:rsidTr="00DB67AF">
        <w:trPr>
          <w:trHeight w:val="319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3037B2" w:rsidRDefault="00DB67AF" w:rsidP="000B6491">
            <w:pPr>
              <w:pStyle w:val="ConsNormal"/>
              <w:numPr>
                <w:ilvl w:val="1"/>
                <w:numId w:val="6"/>
              </w:numPr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Рынок услуг общего образования</w:t>
            </w:r>
          </w:p>
        </w:tc>
      </w:tr>
      <w:tr w:rsidR="00FC4B4D" w:rsidRPr="003037B2" w:rsidTr="008A7831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3037B2" w:rsidRDefault="00DB67AF" w:rsidP="00DB67AF">
            <w:pPr>
              <w:pStyle w:val="ConsNormal"/>
              <w:spacing w:line="70" w:lineRule="atLeast"/>
              <w:ind w:left="57" w:firstLine="0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1.2.1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33" w:rsidRPr="003037B2" w:rsidRDefault="00DB67AF" w:rsidP="00606607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037B2">
              <w:rPr>
                <w:rFonts w:ascii="Times New Roman" w:hAnsi="Times New Roman" w:cs="Times New Roman"/>
              </w:rPr>
              <w:t>Предоставление субсидий частным о</w:t>
            </w:r>
            <w:r w:rsidRPr="003037B2">
              <w:rPr>
                <w:rFonts w:ascii="Times New Roman" w:hAnsi="Times New Roman" w:cs="Times New Roman"/>
              </w:rPr>
              <w:t>б</w:t>
            </w:r>
            <w:r w:rsidRPr="003037B2">
              <w:rPr>
                <w:rFonts w:ascii="Times New Roman" w:hAnsi="Times New Roman" w:cs="Times New Roman"/>
              </w:rPr>
              <w:t>разовательным организациям, индив</w:t>
            </w:r>
            <w:r w:rsidRPr="003037B2">
              <w:rPr>
                <w:rFonts w:ascii="Times New Roman" w:hAnsi="Times New Roman" w:cs="Times New Roman"/>
              </w:rPr>
              <w:t>и</w:t>
            </w:r>
            <w:r w:rsidRPr="003037B2">
              <w:rPr>
                <w:rFonts w:ascii="Times New Roman" w:hAnsi="Times New Roman" w:cs="Times New Roman"/>
              </w:rPr>
              <w:t>дуальным предпринимателям, ос</w:t>
            </w:r>
            <w:r w:rsidRPr="003037B2">
              <w:rPr>
                <w:rFonts w:ascii="Times New Roman" w:hAnsi="Times New Roman" w:cs="Times New Roman"/>
              </w:rPr>
              <w:t>у</w:t>
            </w:r>
            <w:r w:rsidRPr="003037B2">
              <w:rPr>
                <w:rFonts w:ascii="Times New Roman" w:hAnsi="Times New Roman" w:cs="Times New Roman"/>
              </w:rPr>
              <w:t>ществляющим образовательную де</w:t>
            </w:r>
            <w:r w:rsidRPr="003037B2">
              <w:rPr>
                <w:rFonts w:ascii="Times New Roman" w:hAnsi="Times New Roman" w:cs="Times New Roman"/>
              </w:rPr>
              <w:t>я</w:t>
            </w:r>
            <w:r w:rsidRPr="003037B2">
              <w:rPr>
                <w:rFonts w:ascii="Times New Roman" w:hAnsi="Times New Roman" w:cs="Times New Roman"/>
              </w:rPr>
              <w:t>тельность по имеющим государстве</w:t>
            </w:r>
            <w:r w:rsidRPr="003037B2">
              <w:rPr>
                <w:rFonts w:ascii="Times New Roman" w:hAnsi="Times New Roman" w:cs="Times New Roman"/>
              </w:rPr>
              <w:t>н</w:t>
            </w:r>
            <w:r w:rsidRPr="003037B2">
              <w:rPr>
                <w:rFonts w:ascii="Times New Roman" w:hAnsi="Times New Roman" w:cs="Times New Roman"/>
              </w:rPr>
              <w:t>ную аккредитацию образовательным программам начального, основного, среднего общего образования, на во</w:t>
            </w:r>
            <w:r w:rsidRPr="003037B2">
              <w:rPr>
                <w:rFonts w:ascii="Times New Roman" w:hAnsi="Times New Roman" w:cs="Times New Roman"/>
              </w:rPr>
              <w:t>з</w:t>
            </w:r>
            <w:r w:rsidRPr="003037B2">
              <w:rPr>
                <w:rFonts w:ascii="Times New Roman" w:hAnsi="Times New Roman" w:cs="Times New Roman"/>
              </w:rPr>
              <w:t>мещение затрат на содержание зданий и оплату коммунальных услуг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3037B2" w:rsidRDefault="00DB67AF" w:rsidP="00712660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2021-202</w:t>
            </w:r>
            <w:r w:rsidR="00712660" w:rsidRPr="003037B2">
              <w:rPr>
                <w:rFonts w:ascii="Times New Roman" w:hAnsi="Times New Roman" w:cs="Times New Roman"/>
                <w:lang w:eastAsia="en-US"/>
              </w:rPr>
              <w:t>1</w:t>
            </w:r>
            <w:r w:rsidRPr="003037B2">
              <w:rPr>
                <w:rFonts w:ascii="Times New Roman" w:hAnsi="Times New Roman" w:cs="Times New Roman"/>
                <w:lang w:eastAsia="en-US"/>
              </w:rPr>
              <w:t xml:space="preserve">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3037B2" w:rsidRDefault="00DB67AF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eastAsia="Times New Roman" w:hAnsi="Times New Roman" w:cs="Times New Roman"/>
              </w:rPr>
              <w:t>Количество частных организаций, реализующих основные общеобр</w:t>
            </w:r>
            <w:r w:rsidRPr="003037B2">
              <w:rPr>
                <w:rFonts w:ascii="Times New Roman" w:eastAsia="Times New Roman" w:hAnsi="Times New Roman" w:cs="Times New Roman"/>
              </w:rPr>
              <w:t>а</w:t>
            </w:r>
            <w:r w:rsidRPr="003037B2">
              <w:rPr>
                <w:rFonts w:ascii="Times New Roman" w:eastAsia="Times New Roman" w:hAnsi="Times New Roman" w:cs="Times New Roman"/>
              </w:rPr>
              <w:t>зовательные программы - образов</w:t>
            </w:r>
            <w:r w:rsidRPr="003037B2">
              <w:rPr>
                <w:rFonts w:ascii="Times New Roman" w:eastAsia="Times New Roman" w:hAnsi="Times New Roman" w:cs="Times New Roman"/>
              </w:rPr>
              <w:t>а</w:t>
            </w:r>
            <w:r w:rsidRPr="003037B2">
              <w:rPr>
                <w:rFonts w:ascii="Times New Roman" w:eastAsia="Times New Roman" w:hAnsi="Times New Roman" w:cs="Times New Roman"/>
              </w:rPr>
              <w:t>тельные программы начального о</w:t>
            </w:r>
            <w:r w:rsidRPr="003037B2">
              <w:rPr>
                <w:rFonts w:ascii="Times New Roman" w:eastAsia="Times New Roman" w:hAnsi="Times New Roman" w:cs="Times New Roman"/>
              </w:rPr>
              <w:t>б</w:t>
            </w:r>
            <w:r w:rsidRPr="003037B2">
              <w:rPr>
                <w:rFonts w:ascii="Times New Roman" w:eastAsia="Times New Roman" w:hAnsi="Times New Roman" w:cs="Times New Roman"/>
              </w:rPr>
              <w:t>щего, основного общего, среднего общего образования,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AF" w:rsidRPr="003037B2" w:rsidRDefault="00C82CC1" w:rsidP="00D46325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AF" w:rsidRPr="003037B2" w:rsidRDefault="00C82CC1" w:rsidP="00D46325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3037B2" w:rsidRDefault="00606607" w:rsidP="00606607">
            <w:pPr>
              <w:pStyle w:val="ConsNormal"/>
              <w:ind w:left="57" w:right="142" w:firstLine="226"/>
              <w:jc w:val="both"/>
              <w:rPr>
                <w:rFonts w:ascii="Times New Roman" w:hAnsi="Times New Roman" w:cs="Times New Roman"/>
              </w:rPr>
            </w:pPr>
            <w:r w:rsidRPr="003037B2">
              <w:rPr>
                <w:rFonts w:ascii="Times New Roman" w:hAnsi="Times New Roman" w:cs="Times New Roman"/>
                <w:szCs w:val="22"/>
              </w:rPr>
              <w:t>На территории г. Красноярска осуществляет деятельность 1  частная образовательная орган</w:t>
            </w:r>
            <w:r w:rsidRPr="003037B2">
              <w:rPr>
                <w:rFonts w:ascii="Times New Roman" w:hAnsi="Times New Roman" w:cs="Times New Roman"/>
                <w:szCs w:val="22"/>
              </w:rPr>
              <w:t>и</w:t>
            </w:r>
            <w:r w:rsidRPr="003037B2">
              <w:rPr>
                <w:rFonts w:ascii="Times New Roman" w:hAnsi="Times New Roman" w:cs="Times New Roman"/>
                <w:szCs w:val="22"/>
              </w:rPr>
              <w:t>зация, имеющие государственную аккредитацию, лицензию на обр</w:t>
            </w:r>
            <w:r w:rsidRPr="003037B2">
              <w:rPr>
                <w:rFonts w:ascii="Times New Roman" w:hAnsi="Times New Roman" w:cs="Times New Roman"/>
                <w:szCs w:val="22"/>
              </w:rPr>
              <w:t>а</w:t>
            </w:r>
            <w:r w:rsidRPr="003037B2">
              <w:rPr>
                <w:rFonts w:ascii="Times New Roman" w:hAnsi="Times New Roman" w:cs="Times New Roman"/>
                <w:szCs w:val="22"/>
              </w:rPr>
              <w:t>зовательную деятельность по  о</w:t>
            </w:r>
            <w:r w:rsidRPr="003037B2">
              <w:rPr>
                <w:rFonts w:ascii="Times New Roman" w:hAnsi="Times New Roman" w:cs="Times New Roman"/>
                <w:szCs w:val="22"/>
              </w:rPr>
              <w:t>б</w:t>
            </w:r>
            <w:r w:rsidRPr="003037B2">
              <w:rPr>
                <w:rFonts w:ascii="Times New Roman" w:hAnsi="Times New Roman" w:cs="Times New Roman"/>
                <w:szCs w:val="22"/>
              </w:rPr>
              <w:t>разовательным программам начального, основного, среднего общего образования.</w:t>
            </w:r>
          </w:p>
        </w:tc>
      </w:tr>
      <w:tr w:rsidR="002E6EE6" w:rsidRPr="003037B2" w:rsidTr="00DB67AF">
        <w:trPr>
          <w:trHeight w:val="337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3037B2" w:rsidRDefault="00DB67AF" w:rsidP="00A150A2">
            <w:pPr>
              <w:pageBreakBefore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037B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61E56" w:rsidRPr="003037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037B2">
              <w:rPr>
                <w:rFonts w:ascii="Times New Roman" w:hAnsi="Times New Roman" w:cs="Times New Roman"/>
                <w:sz w:val="20"/>
                <w:szCs w:val="20"/>
              </w:rPr>
              <w:t xml:space="preserve"> Рынок услуг </w:t>
            </w:r>
            <w:r w:rsidRPr="003037B2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 образования детей</w:t>
            </w:r>
          </w:p>
        </w:tc>
      </w:tr>
      <w:tr w:rsidR="009550C2" w:rsidRPr="003037B2" w:rsidTr="008A7831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3037B2" w:rsidRDefault="00DB67AF" w:rsidP="00B61E56">
            <w:pPr>
              <w:pStyle w:val="ConsNormal"/>
              <w:spacing w:line="70" w:lineRule="atLeast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1.</w:t>
            </w:r>
            <w:r w:rsidR="00B61E56" w:rsidRPr="003037B2">
              <w:rPr>
                <w:rFonts w:ascii="Times New Roman" w:hAnsi="Times New Roman" w:cs="Times New Roman"/>
                <w:lang w:eastAsia="en-US"/>
              </w:rPr>
              <w:t>3</w:t>
            </w:r>
            <w:r w:rsidRPr="003037B2">
              <w:rPr>
                <w:rFonts w:ascii="Times New Roman" w:hAnsi="Times New Roman" w:cs="Times New Roman"/>
                <w:lang w:eastAsia="en-US"/>
              </w:rPr>
              <w:t>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3037B2" w:rsidRDefault="00DB67AF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3037B2">
              <w:rPr>
                <w:rFonts w:ascii="Times New Roman" w:hAnsi="Times New Roman" w:cs="Times New Roman"/>
              </w:rPr>
              <w:t>Предоставление субсидий некоммерч</w:t>
            </w:r>
            <w:r w:rsidRPr="003037B2">
              <w:rPr>
                <w:rFonts w:ascii="Times New Roman" w:hAnsi="Times New Roman" w:cs="Times New Roman"/>
              </w:rPr>
              <w:t>е</w:t>
            </w:r>
            <w:r w:rsidRPr="003037B2">
              <w:rPr>
                <w:rFonts w:ascii="Times New Roman" w:hAnsi="Times New Roman" w:cs="Times New Roman"/>
              </w:rPr>
              <w:t>ским организациям на финансирование расходов, связанных с оказанием ими на безвозмездной основе услуги по реал</w:t>
            </w:r>
            <w:r w:rsidRPr="003037B2">
              <w:rPr>
                <w:rFonts w:ascii="Times New Roman" w:hAnsi="Times New Roman" w:cs="Times New Roman"/>
              </w:rPr>
              <w:t>и</w:t>
            </w:r>
            <w:r w:rsidRPr="003037B2">
              <w:rPr>
                <w:rFonts w:ascii="Times New Roman" w:hAnsi="Times New Roman" w:cs="Times New Roman"/>
              </w:rPr>
              <w:t>зации дополнительных общеразвива</w:t>
            </w:r>
            <w:r w:rsidRPr="003037B2">
              <w:rPr>
                <w:rFonts w:ascii="Times New Roman" w:hAnsi="Times New Roman" w:cs="Times New Roman"/>
              </w:rPr>
              <w:t>ю</w:t>
            </w:r>
            <w:r w:rsidRPr="003037B2">
              <w:rPr>
                <w:rFonts w:ascii="Times New Roman" w:hAnsi="Times New Roman" w:cs="Times New Roman"/>
              </w:rPr>
              <w:t>щих программ для детей от 5 до 18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3037B2" w:rsidRDefault="00DB67AF" w:rsidP="0071266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eastAsia="SimSun" w:hAnsi="Times New Roman" w:cs="Times New Roman"/>
                <w:kern w:val="3"/>
              </w:rPr>
              <w:t>20</w:t>
            </w:r>
            <w:r w:rsidR="00A33470" w:rsidRPr="003037B2">
              <w:rPr>
                <w:rFonts w:ascii="Times New Roman" w:eastAsia="SimSun" w:hAnsi="Times New Roman" w:cs="Times New Roman"/>
                <w:kern w:val="3"/>
              </w:rPr>
              <w:t>21</w:t>
            </w:r>
            <w:r w:rsidRPr="003037B2">
              <w:rPr>
                <w:rFonts w:ascii="Times New Roman" w:eastAsia="SimSun" w:hAnsi="Times New Roman" w:cs="Times New Roman"/>
                <w:kern w:val="3"/>
              </w:rPr>
              <w:t>-202</w:t>
            </w:r>
            <w:r w:rsidR="00712660" w:rsidRPr="003037B2">
              <w:rPr>
                <w:rFonts w:ascii="Times New Roman" w:eastAsia="SimSun" w:hAnsi="Times New Roman" w:cs="Times New Roman"/>
                <w:kern w:val="3"/>
              </w:rPr>
              <w:t>1</w:t>
            </w:r>
            <w:r w:rsidRPr="003037B2">
              <w:rPr>
                <w:rFonts w:ascii="Times New Roman" w:eastAsia="SimSun" w:hAnsi="Times New Roman" w:cs="Times New Roman"/>
                <w:kern w:val="3"/>
              </w:rPr>
              <w:t xml:space="preserve">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3037B2" w:rsidRDefault="00DB67AF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 w:rsidRPr="003037B2">
              <w:rPr>
                <w:rFonts w:ascii="Times New Roman" w:eastAsia="Times New Roman" w:hAnsi="Times New Roman" w:cs="Times New Roman"/>
              </w:rPr>
              <w:t>Доля организаций частной формы собственности в сфере услуг допо</w:t>
            </w:r>
            <w:r w:rsidRPr="003037B2">
              <w:rPr>
                <w:rFonts w:ascii="Times New Roman" w:eastAsia="Times New Roman" w:hAnsi="Times New Roman" w:cs="Times New Roman"/>
              </w:rPr>
              <w:t>л</w:t>
            </w:r>
            <w:r w:rsidRPr="003037B2">
              <w:rPr>
                <w:rFonts w:ascii="Times New Roman" w:eastAsia="Times New Roman" w:hAnsi="Times New Roman" w:cs="Times New Roman"/>
              </w:rPr>
              <w:t>нительного образования детей, пр</w:t>
            </w:r>
            <w:r w:rsidRPr="003037B2">
              <w:rPr>
                <w:rFonts w:ascii="Times New Roman" w:eastAsia="Times New Roman" w:hAnsi="Times New Roman" w:cs="Times New Roman"/>
              </w:rPr>
              <w:t>о</w:t>
            </w:r>
            <w:r w:rsidRPr="003037B2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AF" w:rsidRPr="003037B2" w:rsidRDefault="002E6EE6" w:rsidP="002E6EE6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AF" w:rsidRPr="003037B2" w:rsidRDefault="0012502E" w:rsidP="00026716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0,</w:t>
            </w:r>
            <w:r w:rsidR="00026716">
              <w:rPr>
                <w:rFonts w:ascii="Times New Roman" w:hAnsi="Times New Roman" w:cs="Times New Roman"/>
                <w:lang w:eastAsia="en-US"/>
              </w:rPr>
              <w:t>2</w:t>
            </w:r>
            <w:r w:rsidRPr="003037B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EE6" w:rsidRPr="003037B2" w:rsidRDefault="00274794" w:rsidP="00026716">
            <w:pPr>
              <w:ind w:left="57" w:right="142" w:firstLine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716">
              <w:rPr>
                <w:rFonts w:ascii="Times New Roman" w:hAnsi="Times New Roman" w:cs="Times New Roman"/>
                <w:sz w:val="20"/>
                <w:szCs w:val="20"/>
              </w:rPr>
              <w:t>Показатель, запланированный на 202</w:t>
            </w:r>
            <w:r w:rsidR="007B4857" w:rsidRPr="000267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26716">
              <w:rPr>
                <w:rFonts w:ascii="Times New Roman" w:hAnsi="Times New Roman" w:cs="Times New Roman"/>
                <w:sz w:val="20"/>
                <w:szCs w:val="20"/>
              </w:rPr>
              <w:t xml:space="preserve"> год (</w:t>
            </w:r>
            <w:r w:rsidR="007B4857" w:rsidRPr="000267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26716">
              <w:rPr>
                <w:rFonts w:ascii="Times New Roman" w:hAnsi="Times New Roman" w:cs="Times New Roman"/>
                <w:sz w:val="20"/>
                <w:szCs w:val="20"/>
              </w:rPr>
              <w:t>,5%), по итогам года не выполнен</w:t>
            </w:r>
            <w:r w:rsidR="009550C2" w:rsidRPr="00026716">
              <w:rPr>
                <w:rFonts w:ascii="Times New Roman" w:hAnsi="Times New Roman" w:cs="Times New Roman"/>
                <w:sz w:val="20"/>
                <w:szCs w:val="20"/>
              </w:rPr>
              <w:t>, так как</w:t>
            </w:r>
            <w:r w:rsidRPr="000267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3CC1" w:rsidRPr="00026716">
              <w:rPr>
                <w:rFonts w:ascii="Times New Roman" w:hAnsi="Times New Roman" w:cs="Times New Roman"/>
                <w:sz w:val="20"/>
                <w:szCs w:val="20"/>
              </w:rPr>
              <w:t>в связи с  ограничениями, вызванными п</w:t>
            </w:r>
            <w:r w:rsidR="009B3CC1" w:rsidRPr="000267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B3CC1" w:rsidRPr="00026716">
              <w:rPr>
                <w:rFonts w:ascii="Times New Roman" w:hAnsi="Times New Roman" w:cs="Times New Roman"/>
                <w:sz w:val="20"/>
                <w:szCs w:val="20"/>
              </w:rPr>
              <w:t xml:space="preserve">следствиями распространения </w:t>
            </w:r>
            <w:proofErr w:type="spellStart"/>
            <w:r w:rsidR="009B3CC1" w:rsidRPr="000267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B3CC1" w:rsidRPr="000267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B3CC1" w:rsidRPr="00026716">
              <w:rPr>
                <w:rFonts w:ascii="Times New Roman" w:hAnsi="Times New Roman" w:cs="Times New Roman"/>
                <w:sz w:val="20"/>
                <w:szCs w:val="20"/>
              </w:rPr>
              <w:t>ронавирусной</w:t>
            </w:r>
            <w:proofErr w:type="spellEnd"/>
            <w:r w:rsidR="009B3CC1" w:rsidRPr="00026716">
              <w:rPr>
                <w:rFonts w:ascii="Times New Roman" w:hAnsi="Times New Roman" w:cs="Times New Roman"/>
                <w:sz w:val="20"/>
                <w:szCs w:val="20"/>
              </w:rPr>
              <w:t xml:space="preserve"> инфекцией СOVID-19, услуги </w:t>
            </w:r>
            <w:r w:rsidR="00026716" w:rsidRPr="00026716">
              <w:rPr>
                <w:rFonts w:ascii="Times New Roman" w:hAnsi="Times New Roman" w:cs="Times New Roman"/>
                <w:sz w:val="20"/>
                <w:szCs w:val="20"/>
              </w:rPr>
              <w:t>были востребованы не в полном объеме.</w:t>
            </w:r>
          </w:p>
        </w:tc>
      </w:tr>
      <w:tr w:rsidR="00BB4C1F" w:rsidRPr="003037B2" w:rsidTr="00336352">
        <w:trPr>
          <w:trHeight w:val="315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56" w:rsidRPr="003037B2" w:rsidRDefault="00336352" w:rsidP="00FC4B4D">
            <w:pPr>
              <w:pStyle w:val="a6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037B2">
              <w:rPr>
                <w:rFonts w:ascii="Times New Roman" w:hAnsi="Times New Roman" w:cs="Times New Roman"/>
                <w:sz w:val="20"/>
                <w:szCs w:val="20"/>
              </w:rPr>
              <w:t xml:space="preserve">Рынок </w:t>
            </w:r>
            <w:r w:rsidRPr="003037B2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 работ по благоустройству городской среды</w:t>
            </w:r>
          </w:p>
        </w:tc>
      </w:tr>
      <w:tr w:rsidR="00551DE7" w:rsidRPr="003037B2" w:rsidTr="008A7831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3037B2" w:rsidRDefault="00DB67AF" w:rsidP="00B61E56">
            <w:pPr>
              <w:pStyle w:val="ConsNormal"/>
              <w:spacing w:line="70" w:lineRule="atLeast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1.</w:t>
            </w:r>
            <w:r w:rsidR="00B61E56" w:rsidRPr="003037B2">
              <w:rPr>
                <w:rFonts w:ascii="Times New Roman" w:hAnsi="Times New Roman" w:cs="Times New Roman"/>
                <w:lang w:eastAsia="en-US"/>
              </w:rPr>
              <w:t>4</w:t>
            </w:r>
            <w:r w:rsidRPr="003037B2">
              <w:rPr>
                <w:rFonts w:ascii="Times New Roman" w:hAnsi="Times New Roman" w:cs="Times New Roman"/>
                <w:lang w:eastAsia="en-US"/>
              </w:rPr>
              <w:t>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3037B2" w:rsidRDefault="00DB67AF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</w:rPr>
              <w:t>Мониторинг состояния развития конк</w:t>
            </w:r>
            <w:r w:rsidRPr="003037B2">
              <w:rPr>
                <w:rFonts w:ascii="Times New Roman" w:hAnsi="Times New Roman" w:cs="Times New Roman"/>
              </w:rPr>
              <w:t>у</w:t>
            </w:r>
            <w:r w:rsidRPr="003037B2">
              <w:rPr>
                <w:rFonts w:ascii="Times New Roman" w:hAnsi="Times New Roman" w:cs="Times New Roman"/>
              </w:rPr>
              <w:t>ренции на рынке выполнения работ по благоустройству городской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3037B2" w:rsidRDefault="00DB67AF" w:rsidP="0071266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eastAsia="SimSun" w:hAnsi="Times New Roman" w:cs="Times New Roman"/>
                <w:kern w:val="3"/>
              </w:rPr>
              <w:t>2019-202</w:t>
            </w:r>
            <w:r w:rsidR="00712660" w:rsidRPr="003037B2">
              <w:rPr>
                <w:rFonts w:ascii="Times New Roman" w:eastAsia="SimSun" w:hAnsi="Times New Roman" w:cs="Times New Roman"/>
                <w:kern w:val="3"/>
              </w:rPr>
              <w:t>1</w:t>
            </w:r>
            <w:r w:rsidRPr="003037B2">
              <w:rPr>
                <w:rFonts w:ascii="Times New Roman" w:eastAsia="SimSun" w:hAnsi="Times New Roman" w:cs="Times New Roman"/>
                <w:kern w:val="3"/>
              </w:rPr>
              <w:t xml:space="preserve">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3037B2" w:rsidRDefault="00336352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 w:rsidRPr="003037B2">
              <w:rPr>
                <w:rFonts w:ascii="Times New Roman" w:eastAsia="Times New Roman" w:hAnsi="Times New Roman" w:cs="Times New Roman"/>
              </w:rPr>
              <w:t>Доля организаций частной формы собственности, в сфере выполнения работ по благоустройству городской среды,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AF" w:rsidRPr="003037B2" w:rsidRDefault="0012502E" w:rsidP="00BB4C1F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AF" w:rsidRPr="003037B2" w:rsidRDefault="00551DE7" w:rsidP="00BB4C1F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56" w:rsidRPr="003037B2" w:rsidRDefault="00551DE7" w:rsidP="00551DE7">
            <w:pPr>
              <w:pStyle w:val="ConsNormal"/>
              <w:ind w:left="57" w:right="142" w:firstLine="226"/>
              <w:jc w:val="both"/>
              <w:rPr>
                <w:rFonts w:ascii="Times New Roman" w:hAnsi="Times New Roman" w:cs="Times New Roman"/>
              </w:rPr>
            </w:pPr>
            <w:r w:rsidRPr="003037B2">
              <w:rPr>
                <w:rFonts w:ascii="Times New Roman" w:eastAsia="Times New Roman" w:hAnsi="Times New Roman" w:cs="Times New Roman"/>
              </w:rPr>
              <w:t>Мониторинг произведён на о</w:t>
            </w:r>
            <w:r w:rsidRPr="003037B2">
              <w:rPr>
                <w:rFonts w:ascii="Times New Roman" w:eastAsia="Times New Roman" w:hAnsi="Times New Roman" w:cs="Times New Roman"/>
              </w:rPr>
              <w:t>с</w:t>
            </w:r>
            <w:r w:rsidRPr="003037B2">
              <w:rPr>
                <w:rFonts w:ascii="Times New Roman" w:eastAsia="Times New Roman" w:hAnsi="Times New Roman" w:cs="Times New Roman"/>
              </w:rPr>
              <w:t>новании сведений о закупах, пр</w:t>
            </w:r>
            <w:r w:rsidRPr="003037B2">
              <w:rPr>
                <w:rFonts w:ascii="Times New Roman" w:eastAsia="Times New Roman" w:hAnsi="Times New Roman" w:cs="Times New Roman"/>
              </w:rPr>
              <w:t>о</w:t>
            </w:r>
            <w:r w:rsidRPr="003037B2">
              <w:rPr>
                <w:rFonts w:ascii="Times New Roman" w:eastAsia="Times New Roman" w:hAnsi="Times New Roman" w:cs="Times New Roman"/>
              </w:rPr>
              <w:t>ведённых муниципальным образ</w:t>
            </w:r>
            <w:r w:rsidRPr="003037B2">
              <w:rPr>
                <w:rFonts w:ascii="Times New Roman" w:eastAsia="Times New Roman" w:hAnsi="Times New Roman" w:cs="Times New Roman"/>
              </w:rPr>
              <w:t>о</w:t>
            </w:r>
            <w:r w:rsidRPr="003037B2">
              <w:rPr>
                <w:rFonts w:ascii="Times New Roman" w:eastAsia="Times New Roman" w:hAnsi="Times New Roman" w:cs="Times New Roman"/>
              </w:rPr>
              <w:t>ванием город Красноярск за 2021 год у организаций частной и мун</w:t>
            </w:r>
            <w:r w:rsidRPr="003037B2">
              <w:rPr>
                <w:rFonts w:ascii="Times New Roman" w:eastAsia="Times New Roman" w:hAnsi="Times New Roman" w:cs="Times New Roman"/>
              </w:rPr>
              <w:t>и</w:t>
            </w:r>
            <w:r w:rsidRPr="003037B2">
              <w:rPr>
                <w:rFonts w:ascii="Times New Roman" w:eastAsia="Times New Roman" w:hAnsi="Times New Roman" w:cs="Times New Roman"/>
              </w:rPr>
              <w:t>ципальной форм собственности.</w:t>
            </w:r>
          </w:p>
        </w:tc>
      </w:tr>
      <w:tr w:rsidR="00BB4C1F" w:rsidRPr="003037B2" w:rsidTr="00336352">
        <w:trPr>
          <w:trHeight w:val="333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3037B2" w:rsidRDefault="00336352" w:rsidP="007D47C8">
            <w:pPr>
              <w:widowControl w:val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037B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61E56" w:rsidRPr="003037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037B2">
              <w:rPr>
                <w:rFonts w:ascii="Times New Roman" w:hAnsi="Times New Roman" w:cs="Times New Roman"/>
                <w:sz w:val="20"/>
                <w:szCs w:val="20"/>
              </w:rPr>
              <w:t xml:space="preserve"> 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551DE7" w:rsidRPr="003037B2" w:rsidTr="0064751A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D6" w:rsidRPr="003037B2" w:rsidRDefault="00ED45D6" w:rsidP="00B61E56">
            <w:pPr>
              <w:pStyle w:val="ConsNormal"/>
              <w:spacing w:line="70" w:lineRule="atLeast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1.</w:t>
            </w:r>
            <w:r w:rsidR="00B61E56" w:rsidRPr="003037B2">
              <w:rPr>
                <w:rFonts w:ascii="Times New Roman" w:hAnsi="Times New Roman" w:cs="Times New Roman"/>
                <w:lang w:eastAsia="en-US"/>
              </w:rPr>
              <w:t>5</w:t>
            </w:r>
            <w:r w:rsidRPr="003037B2">
              <w:rPr>
                <w:rFonts w:ascii="Times New Roman" w:hAnsi="Times New Roman" w:cs="Times New Roman"/>
                <w:lang w:eastAsia="en-US"/>
              </w:rPr>
              <w:t>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D6" w:rsidRPr="003037B2" w:rsidRDefault="00ED45D6" w:rsidP="00BB4C1F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3037B2">
              <w:rPr>
                <w:rFonts w:ascii="Times New Roman" w:hAnsi="Times New Roman" w:cs="Times New Roman"/>
              </w:rPr>
              <w:t>Достижение улучшения жилищных условий и коммунального обслужив</w:t>
            </w:r>
            <w:r w:rsidRPr="003037B2">
              <w:rPr>
                <w:rFonts w:ascii="Times New Roman" w:hAnsi="Times New Roman" w:cs="Times New Roman"/>
              </w:rPr>
              <w:t>а</w:t>
            </w:r>
            <w:r w:rsidRPr="003037B2">
              <w:rPr>
                <w:rFonts w:ascii="Times New Roman" w:hAnsi="Times New Roman" w:cs="Times New Roman"/>
              </w:rPr>
              <w:t>ния населения  путем развития и моде</w:t>
            </w:r>
            <w:r w:rsidRPr="003037B2">
              <w:rPr>
                <w:rFonts w:ascii="Times New Roman" w:hAnsi="Times New Roman" w:cs="Times New Roman"/>
              </w:rPr>
              <w:t>р</w:t>
            </w:r>
            <w:r w:rsidRPr="003037B2">
              <w:rPr>
                <w:rFonts w:ascii="Times New Roman" w:hAnsi="Times New Roman" w:cs="Times New Roman"/>
              </w:rPr>
              <w:t>низации объектов инженерной инфр</w:t>
            </w:r>
            <w:r w:rsidRPr="003037B2">
              <w:rPr>
                <w:rFonts w:ascii="Times New Roman" w:hAnsi="Times New Roman" w:cs="Times New Roman"/>
              </w:rPr>
              <w:t>а</w:t>
            </w:r>
            <w:r w:rsidRPr="003037B2">
              <w:rPr>
                <w:rFonts w:ascii="Times New Roman" w:hAnsi="Times New Roman" w:cs="Times New Roman"/>
              </w:rPr>
              <w:t>структуры, повышения качества и надежности жилищно-коммунальных услуг, в условиях рыночной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D6" w:rsidRPr="003037B2" w:rsidRDefault="00ED45D6" w:rsidP="0071266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eastAsia="SimSun" w:hAnsi="Times New Roman" w:cs="Times New Roman"/>
                <w:kern w:val="3"/>
              </w:rPr>
              <w:t>2019-202</w:t>
            </w:r>
            <w:r w:rsidR="00712660" w:rsidRPr="003037B2">
              <w:rPr>
                <w:rFonts w:ascii="Times New Roman" w:eastAsia="SimSun" w:hAnsi="Times New Roman" w:cs="Times New Roman"/>
                <w:kern w:val="3"/>
              </w:rPr>
              <w:t>1</w:t>
            </w:r>
            <w:r w:rsidRPr="003037B2">
              <w:rPr>
                <w:rFonts w:ascii="Times New Roman" w:eastAsia="SimSun" w:hAnsi="Times New Roman" w:cs="Times New Roman"/>
                <w:kern w:val="3"/>
              </w:rPr>
              <w:t xml:space="preserve">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5D6" w:rsidRPr="003037B2" w:rsidRDefault="00ED45D6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 w:rsidRPr="003037B2">
              <w:rPr>
                <w:rFonts w:ascii="Times New Roman" w:eastAsia="Times New Roman" w:hAnsi="Times New Roman" w:cs="Times New Roman"/>
              </w:rPr>
              <w:t>Доля организаций частной формы собственности, в сфере выполнения работ по содержанию и текущему ремонту общего имущества со</w:t>
            </w:r>
            <w:r w:rsidRPr="003037B2">
              <w:rPr>
                <w:rFonts w:ascii="Times New Roman" w:eastAsia="Times New Roman" w:hAnsi="Times New Roman" w:cs="Times New Roman"/>
              </w:rPr>
              <w:t>б</w:t>
            </w:r>
            <w:r w:rsidRPr="003037B2">
              <w:rPr>
                <w:rFonts w:ascii="Times New Roman" w:eastAsia="Times New Roman" w:hAnsi="Times New Roman" w:cs="Times New Roman"/>
              </w:rPr>
              <w:t>ственников помещений в многоква</w:t>
            </w:r>
            <w:r w:rsidRPr="003037B2">
              <w:rPr>
                <w:rFonts w:ascii="Times New Roman" w:eastAsia="Times New Roman" w:hAnsi="Times New Roman" w:cs="Times New Roman"/>
              </w:rPr>
              <w:t>р</w:t>
            </w:r>
            <w:r w:rsidRPr="003037B2">
              <w:rPr>
                <w:rFonts w:ascii="Times New Roman" w:eastAsia="Times New Roman" w:hAnsi="Times New Roman" w:cs="Times New Roman"/>
              </w:rPr>
              <w:t>тирном доме,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5D6" w:rsidRPr="003037B2" w:rsidRDefault="0084607E" w:rsidP="00BB4C1F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5D6" w:rsidRPr="003037B2" w:rsidRDefault="0084607E" w:rsidP="00A4402D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95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C16" w:rsidRPr="003037B2" w:rsidRDefault="00ED45D6" w:rsidP="00551DE7">
            <w:pPr>
              <w:pStyle w:val="ConsNormal"/>
              <w:ind w:left="57" w:right="142" w:firstLine="226"/>
              <w:jc w:val="both"/>
              <w:rPr>
                <w:rFonts w:ascii="Times New Roman" w:eastAsia="Times New Roman" w:hAnsi="Times New Roman" w:cs="Times New Roman"/>
              </w:rPr>
            </w:pPr>
            <w:r w:rsidRPr="003037B2">
              <w:rPr>
                <w:rFonts w:ascii="Times New Roman" w:eastAsia="Times New Roman" w:hAnsi="Times New Roman" w:cs="Times New Roman"/>
              </w:rPr>
              <w:t>В 20</w:t>
            </w:r>
            <w:r w:rsidR="0084607E" w:rsidRPr="003037B2">
              <w:rPr>
                <w:rFonts w:ascii="Times New Roman" w:eastAsia="Times New Roman" w:hAnsi="Times New Roman" w:cs="Times New Roman"/>
              </w:rPr>
              <w:t>2</w:t>
            </w:r>
            <w:r w:rsidR="00606607" w:rsidRPr="003037B2">
              <w:rPr>
                <w:rFonts w:ascii="Times New Roman" w:eastAsia="Times New Roman" w:hAnsi="Times New Roman" w:cs="Times New Roman"/>
              </w:rPr>
              <w:t>1</w:t>
            </w:r>
            <w:r w:rsidRPr="003037B2">
              <w:rPr>
                <w:rFonts w:ascii="Times New Roman" w:eastAsia="Times New Roman" w:hAnsi="Times New Roman" w:cs="Times New Roman"/>
              </w:rPr>
              <w:t xml:space="preserve"> году</w:t>
            </w:r>
            <w:r w:rsidR="00360C16" w:rsidRPr="003037B2">
              <w:rPr>
                <w:rFonts w:ascii="Times New Roman" w:eastAsia="Times New Roman" w:hAnsi="Times New Roman" w:cs="Times New Roman"/>
              </w:rPr>
              <w:t>:</w:t>
            </w:r>
          </w:p>
          <w:p w:rsidR="00606607" w:rsidRPr="003037B2" w:rsidRDefault="00ED45D6" w:rsidP="00606607">
            <w:pPr>
              <w:pStyle w:val="ConsNormal"/>
              <w:numPr>
                <w:ilvl w:val="0"/>
                <w:numId w:val="8"/>
              </w:numPr>
              <w:tabs>
                <w:tab w:val="left" w:pos="425"/>
              </w:tabs>
              <w:ind w:left="141" w:right="142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3037B2">
              <w:rPr>
                <w:rFonts w:ascii="Times New Roman" w:eastAsia="Times New Roman" w:hAnsi="Times New Roman" w:cs="Times New Roman"/>
              </w:rPr>
              <w:t>выявлены и отремонтированы за счёт средств бюджета города бесхозяйные сети электр</w:t>
            </w:r>
            <w:proofErr w:type="gramStart"/>
            <w:r w:rsidRPr="003037B2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3037B2">
              <w:rPr>
                <w:rFonts w:ascii="Times New Roman" w:eastAsia="Times New Roman" w:hAnsi="Times New Roman" w:cs="Times New Roman"/>
              </w:rPr>
              <w:t>, тепло-</w:t>
            </w:r>
            <w:r w:rsidR="00360C16" w:rsidRPr="003037B2">
              <w:rPr>
                <w:rFonts w:ascii="Times New Roman" w:eastAsia="Times New Roman" w:hAnsi="Times New Roman" w:cs="Times New Roman"/>
              </w:rPr>
              <w:t>и</w:t>
            </w:r>
            <w:r w:rsidRPr="003037B2">
              <w:rPr>
                <w:rFonts w:ascii="Times New Roman" w:eastAsia="Times New Roman" w:hAnsi="Times New Roman" w:cs="Times New Roman"/>
              </w:rPr>
              <w:t xml:space="preserve"> водоснабжения и водоотвед</w:t>
            </w:r>
            <w:r w:rsidRPr="003037B2">
              <w:rPr>
                <w:rFonts w:ascii="Times New Roman" w:eastAsia="Times New Roman" w:hAnsi="Times New Roman" w:cs="Times New Roman"/>
              </w:rPr>
              <w:t>е</w:t>
            </w:r>
            <w:r w:rsidR="00360C16" w:rsidRPr="003037B2">
              <w:rPr>
                <w:rFonts w:ascii="Times New Roman" w:eastAsia="Times New Roman" w:hAnsi="Times New Roman" w:cs="Times New Roman"/>
              </w:rPr>
              <w:t>ния;</w:t>
            </w:r>
          </w:p>
          <w:p w:rsidR="00ED45D6" w:rsidRPr="003037B2" w:rsidRDefault="00360C16" w:rsidP="00360C16">
            <w:pPr>
              <w:pStyle w:val="ConsNormal"/>
              <w:numPr>
                <w:ilvl w:val="0"/>
                <w:numId w:val="8"/>
              </w:numPr>
              <w:tabs>
                <w:tab w:val="left" w:pos="425"/>
              </w:tabs>
              <w:ind w:left="141" w:right="142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3037B2">
              <w:rPr>
                <w:rFonts w:ascii="Times New Roman" w:eastAsia="Times New Roman" w:hAnsi="Times New Roman" w:cs="Times New Roman"/>
              </w:rPr>
              <w:t>п</w:t>
            </w:r>
            <w:r w:rsidR="00ED45D6" w:rsidRPr="003037B2">
              <w:rPr>
                <w:rFonts w:ascii="Times New Roman" w:eastAsia="Times New Roman" w:hAnsi="Times New Roman" w:cs="Times New Roman"/>
              </w:rPr>
              <w:t>роведён ремонт и установл</w:t>
            </w:r>
            <w:r w:rsidR="00ED45D6" w:rsidRPr="003037B2">
              <w:rPr>
                <w:rFonts w:ascii="Times New Roman" w:eastAsia="Times New Roman" w:hAnsi="Times New Roman" w:cs="Times New Roman"/>
              </w:rPr>
              <w:t>е</w:t>
            </w:r>
            <w:r w:rsidR="00ED45D6" w:rsidRPr="003037B2">
              <w:rPr>
                <w:rFonts w:ascii="Times New Roman" w:eastAsia="Times New Roman" w:hAnsi="Times New Roman" w:cs="Times New Roman"/>
              </w:rPr>
              <w:t>ны индивидуальные приборы уч</w:t>
            </w:r>
            <w:r w:rsidR="00ED45D6" w:rsidRPr="003037B2">
              <w:rPr>
                <w:rFonts w:ascii="Times New Roman" w:eastAsia="Times New Roman" w:hAnsi="Times New Roman" w:cs="Times New Roman"/>
              </w:rPr>
              <w:t>ё</w:t>
            </w:r>
            <w:r w:rsidR="00ED45D6" w:rsidRPr="003037B2">
              <w:rPr>
                <w:rFonts w:ascii="Times New Roman" w:eastAsia="Times New Roman" w:hAnsi="Times New Roman" w:cs="Times New Roman"/>
              </w:rPr>
              <w:t>та потребления коммунальных р</w:t>
            </w:r>
            <w:r w:rsidR="00ED45D6" w:rsidRPr="003037B2">
              <w:rPr>
                <w:rFonts w:ascii="Times New Roman" w:eastAsia="Times New Roman" w:hAnsi="Times New Roman" w:cs="Times New Roman"/>
              </w:rPr>
              <w:t>е</w:t>
            </w:r>
            <w:r w:rsidR="00ED45D6" w:rsidRPr="003037B2">
              <w:rPr>
                <w:rFonts w:ascii="Times New Roman" w:eastAsia="Times New Roman" w:hAnsi="Times New Roman" w:cs="Times New Roman"/>
              </w:rPr>
              <w:t>сурсов в муниципальных жилых помеще</w:t>
            </w:r>
            <w:r w:rsidRPr="003037B2">
              <w:rPr>
                <w:rFonts w:ascii="Times New Roman" w:eastAsia="Times New Roman" w:hAnsi="Times New Roman" w:cs="Times New Roman"/>
              </w:rPr>
              <w:t>ниях;</w:t>
            </w:r>
          </w:p>
          <w:p w:rsidR="007B4857" w:rsidRPr="003037B2" w:rsidRDefault="00360C16" w:rsidP="00606607">
            <w:pPr>
              <w:pStyle w:val="ConsNormal"/>
              <w:numPr>
                <w:ilvl w:val="0"/>
                <w:numId w:val="8"/>
              </w:numPr>
              <w:tabs>
                <w:tab w:val="left" w:pos="425"/>
              </w:tabs>
              <w:ind w:left="141" w:right="142" w:firstLine="0"/>
              <w:jc w:val="both"/>
              <w:rPr>
                <w:rFonts w:ascii="Times New Roman" w:hAnsi="Times New Roman" w:cs="Times New Roman"/>
              </w:rPr>
            </w:pPr>
            <w:r w:rsidRPr="003037B2">
              <w:rPr>
                <w:rFonts w:ascii="Times New Roman" w:eastAsia="Times New Roman" w:hAnsi="Times New Roman" w:cs="Times New Roman"/>
              </w:rPr>
              <w:t>п</w:t>
            </w:r>
            <w:r w:rsidR="00ED45D6" w:rsidRPr="003037B2">
              <w:rPr>
                <w:rFonts w:ascii="Times New Roman" w:eastAsia="Times New Roman" w:hAnsi="Times New Roman" w:cs="Times New Roman"/>
              </w:rPr>
              <w:t>роводился муниципальный жилой контроль качества пред</w:t>
            </w:r>
            <w:r w:rsidR="00ED45D6" w:rsidRPr="003037B2">
              <w:rPr>
                <w:rFonts w:ascii="Times New Roman" w:eastAsia="Times New Roman" w:hAnsi="Times New Roman" w:cs="Times New Roman"/>
              </w:rPr>
              <w:t>о</w:t>
            </w:r>
            <w:r w:rsidR="00ED45D6" w:rsidRPr="003037B2">
              <w:rPr>
                <w:rFonts w:ascii="Times New Roman" w:eastAsia="Times New Roman" w:hAnsi="Times New Roman" w:cs="Times New Roman"/>
              </w:rPr>
              <w:t>ставления жилищно-</w:t>
            </w:r>
            <w:proofErr w:type="spellStart"/>
            <w:r w:rsidR="00ED45D6" w:rsidRPr="003037B2">
              <w:rPr>
                <w:rFonts w:ascii="Times New Roman" w:eastAsia="Times New Roman" w:hAnsi="Times New Roman" w:cs="Times New Roman"/>
              </w:rPr>
              <w:t>коммуналь</w:t>
            </w:r>
            <w:proofErr w:type="spellEnd"/>
            <w:r w:rsidRPr="003037B2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="00ED45D6" w:rsidRPr="003037B2">
              <w:rPr>
                <w:rFonts w:ascii="Times New Roman" w:eastAsia="Times New Roman" w:hAnsi="Times New Roman" w:cs="Times New Roman"/>
              </w:rPr>
              <w:t>ных</w:t>
            </w:r>
            <w:proofErr w:type="spellEnd"/>
            <w:r w:rsidR="00ED45D6" w:rsidRPr="003037B2">
              <w:rPr>
                <w:rFonts w:ascii="Times New Roman" w:eastAsia="Times New Roman" w:hAnsi="Times New Roman" w:cs="Times New Roman"/>
              </w:rPr>
              <w:t xml:space="preserve"> услуг в многоквартирных д</w:t>
            </w:r>
            <w:r w:rsidR="00ED45D6" w:rsidRPr="003037B2">
              <w:rPr>
                <w:rFonts w:ascii="Times New Roman" w:eastAsia="Times New Roman" w:hAnsi="Times New Roman" w:cs="Times New Roman"/>
              </w:rPr>
              <w:t>о</w:t>
            </w:r>
            <w:r w:rsidRPr="003037B2">
              <w:rPr>
                <w:rFonts w:ascii="Times New Roman" w:eastAsia="Times New Roman" w:hAnsi="Times New Roman" w:cs="Times New Roman"/>
              </w:rPr>
              <w:t>мах города</w:t>
            </w:r>
            <w:r w:rsidR="00306DB5" w:rsidRPr="003037B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D45D6" w:rsidRPr="003037B2" w:rsidTr="003037B2">
        <w:trPr>
          <w:trHeight w:val="2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D6" w:rsidRPr="003037B2" w:rsidRDefault="00ED45D6" w:rsidP="00B61E56">
            <w:pPr>
              <w:pStyle w:val="ConsNormal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1.</w:t>
            </w:r>
            <w:r w:rsidR="00B61E56" w:rsidRPr="003037B2">
              <w:rPr>
                <w:rFonts w:ascii="Times New Roman" w:hAnsi="Times New Roman" w:cs="Times New Roman"/>
                <w:lang w:eastAsia="en-US"/>
              </w:rPr>
              <w:t>5</w:t>
            </w:r>
            <w:r w:rsidRPr="003037B2">
              <w:rPr>
                <w:rFonts w:ascii="Times New Roman" w:hAnsi="Times New Roman" w:cs="Times New Roman"/>
                <w:lang w:eastAsia="en-US"/>
              </w:rPr>
              <w:t>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D6" w:rsidRPr="003037B2" w:rsidRDefault="00ED45D6" w:rsidP="008A7831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3037B2">
              <w:rPr>
                <w:rFonts w:ascii="Times New Roman" w:hAnsi="Times New Roman" w:cs="Times New Roman"/>
              </w:rPr>
              <w:t>Создание условий для развития конк</w:t>
            </w:r>
            <w:r w:rsidRPr="003037B2">
              <w:rPr>
                <w:rFonts w:ascii="Times New Roman" w:hAnsi="Times New Roman" w:cs="Times New Roman"/>
              </w:rPr>
              <w:t>у</w:t>
            </w:r>
            <w:r w:rsidRPr="003037B2">
              <w:rPr>
                <w:rFonts w:ascii="Times New Roman" w:hAnsi="Times New Roman" w:cs="Times New Roman"/>
              </w:rPr>
              <w:t>ренции на рынке оказываемых услуг, выполнения работ  надлежащего кач</w:t>
            </w:r>
            <w:r w:rsidRPr="003037B2">
              <w:rPr>
                <w:rFonts w:ascii="Times New Roman" w:hAnsi="Times New Roman" w:cs="Times New Roman"/>
              </w:rPr>
              <w:t>е</w:t>
            </w:r>
            <w:r w:rsidRPr="003037B2">
              <w:rPr>
                <w:rFonts w:ascii="Times New Roman" w:hAnsi="Times New Roman" w:cs="Times New Roman"/>
              </w:rPr>
              <w:t>ства по содержанию и ремонту помещ</w:t>
            </w:r>
            <w:r w:rsidRPr="003037B2">
              <w:rPr>
                <w:rFonts w:ascii="Times New Roman" w:hAnsi="Times New Roman" w:cs="Times New Roman"/>
              </w:rPr>
              <w:t>е</w:t>
            </w:r>
            <w:r w:rsidRPr="003037B2">
              <w:rPr>
                <w:rFonts w:ascii="Times New Roman" w:hAnsi="Times New Roman" w:cs="Times New Roman"/>
              </w:rPr>
              <w:t>ний в многоквартирном доме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D6" w:rsidRPr="003037B2" w:rsidRDefault="00ED45D6" w:rsidP="0071266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eastAsia="SimSun" w:hAnsi="Times New Roman"/>
                <w:kern w:val="3"/>
              </w:rPr>
              <w:t>2019-202</w:t>
            </w:r>
            <w:r w:rsidR="00712660" w:rsidRPr="003037B2">
              <w:rPr>
                <w:rFonts w:ascii="Times New Roman" w:eastAsia="SimSun" w:hAnsi="Times New Roman"/>
                <w:kern w:val="3"/>
              </w:rPr>
              <w:t>1</w:t>
            </w:r>
            <w:r w:rsidRPr="003037B2">
              <w:rPr>
                <w:rFonts w:ascii="Times New Roman" w:eastAsia="SimSun" w:hAnsi="Times New Roman"/>
                <w:kern w:val="3"/>
              </w:rPr>
              <w:t xml:space="preserve"> годы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D6" w:rsidRPr="003037B2" w:rsidRDefault="00ED45D6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5D6" w:rsidRPr="003037B2" w:rsidRDefault="00ED45D6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5D6" w:rsidRPr="003037B2" w:rsidRDefault="00ED45D6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D6" w:rsidRPr="003037B2" w:rsidRDefault="00ED45D6" w:rsidP="00DB67AF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8D9" w:rsidRPr="003037B2" w:rsidTr="00336352">
        <w:trPr>
          <w:trHeight w:val="239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3037B2" w:rsidRDefault="00336352" w:rsidP="00B61E56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037B2">
              <w:rPr>
                <w:rFonts w:ascii="Times New Roman" w:hAnsi="Times New Roman" w:cs="Times New Roman"/>
                <w:sz w:val="20"/>
              </w:rPr>
              <w:t>1.</w:t>
            </w:r>
            <w:r w:rsidR="00B61E56" w:rsidRPr="003037B2">
              <w:rPr>
                <w:rFonts w:ascii="Times New Roman" w:hAnsi="Times New Roman" w:cs="Times New Roman"/>
                <w:sz w:val="20"/>
              </w:rPr>
              <w:t>6</w:t>
            </w:r>
            <w:r w:rsidRPr="003037B2">
              <w:rPr>
                <w:rFonts w:ascii="Times New Roman" w:hAnsi="Times New Roman" w:cs="Times New Roman"/>
                <w:sz w:val="20"/>
              </w:rPr>
              <w:t xml:space="preserve"> Рынок ритуальных услуг</w:t>
            </w:r>
          </w:p>
        </w:tc>
      </w:tr>
      <w:tr w:rsidR="007528D9" w:rsidRPr="003037B2" w:rsidTr="008A7831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3037B2" w:rsidRDefault="00336352" w:rsidP="00B61E56">
            <w:pPr>
              <w:pStyle w:val="ConsNormal"/>
              <w:spacing w:line="70" w:lineRule="atLeast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1.</w:t>
            </w:r>
            <w:r w:rsidR="00B61E56" w:rsidRPr="003037B2">
              <w:rPr>
                <w:rFonts w:ascii="Times New Roman" w:hAnsi="Times New Roman" w:cs="Times New Roman"/>
                <w:lang w:eastAsia="en-US"/>
              </w:rPr>
              <w:t>6</w:t>
            </w:r>
            <w:r w:rsidRPr="003037B2">
              <w:rPr>
                <w:rFonts w:ascii="Times New Roman" w:hAnsi="Times New Roman" w:cs="Times New Roman"/>
                <w:lang w:eastAsia="en-US"/>
              </w:rPr>
              <w:t>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3037B2" w:rsidRDefault="00336352" w:rsidP="008A7831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3037B2">
              <w:rPr>
                <w:rFonts w:ascii="Times New Roman" w:hAnsi="Times New Roman" w:cs="Times New Roman"/>
              </w:rPr>
              <w:t>Мониторинг состояния развития конк</w:t>
            </w:r>
            <w:r w:rsidRPr="003037B2">
              <w:rPr>
                <w:rFonts w:ascii="Times New Roman" w:hAnsi="Times New Roman" w:cs="Times New Roman"/>
              </w:rPr>
              <w:t>у</w:t>
            </w:r>
            <w:r w:rsidRPr="003037B2">
              <w:rPr>
                <w:rFonts w:ascii="Times New Roman" w:hAnsi="Times New Roman" w:cs="Times New Roman"/>
              </w:rPr>
              <w:t>ренции на рынке ритуальных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3037B2" w:rsidRDefault="00336352" w:rsidP="00712660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</w:rPr>
            </w:pPr>
            <w:r w:rsidRPr="003037B2">
              <w:rPr>
                <w:rFonts w:ascii="Times New Roman" w:eastAsia="SimSun" w:hAnsi="Times New Roman"/>
                <w:kern w:val="3"/>
              </w:rPr>
              <w:t>2019-202</w:t>
            </w:r>
            <w:r w:rsidR="00712660" w:rsidRPr="003037B2">
              <w:rPr>
                <w:rFonts w:ascii="Times New Roman" w:eastAsia="SimSun" w:hAnsi="Times New Roman"/>
                <w:kern w:val="3"/>
              </w:rPr>
              <w:t>1</w:t>
            </w:r>
            <w:r w:rsidRPr="003037B2">
              <w:rPr>
                <w:rFonts w:ascii="Times New Roman" w:eastAsia="SimSun" w:hAnsi="Times New Roman"/>
                <w:kern w:val="3"/>
              </w:rPr>
              <w:t xml:space="preserve">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3037B2" w:rsidRDefault="00336352" w:rsidP="008A7831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3037B2">
              <w:rPr>
                <w:rFonts w:ascii="Times New Roman" w:eastAsia="Times New Roman" w:hAnsi="Times New Roman" w:cs="Times New Roman"/>
              </w:rPr>
              <w:t>Доля организаций частной формы собственности в сфере ритуальных услуг, процентов</w:t>
            </w:r>
          </w:p>
          <w:p w:rsidR="008A7831" w:rsidRPr="003037B2" w:rsidRDefault="008A7831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352" w:rsidRPr="003037B2" w:rsidRDefault="0012502E" w:rsidP="007528D9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352" w:rsidRPr="003037B2" w:rsidRDefault="0084607E" w:rsidP="007528D9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3037B2" w:rsidRDefault="00084148" w:rsidP="003037B2">
            <w:pPr>
              <w:autoSpaceDE w:val="0"/>
              <w:autoSpaceDN w:val="0"/>
              <w:ind w:left="57" w:right="142"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Ритуальные </w:t>
            </w:r>
            <w:r w:rsidR="0084607E" w:rsidRPr="00303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г. Красн</w:t>
            </w:r>
            <w:r w:rsidR="0084607E" w:rsidRPr="00303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84607E" w:rsidRPr="00303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ярске оказываются только орган</w:t>
            </w:r>
            <w:r w:rsidR="0084607E" w:rsidRPr="00303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84607E" w:rsidRPr="00303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зациями частной формы собстве</w:t>
            </w:r>
            <w:r w:rsidR="0084607E" w:rsidRPr="00303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84607E" w:rsidRPr="00303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ности.</w:t>
            </w:r>
          </w:p>
          <w:p w:rsidR="008451AD" w:rsidRPr="003037B2" w:rsidRDefault="008451AD" w:rsidP="0084607E">
            <w:pPr>
              <w:autoSpaceDE w:val="0"/>
              <w:autoSpaceDN w:val="0"/>
              <w:ind w:left="57" w:right="14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528D9" w:rsidRPr="003037B2" w:rsidTr="00336352">
        <w:trPr>
          <w:trHeight w:val="295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3037B2" w:rsidRDefault="00336352" w:rsidP="00B61E56">
            <w:pPr>
              <w:keepNext/>
              <w:widowControl w:val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037B2">
              <w:rPr>
                <w:rFonts w:ascii="Times New Roman" w:hAnsi="Times New Roman" w:cs="Times New Roman"/>
                <w:sz w:val="20"/>
              </w:rPr>
              <w:t>1.</w:t>
            </w:r>
            <w:r w:rsidR="00B61E56" w:rsidRPr="003037B2">
              <w:rPr>
                <w:rFonts w:ascii="Times New Roman" w:hAnsi="Times New Roman" w:cs="Times New Roman"/>
                <w:sz w:val="20"/>
              </w:rPr>
              <w:t>7</w:t>
            </w:r>
            <w:r w:rsidRPr="003037B2">
              <w:rPr>
                <w:rFonts w:ascii="Times New Roman" w:hAnsi="Times New Roman" w:cs="Times New Roman"/>
                <w:sz w:val="20"/>
              </w:rPr>
              <w:t xml:space="preserve"> Рынок теплоснабжения (производства тепловой энергии)</w:t>
            </w:r>
          </w:p>
        </w:tc>
      </w:tr>
      <w:tr w:rsidR="007528D9" w:rsidRPr="003037B2" w:rsidTr="008A7831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3037B2" w:rsidRDefault="00336352" w:rsidP="00B61E56">
            <w:pPr>
              <w:pStyle w:val="ConsNormal"/>
              <w:spacing w:line="70" w:lineRule="atLeast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1.</w:t>
            </w:r>
            <w:r w:rsidR="00B61E56" w:rsidRPr="003037B2">
              <w:rPr>
                <w:rFonts w:ascii="Times New Roman" w:hAnsi="Times New Roman" w:cs="Times New Roman"/>
                <w:lang w:eastAsia="en-US"/>
              </w:rPr>
              <w:t>7</w:t>
            </w:r>
            <w:r w:rsidRPr="003037B2">
              <w:rPr>
                <w:rFonts w:ascii="Times New Roman" w:hAnsi="Times New Roman" w:cs="Times New Roman"/>
                <w:lang w:eastAsia="en-US"/>
              </w:rPr>
              <w:t>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3037B2" w:rsidRDefault="00336352" w:rsidP="008A7831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3037B2">
              <w:rPr>
                <w:rFonts w:ascii="Times New Roman" w:hAnsi="Times New Roman" w:cs="Times New Roman"/>
              </w:rPr>
              <w:t>Мониторинг состояния развития конк</w:t>
            </w:r>
            <w:r w:rsidRPr="003037B2">
              <w:rPr>
                <w:rFonts w:ascii="Times New Roman" w:hAnsi="Times New Roman" w:cs="Times New Roman"/>
              </w:rPr>
              <w:t>у</w:t>
            </w:r>
            <w:r w:rsidRPr="003037B2">
              <w:rPr>
                <w:rFonts w:ascii="Times New Roman" w:hAnsi="Times New Roman" w:cs="Times New Roman"/>
              </w:rPr>
              <w:t>ренции на рынке теплоснабжения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3037B2" w:rsidRDefault="00336352" w:rsidP="00712660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</w:rPr>
            </w:pPr>
            <w:r w:rsidRPr="003037B2">
              <w:rPr>
                <w:rFonts w:ascii="Times New Roman" w:eastAsia="SimSun" w:hAnsi="Times New Roman"/>
                <w:kern w:val="3"/>
              </w:rPr>
              <w:t>2019-202</w:t>
            </w:r>
            <w:r w:rsidR="00712660" w:rsidRPr="003037B2">
              <w:rPr>
                <w:rFonts w:ascii="Times New Roman" w:eastAsia="SimSun" w:hAnsi="Times New Roman"/>
                <w:kern w:val="3"/>
              </w:rPr>
              <w:t>1</w:t>
            </w:r>
            <w:r w:rsidRPr="003037B2">
              <w:rPr>
                <w:rFonts w:ascii="Times New Roman" w:eastAsia="SimSun" w:hAnsi="Times New Roman"/>
                <w:kern w:val="3"/>
              </w:rPr>
              <w:t xml:space="preserve">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3037B2" w:rsidRDefault="00336352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 w:rsidRPr="003037B2">
              <w:rPr>
                <w:rFonts w:ascii="Times New Roman" w:eastAsia="Times New Roman" w:hAnsi="Times New Roman" w:cs="Times New Roman"/>
              </w:rPr>
              <w:t>Доля организаций частной формы собственности в сфере теплоснабж</w:t>
            </w:r>
            <w:r w:rsidRPr="003037B2">
              <w:rPr>
                <w:rFonts w:ascii="Times New Roman" w:eastAsia="Times New Roman" w:hAnsi="Times New Roman" w:cs="Times New Roman"/>
              </w:rPr>
              <w:t>е</w:t>
            </w:r>
            <w:r w:rsidRPr="003037B2">
              <w:rPr>
                <w:rFonts w:ascii="Times New Roman" w:eastAsia="Times New Roman" w:hAnsi="Times New Roman" w:cs="Times New Roman"/>
              </w:rPr>
              <w:t>ния,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352" w:rsidRPr="003037B2" w:rsidRDefault="007528D9" w:rsidP="007528D9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352" w:rsidRPr="003037B2" w:rsidRDefault="007528D9" w:rsidP="007528D9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3037B2" w:rsidRDefault="00360C16" w:rsidP="003037B2">
            <w:pPr>
              <w:pStyle w:val="ConsNormal"/>
              <w:ind w:left="57" w:right="142" w:firstLine="226"/>
              <w:jc w:val="both"/>
              <w:rPr>
                <w:rFonts w:ascii="Times New Roman" w:eastAsia="Times New Roman" w:hAnsi="Times New Roman" w:cs="Times New Roman"/>
              </w:rPr>
            </w:pPr>
            <w:r w:rsidRPr="003037B2">
              <w:rPr>
                <w:rFonts w:ascii="Times New Roman" w:eastAsia="Times New Roman" w:hAnsi="Times New Roman" w:cs="Times New Roman"/>
              </w:rPr>
              <w:t>В городе Красноярске вся те</w:t>
            </w:r>
            <w:r w:rsidRPr="003037B2">
              <w:rPr>
                <w:rFonts w:ascii="Times New Roman" w:eastAsia="Times New Roman" w:hAnsi="Times New Roman" w:cs="Times New Roman"/>
              </w:rPr>
              <w:t>п</w:t>
            </w:r>
            <w:r w:rsidRPr="003037B2">
              <w:rPr>
                <w:rFonts w:ascii="Times New Roman" w:eastAsia="Times New Roman" w:hAnsi="Times New Roman" w:cs="Times New Roman"/>
              </w:rPr>
              <w:t>ловая энергия производится орг</w:t>
            </w:r>
            <w:r w:rsidRPr="003037B2">
              <w:rPr>
                <w:rFonts w:ascii="Times New Roman" w:eastAsia="Times New Roman" w:hAnsi="Times New Roman" w:cs="Times New Roman"/>
              </w:rPr>
              <w:t>а</w:t>
            </w:r>
            <w:r w:rsidRPr="003037B2">
              <w:rPr>
                <w:rFonts w:ascii="Times New Roman" w:eastAsia="Times New Roman" w:hAnsi="Times New Roman" w:cs="Times New Roman"/>
              </w:rPr>
              <w:t>низациями частной формы со</w:t>
            </w:r>
            <w:r w:rsidRPr="003037B2">
              <w:rPr>
                <w:rFonts w:ascii="Times New Roman" w:eastAsia="Times New Roman" w:hAnsi="Times New Roman" w:cs="Times New Roman"/>
              </w:rPr>
              <w:t>б</w:t>
            </w:r>
            <w:r w:rsidRPr="003037B2">
              <w:rPr>
                <w:rFonts w:ascii="Times New Roman" w:eastAsia="Times New Roman" w:hAnsi="Times New Roman" w:cs="Times New Roman"/>
              </w:rPr>
              <w:t>ственности</w:t>
            </w:r>
            <w:r w:rsidR="00306DB5" w:rsidRPr="003037B2">
              <w:rPr>
                <w:rFonts w:ascii="Times New Roman" w:eastAsia="Times New Roman" w:hAnsi="Times New Roman" w:cs="Times New Roman"/>
              </w:rPr>
              <w:t>.</w:t>
            </w:r>
          </w:p>
          <w:p w:rsidR="008451AD" w:rsidRPr="003037B2" w:rsidRDefault="008451AD" w:rsidP="00F161B2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528D9" w:rsidRPr="003037B2" w:rsidTr="00336352">
        <w:trPr>
          <w:trHeight w:val="267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3037B2" w:rsidRDefault="00336352" w:rsidP="00B61E56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037B2">
              <w:rPr>
                <w:rFonts w:ascii="Times New Roman" w:hAnsi="Times New Roman" w:cs="Times New Roman"/>
                <w:sz w:val="20"/>
              </w:rPr>
              <w:t>1.</w:t>
            </w:r>
            <w:r w:rsidR="00B61E56" w:rsidRPr="003037B2">
              <w:rPr>
                <w:rFonts w:ascii="Times New Roman" w:hAnsi="Times New Roman" w:cs="Times New Roman"/>
                <w:sz w:val="20"/>
              </w:rPr>
              <w:t>8</w:t>
            </w:r>
            <w:r w:rsidRPr="003037B2">
              <w:rPr>
                <w:rFonts w:ascii="Times New Roman" w:hAnsi="Times New Roman" w:cs="Times New Roman"/>
                <w:sz w:val="20"/>
              </w:rPr>
              <w:t xml:space="preserve"> Рынок оказания услуг по сбору и транспортированию твердых коммунальных отходов</w:t>
            </w:r>
          </w:p>
        </w:tc>
      </w:tr>
      <w:tr w:rsidR="007528D9" w:rsidRPr="003037B2" w:rsidTr="008A7831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3037B2" w:rsidRDefault="00336352" w:rsidP="00B61E56">
            <w:pPr>
              <w:pStyle w:val="ConsNormal"/>
              <w:spacing w:line="70" w:lineRule="atLeast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1.</w:t>
            </w:r>
            <w:r w:rsidR="00B61E56" w:rsidRPr="003037B2">
              <w:rPr>
                <w:rFonts w:ascii="Times New Roman" w:hAnsi="Times New Roman" w:cs="Times New Roman"/>
                <w:lang w:eastAsia="en-US"/>
              </w:rPr>
              <w:t>8</w:t>
            </w:r>
            <w:r w:rsidRPr="003037B2">
              <w:rPr>
                <w:rFonts w:ascii="Times New Roman" w:hAnsi="Times New Roman" w:cs="Times New Roman"/>
                <w:lang w:eastAsia="en-US"/>
              </w:rPr>
              <w:t>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3037B2" w:rsidRDefault="00336352" w:rsidP="008A7831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3037B2">
              <w:rPr>
                <w:rFonts w:ascii="Times New Roman" w:hAnsi="Times New Roman" w:cs="Times New Roman"/>
              </w:rPr>
              <w:t>Мониторинг состояния развития конк</w:t>
            </w:r>
            <w:r w:rsidRPr="003037B2">
              <w:rPr>
                <w:rFonts w:ascii="Times New Roman" w:hAnsi="Times New Roman" w:cs="Times New Roman"/>
              </w:rPr>
              <w:t>у</w:t>
            </w:r>
            <w:r w:rsidRPr="003037B2">
              <w:rPr>
                <w:rFonts w:ascii="Times New Roman" w:hAnsi="Times New Roman" w:cs="Times New Roman"/>
              </w:rPr>
              <w:t xml:space="preserve">ренции на рынке </w:t>
            </w:r>
            <w:r w:rsidR="003F6BA6" w:rsidRPr="003037B2">
              <w:rPr>
                <w:rFonts w:ascii="Times New Roman" w:hAnsi="Times New Roman" w:cs="Times New Roman"/>
              </w:rPr>
              <w:t xml:space="preserve">по </w:t>
            </w:r>
            <w:r w:rsidRPr="003037B2">
              <w:rPr>
                <w:rFonts w:ascii="Times New Roman" w:hAnsi="Times New Roman" w:cs="Times New Roman"/>
              </w:rPr>
              <w:t>сбору и транспо</w:t>
            </w:r>
            <w:r w:rsidRPr="003037B2">
              <w:rPr>
                <w:rFonts w:ascii="Times New Roman" w:hAnsi="Times New Roman" w:cs="Times New Roman"/>
              </w:rPr>
              <w:t>р</w:t>
            </w:r>
            <w:r w:rsidRPr="003037B2">
              <w:rPr>
                <w:rFonts w:ascii="Times New Roman" w:hAnsi="Times New Roman" w:cs="Times New Roman"/>
              </w:rPr>
              <w:t>тированию твердых коммунальных о</w:t>
            </w:r>
            <w:r w:rsidRPr="003037B2">
              <w:rPr>
                <w:rFonts w:ascii="Times New Roman" w:hAnsi="Times New Roman" w:cs="Times New Roman"/>
              </w:rPr>
              <w:t>т</w:t>
            </w:r>
            <w:r w:rsidRPr="003037B2">
              <w:rPr>
                <w:rFonts w:ascii="Times New Roman" w:hAnsi="Times New Roman" w:cs="Times New Roman"/>
              </w:rPr>
              <w:t>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3037B2" w:rsidRDefault="00336352" w:rsidP="00712660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</w:rPr>
            </w:pPr>
            <w:r w:rsidRPr="003037B2">
              <w:rPr>
                <w:rFonts w:ascii="Times New Roman" w:eastAsia="SimSun" w:hAnsi="Times New Roman"/>
                <w:kern w:val="3"/>
              </w:rPr>
              <w:t>2019-202</w:t>
            </w:r>
            <w:r w:rsidR="00712660" w:rsidRPr="003037B2">
              <w:rPr>
                <w:rFonts w:ascii="Times New Roman" w:eastAsia="SimSun" w:hAnsi="Times New Roman"/>
                <w:kern w:val="3"/>
              </w:rPr>
              <w:t>1</w:t>
            </w:r>
            <w:r w:rsidRPr="003037B2">
              <w:rPr>
                <w:rFonts w:ascii="Times New Roman" w:eastAsia="SimSun" w:hAnsi="Times New Roman"/>
                <w:kern w:val="3"/>
              </w:rPr>
              <w:t xml:space="preserve">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3037B2" w:rsidRDefault="000B6491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 w:rsidRPr="003037B2">
              <w:rPr>
                <w:rFonts w:ascii="Times New Roman" w:eastAsia="Times New Roman" w:hAnsi="Times New Roman" w:cs="Times New Roman"/>
              </w:rPr>
              <w:t>Доля организаций частной формы собственности на рынке по сбору и транспортированию твердых комм</w:t>
            </w:r>
            <w:r w:rsidRPr="003037B2">
              <w:rPr>
                <w:rFonts w:ascii="Times New Roman" w:eastAsia="Times New Roman" w:hAnsi="Times New Roman" w:cs="Times New Roman"/>
              </w:rPr>
              <w:t>у</w:t>
            </w:r>
            <w:r w:rsidRPr="003037B2">
              <w:rPr>
                <w:rFonts w:ascii="Times New Roman" w:eastAsia="Times New Roman" w:hAnsi="Times New Roman" w:cs="Times New Roman"/>
              </w:rPr>
              <w:t>нальных отходов,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352" w:rsidRPr="003037B2" w:rsidRDefault="007528D9" w:rsidP="007528D9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352" w:rsidRPr="003037B2" w:rsidRDefault="007528D9" w:rsidP="007528D9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C2" w:rsidRPr="003037B2" w:rsidRDefault="00360C16" w:rsidP="003037B2">
            <w:pPr>
              <w:pStyle w:val="ConsNormal"/>
              <w:ind w:left="57" w:right="142" w:firstLine="226"/>
              <w:jc w:val="both"/>
              <w:rPr>
                <w:rFonts w:ascii="Times New Roman" w:eastAsia="Times New Roman" w:hAnsi="Times New Roman" w:cs="Times New Roman"/>
              </w:rPr>
            </w:pPr>
            <w:r w:rsidRPr="003037B2">
              <w:rPr>
                <w:rFonts w:ascii="Times New Roman" w:eastAsia="Times New Roman" w:hAnsi="Times New Roman" w:cs="Times New Roman"/>
              </w:rPr>
              <w:t>В городе Красноярске услуги в области обращения с твёрдыми коммунальными расходами оказ</w:t>
            </w:r>
            <w:r w:rsidRPr="003037B2">
              <w:rPr>
                <w:rFonts w:ascii="Times New Roman" w:eastAsia="Times New Roman" w:hAnsi="Times New Roman" w:cs="Times New Roman"/>
              </w:rPr>
              <w:t>ы</w:t>
            </w:r>
            <w:r w:rsidRPr="003037B2">
              <w:rPr>
                <w:rFonts w:ascii="Times New Roman" w:eastAsia="Times New Roman" w:hAnsi="Times New Roman" w:cs="Times New Roman"/>
              </w:rPr>
              <w:t>ваются только организациями частной формы собственности</w:t>
            </w:r>
            <w:r w:rsidR="00306DB5" w:rsidRPr="003037B2">
              <w:rPr>
                <w:rFonts w:ascii="Times New Roman" w:eastAsia="Times New Roman" w:hAnsi="Times New Roman" w:cs="Times New Roman"/>
              </w:rPr>
              <w:t>.</w:t>
            </w:r>
          </w:p>
          <w:p w:rsidR="008451AD" w:rsidRPr="003037B2" w:rsidRDefault="008451AD" w:rsidP="0084607E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B6491" w:rsidRPr="003037B2" w:rsidTr="000B6491">
        <w:trPr>
          <w:trHeight w:val="259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037B2" w:rsidRDefault="000B6491" w:rsidP="007D47C8">
            <w:pPr>
              <w:widowControl w:val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037B2">
              <w:rPr>
                <w:rFonts w:ascii="Times New Roman" w:hAnsi="Times New Roman" w:cs="Times New Roman"/>
                <w:sz w:val="20"/>
              </w:rPr>
              <w:t>1.</w:t>
            </w:r>
            <w:r w:rsidR="00B61E56" w:rsidRPr="003037B2">
              <w:rPr>
                <w:rFonts w:ascii="Times New Roman" w:hAnsi="Times New Roman" w:cs="Times New Roman"/>
                <w:sz w:val="20"/>
              </w:rPr>
              <w:t>9</w:t>
            </w:r>
            <w:r w:rsidRPr="003037B2">
              <w:rPr>
                <w:rFonts w:ascii="Times New Roman" w:hAnsi="Times New Roman" w:cs="Times New Roman"/>
                <w:sz w:val="20"/>
              </w:rPr>
              <w:t xml:space="preserve">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0B6491" w:rsidRPr="003037B2" w:rsidTr="003037B2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037B2" w:rsidRDefault="000B6491" w:rsidP="00B61E56">
            <w:pPr>
              <w:pStyle w:val="ConsNormal"/>
              <w:spacing w:line="70" w:lineRule="atLeast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1.</w:t>
            </w:r>
            <w:r w:rsidR="00B61E56" w:rsidRPr="003037B2">
              <w:rPr>
                <w:rFonts w:ascii="Times New Roman" w:hAnsi="Times New Roman" w:cs="Times New Roman"/>
                <w:lang w:eastAsia="en-US"/>
              </w:rPr>
              <w:t>9</w:t>
            </w:r>
            <w:r w:rsidRPr="003037B2">
              <w:rPr>
                <w:rFonts w:ascii="Times New Roman" w:hAnsi="Times New Roman" w:cs="Times New Roman"/>
                <w:lang w:eastAsia="en-US"/>
              </w:rPr>
              <w:t>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6C" w:rsidRPr="003037B2" w:rsidRDefault="000B6491" w:rsidP="00523FC4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3037B2">
              <w:rPr>
                <w:rFonts w:ascii="Times New Roman" w:hAnsi="Times New Roman" w:cs="Times New Roman"/>
              </w:rPr>
              <w:t>Мониторинг состояния развития конк</w:t>
            </w:r>
            <w:r w:rsidRPr="003037B2">
              <w:rPr>
                <w:rFonts w:ascii="Times New Roman" w:hAnsi="Times New Roman" w:cs="Times New Roman"/>
              </w:rPr>
              <w:t>у</w:t>
            </w:r>
            <w:r w:rsidRPr="003037B2">
              <w:rPr>
                <w:rFonts w:ascii="Times New Roman" w:hAnsi="Times New Roman" w:cs="Times New Roman"/>
              </w:rPr>
              <w:t>ренции на рынке услуг перевозки па</w:t>
            </w:r>
            <w:r w:rsidRPr="003037B2">
              <w:rPr>
                <w:rFonts w:ascii="Times New Roman" w:hAnsi="Times New Roman" w:cs="Times New Roman"/>
              </w:rPr>
              <w:t>с</w:t>
            </w:r>
            <w:r w:rsidRPr="003037B2">
              <w:rPr>
                <w:rFonts w:ascii="Times New Roman" w:hAnsi="Times New Roman" w:cs="Times New Roman"/>
              </w:rPr>
              <w:t>сажиров и багажа автомобильным транспортом по муниципальным мар</w:t>
            </w:r>
            <w:r w:rsidRPr="003037B2">
              <w:rPr>
                <w:rFonts w:ascii="Times New Roman" w:hAnsi="Times New Roman" w:cs="Times New Roman"/>
              </w:rPr>
              <w:t>ш</w:t>
            </w:r>
            <w:r w:rsidRPr="003037B2">
              <w:rPr>
                <w:rFonts w:ascii="Times New Roman" w:hAnsi="Times New Roman" w:cs="Times New Roman"/>
              </w:rPr>
              <w:t>рутам регулярных перевозок (городской транспорт) за исключением городского наземного электрического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037B2" w:rsidRDefault="000B6491" w:rsidP="0071266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eastAsia="SimSun" w:hAnsi="Times New Roman"/>
                <w:kern w:val="3"/>
              </w:rPr>
              <w:t>2019-202</w:t>
            </w:r>
            <w:r w:rsidR="00712660" w:rsidRPr="003037B2">
              <w:rPr>
                <w:rFonts w:ascii="Times New Roman" w:eastAsia="SimSun" w:hAnsi="Times New Roman"/>
                <w:kern w:val="3"/>
              </w:rPr>
              <w:t>1</w:t>
            </w:r>
            <w:r w:rsidRPr="003037B2">
              <w:rPr>
                <w:rFonts w:ascii="Times New Roman" w:eastAsia="SimSun" w:hAnsi="Times New Roman"/>
                <w:kern w:val="3"/>
              </w:rPr>
              <w:t xml:space="preserve">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037B2" w:rsidRDefault="000B6491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 w:rsidRPr="003037B2">
              <w:rPr>
                <w:rFonts w:ascii="Times New Roman" w:eastAsia="Times New Roman" w:hAnsi="Times New Roman" w:cs="Times New Roman"/>
              </w:rPr>
              <w:t>Доля услуг (работ) по перевозке па</w:t>
            </w:r>
            <w:r w:rsidRPr="003037B2">
              <w:rPr>
                <w:rFonts w:ascii="Times New Roman" w:eastAsia="Times New Roman" w:hAnsi="Times New Roman" w:cs="Times New Roman"/>
              </w:rPr>
              <w:t>с</w:t>
            </w:r>
            <w:r w:rsidRPr="003037B2">
              <w:rPr>
                <w:rFonts w:ascii="Times New Roman" w:eastAsia="Times New Roman" w:hAnsi="Times New Roman" w:cs="Times New Roman"/>
              </w:rPr>
              <w:t>сажиров автомобильным транспо</w:t>
            </w:r>
            <w:r w:rsidRPr="003037B2">
              <w:rPr>
                <w:rFonts w:ascii="Times New Roman" w:eastAsia="Times New Roman" w:hAnsi="Times New Roman" w:cs="Times New Roman"/>
              </w:rPr>
              <w:t>р</w:t>
            </w:r>
            <w:r w:rsidRPr="003037B2">
              <w:rPr>
                <w:rFonts w:ascii="Times New Roman" w:eastAsia="Times New Roman" w:hAnsi="Times New Roman" w:cs="Times New Roman"/>
              </w:rPr>
              <w:t>том по муниципальным маршрутам регулярных перевозок, оказанных (выполненных) организациями час</w:t>
            </w:r>
            <w:r w:rsidRPr="003037B2">
              <w:rPr>
                <w:rFonts w:ascii="Times New Roman" w:eastAsia="Times New Roman" w:hAnsi="Times New Roman" w:cs="Times New Roman"/>
              </w:rPr>
              <w:t>т</w:t>
            </w:r>
            <w:r w:rsidRPr="003037B2">
              <w:rPr>
                <w:rFonts w:ascii="Times New Roman" w:eastAsia="Times New Roman" w:hAnsi="Times New Roman" w:cs="Times New Roman"/>
              </w:rPr>
              <w:t>ной формы собственности, проце</w:t>
            </w:r>
            <w:r w:rsidRPr="003037B2">
              <w:rPr>
                <w:rFonts w:ascii="Times New Roman" w:eastAsia="Times New Roman" w:hAnsi="Times New Roman" w:cs="Times New Roman"/>
              </w:rPr>
              <w:t>н</w:t>
            </w:r>
            <w:r w:rsidRPr="003037B2">
              <w:rPr>
                <w:rFonts w:ascii="Times New Roman" w:eastAsia="Times New Roman" w:hAnsi="Times New Roman" w:cs="Times New Roman"/>
              </w:rPr>
              <w:t>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3037B2" w:rsidRDefault="007D47C8" w:rsidP="002741A0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3037B2" w:rsidRDefault="003037B2" w:rsidP="007804FC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71,9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B2" w:rsidRDefault="00991D68" w:rsidP="003037B2">
            <w:pPr>
              <w:pStyle w:val="ConsNormal"/>
              <w:ind w:left="57" w:right="142" w:firstLine="226"/>
              <w:jc w:val="both"/>
              <w:rPr>
                <w:rFonts w:ascii="Times New Roman" w:eastAsia="Times New Roman" w:hAnsi="Times New Roman" w:cs="Times New Roman"/>
              </w:rPr>
            </w:pPr>
            <w:r w:rsidRPr="003037B2">
              <w:rPr>
                <w:rFonts w:ascii="Times New Roman" w:eastAsia="Times New Roman" w:hAnsi="Times New Roman" w:cs="Times New Roman"/>
              </w:rPr>
              <w:t>Снижение показателя в 2021</w:t>
            </w:r>
            <w:r w:rsidR="003037B2">
              <w:rPr>
                <w:rFonts w:ascii="Times New Roman" w:eastAsia="Times New Roman" w:hAnsi="Times New Roman" w:cs="Times New Roman"/>
              </w:rPr>
              <w:t> </w:t>
            </w:r>
            <w:r w:rsidRPr="003037B2">
              <w:rPr>
                <w:rFonts w:ascii="Times New Roman" w:eastAsia="Times New Roman" w:hAnsi="Times New Roman" w:cs="Times New Roman"/>
              </w:rPr>
              <w:t xml:space="preserve">году обусловлено </w:t>
            </w:r>
            <w:r w:rsidR="003037B2">
              <w:rPr>
                <w:rFonts w:ascii="Times New Roman" w:eastAsia="Times New Roman" w:hAnsi="Times New Roman" w:cs="Times New Roman"/>
              </w:rPr>
              <w:t>тем, что у</w:t>
            </w:r>
            <w:r w:rsidR="003037B2" w:rsidRPr="003037B2">
              <w:rPr>
                <w:rFonts w:ascii="Times New Roman" w:eastAsia="Times New Roman" w:hAnsi="Times New Roman" w:cs="Times New Roman"/>
              </w:rPr>
              <w:t xml:space="preserve">словиями контрактов </w:t>
            </w:r>
            <w:r w:rsidR="003037B2">
              <w:rPr>
                <w:rFonts w:ascii="Times New Roman" w:eastAsia="Times New Roman" w:hAnsi="Times New Roman" w:cs="Times New Roman"/>
              </w:rPr>
              <w:t xml:space="preserve">на </w:t>
            </w:r>
            <w:r w:rsidR="003037B2" w:rsidRPr="003037B2">
              <w:rPr>
                <w:rFonts w:ascii="Times New Roman" w:eastAsia="Times New Roman" w:hAnsi="Times New Roman" w:cs="Times New Roman"/>
              </w:rPr>
              <w:t>ос</w:t>
            </w:r>
            <w:r w:rsidR="003037B2" w:rsidRPr="003037B2">
              <w:rPr>
                <w:rFonts w:ascii="Times New Roman" w:eastAsia="Times New Roman" w:hAnsi="Times New Roman" w:cs="Times New Roman"/>
              </w:rPr>
              <w:t>у</w:t>
            </w:r>
            <w:r w:rsidR="003037B2" w:rsidRPr="003037B2">
              <w:rPr>
                <w:rFonts w:ascii="Times New Roman" w:eastAsia="Times New Roman" w:hAnsi="Times New Roman" w:cs="Times New Roman"/>
              </w:rPr>
              <w:t>ществление регулярных перевозок пассажиров организациями час</w:t>
            </w:r>
            <w:r w:rsidR="003037B2" w:rsidRPr="003037B2">
              <w:rPr>
                <w:rFonts w:ascii="Times New Roman" w:eastAsia="Times New Roman" w:hAnsi="Times New Roman" w:cs="Times New Roman"/>
              </w:rPr>
              <w:t>т</w:t>
            </w:r>
            <w:r w:rsidR="003037B2" w:rsidRPr="003037B2">
              <w:rPr>
                <w:rFonts w:ascii="Times New Roman" w:eastAsia="Times New Roman" w:hAnsi="Times New Roman" w:cs="Times New Roman"/>
              </w:rPr>
              <w:t>ной формы собственности</w:t>
            </w:r>
            <w:r w:rsidR="003037B2">
              <w:rPr>
                <w:rFonts w:ascii="Times New Roman" w:eastAsia="Times New Roman" w:hAnsi="Times New Roman" w:cs="Times New Roman"/>
              </w:rPr>
              <w:t xml:space="preserve"> </w:t>
            </w:r>
            <w:r w:rsidR="003037B2" w:rsidRPr="003037B2">
              <w:rPr>
                <w:rFonts w:ascii="Times New Roman" w:eastAsia="Times New Roman" w:hAnsi="Times New Roman" w:cs="Times New Roman"/>
              </w:rPr>
              <w:t>пред</w:t>
            </w:r>
            <w:r w:rsidR="003037B2" w:rsidRPr="003037B2">
              <w:rPr>
                <w:rFonts w:ascii="Times New Roman" w:eastAsia="Times New Roman" w:hAnsi="Times New Roman" w:cs="Times New Roman"/>
              </w:rPr>
              <w:t>у</w:t>
            </w:r>
            <w:r w:rsidR="003037B2" w:rsidRPr="003037B2">
              <w:rPr>
                <w:rFonts w:ascii="Times New Roman" w:eastAsia="Times New Roman" w:hAnsi="Times New Roman" w:cs="Times New Roman"/>
              </w:rPr>
              <w:t>смотрено, что на маршрутах дол</w:t>
            </w:r>
            <w:r w:rsidR="003037B2" w:rsidRPr="003037B2">
              <w:rPr>
                <w:rFonts w:ascii="Times New Roman" w:eastAsia="Times New Roman" w:hAnsi="Times New Roman" w:cs="Times New Roman"/>
              </w:rPr>
              <w:t>ж</w:t>
            </w:r>
            <w:r w:rsidR="003037B2" w:rsidRPr="003037B2">
              <w:rPr>
                <w:rFonts w:ascii="Times New Roman" w:eastAsia="Times New Roman" w:hAnsi="Times New Roman" w:cs="Times New Roman"/>
              </w:rPr>
              <w:t>ны работать транспортные сре</w:t>
            </w:r>
            <w:r w:rsidR="003037B2" w:rsidRPr="003037B2">
              <w:rPr>
                <w:rFonts w:ascii="Times New Roman" w:eastAsia="Times New Roman" w:hAnsi="Times New Roman" w:cs="Times New Roman"/>
              </w:rPr>
              <w:t>д</w:t>
            </w:r>
            <w:r w:rsidR="003037B2" w:rsidRPr="003037B2">
              <w:rPr>
                <w:rFonts w:ascii="Times New Roman" w:eastAsia="Times New Roman" w:hAnsi="Times New Roman" w:cs="Times New Roman"/>
              </w:rPr>
              <w:t>ства с экологическим классом не ниже Евро 4</w:t>
            </w:r>
            <w:r w:rsidR="003037B2">
              <w:rPr>
                <w:rFonts w:ascii="Times New Roman" w:eastAsia="Times New Roman" w:hAnsi="Times New Roman" w:cs="Times New Roman"/>
              </w:rPr>
              <w:t>.</w:t>
            </w:r>
          </w:p>
          <w:p w:rsidR="003037B2" w:rsidRDefault="003037B2" w:rsidP="003037B2">
            <w:pPr>
              <w:pStyle w:val="ConsNormal"/>
              <w:ind w:left="57" w:right="142" w:firstLine="226"/>
              <w:jc w:val="both"/>
              <w:rPr>
                <w:rFonts w:ascii="Times New Roman" w:eastAsia="Times New Roman" w:hAnsi="Times New Roman" w:cs="Times New Roman"/>
              </w:rPr>
            </w:pPr>
            <w:r w:rsidRPr="003037B2">
              <w:rPr>
                <w:rFonts w:ascii="Times New Roman" w:eastAsia="Times New Roman" w:hAnsi="Times New Roman" w:cs="Times New Roman"/>
              </w:rPr>
              <w:t>Однако в связи с ухудшением финансового состояния организ</w:t>
            </w:r>
            <w:r w:rsidRPr="003037B2">
              <w:rPr>
                <w:rFonts w:ascii="Times New Roman" w:eastAsia="Times New Roman" w:hAnsi="Times New Roman" w:cs="Times New Roman"/>
              </w:rPr>
              <w:t>а</w:t>
            </w:r>
            <w:r w:rsidRPr="003037B2">
              <w:rPr>
                <w:rFonts w:ascii="Times New Roman" w:eastAsia="Times New Roman" w:hAnsi="Times New Roman" w:cs="Times New Roman"/>
              </w:rPr>
              <w:t>ций частной формы собственности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3037B2">
              <w:rPr>
                <w:rFonts w:ascii="Times New Roman" w:eastAsia="Times New Roman" w:hAnsi="Times New Roman" w:cs="Times New Roman"/>
              </w:rPr>
              <w:t xml:space="preserve">вызванного пандемией </w:t>
            </w:r>
            <w:proofErr w:type="spellStart"/>
            <w:r w:rsidRPr="003037B2">
              <w:rPr>
                <w:rFonts w:ascii="Times New Roman" w:eastAsia="Times New Roman" w:hAnsi="Times New Roman" w:cs="Times New Roman"/>
              </w:rPr>
              <w:t>коронав</w:t>
            </w:r>
            <w:r w:rsidRPr="003037B2">
              <w:rPr>
                <w:rFonts w:ascii="Times New Roman" w:eastAsia="Times New Roman" w:hAnsi="Times New Roman" w:cs="Times New Roman"/>
              </w:rPr>
              <w:t>и</w:t>
            </w:r>
            <w:r w:rsidRPr="003037B2">
              <w:rPr>
                <w:rFonts w:ascii="Times New Roman" w:eastAsia="Times New Roman" w:hAnsi="Times New Roman" w:cs="Times New Roman"/>
              </w:rPr>
              <w:t>руса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  <w:r w:rsidRPr="003037B2">
              <w:rPr>
                <w:rFonts w:ascii="Times New Roman" w:eastAsia="Times New Roman" w:hAnsi="Times New Roman" w:cs="Times New Roman"/>
              </w:rPr>
              <w:t xml:space="preserve"> предприятия не смоли пр</w:t>
            </w:r>
            <w:r w:rsidRPr="003037B2">
              <w:rPr>
                <w:rFonts w:ascii="Times New Roman" w:eastAsia="Times New Roman" w:hAnsi="Times New Roman" w:cs="Times New Roman"/>
              </w:rPr>
              <w:t>и</w:t>
            </w:r>
            <w:r w:rsidRPr="003037B2">
              <w:rPr>
                <w:rFonts w:ascii="Times New Roman" w:eastAsia="Times New Roman" w:hAnsi="Times New Roman" w:cs="Times New Roman"/>
              </w:rPr>
              <w:t>обрести подвижной состав соо</w:t>
            </w:r>
            <w:r w:rsidRPr="003037B2">
              <w:rPr>
                <w:rFonts w:ascii="Times New Roman" w:eastAsia="Times New Roman" w:hAnsi="Times New Roman" w:cs="Times New Roman"/>
              </w:rPr>
              <w:t>т</w:t>
            </w:r>
            <w:r w:rsidRPr="003037B2">
              <w:rPr>
                <w:rFonts w:ascii="Times New Roman" w:eastAsia="Times New Roman" w:hAnsi="Times New Roman" w:cs="Times New Roman"/>
              </w:rPr>
              <w:t>ветствующий условиям контра</w:t>
            </w:r>
            <w:r w:rsidRPr="003037B2">
              <w:rPr>
                <w:rFonts w:ascii="Times New Roman" w:eastAsia="Times New Roman" w:hAnsi="Times New Roman" w:cs="Times New Roman"/>
              </w:rPr>
              <w:t>к</w:t>
            </w:r>
            <w:r w:rsidRPr="003037B2">
              <w:rPr>
                <w:rFonts w:ascii="Times New Roman" w:eastAsia="Times New Roman" w:hAnsi="Times New Roman" w:cs="Times New Roman"/>
              </w:rPr>
              <w:t>тов, кроме того, банки не соглас</w:t>
            </w:r>
            <w:r w:rsidRPr="003037B2">
              <w:rPr>
                <w:rFonts w:ascii="Times New Roman" w:eastAsia="Times New Roman" w:hAnsi="Times New Roman" w:cs="Times New Roman"/>
              </w:rPr>
              <w:t>о</w:t>
            </w:r>
            <w:r w:rsidRPr="003037B2">
              <w:rPr>
                <w:rFonts w:ascii="Times New Roman" w:eastAsia="Times New Roman" w:hAnsi="Times New Roman" w:cs="Times New Roman"/>
              </w:rPr>
              <w:t xml:space="preserve">вали выдачу денежных средств на покупку автобусов. </w:t>
            </w:r>
          </w:p>
          <w:p w:rsidR="000B6491" w:rsidRPr="003037B2" w:rsidRDefault="003037B2" w:rsidP="003037B2">
            <w:pPr>
              <w:pStyle w:val="ConsNormal"/>
              <w:ind w:left="57" w:right="142" w:firstLine="226"/>
              <w:jc w:val="both"/>
              <w:rPr>
                <w:rFonts w:ascii="Times New Roman" w:eastAsia="Times New Roman" w:hAnsi="Times New Roman" w:cs="Times New Roman"/>
              </w:rPr>
            </w:pPr>
            <w:r w:rsidRPr="003037B2">
              <w:rPr>
                <w:rFonts w:ascii="Times New Roman" w:eastAsia="Times New Roman" w:hAnsi="Times New Roman" w:cs="Times New Roman"/>
              </w:rPr>
              <w:t xml:space="preserve">В связи с </w:t>
            </w:r>
            <w:r>
              <w:rPr>
                <w:rFonts w:ascii="Times New Roman" w:eastAsia="Times New Roman" w:hAnsi="Times New Roman" w:cs="Times New Roman"/>
              </w:rPr>
              <w:t>этим</w:t>
            </w:r>
            <w:r w:rsidRPr="003037B2">
              <w:rPr>
                <w:rFonts w:ascii="Times New Roman" w:eastAsia="Times New Roman" w:hAnsi="Times New Roman" w:cs="Times New Roman"/>
              </w:rPr>
              <w:t>, организации вышли с инициативой расторгнуть контракт, ввиду невозможности выполнения условий контрактов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91D68" w:rsidRPr="003037B2">
              <w:rPr>
                <w:rFonts w:ascii="Times New Roman" w:eastAsia="Times New Roman" w:hAnsi="Times New Roman" w:cs="Times New Roman"/>
              </w:rPr>
              <w:t>на осуществление регулярных пер</w:t>
            </w:r>
            <w:r w:rsidR="00991D68" w:rsidRPr="003037B2">
              <w:rPr>
                <w:rFonts w:ascii="Times New Roman" w:eastAsia="Times New Roman" w:hAnsi="Times New Roman" w:cs="Times New Roman"/>
              </w:rPr>
              <w:t>е</w:t>
            </w:r>
            <w:r w:rsidR="00991D68" w:rsidRPr="003037B2">
              <w:rPr>
                <w:rFonts w:ascii="Times New Roman" w:eastAsia="Times New Roman" w:hAnsi="Times New Roman" w:cs="Times New Roman"/>
              </w:rPr>
              <w:t>возок пассажи</w:t>
            </w:r>
            <w:r>
              <w:rPr>
                <w:rFonts w:ascii="Times New Roman" w:eastAsia="Times New Roman" w:hAnsi="Times New Roman" w:cs="Times New Roman"/>
              </w:rPr>
              <w:t>ров.</w:t>
            </w:r>
          </w:p>
        </w:tc>
      </w:tr>
      <w:tr w:rsidR="008659EB" w:rsidRPr="003037B2" w:rsidTr="003037B2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037B2" w:rsidRDefault="000B6491" w:rsidP="00B61E56">
            <w:pPr>
              <w:pStyle w:val="ConsNormal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1.</w:t>
            </w:r>
            <w:r w:rsidR="00B61E56" w:rsidRPr="003037B2">
              <w:rPr>
                <w:rFonts w:ascii="Times New Roman" w:hAnsi="Times New Roman" w:cs="Times New Roman"/>
                <w:lang w:eastAsia="en-US"/>
              </w:rPr>
              <w:t>9</w:t>
            </w:r>
            <w:r w:rsidRPr="003037B2">
              <w:rPr>
                <w:rFonts w:ascii="Times New Roman" w:hAnsi="Times New Roman" w:cs="Times New Roman"/>
                <w:lang w:eastAsia="en-US"/>
              </w:rPr>
              <w:t>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6C" w:rsidRPr="003037B2" w:rsidRDefault="000B6491" w:rsidP="00523FC4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3037B2">
              <w:rPr>
                <w:rFonts w:ascii="Times New Roman" w:hAnsi="Times New Roman" w:cs="Times New Roman"/>
              </w:rPr>
              <w:t>Осуществление взаимодействия с орг</w:t>
            </w:r>
            <w:r w:rsidRPr="003037B2">
              <w:rPr>
                <w:rFonts w:ascii="Times New Roman" w:hAnsi="Times New Roman" w:cs="Times New Roman"/>
              </w:rPr>
              <w:t>а</w:t>
            </w:r>
            <w:r w:rsidRPr="003037B2">
              <w:rPr>
                <w:rFonts w:ascii="Times New Roman" w:hAnsi="Times New Roman" w:cs="Times New Roman"/>
              </w:rPr>
              <w:t>нами местного самоуправления мун</w:t>
            </w:r>
            <w:r w:rsidRPr="003037B2">
              <w:rPr>
                <w:rFonts w:ascii="Times New Roman" w:hAnsi="Times New Roman" w:cs="Times New Roman"/>
              </w:rPr>
              <w:t>и</w:t>
            </w:r>
            <w:r w:rsidRPr="003037B2">
              <w:rPr>
                <w:rFonts w:ascii="Times New Roman" w:hAnsi="Times New Roman" w:cs="Times New Roman"/>
              </w:rPr>
              <w:t>ципальных образований края по соде</w:t>
            </w:r>
            <w:r w:rsidRPr="003037B2">
              <w:rPr>
                <w:rFonts w:ascii="Times New Roman" w:hAnsi="Times New Roman" w:cs="Times New Roman"/>
              </w:rPr>
              <w:t>й</w:t>
            </w:r>
            <w:r w:rsidRPr="003037B2">
              <w:rPr>
                <w:rFonts w:ascii="Times New Roman" w:hAnsi="Times New Roman" w:cs="Times New Roman"/>
              </w:rPr>
              <w:t>ствию развитию конкуренции на рынке услуг перевозки пассажиров и багажа автомобильным транспортом по мун</w:t>
            </w:r>
            <w:r w:rsidRPr="003037B2">
              <w:rPr>
                <w:rFonts w:ascii="Times New Roman" w:hAnsi="Times New Roman" w:cs="Times New Roman"/>
              </w:rPr>
              <w:t>и</w:t>
            </w:r>
            <w:r w:rsidRPr="003037B2">
              <w:rPr>
                <w:rFonts w:ascii="Times New Roman" w:hAnsi="Times New Roman" w:cs="Times New Roman"/>
              </w:rPr>
              <w:t>ципальным маршрутам регулярных п</w:t>
            </w:r>
            <w:r w:rsidRPr="003037B2">
              <w:rPr>
                <w:rFonts w:ascii="Times New Roman" w:hAnsi="Times New Roman" w:cs="Times New Roman"/>
              </w:rPr>
              <w:t>е</w:t>
            </w:r>
            <w:r w:rsidRPr="003037B2">
              <w:rPr>
                <w:rFonts w:ascii="Times New Roman" w:hAnsi="Times New Roman" w:cs="Times New Roman"/>
              </w:rPr>
              <w:t>ревозок (городской транспорт) за и</w:t>
            </w:r>
            <w:r w:rsidRPr="003037B2">
              <w:rPr>
                <w:rFonts w:ascii="Times New Roman" w:hAnsi="Times New Roman" w:cs="Times New Roman"/>
              </w:rPr>
              <w:t>с</w:t>
            </w:r>
            <w:r w:rsidRPr="003037B2">
              <w:rPr>
                <w:rFonts w:ascii="Times New Roman" w:hAnsi="Times New Roman" w:cs="Times New Roman"/>
              </w:rPr>
              <w:t>ключением городского наземного эле</w:t>
            </w:r>
            <w:r w:rsidRPr="003037B2">
              <w:rPr>
                <w:rFonts w:ascii="Times New Roman" w:hAnsi="Times New Roman" w:cs="Times New Roman"/>
              </w:rPr>
              <w:t>к</w:t>
            </w:r>
            <w:r w:rsidRPr="003037B2">
              <w:rPr>
                <w:rFonts w:ascii="Times New Roman" w:hAnsi="Times New Roman" w:cs="Times New Roman"/>
              </w:rPr>
              <w:t>трического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037B2" w:rsidRDefault="000B6491" w:rsidP="0071266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eastAsia="SimSun" w:hAnsi="Times New Roman"/>
                <w:kern w:val="3"/>
              </w:rPr>
              <w:t>2019-202</w:t>
            </w:r>
            <w:r w:rsidR="00712660" w:rsidRPr="003037B2">
              <w:rPr>
                <w:rFonts w:ascii="Times New Roman" w:eastAsia="SimSun" w:hAnsi="Times New Roman"/>
                <w:kern w:val="3"/>
              </w:rPr>
              <w:t>1</w:t>
            </w:r>
            <w:r w:rsidRPr="003037B2">
              <w:rPr>
                <w:rFonts w:ascii="Times New Roman" w:eastAsia="SimSun" w:hAnsi="Times New Roman"/>
                <w:kern w:val="3"/>
              </w:rPr>
              <w:t xml:space="preserve">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037B2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3037B2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3037B2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AD" w:rsidRPr="003037B2" w:rsidRDefault="008451AD" w:rsidP="003037B2">
            <w:pPr>
              <w:pStyle w:val="ConsNormal"/>
              <w:ind w:left="57" w:right="142" w:firstLine="226"/>
              <w:jc w:val="both"/>
              <w:rPr>
                <w:rFonts w:ascii="Times New Roman" w:eastAsia="Times New Roman" w:hAnsi="Times New Roman" w:cs="Times New Roman"/>
              </w:rPr>
            </w:pPr>
            <w:r w:rsidRPr="003037B2">
              <w:rPr>
                <w:rFonts w:ascii="Times New Roman" w:eastAsia="Times New Roman" w:hAnsi="Times New Roman" w:cs="Times New Roman"/>
              </w:rPr>
              <w:t>Совместно с министерством транспорта ведется  работа по а</w:t>
            </w:r>
            <w:r w:rsidRPr="003037B2">
              <w:rPr>
                <w:rFonts w:ascii="Times New Roman" w:eastAsia="Times New Roman" w:hAnsi="Times New Roman" w:cs="Times New Roman"/>
              </w:rPr>
              <w:t>к</w:t>
            </w:r>
            <w:r w:rsidRPr="003037B2">
              <w:rPr>
                <w:rFonts w:ascii="Times New Roman" w:eastAsia="Times New Roman" w:hAnsi="Times New Roman" w:cs="Times New Roman"/>
              </w:rPr>
              <w:t>туализации документов транспор</w:t>
            </w:r>
            <w:r w:rsidRPr="003037B2">
              <w:rPr>
                <w:rFonts w:ascii="Times New Roman" w:eastAsia="Times New Roman" w:hAnsi="Times New Roman" w:cs="Times New Roman"/>
              </w:rPr>
              <w:t>т</w:t>
            </w:r>
            <w:r w:rsidRPr="003037B2">
              <w:rPr>
                <w:rFonts w:ascii="Times New Roman" w:eastAsia="Times New Roman" w:hAnsi="Times New Roman" w:cs="Times New Roman"/>
              </w:rPr>
              <w:t>ного планирования, включающая в себя вопросы оптимизации мар</w:t>
            </w:r>
            <w:r w:rsidRPr="003037B2">
              <w:rPr>
                <w:rFonts w:ascii="Times New Roman" w:eastAsia="Times New Roman" w:hAnsi="Times New Roman" w:cs="Times New Roman"/>
              </w:rPr>
              <w:t>ш</w:t>
            </w:r>
            <w:r w:rsidRPr="003037B2">
              <w:rPr>
                <w:rFonts w:ascii="Times New Roman" w:eastAsia="Times New Roman" w:hAnsi="Times New Roman" w:cs="Times New Roman"/>
              </w:rPr>
              <w:t>рутной сети, разработки новых т</w:t>
            </w:r>
            <w:r w:rsidRPr="003037B2">
              <w:rPr>
                <w:rFonts w:ascii="Times New Roman" w:eastAsia="Times New Roman" w:hAnsi="Times New Roman" w:cs="Times New Roman"/>
              </w:rPr>
              <w:t>а</w:t>
            </w:r>
            <w:r w:rsidRPr="003037B2">
              <w:rPr>
                <w:rFonts w:ascii="Times New Roman" w:eastAsia="Times New Roman" w:hAnsi="Times New Roman" w:cs="Times New Roman"/>
              </w:rPr>
              <w:t>рифных планов, оптимизацию д</w:t>
            </w:r>
            <w:r w:rsidRPr="003037B2">
              <w:rPr>
                <w:rFonts w:ascii="Times New Roman" w:eastAsia="Times New Roman" w:hAnsi="Times New Roman" w:cs="Times New Roman"/>
              </w:rPr>
              <w:t>о</w:t>
            </w:r>
            <w:r w:rsidRPr="003037B2">
              <w:rPr>
                <w:rFonts w:ascii="Times New Roman" w:eastAsia="Times New Roman" w:hAnsi="Times New Roman" w:cs="Times New Roman"/>
              </w:rPr>
              <w:t xml:space="preserve">рожного движения. </w:t>
            </w:r>
          </w:p>
          <w:p w:rsidR="000B6491" w:rsidRPr="003037B2" w:rsidRDefault="008451AD" w:rsidP="003037B2">
            <w:pPr>
              <w:pStyle w:val="ConsNormal"/>
              <w:ind w:left="57" w:right="142" w:firstLine="226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037B2">
              <w:rPr>
                <w:rFonts w:ascii="Times New Roman" w:eastAsia="Times New Roman" w:hAnsi="Times New Roman" w:cs="Times New Roman"/>
              </w:rPr>
              <w:t>Комплексной схемой организ</w:t>
            </w:r>
            <w:r w:rsidRPr="003037B2">
              <w:rPr>
                <w:rFonts w:ascii="Times New Roman" w:eastAsia="Times New Roman" w:hAnsi="Times New Roman" w:cs="Times New Roman"/>
              </w:rPr>
              <w:t>а</w:t>
            </w:r>
            <w:r w:rsidRPr="003037B2">
              <w:rPr>
                <w:rFonts w:ascii="Times New Roman" w:eastAsia="Times New Roman" w:hAnsi="Times New Roman" w:cs="Times New Roman"/>
              </w:rPr>
              <w:t>ции транспортного обслуживания населения общественным тран</w:t>
            </w:r>
            <w:r w:rsidRPr="003037B2">
              <w:rPr>
                <w:rFonts w:ascii="Times New Roman" w:eastAsia="Times New Roman" w:hAnsi="Times New Roman" w:cs="Times New Roman"/>
              </w:rPr>
              <w:t>с</w:t>
            </w:r>
            <w:r w:rsidRPr="003037B2">
              <w:rPr>
                <w:rFonts w:ascii="Times New Roman" w:eastAsia="Times New Roman" w:hAnsi="Times New Roman" w:cs="Times New Roman"/>
              </w:rPr>
              <w:t>портом с учетом Красноярской а</w:t>
            </w:r>
            <w:r w:rsidRPr="003037B2">
              <w:rPr>
                <w:rFonts w:ascii="Times New Roman" w:eastAsia="Times New Roman" w:hAnsi="Times New Roman" w:cs="Times New Roman"/>
              </w:rPr>
              <w:t>г</w:t>
            </w:r>
            <w:r w:rsidRPr="003037B2">
              <w:rPr>
                <w:rFonts w:ascii="Times New Roman" w:eastAsia="Times New Roman" w:hAnsi="Times New Roman" w:cs="Times New Roman"/>
              </w:rPr>
              <w:t xml:space="preserve">ломерации предусмотрено взаимно увязать сеть городских маршрутов </w:t>
            </w:r>
            <w:r w:rsidR="003037B2" w:rsidRPr="003037B2">
              <w:rPr>
                <w:rFonts w:ascii="Times New Roman" w:eastAsia="Times New Roman" w:hAnsi="Times New Roman" w:cs="Times New Roman"/>
              </w:rPr>
              <w:t>с маршрутами пригородного и междугороднего сообщения. Это позволит создать единую тран</w:t>
            </w:r>
            <w:r w:rsidR="003037B2" w:rsidRPr="003037B2">
              <w:rPr>
                <w:rFonts w:ascii="Times New Roman" w:eastAsia="Times New Roman" w:hAnsi="Times New Roman" w:cs="Times New Roman"/>
              </w:rPr>
              <w:t>с</w:t>
            </w:r>
            <w:r w:rsidR="003037B2" w:rsidRPr="003037B2">
              <w:rPr>
                <w:rFonts w:ascii="Times New Roman" w:eastAsia="Times New Roman" w:hAnsi="Times New Roman" w:cs="Times New Roman"/>
              </w:rPr>
              <w:t>портную сеть обслуживания нас</w:t>
            </w:r>
            <w:r w:rsidR="003037B2" w:rsidRPr="003037B2">
              <w:rPr>
                <w:rFonts w:ascii="Times New Roman" w:eastAsia="Times New Roman" w:hAnsi="Times New Roman" w:cs="Times New Roman"/>
              </w:rPr>
              <w:t>е</w:t>
            </w:r>
            <w:r w:rsidR="003037B2" w:rsidRPr="003037B2">
              <w:rPr>
                <w:rFonts w:ascii="Times New Roman" w:eastAsia="Times New Roman" w:hAnsi="Times New Roman" w:cs="Times New Roman"/>
              </w:rPr>
              <w:t>ления Красноярской агломерации и обеспечить мониторинг движения пассажирских потоков и организ</w:t>
            </w:r>
            <w:r w:rsidR="003037B2" w:rsidRPr="003037B2">
              <w:rPr>
                <w:rFonts w:ascii="Times New Roman" w:eastAsia="Times New Roman" w:hAnsi="Times New Roman" w:cs="Times New Roman"/>
              </w:rPr>
              <w:t>о</w:t>
            </w:r>
            <w:r w:rsidR="003037B2" w:rsidRPr="003037B2">
              <w:rPr>
                <w:rFonts w:ascii="Times New Roman" w:eastAsia="Times New Roman" w:hAnsi="Times New Roman" w:cs="Times New Roman"/>
              </w:rPr>
              <w:t>вать здоровую конкуренцию.</w:t>
            </w:r>
          </w:p>
        </w:tc>
      </w:tr>
      <w:tr w:rsidR="00523FC4" w:rsidRPr="003037B2" w:rsidTr="003037B2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037B2" w:rsidRDefault="000B6491" w:rsidP="00B61E56">
            <w:pPr>
              <w:pStyle w:val="ConsNormal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1.</w:t>
            </w:r>
            <w:r w:rsidR="00B61E56" w:rsidRPr="003037B2">
              <w:rPr>
                <w:rFonts w:ascii="Times New Roman" w:hAnsi="Times New Roman" w:cs="Times New Roman"/>
                <w:lang w:eastAsia="en-US"/>
              </w:rPr>
              <w:t>9</w:t>
            </w:r>
            <w:r w:rsidRPr="003037B2">
              <w:rPr>
                <w:rFonts w:ascii="Times New Roman" w:hAnsi="Times New Roman" w:cs="Times New Roman"/>
                <w:lang w:eastAsia="en-US"/>
              </w:rPr>
              <w:t>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6C" w:rsidRPr="003037B2" w:rsidRDefault="000B6491" w:rsidP="00523FC4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3037B2">
              <w:rPr>
                <w:rFonts w:ascii="Times New Roman" w:hAnsi="Times New Roman" w:cs="Times New Roman"/>
              </w:rPr>
              <w:t xml:space="preserve">Предоставление субсидий субъектам малого </w:t>
            </w:r>
            <w:r w:rsidR="00523FC4" w:rsidRPr="003037B2">
              <w:rPr>
                <w:rFonts w:ascii="Times New Roman" w:hAnsi="Times New Roman" w:cs="Times New Roman"/>
              </w:rPr>
              <w:t xml:space="preserve">и среднего </w:t>
            </w:r>
            <w:r w:rsidRPr="003037B2">
              <w:rPr>
                <w:rFonts w:ascii="Times New Roman" w:hAnsi="Times New Roman" w:cs="Times New Roman"/>
              </w:rPr>
              <w:t>предпринимател</w:t>
            </w:r>
            <w:r w:rsidRPr="003037B2">
              <w:rPr>
                <w:rFonts w:ascii="Times New Roman" w:hAnsi="Times New Roman" w:cs="Times New Roman"/>
              </w:rPr>
              <w:t>ь</w:t>
            </w:r>
            <w:r w:rsidRPr="003037B2">
              <w:rPr>
                <w:rFonts w:ascii="Times New Roman" w:hAnsi="Times New Roman" w:cs="Times New Roman"/>
              </w:rPr>
              <w:t>ства на приобретение подвижного с</w:t>
            </w:r>
            <w:r w:rsidRPr="003037B2">
              <w:rPr>
                <w:rFonts w:ascii="Times New Roman" w:hAnsi="Times New Roman" w:cs="Times New Roman"/>
              </w:rPr>
              <w:t>о</w:t>
            </w:r>
            <w:r w:rsidRPr="003037B2">
              <w:rPr>
                <w:rFonts w:ascii="Times New Roman" w:hAnsi="Times New Roman" w:cs="Times New Roman"/>
              </w:rPr>
              <w:t>става (на оплату первоначального взн</w:t>
            </w:r>
            <w:r w:rsidRPr="003037B2">
              <w:rPr>
                <w:rFonts w:ascii="Times New Roman" w:hAnsi="Times New Roman" w:cs="Times New Roman"/>
              </w:rPr>
              <w:t>о</w:t>
            </w:r>
            <w:r w:rsidRPr="003037B2">
              <w:rPr>
                <w:rFonts w:ascii="Times New Roman" w:hAnsi="Times New Roman" w:cs="Times New Roman"/>
              </w:rPr>
              <w:t>са, компенсацию части лизинговых пл</w:t>
            </w:r>
            <w:r w:rsidRPr="003037B2">
              <w:rPr>
                <w:rFonts w:ascii="Times New Roman" w:hAnsi="Times New Roman" w:cs="Times New Roman"/>
              </w:rPr>
              <w:t>а</w:t>
            </w:r>
            <w:r w:rsidRPr="003037B2">
              <w:rPr>
                <w:rFonts w:ascii="Times New Roman" w:hAnsi="Times New Roman" w:cs="Times New Roman"/>
              </w:rPr>
              <w:t>тежей, компенсацию части затрат по обслуживанию кредитов)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037B2" w:rsidRDefault="000B6491" w:rsidP="0071266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eastAsia="SimSun" w:hAnsi="Times New Roman"/>
                <w:kern w:val="3"/>
              </w:rPr>
              <w:t>2019-202</w:t>
            </w:r>
            <w:r w:rsidR="00712660" w:rsidRPr="003037B2">
              <w:rPr>
                <w:rFonts w:ascii="Times New Roman" w:eastAsia="SimSun" w:hAnsi="Times New Roman"/>
                <w:kern w:val="3"/>
              </w:rPr>
              <w:t>1</w:t>
            </w:r>
            <w:r w:rsidRPr="003037B2">
              <w:rPr>
                <w:rFonts w:ascii="Times New Roman" w:eastAsia="SimSun" w:hAnsi="Times New Roman"/>
                <w:kern w:val="3"/>
              </w:rPr>
              <w:t xml:space="preserve"> годы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037B2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3037B2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3037B2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EB" w:rsidRPr="003037B2" w:rsidRDefault="008659EB" w:rsidP="00102A37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3037B2">
              <w:rPr>
                <w:rFonts w:ascii="Times New Roman" w:hAnsi="Times New Roman" w:cs="Times New Roman"/>
              </w:rPr>
              <w:t>В 202</w:t>
            </w:r>
            <w:r w:rsidR="00102A37" w:rsidRPr="003037B2">
              <w:rPr>
                <w:rFonts w:ascii="Times New Roman" w:hAnsi="Times New Roman" w:cs="Times New Roman"/>
              </w:rPr>
              <w:t>1</w:t>
            </w:r>
            <w:r w:rsidRPr="003037B2">
              <w:rPr>
                <w:rFonts w:ascii="Times New Roman" w:hAnsi="Times New Roman" w:cs="Times New Roman"/>
              </w:rPr>
              <w:t xml:space="preserve"> году предоставлена </w:t>
            </w:r>
            <w:r w:rsidRPr="003037B2">
              <w:rPr>
                <w:rFonts w:ascii="Times New Roman" w:hAnsi="Times New Roman" w:cs="Times New Roman"/>
              </w:rPr>
              <w:br/>
              <w:t>субсидия 1 субъекту малого и среднего предпринимательства в целях возмещения части затрат</w:t>
            </w:r>
            <w:r w:rsidRPr="003037B2">
              <w:rPr>
                <w:rFonts w:ascii="Times New Roman" w:hAnsi="Times New Roman" w:cs="Times New Roman"/>
              </w:rPr>
              <w:br/>
              <w:t xml:space="preserve"> на уплату первого взноса </w:t>
            </w:r>
            <w:r w:rsidRPr="003037B2">
              <w:rPr>
                <w:rFonts w:ascii="Times New Roman" w:hAnsi="Times New Roman" w:cs="Times New Roman"/>
              </w:rPr>
              <w:br/>
              <w:t xml:space="preserve">(аванса) при заключении </w:t>
            </w:r>
            <w:r w:rsidRPr="003037B2">
              <w:rPr>
                <w:rFonts w:ascii="Times New Roman" w:hAnsi="Times New Roman" w:cs="Times New Roman"/>
              </w:rPr>
              <w:br/>
              <w:t>договора лизинга на приобретение автобусов,</w:t>
            </w:r>
            <w:r w:rsidRPr="003037B2">
              <w:rPr>
                <w:rFonts w:ascii="Times New Roman" w:eastAsia="Times New Roman" w:hAnsi="Times New Roman"/>
              </w:rPr>
              <w:t xml:space="preserve"> на общую сумму </w:t>
            </w:r>
            <w:r w:rsidRPr="003037B2">
              <w:rPr>
                <w:rFonts w:ascii="Times New Roman" w:eastAsia="Times New Roman" w:hAnsi="Times New Roman"/>
              </w:rPr>
              <w:br/>
              <w:t>2,4 млн. руб.</w:t>
            </w:r>
          </w:p>
        </w:tc>
      </w:tr>
      <w:tr w:rsidR="00306DB5" w:rsidRPr="003037B2" w:rsidTr="008451AD">
        <w:trPr>
          <w:trHeight w:val="1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037B2" w:rsidRDefault="000B6491" w:rsidP="00B61E56">
            <w:pPr>
              <w:pStyle w:val="ConsNormal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1.</w:t>
            </w:r>
            <w:r w:rsidR="00B61E56" w:rsidRPr="003037B2">
              <w:rPr>
                <w:rFonts w:ascii="Times New Roman" w:hAnsi="Times New Roman" w:cs="Times New Roman"/>
                <w:lang w:eastAsia="en-US"/>
              </w:rPr>
              <w:t>9</w:t>
            </w:r>
            <w:r w:rsidRPr="003037B2">
              <w:rPr>
                <w:rFonts w:ascii="Times New Roman" w:hAnsi="Times New Roman" w:cs="Times New Roman"/>
                <w:lang w:eastAsia="en-US"/>
              </w:rPr>
              <w:t>.4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037B2" w:rsidRDefault="008659EB" w:rsidP="008659EB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3037B2">
              <w:rPr>
                <w:rFonts w:ascii="Times New Roman" w:hAnsi="Times New Roman" w:cs="Times New Roman"/>
              </w:rPr>
              <w:t>Проведение закупок на право ос</w:t>
            </w:r>
            <w:r w:rsidRPr="003037B2">
              <w:rPr>
                <w:rFonts w:ascii="Times New Roman" w:hAnsi="Times New Roman" w:cs="Times New Roman"/>
              </w:rPr>
              <w:t>у</w:t>
            </w:r>
            <w:r w:rsidRPr="003037B2">
              <w:rPr>
                <w:rFonts w:ascii="Times New Roman" w:hAnsi="Times New Roman" w:cs="Times New Roman"/>
              </w:rPr>
              <w:t>ществления регулярных перевозок по регулируемому тарифу по муниципал</w:t>
            </w:r>
            <w:r w:rsidRPr="003037B2">
              <w:rPr>
                <w:rFonts w:ascii="Times New Roman" w:hAnsi="Times New Roman" w:cs="Times New Roman"/>
              </w:rPr>
              <w:t>ь</w:t>
            </w:r>
            <w:r w:rsidRPr="003037B2">
              <w:rPr>
                <w:rFonts w:ascii="Times New Roman" w:hAnsi="Times New Roman" w:cs="Times New Roman"/>
              </w:rPr>
              <w:t>ным маршрутам.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037B2" w:rsidRDefault="000B6491" w:rsidP="00712660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</w:rPr>
            </w:pPr>
            <w:r w:rsidRPr="003037B2">
              <w:rPr>
                <w:rFonts w:ascii="Times New Roman" w:eastAsia="SimSun" w:hAnsi="Times New Roman"/>
                <w:kern w:val="3"/>
              </w:rPr>
              <w:t>2019-202</w:t>
            </w:r>
            <w:r w:rsidR="00712660" w:rsidRPr="003037B2">
              <w:rPr>
                <w:rFonts w:ascii="Times New Roman" w:eastAsia="SimSun" w:hAnsi="Times New Roman"/>
                <w:kern w:val="3"/>
              </w:rPr>
              <w:t>1</w:t>
            </w:r>
            <w:r w:rsidRPr="003037B2">
              <w:rPr>
                <w:rFonts w:ascii="Times New Roman" w:eastAsia="SimSun" w:hAnsi="Times New Roman"/>
                <w:kern w:val="3"/>
              </w:rPr>
              <w:t xml:space="preserve"> годы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037B2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3037B2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3037B2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EB" w:rsidRPr="003037B2" w:rsidRDefault="008451AD" w:rsidP="008451AD">
            <w:pPr>
              <w:autoSpaceDE w:val="0"/>
              <w:autoSpaceDN w:val="0"/>
              <w:ind w:left="57" w:right="142"/>
              <w:jc w:val="both"/>
              <w:rPr>
                <w:rFonts w:ascii="Times New Roman" w:hAnsi="Times New Roman" w:cs="Times New Roman"/>
              </w:rPr>
            </w:pPr>
            <w:r w:rsidRPr="00303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2021 году были проведены 12 закупок на едином </w:t>
            </w:r>
            <w:proofErr w:type="spellStart"/>
            <w:r w:rsidRPr="00303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агрегаторе</w:t>
            </w:r>
            <w:proofErr w:type="spellEnd"/>
            <w:r w:rsidRPr="00303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торгов «Березка» на право </w:t>
            </w:r>
            <w:r w:rsidRPr="00303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осуществления перевозок пасс</w:t>
            </w:r>
            <w:r w:rsidRPr="00303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03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жиров и багажа автомобильным транспортом по регулируемым </w:t>
            </w:r>
            <w:r w:rsidRPr="00303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тарифам по муниципальным маршрутам</w:t>
            </w:r>
          </w:p>
        </w:tc>
      </w:tr>
      <w:tr w:rsidR="00306DB5" w:rsidRPr="003037B2" w:rsidTr="008451AD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037B2" w:rsidRDefault="000B6491" w:rsidP="008451AD">
            <w:pPr>
              <w:pStyle w:val="ConsNormal"/>
              <w:widowControl w:val="0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1.</w:t>
            </w:r>
            <w:r w:rsidR="00B61E56" w:rsidRPr="003037B2">
              <w:rPr>
                <w:rFonts w:ascii="Times New Roman" w:hAnsi="Times New Roman" w:cs="Times New Roman"/>
                <w:lang w:eastAsia="en-US"/>
              </w:rPr>
              <w:t>9</w:t>
            </w:r>
            <w:r w:rsidRPr="003037B2">
              <w:rPr>
                <w:rFonts w:ascii="Times New Roman" w:hAnsi="Times New Roman" w:cs="Times New Roman"/>
                <w:lang w:eastAsia="en-US"/>
              </w:rPr>
              <w:t>.5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037B2" w:rsidRDefault="000B6491" w:rsidP="008451AD">
            <w:pPr>
              <w:pStyle w:val="ConsNormal"/>
              <w:widowControl w:val="0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3037B2">
              <w:rPr>
                <w:rFonts w:ascii="Times New Roman" w:hAnsi="Times New Roman" w:cs="Times New Roman"/>
              </w:rPr>
              <w:t>Предоставление перевозчикам, закл</w:t>
            </w:r>
            <w:r w:rsidRPr="003037B2">
              <w:rPr>
                <w:rFonts w:ascii="Times New Roman" w:hAnsi="Times New Roman" w:cs="Times New Roman"/>
              </w:rPr>
              <w:t>ю</w:t>
            </w:r>
            <w:r w:rsidRPr="003037B2">
              <w:rPr>
                <w:rFonts w:ascii="Times New Roman" w:hAnsi="Times New Roman" w:cs="Times New Roman"/>
              </w:rPr>
              <w:t>чившим муниципальный контракт, су</w:t>
            </w:r>
            <w:r w:rsidRPr="003037B2">
              <w:rPr>
                <w:rFonts w:ascii="Times New Roman" w:hAnsi="Times New Roman" w:cs="Times New Roman"/>
              </w:rPr>
              <w:t>б</w:t>
            </w:r>
            <w:r w:rsidRPr="003037B2">
              <w:rPr>
                <w:rFonts w:ascii="Times New Roman" w:hAnsi="Times New Roman" w:cs="Times New Roman"/>
              </w:rPr>
              <w:t>сидий на возмещение части затрат на выполнение работ,  связанных с ос</w:t>
            </w:r>
            <w:r w:rsidRPr="003037B2">
              <w:rPr>
                <w:rFonts w:ascii="Times New Roman" w:hAnsi="Times New Roman" w:cs="Times New Roman"/>
              </w:rPr>
              <w:t>у</w:t>
            </w:r>
            <w:r w:rsidRPr="003037B2">
              <w:rPr>
                <w:rFonts w:ascii="Times New Roman" w:hAnsi="Times New Roman" w:cs="Times New Roman"/>
              </w:rPr>
              <w:t>ществлением регулярных перевозок пассажиров по регулируемым тарифам по муниципальным маршрутам рег</w:t>
            </w:r>
            <w:r w:rsidRPr="003037B2">
              <w:rPr>
                <w:rFonts w:ascii="Times New Roman" w:hAnsi="Times New Roman" w:cs="Times New Roman"/>
              </w:rPr>
              <w:t>у</w:t>
            </w:r>
            <w:r w:rsidRPr="003037B2">
              <w:rPr>
                <w:rFonts w:ascii="Times New Roman" w:hAnsi="Times New Roman" w:cs="Times New Roman"/>
              </w:rPr>
              <w:t>лярных перевозок с небольшой инте</w:t>
            </w:r>
            <w:r w:rsidRPr="003037B2">
              <w:rPr>
                <w:rFonts w:ascii="Times New Roman" w:hAnsi="Times New Roman" w:cs="Times New Roman"/>
              </w:rPr>
              <w:t>н</w:t>
            </w:r>
            <w:r w:rsidRPr="003037B2">
              <w:rPr>
                <w:rFonts w:ascii="Times New Roman" w:hAnsi="Times New Roman" w:cs="Times New Roman"/>
              </w:rPr>
              <w:t>сивностью пассажиропотоков при усл</w:t>
            </w:r>
            <w:r w:rsidRPr="003037B2">
              <w:rPr>
                <w:rFonts w:ascii="Times New Roman" w:hAnsi="Times New Roman" w:cs="Times New Roman"/>
              </w:rPr>
              <w:t>о</w:t>
            </w:r>
            <w:r w:rsidRPr="003037B2">
              <w:rPr>
                <w:rFonts w:ascii="Times New Roman" w:hAnsi="Times New Roman" w:cs="Times New Roman"/>
              </w:rPr>
              <w:t>вии включения маршрута  в муниц</w:t>
            </w:r>
            <w:r w:rsidRPr="003037B2">
              <w:rPr>
                <w:rFonts w:ascii="Times New Roman" w:hAnsi="Times New Roman" w:cs="Times New Roman"/>
              </w:rPr>
              <w:t>и</w:t>
            </w:r>
            <w:r w:rsidRPr="003037B2">
              <w:rPr>
                <w:rFonts w:ascii="Times New Roman" w:hAnsi="Times New Roman" w:cs="Times New Roman"/>
              </w:rPr>
              <w:t>пальную программу пассажирских п</w:t>
            </w:r>
            <w:r w:rsidRPr="003037B2">
              <w:rPr>
                <w:rFonts w:ascii="Times New Roman" w:hAnsi="Times New Roman" w:cs="Times New Roman"/>
              </w:rPr>
              <w:t>е</w:t>
            </w:r>
            <w:r w:rsidRPr="003037B2">
              <w:rPr>
                <w:rFonts w:ascii="Times New Roman" w:hAnsi="Times New Roman" w:cs="Times New Roman"/>
              </w:rPr>
              <w:t>рево</w:t>
            </w:r>
            <w:r w:rsidR="008A7831" w:rsidRPr="003037B2">
              <w:rPr>
                <w:rFonts w:ascii="Times New Roman" w:hAnsi="Times New Roman" w:cs="Times New Roman"/>
              </w:rPr>
              <w:t>зок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037B2" w:rsidRDefault="000B6491" w:rsidP="008451AD">
            <w:pPr>
              <w:pStyle w:val="ConsNormal"/>
              <w:widowControl w:val="0"/>
              <w:ind w:firstLine="0"/>
              <w:jc w:val="center"/>
              <w:rPr>
                <w:rFonts w:ascii="Times New Roman" w:eastAsia="SimSun" w:hAnsi="Times New Roman"/>
                <w:kern w:val="3"/>
              </w:rPr>
            </w:pPr>
            <w:r w:rsidRPr="003037B2">
              <w:rPr>
                <w:rFonts w:ascii="Times New Roman" w:eastAsia="SimSun" w:hAnsi="Times New Roman"/>
                <w:kern w:val="3"/>
              </w:rPr>
              <w:t>2019-202</w:t>
            </w:r>
            <w:r w:rsidR="00712660" w:rsidRPr="003037B2">
              <w:rPr>
                <w:rFonts w:ascii="Times New Roman" w:eastAsia="SimSun" w:hAnsi="Times New Roman"/>
                <w:kern w:val="3"/>
              </w:rPr>
              <w:t>1</w:t>
            </w:r>
            <w:r w:rsidRPr="003037B2">
              <w:rPr>
                <w:rFonts w:ascii="Times New Roman" w:eastAsia="SimSun" w:hAnsi="Times New Roman"/>
                <w:kern w:val="3"/>
              </w:rPr>
              <w:t xml:space="preserve"> годы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037B2" w:rsidRDefault="000B6491" w:rsidP="008451AD">
            <w:pPr>
              <w:pStyle w:val="ConsNormal"/>
              <w:widowControl w:val="0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3037B2" w:rsidRDefault="000B6491" w:rsidP="008451AD">
            <w:pPr>
              <w:pStyle w:val="ConsNormal"/>
              <w:widowControl w:val="0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3037B2" w:rsidRDefault="000B6491" w:rsidP="008451AD">
            <w:pPr>
              <w:pStyle w:val="ConsNormal"/>
              <w:widowControl w:val="0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EB" w:rsidRPr="003037B2" w:rsidRDefault="008451AD" w:rsidP="003037B2">
            <w:pPr>
              <w:autoSpaceDE w:val="0"/>
              <w:autoSpaceDN w:val="0"/>
              <w:ind w:left="57" w:right="142"/>
              <w:jc w:val="both"/>
              <w:rPr>
                <w:rFonts w:ascii="Times New Roman" w:hAnsi="Times New Roman" w:cs="Times New Roman"/>
              </w:rPr>
            </w:pPr>
            <w:r w:rsidRPr="00303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Получателями субсидий на возм</w:t>
            </w:r>
            <w:r w:rsidRPr="00303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03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щение части затрат на выполнение работ,  связанных с осуществлен</w:t>
            </w:r>
            <w:r w:rsidRPr="00303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03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 регулярных перевозок пассаж</w:t>
            </w:r>
            <w:r w:rsidRPr="00303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03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ров по регулируемым тарифам по муниципальным маршрутам рег</w:t>
            </w:r>
            <w:r w:rsidRPr="00303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303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лярных перевозок с небольшой и</w:t>
            </w:r>
            <w:r w:rsidRPr="00303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303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тенсивностью пассажиропотоков при условии включения маршрута  в муниципальную программу па</w:t>
            </w:r>
            <w:r w:rsidRPr="00303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3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сажирских перевозок являются 4 транспортных организаций</w:t>
            </w:r>
            <w:r w:rsidR="00303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03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r w:rsidRPr="00303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03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- </w:t>
            </w:r>
            <w:r w:rsidRPr="00303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муниципальной формы со</w:t>
            </w:r>
            <w:r w:rsidRPr="00303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303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ственности, 1 </w:t>
            </w:r>
            <w:r w:rsidR="00303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частной)</w:t>
            </w:r>
          </w:p>
        </w:tc>
      </w:tr>
    </w:tbl>
    <w:p w:rsidR="0038300F" w:rsidRPr="003037B2" w:rsidRDefault="0038300F" w:rsidP="0038300F">
      <w:pPr>
        <w:pStyle w:val="ConsNormal"/>
        <w:jc w:val="center"/>
        <w:rPr>
          <w:rFonts w:ascii="Times New Roman" w:hAnsi="Times New Roman" w:cs="Times New Roman"/>
          <w:b/>
          <w:i/>
          <w:sz w:val="12"/>
          <w:lang w:eastAsia="en-US"/>
        </w:rPr>
      </w:pPr>
    </w:p>
    <w:p w:rsidR="000B6491" w:rsidRPr="003037B2" w:rsidRDefault="000B6491" w:rsidP="000B6491">
      <w:pPr>
        <w:pStyle w:val="ConsNormal"/>
        <w:jc w:val="center"/>
        <w:rPr>
          <w:rFonts w:ascii="Times New Roman" w:hAnsi="Times New Roman" w:cs="Times New Roman"/>
          <w:b/>
          <w:i/>
          <w:lang w:eastAsia="en-US"/>
        </w:rPr>
      </w:pPr>
      <w:r w:rsidRPr="003037B2">
        <w:rPr>
          <w:rFonts w:ascii="Times New Roman" w:hAnsi="Times New Roman" w:cs="Times New Roman"/>
          <w:b/>
          <w:i/>
          <w:lang w:eastAsia="en-US"/>
        </w:rPr>
        <w:t xml:space="preserve">2.  Системные мероприятия по содействию развития конкуренции </w:t>
      </w:r>
    </w:p>
    <w:tbl>
      <w:tblPr>
        <w:tblW w:w="15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969"/>
        <w:gridCol w:w="1984"/>
        <w:gridCol w:w="8647"/>
      </w:tblGrid>
      <w:tr w:rsidR="000B6491" w:rsidRPr="003037B2" w:rsidTr="003037B2">
        <w:trPr>
          <w:trHeight w:val="540"/>
          <w:tblHeader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491" w:rsidRPr="003037B2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0B6491" w:rsidRPr="003037B2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3037B2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3037B2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491" w:rsidRPr="003037B2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  <w:p w:rsidR="000B6491" w:rsidRPr="003037B2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B6491" w:rsidRPr="003037B2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Срок</w:t>
            </w:r>
          </w:p>
          <w:p w:rsidR="000B6491" w:rsidRPr="003037B2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исполнения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3037B2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 xml:space="preserve">Результат выполнения мероприятия в </w:t>
            </w:r>
            <w:r w:rsidR="00055E2C" w:rsidRPr="003037B2">
              <w:rPr>
                <w:rFonts w:ascii="Times New Roman" w:hAnsi="Times New Roman" w:cs="Times New Roman"/>
                <w:lang w:eastAsia="en-US"/>
              </w:rPr>
              <w:t>202</w:t>
            </w:r>
            <w:r w:rsidR="00E96347" w:rsidRPr="003037B2">
              <w:rPr>
                <w:rFonts w:ascii="Times New Roman" w:hAnsi="Times New Roman" w:cs="Times New Roman"/>
                <w:lang w:eastAsia="en-US"/>
              </w:rPr>
              <w:t>1</w:t>
            </w:r>
            <w:r w:rsidRPr="003037B2">
              <w:rPr>
                <w:rFonts w:ascii="Times New Roman" w:hAnsi="Times New Roman" w:cs="Times New Roman"/>
                <w:lang w:eastAsia="en-US"/>
              </w:rPr>
              <w:t xml:space="preserve"> году</w:t>
            </w:r>
          </w:p>
          <w:p w:rsidR="000B6491" w:rsidRPr="003037B2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B6491" w:rsidRPr="003037B2" w:rsidTr="008A7831">
        <w:trPr>
          <w:trHeight w:val="170"/>
        </w:trPr>
        <w:tc>
          <w:tcPr>
            <w:tcW w:w="15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3037B2" w:rsidRDefault="000B6491" w:rsidP="008D1FE1">
            <w:pPr>
              <w:ind w:left="-57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3037B2">
              <w:rPr>
                <w:rFonts w:ascii="Times New Roman" w:eastAsia="SimSun" w:hAnsi="Times New Roman"/>
                <w:kern w:val="3"/>
                <w:sz w:val="20"/>
                <w:szCs w:val="20"/>
              </w:rPr>
              <w:t>2.1.Развитие конкуренции в сфере распоряжения государственной собственностью</w:t>
            </w:r>
          </w:p>
        </w:tc>
      </w:tr>
      <w:tr w:rsidR="000B6491" w:rsidRPr="003037B2" w:rsidTr="00AA30DD">
        <w:trPr>
          <w:trHeight w:val="17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3037B2" w:rsidRDefault="000B6491" w:rsidP="008A7831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2.1.1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3037B2" w:rsidRDefault="000B6491" w:rsidP="000B6491">
            <w:pPr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3037B2">
              <w:rPr>
                <w:rFonts w:ascii="Times New Roman" w:eastAsia="SimSun" w:hAnsi="Times New Roman"/>
                <w:kern w:val="3"/>
                <w:sz w:val="20"/>
                <w:szCs w:val="20"/>
              </w:rPr>
              <w:t>Опубликование информации об объектах муниципальной собственности, включая сведения о наименованиях объектов, их местонахождении, характеристиках, назн</w:t>
            </w:r>
            <w:r w:rsidRPr="003037B2">
              <w:rPr>
                <w:rFonts w:ascii="Times New Roman" w:eastAsia="SimSun" w:hAnsi="Times New Roman"/>
                <w:kern w:val="3"/>
                <w:sz w:val="20"/>
                <w:szCs w:val="20"/>
              </w:rPr>
              <w:t>а</w:t>
            </w:r>
            <w:r w:rsidRPr="003037B2">
              <w:rPr>
                <w:rFonts w:ascii="Times New Roman" w:eastAsia="SimSun" w:hAnsi="Times New Roman"/>
                <w:kern w:val="3"/>
                <w:sz w:val="20"/>
                <w:szCs w:val="20"/>
              </w:rPr>
              <w:t>чении объектов на официальном сайте д</w:t>
            </w:r>
            <w:r w:rsidRPr="003037B2">
              <w:rPr>
                <w:rFonts w:ascii="Times New Roman" w:eastAsia="SimSun" w:hAnsi="Times New Roman"/>
                <w:kern w:val="3"/>
                <w:sz w:val="20"/>
                <w:szCs w:val="20"/>
              </w:rPr>
              <w:t>е</w:t>
            </w:r>
            <w:r w:rsidRPr="003037B2">
              <w:rPr>
                <w:rFonts w:ascii="Times New Roman" w:eastAsia="SimSun" w:hAnsi="Times New Roman"/>
                <w:kern w:val="3"/>
                <w:sz w:val="20"/>
                <w:szCs w:val="20"/>
              </w:rPr>
              <w:t>партамента муниципального имущества и земельных отношений администрации г</w:t>
            </w:r>
            <w:r w:rsidRPr="003037B2">
              <w:rPr>
                <w:rFonts w:ascii="Times New Roman" w:eastAsia="SimSun" w:hAnsi="Times New Roman"/>
                <w:kern w:val="3"/>
                <w:sz w:val="20"/>
                <w:szCs w:val="20"/>
              </w:rPr>
              <w:t>о</w:t>
            </w:r>
            <w:r w:rsidRPr="003037B2">
              <w:rPr>
                <w:rFonts w:ascii="Times New Roman" w:eastAsia="SimSun" w:hAnsi="Times New Roman"/>
                <w:kern w:val="3"/>
                <w:sz w:val="20"/>
                <w:szCs w:val="20"/>
              </w:rPr>
              <w:t>рода Красноярка в информационно-телекоммуникационной сети «Интернет»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91" w:rsidRPr="003037B2" w:rsidRDefault="000B6491" w:rsidP="0071266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2019-202</w:t>
            </w:r>
            <w:r w:rsidR="00712660" w:rsidRPr="003037B2">
              <w:rPr>
                <w:rFonts w:ascii="Times New Roman" w:hAnsi="Times New Roman" w:cs="Times New Roman"/>
                <w:lang w:eastAsia="en-US"/>
              </w:rPr>
              <w:t>1</w:t>
            </w:r>
            <w:r w:rsidRPr="003037B2">
              <w:rPr>
                <w:rFonts w:ascii="Times New Roman" w:hAnsi="Times New Roman" w:cs="Times New Roman"/>
                <w:lang w:eastAsia="en-US"/>
              </w:rPr>
              <w:t xml:space="preserve"> годы</w:t>
            </w:r>
          </w:p>
        </w:tc>
        <w:tc>
          <w:tcPr>
            <w:tcW w:w="86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91A" w:rsidRPr="00E1691A" w:rsidRDefault="00E1691A" w:rsidP="00E1691A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91A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 xml:space="preserve">Информация об объектах муниципальной собственности опубликована на официальном </w:t>
            </w:r>
            <w:r w:rsidRPr="00E1691A">
              <w:rPr>
                <w:rFonts w:ascii="Times New Roman" w:hAnsi="Times New Roman" w:cs="Times New Roman"/>
                <w:sz w:val="20"/>
                <w:szCs w:val="20"/>
              </w:rPr>
              <w:t xml:space="preserve">сайте администрации города Красноярска </w:t>
            </w:r>
            <w:hyperlink r:id="rId6" w:history="1">
              <w:r w:rsidRPr="003037B2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de-DE"/>
                </w:rPr>
                <w:t>www.admkrsk.ru</w:t>
              </w:r>
            </w:hyperlink>
            <w:r w:rsidRPr="00E1691A">
              <w:rPr>
                <w:rFonts w:ascii="Times New Roman" w:hAnsi="Times New Roman" w:cs="Times New Roman"/>
                <w:sz w:val="20"/>
                <w:szCs w:val="20"/>
              </w:rPr>
              <w:t xml:space="preserve"> в разделе «Информация о собственности города Красноярска» (http://www.admkrsk.ru/citytoday/property/Pages/MunicipalImushPost371.aspx);</w:t>
            </w:r>
          </w:p>
          <w:p w:rsidR="00E1691A" w:rsidRPr="00E1691A" w:rsidRDefault="00E1691A" w:rsidP="00E1691A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E1691A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Перечень свободных муниципальных нежилых помещений (в том числе зданий), предназн</w:t>
            </w:r>
            <w:r w:rsidRPr="00E1691A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Pr="00E1691A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 xml:space="preserve">ченных для сдачи в аренду (далее – Перечень), размещен на официальном сайте администрации города Красноярска </w:t>
            </w:r>
            <w:hyperlink r:id="rId7" w:history="1">
              <w:r w:rsidRPr="003037B2">
                <w:rPr>
                  <w:rFonts w:ascii="Times New Roman" w:hAnsi="Times New Roman" w:cs="Times New Roman"/>
                  <w:color w:val="0000FF" w:themeColor="hyperlink"/>
                  <w:sz w:val="20"/>
                  <w:szCs w:val="24"/>
                  <w:u w:val="single"/>
                  <w:lang w:val="de-DE" w:eastAsia="ru-RU"/>
                </w:rPr>
                <w:t>www.admkrsk.ru</w:t>
              </w:r>
            </w:hyperlink>
            <w:r w:rsidRPr="00E1691A">
              <w:rPr>
                <w:rFonts w:ascii="Times New Roman" w:hAnsi="Times New Roman" w:cs="Times New Roman"/>
                <w:sz w:val="20"/>
                <w:szCs w:val="24"/>
                <w:lang w:val="de-DE" w:eastAsia="ru-RU"/>
              </w:rPr>
              <w:t xml:space="preserve"> </w:t>
            </w:r>
            <w:r w:rsidRPr="00E1691A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в разделе «Муниципальные торги» / «Аукционы и конкурсы на право заключения договоров муниципального имущества»  (</w:t>
            </w:r>
            <w:hyperlink r:id="rId8" w:history="1">
              <w:r w:rsidRPr="003037B2">
                <w:rPr>
                  <w:rFonts w:ascii="Times New Roman" w:hAnsi="Times New Roman" w:cs="Times New Roman"/>
                  <w:sz w:val="20"/>
                  <w:szCs w:val="24"/>
                  <w:lang w:eastAsia="ru-RU"/>
                </w:rPr>
                <w:t>www.admkrsk.ru/muntorgi/</w:t>
              </w:r>
            </w:hyperlink>
            <w:r w:rsidRPr="00E1691A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1691A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rentproperty</w:t>
            </w:r>
            <w:proofErr w:type="spellEnd"/>
            <w:r w:rsidRPr="00E1691A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/</w:t>
            </w:r>
            <w:proofErr w:type="spellStart"/>
            <w:r w:rsidRPr="00E1691A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Pages</w:t>
            </w:r>
            <w:proofErr w:type="spellEnd"/>
            <w:r w:rsidRPr="00E1691A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 xml:space="preserve">/default.aspx). </w:t>
            </w:r>
          </w:p>
          <w:p w:rsidR="000B6491" w:rsidRPr="003037B2" w:rsidRDefault="00E1691A" w:rsidP="00E1691A">
            <w:pPr>
              <w:ind w:firstLine="317"/>
              <w:jc w:val="both"/>
              <w:rPr>
                <w:rFonts w:ascii="Times New Roman" w:eastAsia="SimSun" w:hAnsi="Times New Roman"/>
                <w:color w:val="FF0000"/>
                <w:kern w:val="3"/>
                <w:sz w:val="20"/>
                <w:szCs w:val="20"/>
              </w:rPr>
            </w:pPr>
            <w:r w:rsidRPr="003037B2">
              <w:rPr>
                <w:rFonts w:ascii="Times New Roman" w:hAnsi="Times New Roman" w:cs="Times New Roman"/>
                <w:sz w:val="20"/>
                <w:szCs w:val="20"/>
              </w:rPr>
              <w:t>В 2021 году объявлено 90 аукционов</w:t>
            </w:r>
            <w:r w:rsidRPr="003037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037B2">
              <w:rPr>
                <w:rFonts w:ascii="Times New Roman" w:hAnsi="Times New Roman" w:cs="Times New Roman"/>
                <w:sz w:val="20"/>
                <w:szCs w:val="20"/>
              </w:rPr>
              <w:t>на право заключения договоров аренды объектов недв</w:t>
            </w:r>
            <w:r w:rsidRPr="003037B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37B2">
              <w:rPr>
                <w:rFonts w:ascii="Times New Roman" w:hAnsi="Times New Roman" w:cs="Times New Roman"/>
                <w:sz w:val="20"/>
                <w:szCs w:val="20"/>
              </w:rPr>
              <w:t>жимости, являющихся муниципальной собственностью</w:t>
            </w:r>
          </w:p>
        </w:tc>
      </w:tr>
      <w:tr w:rsidR="00E1691A" w:rsidRPr="003037B2" w:rsidTr="00AA30DD">
        <w:trPr>
          <w:trHeight w:val="17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3037B2" w:rsidRDefault="000B6491" w:rsidP="008D1FE1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2.1.2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3037B2" w:rsidRDefault="000B6491" w:rsidP="007528D9">
            <w:pPr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3037B2">
              <w:rPr>
                <w:rFonts w:ascii="Times New Roman" w:eastAsia="SimSun" w:hAnsi="Times New Roman"/>
                <w:kern w:val="3"/>
                <w:sz w:val="20"/>
                <w:szCs w:val="20"/>
              </w:rPr>
              <w:t>Обеспечение приватизации в соответствии с нормами, установленными законодател</w:t>
            </w:r>
            <w:r w:rsidRPr="003037B2">
              <w:rPr>
                <w:rFonts w:ascii="Times New Roman" w:eastAsia="SimSun" w:hAnsi="Times New Roman"/>
                <w:kern w:val="3"/>
                <w:sz w:val="20"/>
                <w:szCs w:val="20"/>
              </w:rPr>
              <w:t>ь</w:t>
            </w:r>
            <w:r w:rsidRPr="003037B2">
              <w:rPr>
                <w:rFonts w:ascii="Times New Roman" w:eastAsia="SimSun" w:hAnsi="Times New Roman"/>
                <w:kern w:val="3"/>
                <w:sz w:val="20"/>
                <w:szCs w:val="20"/>
              </w:rPr>
              <w:t>ством о приватизации, государственного имущества, не используемого для обесп</w:t>
            </w:r>
            <w:r w:rsidRPr="003037B2">
              <w:rPr>
                <w:rFonts w:ascii="Times New Roman" w:eastAsia="SimSun" w:hAnsi="Times New Roman"/>
                <w:kern w:val="3"/>
                <w:sz w:val="20"/>
                <w:szCs w:val="20"/>
              </w:rPr>
              <w:t>е</w:t>
            </w:r>
            <w:r w:rsidRPr="003037B2">
              <w:rPr>
                <w:rFonts w:ascii="Times New Roman" w:eastAsia="SimSun" w:hAnsi="Times New Roman"/>
                <w:kern w:val="3"/>
                <w:sz w:val="20"/>
                <w:szCs w:val="20"/>
              </w:rPr>
              <w:t>чения функций и полномочий казны МО город Красноярск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91" w:rsidRPr="003037B2" w:rsidRDefault="000B6491" w:rsidP="0071266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2019-202</w:t>
            </w:r>
            <w:r w:rsidR="00712660" w:rsidRPr="003037B2">
              <w:rPr>
                <w:rFonts w:ascii="Times New Roman" w:hAnsi="Times New Roman" w:cs="Times New Roman"/>
                <w:lang w:eastAsia="en-US"/>
              </w:rPr>
              <w:t>1</w:t>
            </w:r>
            <w:r w:rsidRPr="003037B2">
              <w:rPr>
                <w:rFonts w:ascii="Times New Roman" w:hAnsi="Times New Roman" w:cs="Times New Roman"/>
                <w:lang w:eastAsia="en-US"/>
              </w:rPr>
              <w:t xml:space="preserve"> годы</w:t>
            </w:r>
          </w:p>
        </w:tc>
        <w:tc>
          <w:tcPr>
            <w:tcW w:w="86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91A" w:rsidRPr="00E1691A" w:rsidRDefault="00E1691A" w:rsidP="00E1691A">
            <w:pPr>
              <w:ind w:firstLine="317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E1691A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Информационные сообщения о проведении аукционов, продаж посредством публичного предложения, без объявления цены по приватизации (продаже) муниципального имущества в с</w:t>
            </w:r>
            <w:r w:rsidRPr="00E1691A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о</w:t>
            </w:r>
            <w:r w:rsidRPr="00E1691A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ответствии с Федеральным законом от 21.12.2001 № 178-ФЗ «О приватизации государственного и муниципального имущества», Постановлением Правительства РФ от 27.08.2012 № 860 «Об орг</w:t>
            </w:r>
            <w:r w:rsidRPr="00E1691A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а</w:t>
            </w:r>
            <w:r w:rsidRPr="00E1691A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низации и проведении продажи государственного или муниципального имущества в электронной форме» – размещены на следующих ресурсах в сети Интернет:</w:t>
            </w:r>
            <w:proofErr w:type="gramEnd"/>
          </w:p>
          <w:p w:rsidR="00E1691A" w:rsidRPr="00E1691A" w:rsidRDefault="00E1691A" w:rsidP="00E1691A">
            <w:pPr>
              <w:numPr>
                <w:ilvl w:val="0"/>
                <w:numId w:val="9"/>
              </w:numPr>
              <w:tabs>
                <w:tab w:val="left" w:pos="601"/>
              </w:tabs>
              <w:ind w:left="0" w:firstLine="31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91A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РФ для размещения информации о проведении торгов </w:t>
            </w:r>
            <w:hyperlink r:id="rId9" w:history="1">
              <w:r w:rsidRPr="00E1691A">
                <w:rPr>
                  <w:rFonts w:ascii="Times New Roman" w:hAnsi="Times New Roman" w:cs="Times New Roman"/>
                  <w:sz w:val="20"/>
                  <w:szCs w:val="20"/>
                </w:rPr>
                <w:t>https://torgi.gov.ru/index.html</w:t>
              </w:r>
            </w:hyperlink>
            <w:r w:rsidRPr="00E1691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1691A" w:rsidRPr="00E1691A" w:rsidRDefault="00E1691A" w:rsidP="00E1691A">
            <w:pPr>
              <w:numPr>
                <w:ilvl w:val="0"/>
                <w:numId w:val="9"/>
              </w:numPr>
              <w:tabs>
                <w:tab w:val="left" w:pos="601"/>
              </w:tabs>
              <w:ind w:left="0" w:firstLine="31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91A">
              <w:rPr>
                <w:rFonts w:ascii="Times New Roman" w:hAnsi="Times New Roman" w:cs="Times New Roman"/>
                <w:sz w:val="20"/>
                <w:szCs w:val="20"/>
              </w:rPr>
              <w:t xml:space="preserve">РОСЭЛТОРГ (федеральный оператор электронных торгов) </w:t>
            </w:r>
            <w:hyperlink r:id="rId10" w:history="1">
              <w:r w:rsidRPr="00E1691A">
                <w:rPr>
                  <w:rFonts w:ascii="Times New Roman" w:hAnsi="Times New Roman" w:cs="Times New Roman"/>
                  <w:sz w:val="20"/>
                  <w:szCs w:val="20"/>
                </w:rPr>
                <w:t>www.roseltorg.ru</w:t>
              </w:r>
            </w:hyperlink>
            <w:r w:rsidRPr="00E169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1691A" w:rsidRPr="00E1691A" w:rsidRDefault="00E1691A" w:rsidP="00E169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91A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 xml:space="preserve">Дополнительно размещаются извещения на официальном </w:t>
            </w:r>
            <w:r w:rsidRPr="00E1691A">
              <w:rPr>
                <w:rFonts w:ascii="Times New Roman" w:hAnsi="Times New Roman" w:cs="Times New Roman"/>
                <w:sz w:val="20"/>
                <w:szCs w:val="20"/>
              </w:rPr>
              <w:t>сайте администрации города Красноя</w:t>
            </w:r>
            <w:r w:rsidRPr="00E1691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1691A">
              <w:rPr>
                <w:rFonts w:ascii="Times New Roman" w:hAnsi="Times New Roman" w:cs="Times New Roman"/>
                <w:sz w:val="20"/>
                <w:szCs w:val="20"/>
              </w:rPr>
              <w:t xml:space="preserve">ска </w:t>
            </w:r>
            <w:hyperlink r:id="rId11" w:history="1">
              <w:r w:rsidRPr="00E1691A">
                <w:rPr>
                  <w:rFonts w:ascii="Times New Roman" w:hAnsi="Times New Roman" w:cs="Times New Roman"/>
                  <w:sz w:val="20"/>
                  <w:szCs w:val="20"/>
                </w:rPr>
                <w:t>http://www.admkrsk.ru/muntorgi/saleproperty/Pages/default.aspx</w:t>
              </w:r>
            </w:hyperlink>
            <w:r w:rsidRPr="00E169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1E56" w:rsidRPr="003037B2" w:rsidRDefault="00E1691A" w:rsidP="00E1691A">
            <w:pPr>
              <w:ind w:firstLine="317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За 2021 год размещено 98 информационных сообщений о проведении торгов в рамках указа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н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ного закона</w:t>
            </w:r>
          </w:p>
        </w:tc>
      </w:tr>
      <w:tr w:rsidR="00E1691A" w:rsidRPr="003037B2" w:rsidTr="008A7831">
        <w:trPr>
          <w:trHeight w:val="170"/>
        </w:trPr>
        <w:tc>
          <w:tcPr>
            <w:tcW w:w="15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3037B2" w:rsidRDefault="000B6491" w:rsidP="00B61E56">
            <w:pPr>
              <w:ind w:left="-57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3037B2">
              <w:rPr>
                <w:rFonts w:ascii="Times New Roman" w:eastAsia="SimSun" w:hAnsi="Times New Roman"/>
                <w:kern w:val="3"/>
                <w:sz w:val="20"/>
                <w:szCs w:val="20"/>
              </w:rPr>
              <w:t>2.2 Развитие конкуренции в сфере распоряжения земельными ресурсами, находящимися в государственной или муниципальной собственности</w:t>
            </w:r>
          </w:p>
        </w:tc>
      </w:tr>
      <w:tr w:rsidR="000B6491" w:rsidRPr="003037B2" w:rsidTr="00AA30DD">
        <w:trPr>
          <w:trHeight w:val="17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3037B2" w:rsidRDefault="000B6491" w:rsidP="008D1FE1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2.2.1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3037B2" w:rsidRDefault="000B6491" w:rsidP="007528D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eastAsia="SimSun" w:hAnsi="Times New Roman"/>
                <w:kern w:val="3"/>
              </w:rPr>
              <w:t>Опубликование на официальном сайте а</w:t>
            </w:r>
            <w:r w:rsidRPr="003037B2">
              <w:rPr>
                <w:rFonts w:ascii="Times New Roman" w:eastAsia="SimSun" w:hAnsi="Times New Roman"/>
                <w:kern w:val="3"/>
              </w:rPr>
              <w:t>д</w:t>
            </w:r>
            <w:r w:rsidRPr="003037B2">
              <w:rPr>
                <w:rFonts w:ascii="Times New Roman" w:eastAsia="SimSun" w:hAnsi="Times New Roman"/>
                <w:kern w:val="3"/>
              </w:rPr>
              <w:t>министрации города Красноярска извещ</w:t>
            </w:r>
            <w:r w:rsidRPr="003037B2">
              <w:rPr>
                <w:rFonts w:ascii="Times New Roman" w:eastAsia="SimSun" w:hAnsi="Times New Roman"/>
                <w:kern w:val="3"/>
              </w:rPr>
              <w:t>е</w:t>
            </w:r>
            <w:r w:rsidRPr="003037B2">
              <w:rPr>
                <w:rFonts w:ascii="Times New Roman" w:eastAsia="SimSun" w:hAnsi="Times New Roman"/>
                <w:kern w:val="3"/>
              </w:rPr>
              <w:t>ний о проведен</w:t>
            </w:r>
            <w:proofErr w:type="gramStart"/>
            <w:r w:rsidRPr="003037B2">
              <w:rPr>
                <w:rFonts w:ascii="Times New Roman" w:eastAsia="SimSun" w:hAnsi="Times New Roman"/>
                <w:kern w:val="3"/>
              </w:rPr>
              <w:t>ии ау</w:t>
            </w:r>
            <w:proofErr w:type="gramEnd"/>
            <w:r w:rsidRPr="003037B2">
              <w:rPr>
                <w:rFonts w:ascii="Times New Roman" w:eastAsia="SimSun" w:hAnsi="Times New Roman"/>
                <w:kern w:val="3"/>
              </w:rPr>
              <w:t>кционов на право з</w:t>
            </w:r>
            <w:r w:rsidRPr="003037B2">
              <w:rPr>
                <w:rFonts w:ascii="Times New Roman" w:eastAsia="SimSun" w:hAnsi="Times New Roman"/>
                <w:kern w:val="3"/>
              </w:rPr>
              <w:t>а</w:t>
            </w:r>
            <w:r w:rsidRPr="003037B2">
              <w:rPr>
                <w:rFonts w:ascii="Times New Roman" w:eastAsia="SimSun" w:hAnsi="Times New Roman"/>
                <w:kern w:val="3"/>
              </w:rPr>
              <w:t>ключения договоров аренды земельных участков предоставляемых для строител</w:t>
            </w:r>
            <w:r w:rsidRPr="003037B2">
              <w:rPr>
                <w:rFonts w:ascii="Times New Roman" w:eastAsia="SimSun" w:hAnsi="Times New Roman"/>
                <w:kern w:val="3"/>
              </w:rPr>
              <w:t>ь</w:t>
            </w:r>
            <w:r w:rsidRPr="003037B2">
              <w:rPr>
                <w:rFonts w:ascii="Times New Roman" w:eastAsia="SimSun" w:hAnsi="Times New Roman"/>
                <w:kern w:val="3"/>
              </w:rPr>
              <w:t>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91" w:rsidRPr="003037B2" w:rsidRDefault="000B6491" w:rsidP="0071266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2019-202</w:t>
            </w:r>
            <w:r w:rsidR="00712660" w:rsidRPr="003037B2">
              <w:rPr>
                <w:rFonts w:ascii="Times New Roman" w:hAnsi="Times New Roman" w:cs="Times New Roman"/>
                <w:lang w:eastAsia="en-US"/>
              </w:rPr>
              <w:t>1</w:t>
            </w:r>
            <w:r w:rsidRPr="003037B2">
              <w:rPr>
                <w:rFonts w:ascii="Times New Roman" w:hAnsi="Times New Roman" w:cs="Times New Roman"/>
                <w:lang w:eastAsia="en-US"/>
              </w:rPr>
              <w:t xml:space="preserve"> годы</w:t>
            </w:r>
          </w:p>
        </w:tc>
        <w:tc>
          <w:tcPr>
            <w:tcW w:w="86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91A" w:rsidRPr="00E1691A" w:rsidRDefault="00E1691A" w:rsidP="003037B2">
            <w:pPr>
              <w:ind w:firstLine="317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r w:rsidRPr="00E1691A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Информация об аукционах на право аренды земельных участков, предоставляемых для стро</w:t>
            </w:r>
            <w:r w:rsidRPr="00E1691A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и</w:t>
            </w:r>
            <w:r w:rsidRPr="00E1691A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 xml:space="preserve">тельства – размещена на следующих ресурсах в сети Интернет: </w:t>
            </w:r>
          </w:p>
          <w:p w:rsidR="00E1691A" w:rsidRPr="00E1691A" w:rsidRDefault="00E1691A" w:rsidP="00E1691A">
            <w:pPr>
              <w:numPr>
                <w:ilvl w:val="0"/>
                <w:numId w:val="9"/>
              </w:numPr>
              <w:tabs>
                <w:tab w:val="left" w:pos="601"/>
              </w:tabs>
              <w:ind w:left="0" w:firstLine="31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91A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РФ для размещения информации о проведении торгов </w:t>
            </w:r>
            <w:hyperlink r:id="rId12" w:history="1">
              <w:r w:rsidRPr="00E1691A">
                <w:rPr>
                  <w:rFonts w:ascii="Times New Roman" w:hAnsi="Times New Roman" w:cs="Times New Roman"/>
                  <w:sz w:val="20"/>
                  <w:szCs w:val="20"/>
                </w:rPr>
                <w:t>https://torgi.gov.ru/index.html</w:t>
              </w:r>
            </w:hyperlink>
            <w:r w:rsidRPr="00E1691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1691A" w:rsidRPr="00E1691A" w:rsidRDefault="00E1691A" w:rsidP="00E1691A">
            <w:pPr>
              <w:numPr>
                <w:ilvl w:val="0"/>
                <w:numId w:val="9"/>
              </w:numPr>
              <w:tabs>
                <w:tab w:val="left" w:pos="601"/>
              </w:tabs>
              <w:ind w:left="0" w:firstLine="31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91A">
              <w:rPr>
                <w:rFonts w:ascii="Times New Roman" w:hAnsi="Times New Roman" w:cs="Times New Roman"/>
                <w:sz w:val="20"/>
                <w:szCs w:val="20"/>
              </w:rPr>
              <w:t xml:space="preserve">сайт администрации города Красноярска </w:t>
            </w:r>
            <w:hyperlink r:id="rId13" w:history="1">
              <w:r w:rsidRPr="00E1691A">
                <w:rPr>
                  <w:rFonts w:ascii="Times New Roman" w:hAnsi="Times New Roman" w:cs="Times New Roman"/>
                  <w:sz w:val="20"/>
                  <w:szCs w:val="20"/>
                </w:rPr>
                <w:t>http://www.admkrsk.ru/muntorgi/Pages/aukcion.aspx</w:t>
              </w:r>
            </w:hyperlink>
          </w:p>
          <w:p w:rsidR="000B6491" w:rsidRPr="003037B2" w:rsidRDefault="00E1691A" w:rsidP="00E1691A">
            <w:pPr>
              <w:ind w:firstLine="317"/>
              <w:jc w:val="both"/>
              <w:rPr>
                <w:rFonts w:ascii="Times New Roman" w:eastAsia="SimSun" w:hAnsi="Times New Roman"/>
                <w:color w:val="FF0000"/>
                <w:sz w:val="20"/>
                <w:szCs w:val="20"/>
              </w:rPr>
            </w:pP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За 2021 год размещено 39 извещений о проведен</w:t>
            </w:r>
            <w:proofErr w:type="gramStart"/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ии ау</w:t>
            </w:r>
            <w:proofErr w:type="gramEnd"/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кционов</w:t>
            </w:r>
          </w:p>
        </w:tc>
      </w:tr>
      <w:tr w:rsidR="00DD5F8F" w:rsidRPr="003037B2" w:rsidTr="00DD5F8F">
        <w:trPr>
          <w:trHeight w:val="216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666" w:rsidRPr="003037B2" w:rsidRDefault="00A86666" w:rsidP="00A86666">
            <w:pPr>
              <w:ind w:left="-57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3037B2">
              <w:rPr>
                <w:rFonts w:ascii="Times New Roman" w:eastAsia="SimSun" w:hAnsi="Times New Roman"/>
                <w:kern w:val="3"/>
                <w:sz w:val="20"/>
                <w:szCs w:val="20"/>
              </w:rPr>
              <w:t>2.3. Развитие конкуренции в муниципальном образовании</w:t>
            </w:r>
          </w:p>
        </w:tc>
      </w:tr>
      <w:tr w:rsidR="005C6246" w:rsidRPr="003037B2" w:rsidTr="00AA30DD">
        <w:trPr>
          <w:trHeight w:val="2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666" w:rsidRPr="003037B2" w:rsidRDefault="00A86666" w:rsidP="00A86666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2.3.1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8BE" w:rsidRPr="003037B2" w:rsidRDefault="003011F1" w:rsidP="002F1C6D">
            <w:pPr>
              <w:pStyle w:val="ConsNormal"/>
              <w:ind w:firstLine="0"/>
              <w:jc w:val="both"/>
              <w:rPr>
                <w:rFonts w:ascii="Times New Roman" w:eastAsia="SimSun" w:hAnsi="Times New Roman"/>
                <w:kern w:val="3"/>
              </w:rPr>
            </w:pPr>
            <w:r w:rsidRPr="003037B2">
              <w:rPr>
                <w:rFonts w:ascii="Times New Roman" w:hAnsi="Times New Roman" w:cs="Times New Roman"/>
              </w:rPr>
              <w:t>Развитие конкуренции при осуществлении процедур муниципальных закупок, а также закупок хозяйствующих субъектов, доля муниципального образования в которых составляет более 50 процентов, в том числе за счет расширения участия в указанных процедурах субъектов малого и среднего предпринимательства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666" w:rsidRPr="003037B2" w:rsidRDefault="006104CF" w:rsidP="0071266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2020-202</w:t>
            </w:r>
            <w:r w:rsidR="00712660" w:rsidRPr="003037B2">
              <w:rPr>
                <w:rFonts w:ascii="Times New Roman" w:hAnsi="Times New Roman" w:cs="Times New Roman"/>
                <w:lang w:eastAsia="en-US"/>
              </w:rPr>
              <w:t>1</w:t>
            </w:r>
            <w:r w:rsidRPr="003037B2">
              <w:rPr>
                <w:rFonts w:ascii="Times New Roman" w:hAnsi="Times New Roman" w:cs="Times New Roman"/>
                <w:lang w:eastAsia="en-US"/>
              </w:rPr>
              <w:t xml:space="preserve"> годы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3F" w:rsidRPr="003037B2" w:rsidRDefault="00842FE8" w:rsidP="003037B2">
            <w:pPr>
              <w:ind w:firstLine="317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 xml:space="preserve">Информирование и привлечение субъектов предпринимательства для участия в </w:t>
            </w:r>
            <w:r w:rsidR="00E91C3F"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мероприятиях:</w:t>
            </w:r>
          </w:p>
          <w:p w:rsidR="00E91C3F" w:rsidRPr="003037B2" w:rsidRDefault="00E91C3F" w:rsidP="00C03ECB">
            <w:pPr>
              <w:pStyle w:val="a6"/>
              <w:numPr>
                <w:ilvl w:val="0"/>
                <w:numId w:val="21"/>
              </w:numPr>
              <w:ind w:left="34" w:firstLine="283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Мероприятие для заказчиков при поддержке и участ</w:t>
            </w:r>
            <w:proofErr w:type="gramStart"/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ии АО</w:t>
            </w:r>
            <w:proofErr w:type="gramEnd"/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 xml:space="preserve"> «ЕЭТП» и ФАС России 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br/>
              <w:t>«ГОСЗАКУПКИ—2021. Эффективность. Прозрачность. Доступность» 11.03.2021. На меропри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я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тии были освещены вопросы:</w:t>
            </w:r>
          </w:p>
          <w:p w:rsidR="00E91C3F" w:rsidRPr="003037B2" w:rsidRDefault="00E91C3F" w:rsidP="00C03ECB">
            <w:pPr>
              <w:pStyle w:val="a6"/>
              <w:numPr>
                <w:ilvl w:val="0"/>
                <w:numId w:val="9"/>
              </w:numPr>
              <w:tabs>
                <w:tab w:val="left" w:pos="601"/>
                <w:tab w:val="left" w:pos="1013"/>
              </w:tabs>
              <w:ind w:left="34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7B2">
              <w:rPr>
                <w:rFonts w:ascii="Times New Roman" w:hAnsi="Times New Roman" w:cs="Times New Roman"/>
                <w:sz w:val="20"/>
                <w:szCs w:val="20"/>
              </w:rPr>
              <w:t xml:space="preserve">О перспективах совершенствования законодательства в сфере </w:t>
            </w:r>
            <w:proofErr w:type="spellStart"/>
            <w:r w:rsidRPr="003037B2">
              <w:rPr>
                <w:rFonts w:ascii="Times New Roman" w:hAnsi="Times New Roman" w:cs="Times New Roman"/>
                <w:sz w:val="20"/>
                <w:szCs w:val="20"/>
              </w:rPr>
              <w:t>госзакупок</w:t>
            </w:r>
            <w:proofErr w:type="spellEnd"/>
            <w:r w:rsidRPr="003037B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91C3F" w:rsidRPr="003037B2" w:rsidRDefault="005C6246" w:rsidP="00C03ECB">
            <w:pPr>
              <w:pStyle w:val="a6"/>
              <w:numPr>
                <w:ilvl w:val="0"/>
                <w:numId w:val="9"/>
              </w:numPr>
              <w:tabs>
                <w:tab w:val="left" w:pos="601"/>
                <w:tab w:val="left" w:pos="1013"/>
              </w:tabs>
              <w:ind w:left="34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7B2">
              <w:rPr>
                <w:rFonts w:ascii="Times New Roman" w:hAnsi="Times New Roman" w:cs="Times New Roman"/>
                <w:sz w:val="20"/>
                <w:szCs w:val="20"/>
              </w:rPr>
              <w:t>О практике рассмотрения жалоб ФАС России.</w:t>
            </w:r>
          </w:p>
          <w:p w:rsidR="00A6574A" w:rsidRPr="003037B2" w:rsidRDefault="00A6574A" w:rsidP="00C03ECB">
            <w:pPr>
              <w:pStyle w:val="a6"/>
              <w:numPr>
                <w:ilvl w:val="0"/>
                <w:numId w:val="21"/>
              </w:numPr>
              <w:ind w:left="34" w:firstLine="283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Онлайн-конференци</w:t>
            </w:r>
            <w:r w:rsidR="00E91C3F"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и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 xml:space="preserve"> </w:t>
            </w:r>
            <w:r w:rsidR="00E91C3F"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«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Актуальные вопросы осуществления закупочной д</w:t>
            </w:r>
            <w:r w:rsidR="00E91C3F"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 xml:space="preserve">еятельности в 2021 - 2022 годах», </w:t>
            </w:r>
            <w:proofErr w:type="spellStart"/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организован</w:t>
            </w:r>
            <w:r w:rsidR="00E91C3F"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ной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о</w:t>
            </w:r>
            <w:proofErr w:type="spellEnd"/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 xml:space="preserve"> Агентством государственного заказа Красноярского края совместно с Федеральной электронной площадкой ТЭК-Торг</w:t>
            </w:r>
            <w:r w:rsidR="00E91C3F"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 xml:space="preserve">, которая проводилась 28.10.2021. 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 xml:space="preserve">Целью </w:t>
            </w:r>
            <w:r w:rsidR="00E91C3F"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мероприятия являлось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 xml:space="preserve"> практическое ознакомление заказчиков Красноярского края с акт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у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альными изменениями действующего законодательства о закупках, новыми требованиями, вст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у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пившими и вступающими в силу в 2021-2022 гг., анализ правоприменительной практики ФАС России и арбитражных судов.  </w:t>
            </w:r>
          </w:p>
        </w:tc>
      </w:tr>
      <w:tr w:rsidR="00DD5F8F" w:rsidRPr="003037B2" w:rsidTr="00AA30DD">
        <w:trPr>
          <w:trHeight w:val="2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CF" w:rsidRPr="003037B2" w:rsidRDefault="00A44ABD" w:rsidP="003011F1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2.3.</w:t>
            </w:r>
            <w:r w:rsidR="003011F1" w:rsidRPr="003037B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CF" w:rsidRPr="003037B2" w:rsidRDefault="006104CF" w:rsidP="00A86666">
            <w:pPr>
              <w:pStyle w:val="ConsNormal"/>
              <w:ind w:firstLine="0"/>
              <w:jc w:val="both"/>
              <w:rPr>
                <w:rFonts w:ascii="Times New Roman" w:eastAsia="SimSun" w:hAnsi="Times New Roman"/>
                <w:kern w:val="3"/>
              </w:rPr>
            </w:pPr>
            <w:r w:rsidRPr="003037B2">
              <w:rPr>
                <w:rFonts w:ascii="Times New Roman" w:eastAsia="SimSun" w:hAnsi="Times New Roman"/>
                <w:kern w:val="3"/>
              </w:rPr>
              <w:t>Оптимизация процесса предоставления муниципальных услуг для субъектов пре</w:t>
            </w:r>
            <w:r w:rsidRPr="003037B2">
              <w:rPr>
                <w:rFonts w:ascii="Times New Roman" w:eastAsia="SimSun" w:hAnsi="Times New Roman"/>
                <w:kern w:val="3"/>
              </w:rPr>
              <w:t>д</w:t>
            </w:r>
            <w:r w:rsidRPr="003037B2">
              <w:rPr>
                <w:rFonts w:ascii="Times New Roman" w:eastAsia="SimSun" w:hAnsi="Times New Roman"/>
                <w:kern w:val="3"/>
              </w:rPr>
              <w:t>принимательской деятельности путем с</w:t>
            </w:r>
            <w:r w:rsidRPr="003037B2">
              <w:rPr>
                <w:rFonts w:ascii="Times New Roman" w:eastAsia="SimSun" w:hAnsi="Times New Roman"/>
                <w:kern w:val="3"/>
              </w:rPr>
              <w:t>о</w:t>
            </w:r>
            <w:r w:rsidRPr="003037B2">
              <w:rPr>
                <w:rFonts w:ascii="Times New Roman" w:eastAsia="SimSun" w:hAnsi="Times New Roman"/>
                <w:kern w:val="3"/>
              </w:rPr>
              <w:t>кращения сроков их предоставления, сн</w:t>
            </w:r>
            <w:r w:rsidRPr="003037B2">
              <w:rPr>
                <w:rFonts w:ascii="Times New Roman" w:eastAsia="SimSun" w:hAnsi="Times New Roman"/>
                <w:kern w:val="3"/>
              </w:rPr>
              <w:t>и</w:t>
            </w:r>
            <w:r w:rsidRPr="003037B2">
              <w:rPr>
                <w:rFonts w:ascii="Times New Roman" w:eastAsia="SimSun" w:hAnsi="Times New Roman"/>
                <w:kern w:val="3"/>
              </w:rPr>
              <w:t>жения стоимости предоставления, перевода их предоставления в электронную форму, а также устранения избыточного муниц</w:t>
            </w:r>
            <w:r w:rsidRPr="003037B2">
              <w:rPr>
                <w:rFonts w:ascii="Times New Roman" w:eastAsia="SimSun" w:hAnsi="Times New Roman"/>
                <w:kern w:val="3"/>
              </w:rPr>
              <w:t>и</w:t>
            </w:r>
            <w:r w:rsidRPr="003037B2">
              <w:rPr>
                <w:rFonts w:ascii="Times New Roman" w:eastAsia="SimSun" w:hAnsi="Times New Roman"/>
                <w:kern w:val="3"/>
              </w:rPr>
              <w:t>пального регулирования и снижения адм</w:t>
            </w:r>
            <w:r w:rsidRPr="003037B2">
              <w:rPr>
                <w:rFonts w:ascii="Times New Roman" w:eastAsia="SimSun" w:hAnsi="Times New Roman"/>
                <w:kern w:val="3"/>
              </w:rPr>
              <w:t>и</w:t>
            </w:r>
            <w:r w:rsidRPr="003037B2">
              <w:rPr>
                <w:rFonts w:ascii="Times New Roman" w:eastAsia="SimSun" w:hAnsi="Times New Roman"/>
                <w:kern w:val="3"/>
              </w:rPr>
              <w:t>нистративных барьеров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4CF" w:rsidRPr="003037B2" w:rsidRDefault="006104CF" w:rsidP="0071266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2020-202</w:t>
            </w:r>
            <w:r w:rsidR="00712660" w:rsidRPr="003037B2">
              <w:rPr>
                <w:rFonts w:ascii="Times New Roman" w:hAnsi="Times New Roman" w:cs="Times New Roman"/>
                <w:lang w:eastAsia="en-US"/>
              </w:rPr>
              <w:t>1</w:t>
            </w:r>
            <w:r w:rsidRPr="003037B2">
              <w:rPr>
                <w:rFonts w:ascii="Times New Roman" w:hAnsi="Times New Roman" w:cs="Times New Roman"/>
                <w:lang w:eastAsia="en-US"/>
              </w:rPr>
              <w:t xml:space="preserve"> годы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DE7" w:rsidRPr="00551DE7" w:rsidRDefault="00551DE7" w:rsidP="00551DE7">
            <w:pPr>
              <w:ind w:firstLine="317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</w:pPr>
            <w:r w:rsidRPr="00551DE7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По состоянию на 01.01.2022 субъектам предпринимательской деятельности предоставляется 46 муниципальных услуг в электронной форме. Сведения о муниципальных услугах размещены на едином и региональном порталах государственных и муниципальных услуг, на официальном сайте администрации города Красноярска; на указанных ресурсах обеспечена возможность подать заявление, отследить ход предоставления, а по ряду услуг - получить результат в электронном виде.</w:t>
            </w:r>
          </w:p>
          <w:p w:rsidR="00F52673" w:rsidRPr="003037B2" w:rsidRDefault="00551DE7" w:rsidP="00551DE7">
            <w:pPr>
              <w:ind w:firstLine="317"/>
              <w:jc w:val="both"/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</w:pP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Для упрощения административных процедур и повышения доступности муниципальных услуг посредством сокращения числа предоставляемых заявителем документов организовано межведомственное взаимодействие при предоставлении муниципальных услуг с </w:t>
            </w:r>
            <w:proofErr w:type="spellStart"/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Росреестром</w:t>
            </w:r>
            <w:proofErr w:type="spellEnd"/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, Федеральной налоговой службой, Федеральной миграционной службой, Пенсионным фондом РФ, Казначейством России.</w:t>
            </w:r>
          </w:p>
        </w:tc>
      </w:tr>
      <w:tr w:rsidR="00DD5F8F" w:rsidRPr="003037B2" w:rsidTr="00AA30DD">
        <w:trPr>
          <w:trHeight w:val="2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CF" w:rsidRPr="003037B2" w:rsidRDefault="006104CF" w:rsidP="00E42BC1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2.3.</w:t>
            </w:r>
            <w:r w:rsidR="00E42BC1" w:rsidRPr="003037B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CF" w:rsidRPr="003037B2" w:rsidRDefault="006104CF" w:rsidP="00A86666">
            <w:pPr>
              <w:pStyle w:val="ConsNormal"/>
              <w:ind w:firstLine="0"/>
              <w:jc w:val="both"/>
              <w:rPr>
                <w:rFonts w:ascii="Times New Roman" w:eastAsia="SimSun" w:hAnsi="Times New Roman"/>
                <w:kern w:val="3"/>
              </w:rPr>
            </w:pPr>
            <w:r w:rsidRPr="003037B2">
              <w:rPr>
                <w:rFonts w:ascii="Times New Roman" w:eastAsia="SimSun" w:hAnsi="Times New Roman"/>
                <w:kern w:val="3"/>
              </w:rPr>
              <w:t>Содействие развитию практики примен</w:t>
            </w:r>
            <w:r w:rsidRPr="003037B2">
              <w:rPr>
                <w:rFonts w:ascii="Times New Roman" w:eastAsia="SimSun" w:hAnsi="Times New Roman"/>
                <w:kern w:val="3"/>
              </w:rPr>
              <w:t>е</w:t>
            </w:r>
            <w:r w:rsidRPr="003037B2">
              <w:rPr>
                <w:rFonts w:ascii="Times New Roman" w:eastAsia="SimSun" w:hAnsi="Times New Roman"/>
                <w:kern w:val="3"/>
              </w:rPr>
              <w:t>ния механизмов муниципально-частного партнерства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4CF" w:rsidRPr="003037B2" w:rsidRDefault="006104CF" w:rsidP="0071266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2020-202</w:t>
            </w:r>
            <w:r w:rsidR="00712660" w:rsidRPr="003037B2">
              <w:rPr>
                <w:rFonts w:ascii="Times New Roman" w:hAnsi="Times New Roman" w:cs="Times New Roman"/>
                <w:lang w:eastAsia="en-US"/>
              </w:rPr>
              <w:t>1</w:t>
            </w:r>
            <w:r w:rsidRPr="003037B2">
              <w:rPr>
                <w:rFonts w:ascii="Times New Roman" w:hAnsi="Times New Roman" w:cs="Times New Roman"/>
                <w:lang w:eastAsia="en-US"/>
              </w:rPr>
              <w:t xml:space="preserve"> годы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52C" w:rsidRPr="003037B2" w:rsidRDefault="009F052C" w:rsidP="009F052C">
            <w:pPr>
              <w:ind w:firstLine="317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</w:pP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1. Совершенствование нормативной правовой базы по муниципально-частному партнерству: </w:t>
            </w:r>
          </w:p>
          <w:p w:rsidR="009F052C" w:rsidRPr="003037B2" w:rsidRDefault="009F052C" w:rsidP="009F052C">
            <w:pPr>
              <w:widowControl w:val="0"/>
              <w:autoSpaceDE w:val="0"/>
              <w:autoSpaceDN w:val="0"/>
              <w:ind w:firstLine="317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</w:pP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- в целях создания благоприятного инвестиционного климата и установления принципов вз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а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имодействия с субъектами предпринимательской и инвестиционной деятельности, в том числе на принципах муниципально-частного партнерства, утверждена инвестиционная декларация города Красноярска (постановление администрации города от 01.11.2021 № 850);</w:t>
            </w:r>
          </w:p>
          <w:p w:rsidR="009F052C" w:rsidRPr="003037B2" w:rsidRDefault="009F052C" w:rsidP="009F052C">
            <w:pPr>
              <w:ind w:firstLine="317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</w:pP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- утверждены методические рекомендации по реализации соглашений о муниципально-частном партнерстве и концессионных соглашений на территории города (распоряжение админ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и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страции города от 12.08.2021 № 39-эк).</w:t>
            </w:r>
          </w:p>
          <w:p w:rsidR="009F052C" w:rsidRPr="003037B2" w:rsidRDefault="009F052C" w:rsidP="009F052C">
            <w:pPr>
              <w:ind w:firstLine="317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</w:pP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2. За 2021 год на заседаниях Инвестиционного комитета рассмотрено 6 инвестиционных пр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о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ектов. </w:t>
            </w:r>
          </w:p>
          <w:p w:rsidR="009F052C" w:rsidRPr="003037B2" w:rsidRDefault="009F052C" w:rsidP="009F052C">
            <w:pPr>
              <w:ind w:firstLine="317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</w:pP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В 2021 году заключено 3 соглашения с частными инвесторами по реализации инвестицио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н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ных проектов на территории города, сопровождение которых осуществляется в режиме «единого окна».</w:t>
            </w:r>
          </w:p>
          <w:p w:rsidR="009F052C" w:rsidRPr="003037B2" w:rsidRDefault="009F052C" w:rsidP="009F052C">
            <w:pPr>
              <w:ind w:firstLine="317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</w:pP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3. </w:t>
            </w:r>
            <w:proofErr w:type="gramStart"/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Заключено соглашение о сотрудничестве между администрацией города и ПАО «Сбербанк России» в целях обеспечения благоприятных условий для подготовки и запуска проектов на те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р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ритории города Красноярска в сфере социальной и экономической инфраструктуры на условиях муниципально-частного партнерства в соответствии с Федеральным законом от 21.07.2005 № 115-ФЗ «О концессионных соглашениях» и (или) в соответствии с Федеральным законом от 13.07.2015 № 224-ФЗ «О государственно-частном партнерстве, муниципально-частном</w:t>
            </w:r>
            <w:proofErr w:type="gramEnd"/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 </w:t>
            </w:r>
            <w:proofErr w:type="gramStart"/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партне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р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стве</w:t>
            </w:r>
            <w:proofErr w:type="gramEnd"/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 в Российской Федерации и внесении изменений в отдельные законодательные акты Росси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й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ской Федерации» (соглашение от 24.11.2021 № 19-23).</w:t>
            </w:r>
          </w:p>
          <w:p w:rsidR="00395CDF" w:rsidRDefault="009F052C" w:rsidP="009F052C">
            <w:pPr>
              <w:ind w:firstLine="317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</w:pP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4. Рабочей группой по вопросам заключения концессионных соглашений на территории гор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о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да Красноярска рассмотрено 3 проекта по реконструкции дошкольных образовательных учрежд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е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ний города.</w:t>
            </w:r>
          </w:p>
          <w:p w:rsidR="003037B2" w:rsidRPr="003037B2" w:rsidRDefault="003037B2" w:rsidP="009F052C">
            <w:pPr>
              <w:ind w:firstLine="317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</w:pPr>
          </w:p>
        </w:tc>
      </w:tr>
      <w:tr w:rsidR="00DD5F8F" w:rsidRPr="003037B2" w:rsidTr="00AA30DD">
        <w:trPr>
          <w:trHeight w:val="2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CF" w:rsidRPr="003037B2" w:rsidRDefault="006104CF" w:rsidP="00E42BC1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2.3.</w:t>
            </w:r>
            <w:r w:rsidR="00E42BC1" w:rsidRPr="003037B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CF" w:rsidRPr="003037B2" w:rsidRDefault="006104CF" w:rsidP="00A86666">
            <w:pPr>
              <w:pStyle w:val="ConsNormal"/>
              <w:ind w:firstLine="0"/>
              <w:jc w:val="both"/>
              <w:rPr>
                <w:rFonts w:ascii="Times New Roman" w:eastAsia="SimSun" w:hAnsi="Times New Roman"/>
                <w:kern w:val="3"/>
              </w:rPr>
            </w:pPr>
            <w:r w:rsidRPr="003037B2">
              <w:rPr>
                <w:rFonts w:ascii="Times New Roman" w:eastAsia="SimSun" w:hAnsi="Times New Roman"/>
                <w:kern w:val="3"/>
              </w:rPr>
              <w:t>Стимулирование новых предпринимател</w:t>
            </w:r>
            <w:r w:rsidRPr="003037B2">
              <w:rPr>
                <w:rFonts w:ascii="Times New Roman" w:eastAsia="SimSun" w:hAnsi="Times New Roman"/>
                <w:kern w:val="3"/>
              </w:rPr>
              <w:t>ь</w:t>
            </w:r>
            <w:r w:rsidRPr="003037B2">
              <w:rPr>
                <w:rFonts w:ascii="Times New Roman" w:eastAsia="SimSun" w:hAnsi="Times New Roman"/>
                <w:kern w:val="3"/>
              </w:rPr>
              <w:t>ских инициатив за счет проведения образ</w:t>
            </w:r>
            <w:r w:rsidRPr="003037B2">
              <w:rPr>
                <w:rFonts w:ascii="Times New Roman" w:eastAsia="SimSun" w:hAnsi="Times New Roman"/>
                <w:kern w:val="3"/>
              </w:rPr>
              <w:t>о</w:t>
            </w:r>
            <w:r w:rsidRPr="003037B2">
              <w:rPr>
                <w:rFonts w:ascii="Times New Roman" w:eastAsia="SimSun" w:hAnsi="Times New Roman"/>
                <w:kern w:val="3"/>
              </w:rPr>
              <w:t>вательных мероприятий, обеспечивающих возможности для поиска, отбора и обуч</w:t>
            </w:r>
            <w:r w:rsidRPr="003037B2">
              <w:rPr>
                <w:rFonts w:ascii="Times New Roman" w:eastAsia="SimSun" w:hAnsi="Times New Roman"/>
                <w:kern w:val="3"/>
              </w:rPr>
              <w:t>е</w:t>
            </w:r>
            <w:r w:rsidRPr="003037B2">
              <w:rPr>
                <w:rFonts w:ascii="Times New Roman" w:eastAsia="SimSun" w:hAnsi="Times New Roman"/>
                <w:kern w:val="3"/>
              </w:rPr>
              <w:t>ния потенциальных предпринимателей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4CF" w:rsidRPr="003037B2" w:rsidRDefault="006104CF" w:rsidP="00712660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2020-202</w:t>
            </w:r>
            <w:r w:rsidR="00712660" w:rsidRPr="003037B2">
              <w:rPr>
                <w:rFonts w:ascii="Times New Roman" w:hAnsi="Times New Roman" w:cs="Times New Roman"/>
                <w:lang w:eastAsia="en-US"/>
              </w:rPr>
              <w:t>1</w:t>
            </w:r>
            <w:r w:rsidRPr="003037B2">
              <w:rPr>
                <w:rFonts w:ascii="Times New Roman" w:hAnsi="Times New Roman" w:cs="Times New Roman"/>
                <w:lang w:eastAsia="en-US"/>
              </w:rPr>
              <w:t xml:space="preserve"> годы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84" w:rsidRPr="003037B2" w:rsidRDefault="002E0184" w:rsidP="002E0184">
            <w:pPr>
              <w:ind w:firstLine="317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</w:pP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В целях популяризации идеи организации предпринимательской деятельности в муниципал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ь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ном автономном учреждении г. Красноярска «Центр содействия малому и среднему предприним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а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тельству» системно проводятся обучающие семинары по различным вопросам. Наряду с трад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и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ционными темами семинаров по бизнес планированию, первым шагам предпринимательства, в 2021 году появились новые семинары по темам получения государственной помощи на предпр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и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нимательскую деятельность в рамках социального контракта, </w:t>
            </w:r>
            <w:proofErr w:type="spellStart"/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самозанятости</w:t>
            </w:r>
            <w:proofErr w:type="spellEnd"/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.</w:t>
            </w:r>
          </w:p>
          <w:p w:rsidR="00CD3084" w:rsidRDefault="002E0184" w:rsidP="002E0184">
            <w:pPr>
              <w:ind w:firstLine="317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</w:pP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В 2021 году проведено 65 семинаров с участием 912 слушателей.</w:t>
            </w:r>
          </w:p>
          <w:p w:rsidR="003037B2" w:rsidRPr="003037B2" w:rsidRDefault="003037B2" w:rsidP="002E0184">
            <w:pPr>
              <w:ind w:firstLine="3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5F8F" w:rsidRPr="003037B2" w:rsidTr="00AA30DD">
        <w:trPr>
          <w:trHeight w:val="2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CF" w:rsidRPr="003037B2" w:rsidRDefault="006104CF" w:rsidP="00E42BC1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2.3.</w:t>
            </w:r>
            <w:r w:rsidR="00E42BC1" w:rsidRPr="003037B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CF" w:rsidRPr="003037B2" w:rsidRDefault="002E00BB" w:rsidP="002E00BB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eastAsia="SimSun" w:hAnsi="Times New Roman"/>
                <w:kern w:val="3"/>
              </w:rPr>
              <w:t>Содействие повышению уровня финанс</w:t>
            </w:r>
            <w:r w:rsidRPr="003037B2">
              <w:rPr>
                <w:rFonts w:ascii="Times New Roman" w:eastAsia="SimSun" w:hAnsi="Times New Roman"/>
                <w:kern w:val="3"/>
              </w:rPr>
              <w:t>о</w:t>
            </w:r>
            <w:r w:rsidRPr="003037B2">
              <w:rPr>
                <w:rFonts w:ascii="Times New Roman" w:eastAsia="SimSun" w:hAnsi="Times New Roman"/>
                <w:kern w:val="3"/>
              </w:rPr>
              <w:t>вой грамотности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4CF" w:rsidRPr="003037B2" w:rsidRDefault="006104CF" w:rsidP="00712660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2020-202</w:t>
            </w:r>
            <w:r w:rsidR="00712660" w:rsidRPr="003037B2">
              <w:rPr>
                <w:rFonts w:ascii="Times New Roman" w:hAnsi="Times New Roman" w:cs="Times New Roman"/>
                <w:lang w:eastAsia="en-US"/>
              </w:rPr>
              <w:t>1</w:t>
            </w:r>
            <w:r w:rsidRPr="003037B2">
              <w:rPr>
                <w:rFonts w:ascii="Times New Roman" w:hAnsi="Times New Roman" w:cs="Times New Roman"/>
                <w:lang w:eastAsia="en-US"/>
              </w:rPr>
              <w:t xml:space="preserve"> годы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2D5" w:rsidRPr="003037B2" w:rsidRDefault="000B025B" w:rsidP="00C152D5">
            <w:pPr>
              <w:ind w:firstLine="317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</w:pP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В течение последних нескольких лет приоритетным направлением деятельности администр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а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ции города является работа по повышению открытости и прозрачности бюджетного процесса при помощи сайта «Открытый бюджет города Красноярска».</w:t>
            </w:r>
            <w:r w:rsidR="00C152D5"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 Современные тенденции социально-экономического развития требуют постоянного повышения публичности и прозрачности бюдже</w:t>
            </w:r>
            <w:r w:rsidR="00C152D5"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т</w:t>
            </w:r>
            <w:r w:rsidR="00C152D5"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ного процесса, уровня информированности и финансовой грамотности жителей в вопросах фо</w:t>
            </w:r>
            <w:r w:rsidR="00C152D5"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р</w:t>
            </w:r>
            <w:r w:rsidR="00C152D5"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мирования, утверждения и исполнения бюджета. В связи с этим работа по наполнению сайта «Открытый бюджет города Красноярска» доступной и актуальной информацией о параметрах бюджета города, основных направлениях и результатах расходования бюджетных средств ос</w:t>
            </w:r>
            <w:r w:rsidR="00C152D5"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у</w:t>
            </w:r>
            <w:r w:rsidR="00C152D5"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ществляется на постоянной основе. </w:t>
            </w:r>
          </w:p>
          <w:p w:rsidR="000B025B" w:rsidRPr="003037B2" w:rsidRDefault="000B025B" w:rsidP="00602E00">
            <w:pPr>
              <w:ind w:firstLine="317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</w:pP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Размещение материалов на нем ведется в соответствии с требованиями законодательства Ро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с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сийской Федерации, Красноярского края, правовыми актами органов местного самоуправления города Красноярска.</w:t>
            </w:r>
          </w:p>
          <w:p w:rsidR="00CD3084" w:rsidRPr="003037B2" w:rsidRDefault="000B025B" w:rsidP="002E0184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За последние годы на сайте появились и обновляются такие рубрики, как: «Глоссарий», «Важная цифра», «Налоговый калькулятор». Ежегодно размещается электронная версия «Путев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о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дителя по бюджету», которая в течение года актуализируется с учетом изменений, вносимых в решение о бюджете города. Также с 2018 г</w:t>
            </w:r>
            <w:r w:rsidR="00CD3084"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.</w:t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 публикуется «Путеводитель по исполнению бюджета города Красноярска».</w:t>
            </w:r>
          </w:p>
        </w:tc>
      </w:tr>
      <w:tr w:rsidR="006104CF" w:rsidRPr="003037B2" w:rsidTr="00CD117E">
        <w:trPr>
          <w:trHeight w:val="170"/>
        </w:trPr>
        <w:tc>
          <w:tcPr>
            <w:tcW w:w="15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CF" w:rsidRPr="003037B2" w:rsidRDefault="006104CF" w:rsidP="00A86666">
            <w:pPr>
              <w:ind w:left="-57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3037B2">
              <w:rPr>
                <w:rFonts w:ascii="Times New Roman" w:eastAsia="SimSun" w:hAnsi="Times New Roman"/>
                <w:kern w:val="3"/>
                <w:sz w:val="20"/>
                <w:szCs w:val="20"/>
              </w:rPr>
              <w:t>2.4 Повышение информационной открытости деятельности администрации города</w:t>
            </w:r>
          </w:p>
        </w:tc>
      </w:tr>
      <w:tr w:rsidR="006104CF" w:rsidRPr="008865CB" w:rsidTr="00AA30DD">
        <w:trPr>
          <w:trHeight w:val="2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4CF" w:rsidRPr="003037B2" w:rsidRDefault="006104CF" w:rsidP="00A86666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2.4.1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CF" w:rsidRPr="003037B2" w:rsidRDefault="006104CF" w:rsidP="00CD117E">
            <w:pPr>
              <w:pStyle w:val="ConsNormal"/>
              <w:ind w:firstLine="0"/>
              <w:jc w:val="both"/>
              <w:rPr>
                <w:rFonts w:ascii="Times New Roman" w:eastAsia="SimSun" w:hAnsi="Times New Roman"/>
                <w:kern w:val="3"/>
              </w:rPr>
            </w:pPr>
            <w:r w:rsidRPr="003037B2">
              <w:rPr>
                <w:rFonts w:ascii="Times New Roman" w:eastAsia="SimSun" w:hAnsi="Times New Roman"/>
                <w:kern w:val="3"/>
              </w:rPr>
              <w:t>Создание на сайте администрации города раздела о реализации мероприятий гос</w:t>
            </w:r>
            <w:r w:rsidRPr="003037B2">
              <w:rPr>
                <w:rFonts w:ascii="Times New Roman" w:eastAsia="SimSun" w:hAnsi="Times New Roman"/>
                <w:kern w:val="3"/>
              </w:rPr>
              <w:t>у</w:t>
            </w:r>
            <w:r w:rsidRPr="003037B2">
              <w:rPr>
                <w:rFonts w:ascii="Times New Roman" w:eastAsia="SimSun" w:hAnsi="Times New Roman"/>
                <w:kern w:val="3"/>
              </w:rPr>
              <w:t>дарственной политики по развитию конк</w:t>
            </w:r>
            <w:r w:rsidRPr="003037B2">
              <w:rPr>
                <w:rFonts w:ascii="Times New Roman" w:eastAsia="SimSun" w:hAnsi="Times New Roman"/>
                <w:kern w:val="3"/>
              </w:rPr>
              <w:t>у</w:t>
            </w:r>
            <w:r w:rsidRPr="003037B2">
              <w:rPr>
                <w:rFonts w:ascii="Times New Roman" w:eastAsia="SimSun" w:hAnsi="Times New Roman"/>
                <w:kern w:val="3"/>
              </w:rPr>
              <w:t>ренции и ведение его в актуальном виде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CF" w:rsidRPr="003037B2" w:rsidRDefault="006104CF" w:rsidP="0071266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7B2">
              <w:rPr>
                <w:rFonts w:ascii="Times New Roman" w:hAnsi="Times New Roman" w:cs="Times New Roman"/>
                <w:lang w:eastAsia="en-US"/>
              </w:rPr>
              <w:t>2019-202</w:t>
            </w:r>
            <w:r w:rsidR="00712660" w:rsidRPr="003037B2">
              <w:rPr>
                <w:rFonts w:ascii="Times New Roman" w:hAnsi="Times New Roman" w:cs="Times New Roman"/>
                <w:lang w:eastAsia="en-US"/>
              </w:rPr>
              <w:t>1</w:t>
            </w:r>
            <w:r w:rsidRPr="003037B2">
              <w:rPr>
                <w:rFonts w:ascii="Times New Roman" w:hAnsi="Times New Roman" w:cs="Times New Roman"/>
                <w:lang w:eastAsia="en-US"/>
              </w:rPr>
              <w:t xml:space="preserve"> годы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CF" w:rsidRPr="008865CB" w:rsidRDefault="006104CF" w:rsidP="00551DE7">
            <w:pPr>
              <w:ind w:firstLine="317"/>
              <w:jc w:val="both"/>
              <w:rPr>
                <w:rFonts w:ascii="Times New Roman" w:eastAsia="SimSun" w:hAnsi="Times New Roman"/>
                <w:kern w:val="3"/>
              </w:rPr>
            </w:pP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В целях обеспечения открытости и доступности информации о мероприятиях </w:t>
            </w:r>
            <w:r w:rsidR="00551DE7"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br/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по содействию развитию конкуренции, процедурах оказания услуг, а также о решениях, </w:t>
            </w:r>
            <w:r w:rsidR="00551DE7"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br/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оказывающих воздействие на экономическую конкуренцию в городе Красноярске </w:t>
            </w:r>
            <w:r w:rsidR="00551DE7"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br/>
            </w:r>
            <w:r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на сайте администрации города создан раздел «Развитие конкуренции» </w:t>
            </w:r>
            <w:r w:rsidR="00551DE7" w:rsidRPr="003037B2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br/>
            </w:r>
            <w:hyperlink r:id="rId14" w:history="1">
              <w:r w:rsidR="00551DE7" w:rsidRPr="003037B2">
                <w:rPr>
                  <w:rStyle w:val="a3"/>
                  <w:rFonts w:eastAsia="Times New Roman"/>
                  <w:sz w:val="20"/>
                  <w:szCs w:val="20"/>
                </w:rPr>
                <w:t>http://www.admkrsk.ru/citytoday/economics/social_situation/Pages/competition.aspx</w:t>
              </w:r>
            </w:hyperlink>
          </w:p>
        </w:tc>
      </w:tr>
    </w:tbl>
    <w:p w:rsidR="0038300F" w:rsidRPr="00CE444C" w:rsidRDefault="0038300F" w:rsidP="0038300F">
      <w:pPr>
        <w:pStyle w:val="ConsNormal"/>
        <w:jc w:val="center"/>
        <w:rPr>
          <w:rFonts w:ascii="Times New Roman" w:hAnsi="Times New Roman" w:cs="Times New Roman"/>
          <w:b/>
          <w:i/>
          <w:sz w:val="24"/>
          <w:szCs w:val="28"/>
          <w:lang w:eastAsia="en-US"/>
        </w:rPr>
      </w:pPr>
    </w:p>
    <w:p w:rsidR="00A44ABD" w:rsidRPr="00CE444C" w:rsidRDefault="00A44ABD" w:rsidP="0038300F">
      <w:pPr>
        <w:pStyle w:val="ConsNormal"/>
        <w:jc w:val="center"/>
        <w:rPr>
          <w:rFonts w:ascii="Times New Roman" w:hAnsi="Times New Roman" w:cs="Times New Roman"/>
          <w:b/>
          <w:i/>
          <w:sz w:val="24"/>
          <w:szCs w:val="28"/>
          <w:lang w:eastAsia="en-US"/>
        </w:rPr>
      </w:pPr>
    </w:p>
    <w:p w:rsidR="003037B2" w:rsidRDefault="003037B2" w:rsidP="002A08BF">
      <w:pPr>
        <w:pStyle w:val="ConsNormal"/>
        <w:spacing w:line="240" w:lineRule="exact"/>
        <w:ind w:firstLine="0"/>
        <w:rPr>
          <w:rFonts w:ascii="Times New Roman" w:hAnsi="Times New Roman" w:cs="Times New Roman"/>
          <w:color w:val="000000" w:themeColor="text1"/>
          <w:sz w:val="24"/>
          <w:lang w:eastAsia="en-US"/>
        </w:rPr>
      </w:pPr>
    </w:p>
    <w:p w:rsidR="003037B2" w:rsidRDefault="003037B2" w:rsidP="002A08BF">
      <w:pPr>
        <w:pStyle w:val="ConsNormal"/>
        <w:spacing w:line="240" w:lineRule="exact"/>
        <w:ind w:firstLine="0"/>
        <w:rPr>
          <w:rFonts w:ascii="Times New Roman" w:hAnsi="Times New Roman" w:cs="Times New Roman"/>
          <w:color w:val="000000" w:themeColor="text1"/>
          <w:sz w:val="24"/>
          <w:lang w:eastAsia="en-US"/>
        </w:rPr>
      </w:pPr>
    </w:p>
    <w:p w:rsidR="003A59F4" w:rsidRPr="002A072E" w:rsidRDefault="003A59F4" w:rsidP="002A08BF">
      <w:pPr>
        <w:pStyle w:val="ConsNormal"/>
        <w:spacing w:line="240" w:lineRule="exact"/>
        <w:ind w:firstLine="0"/>
        <w:rPr>
          <w:rFonts w:ascii="Times New Roman" w:hAnsi="Times New Roman" w:cs="Times New Roman"/>
          <w:color w:val="000000" w:themeColor="text1"/>
          <w:sz w:val="24"/>
          <w:lang w:eastAsia="en-US"/>
        </w:rPr>
      </w:pPr>
      <w:r w:rsidRPr="002A072E">
        <w:rPr>
          <w:rFonts w:ascii="Times New Roman" w:hAnsi="Times New Roman" w:cs="Times New Roman"/>
          <w:color w:val="000000" w:themeColor="text1"/>
          <w:sz w:val="24"/>
          <w:lang w:eastAsia="en-US"/>
        </w:rPr>
        <w:t xml:space="preserve">Заместитель руководителя – начальник отдела </w:t>
      </w:r>
    </w:p>
    <w:p w:rsidR="003A59F4" w:rsidRPr="002A072E" w:rsidRDefault="003A59F4" w:rsidP="002A08BF">
      <w:pPr>
        <w:pStyle w:val="ConsNormal"/>
        <w:spacing w:line="240" w:lineRule="exact"/>
        <w:ind w:firstLine="0"/>
        <w:rPr>
          <w:rFonts w:ascii="Times New Roman" w:hAnsi="Times New Roman" w:cs="Times New Roman"/>
          <w:color w:val="000000" w:themeColor="text1"/>
          <w:sz w:val="24"/>
          <w:lang w:eastAsia="en-US"/>
        </w:rPr>
      </w:pPr>
      <w:r w:rsidRPr="002A072E">
        <w:rPr>
          <w:rFonts w:ascii="Times New Roman" w:hAnsi="Times New Roman" w:cs="Times New Roman"/>
          <w:color w:val="000000" w:themeColor="text1"/>
          <w:sz w:val="24"/>
          <w:lang w:eastAsia="en-US"/>
        </w:rPr>
        <w:t xml:space="preserve">экономической политики департамента </w:t>
      </w:r>
    </w:p>
    <w:p w:rsidR="0038300F" w:rsidRPr="002A072E" w:rsidRDefault="003A59F4" w:rsidP="002A08BF">
      <w:pPr>
        <w:pStyle w:val="ConsNormal"/>
        <w:spacing w:line="240" w:lineRule="exact"/>
        <w:ind w:firstLine="0"/>
        <w:rPr>
          <w:rFonts w:ascii="Times New Roman" w:hAnsi="Times New Roman" w:cs="Times New Roman"/>
          <w:color w:val="000000" w:themeColor="text1"/>
          <w:sz w:val="24"/>
          <w:lang w:eastAsia="en-US"/>
        </w:rPr>
      </w:pPr>
      <w:r w:rsidRPr="002A072E">
        <w:rPr>
          <w:rFonts w:ascii="Times New Roman" w:hAnsi="Times New Roman" w:cs="Times New Roman"/>
          <w:color w:val="000000" w:themeColor="text1"/>
          <w:sz w:val="24"/>
          <w:lang w:eastAsia="en-US"/>
        </w:rPr>
        <w:t>экономической политики и инвестиционного развития</w:t>
      </w:r>
      <w:r w:rsidRPr="002A072E">
        <w:rPr>
          <w:rFonts w:ascii="Times New Roman" w:hAnsi="Times New Roman" w:cs="Times New Roman"/>
          <w:color w:val="000000" w:themeColor="text1"/>
          <w:sz w:val="24"/>
          <w:lang w:eastAsia="en-US"/>
        </w:rPr>
        <w:tab/>
      </w:r>
      <w:r w:rsidRPr="002A072E">
        <w:rPr>
          <w:rFonts w:ascii="Times New Roman" w:hAnsi="Times New Roman" w:cs="Times New Roman"/>
          <w:color w:val="000000" w:themeColor="text1"/>
          <w:sz w:val="24"/>
          <w:lang w:eastAsia="en-US"/>
        </w:rPr>
        <w:tab/>
      </w:r>
      <w:r w:rsidRPr="002A072E">
        <w:rPr>
          <w:rFonts w:ascii="Times New Roman" w:hAnsi="Times New Roman" w:cs="Times New Roman"/>
          <w:color w:val="000000" w:themeColor="text1"/>
          <w:sz w:val="24"/>
          <w:lang w:eastAsia="en-US"/>
        </w:rPr>
        <w:tab/>
      </w:r>
      <w:r w:rsidRPr="002A072E">
        <w:rPr>
          <w:rFonts w:ascii="Times New Roman" w:hAnsi="Times New Roman" w:cs="Times New Roman"/>
          <w:color w:val="000000" w:themeColor="text1"/>
          <w:sz w:val="24"/>
          <w:lang w:eastAsia="en-US"/>
        </w:rPr>
        <w:tab/>
      </w:r>
      <w:r w:rsidRPr="002A072E">
        <w:rPr>
          <w:rFonts w:ascii="Times New Roman" w:hAnsi="Times New Roman" w:cs="Times New Roman"/>
          <w:color w:val="000000" w:themeColor="text1"/>
          <w:sz w:val="24"/>
          <w:lang w:eastAsia="en-US"/>
        </w:rPr>
        <w:tab/>
      </w:r>
      <w:r w:rsidRPr="002A072E">
        <w:rPr>
          <w:rFonts w:ascii="Times New Roman" w:hAnsi="Times New Roman" w:cs="Times New Roman"/>
          <w:color w:val="000000" w:themeColor="text1"/>
          <w:sz w:val="24"/>
          <w:lang w:eastAsia="en-US"/>
        </w:rPr>
        <w:tab/>
      </w:r>
      <w:r w:rsidRPr="002A072E">
        <w:rPr>
          <w:rFonts w:ascii="Times New Roman" w:hAnsi="Times New Roman" w:cs="Times New Roman"/>
          <w:color w:val="000000" w:themeColor="text1"/>
          <w:sz w:val="24"/>
          <w:lang w:eastAsia="en-US"/>
        </w:rPr>
        <w:tab/>
      </w:r>
      <w:r w:rsidRPr="002A072E">
        <w:rPr>
          <w:rFonts w:ascii="Times New Roman" w:hAnsi="Times New Roman" w:cs="Times New Roman"/>
          <w:color w:val="000000" w:themeColor="text1"/>
          <w:sz w:val="24"/>
          <w:lang w:eastAsia="en-US"/>
        </w:rPr>
        <w:tab/>
      </w:r>
      <w:r w:rsidRPr="002A072E">
        <w:rPr>
          <w:rFonts w:ascii="Times New Roman" w:hAnsi="Times New Roman" w:cs="Times New Roman"/>
          <w:color w:val="000000" w:themeColor="text1"/>
          <w:sz w:val="24"/>
          <w:lang w:eastAsia="en-US"/>
        </w:rPr>
        <w:tab/>
      </w:r>
      <w:r w:rsidRPr="002A072E">
        <w:rPr>
          <w:rFonts w:ascii="Times New Roman" w:hAnsi="Times New Roman" w:cs="Times New Roman"/>
          <w:color w:val="000000" w:themeColor="text1"/>
          <w:sz w:val="24"/>
          <w:lang w:eastAsia="en-US"/>
        </w:rPr>
        <w:tab/>
        <w:t>К.А. Тименцева</w:t>
      </w:r>
    </w:p>
    <w:p w:rsidR="003A59F4" w:rsidRDefault="003A59F4" w:rsidP="003A59F4">
      <w:pPr>
        <w:pStyle w:val="ConsNormal"/>
        <w:ind w:firstLine="0"/>
        <w:rPr>
          <w:rFonts w:ascii="Times New Roman" w:hAnsi="Times New Roman" w:cs="Times New Roman"/>
          <w:color w:val="000000" w:themeColor="text1"/>
          <w:sz w:val="16"/>
          <w:lang w:eastAsia="en-US"/>
        </w:rPr>
      </w:pPr>
    </w:p>
    <w:p w:rsidR="002A072E" w:rsidRPr="002A072E" w:rsidRDefault="002A072E" w:rsidP="003A59F4">
      <w:pPr>
        <w:pStyle w:val="ConsNormal"/>
        <w:ind w:firstLine="0"/>
        <w:rPr>
          <w:rFonts w:ascii="Times New Roman" w:hAnsi="Times New Roman" w:cs="Times New Roman"/>
          <w:color w:val="000000" w:themeColor="text1"/>
          <w:sz w:val="16"/>
          <w:lang w:eastAsia="en-US"/>
        </w:rPr>
      </w:pPr>
    </w:p>
    <w:p w:rsidR="003A59F4" w:rsidRPr="002A072E" w:rsidRDefault="003A59F4" w:rsidP="003A59F4">
      <w:pPr>
        <w:pStyle w:val="ConsNormal"/>
        <w:ind w:firstLine="0"/>
        <w:rPr>
          <w:rFonts w:ascii="Times New Roman" w:hAnsi="Times New Roman" w:cs="Times New Roman"/>
          <w:i/>
          <w:color w:val="000000" w:themeColor="text1"/>
          <w:sz w:val="18"/>
          <w:lang w:eastAsia="en-US"/>
        </w:rPr>
      </w:pPr>
      <w:r w:rsidRPr="002A072E">
        <w:rPr>
          <w:rFonts w:ascii="Times New Roman" w:hAnsi="Times New Roman" w:cs="Times New Roman"/>
          <w:i/>
          <w:color w:val="000000" w:themeColor="text1"/>
          <w:sz w:val="18"/>
          <w:lang w:eastAsia="en-US"/>
        </w:rPr>
        <w:t>Маскина Татьяна Александровна, 226-10-95</w:t>
      </w:r>
    </w:p>
    <w:sectPr w:rsidR="003A59F4" w:rsidRPr="002A072E" w:rsidSect="00F161B2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4E29"/>
    <w:multiLevelType w:val="hybridMultilevel"/>
    <w:tmpl w:val="83220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37DB4"/>
    <w:multiLevelType w:val="hybridMultilevel"/>
    <w:tmpl w:val="8BF488DA"/>
    <w:lvl w:ilvl="0" w:tplc="11F2B69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08C93005"/>
    <w:multiLevelType w:val="hybridMultilevel"/>
    <w:tmpl w:val="E18E8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A7E7C"/>
    <w:multiLevelType w:val="multilevel"/>
    <w:tmpl w:val="8570B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3056640"/>
    <w:multiLevelType w:val="multilevel"/>
    <w:tmpl w:val="BEF4468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  <w:sz w:val="22"/>
      </w:rPr>
    </w:lvl>
  </w:abstractNum>
  <w:abstractNum w:abstractNumId="5">
    <w:nsid w:val="158545A4"/>
    <w:multiLevelType w:val="hybridMultilevel"/>
    <w:tmpl w:val="4E58F9FE"/>
    <w:lvl w:ilvl="0" w:tplc="11F2B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207C8"/>
    <w:multiLevelType w:val="multilevel"/>
    <w:tmpl w:val="88ACC5B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C853381"/>
    <w:multiLevelType w:val="multilevel"/>
    <w:tmpl w:val="29A04802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4"/>
      <w:numFmt w:val="decimal"/>
      <w:lvlText w:val="%1.%2"/>
      <w:lvlJc w:val="left"/>
      <w:pPr>
        <w:ind w:left="777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55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97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388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16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582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35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776" w:hanging="1440"/>
      </w:pPr>
      <w:rPr>
        <w:rFonts w:eastAsiaTheme="minorHAnsi" w:hint="default"/>
      </w:rPr>
    </w:lvl>
  </w:abstractNum>
  <w:abstractNum w:abstractNumId="8">
    <w:nsid w:val="30184B84"/>
    <w:multiLevelType w:val="hybridMultilevel"/>
    <w:tmpl w:val="7CD2F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304A54"/>
    <w:multiLevelType w:val="hybridMultilevel"/>
    <w:tmpl w:val="B4BE5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617FC"/>
    <w:multiLevelType w:val="multilevel"/>
    <w:tmpl w:val="F378E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4A10009D"/>
    <w:multiLevelType w:val="hybridMultilevel"/>
    <w:tmpl w:val="0C00B1BA"/>
    <w:lvl w:ilvl="0" w:tplc="046E4E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BD1536C"/>
    <w:multiLevelType w:val="hybridMultilevel"/>
    <w:tmpl w:val="32D694DC"/>
    <w:lvl w:ilvl="0" w:tplc="11F2B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682130"/>
    <w:multiLevelType w:val="hybridMultilevel"/>
    <w:tmpl w:val="E01055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483ACC"/>
    <w:multiLevelType w:val="hybridMultilevel"/>
    <w:tmpl w:val="A8B482F0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5">
    <w:nsid w:val="61C21DD4"/>
    <w:multiLevelType w:val="hybridMultilevel"/>
    <w:tmpl w:val="51800D70"/>
    <w:lvl w:ilvl="0" w:tplc="9ECEF226">
      <w:start w:val="1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6BC65EE0"/>
    <w:multiLevelType w:val="hybridMultilevel"/>
    <w:tmpl w:val="D8108310"/>
    <w:lvl w:ilvl="0" w:tplc="8A7AF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C345E3"/>
    <w:multiLevelType w:val="multilevel"/>
    <w:tmpl w:val="AA342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6" w:hanging="1440"/>
      </w:pPr>
      <w:rPr>
        <w:rFonts w:hint="default"/>
      </w:rPr>
    </w:lvl>
  </w:abstractNum>
  <w:abstractNum w:abstractNumId="18">
    <w:nsid w:val="73816AC3"/>
    <w:multiLevelType w:val="multilevel"/>
    <w:tmpl w:val="2FD4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5D4934"/>
    <w:multiLevelType w:val="hybridMultilevel"/>
    <w:tmpl w:val="A7D2A4DE"/>
    <w:lvl w:ilvl="0" w:tplc="404C3282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0">
    <w:nsid w:val="7EB06F44"/>
    <w:multiLevelType w:val="hybridMultilevel"/>
    <w:tmpl w:val="8F009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17"/>
  </w:num>
  <w:num w:numId="7">
    <w:abstractNumId w:val="15"/>
  </w:num>
  <w:num w:numId="8">
    <w:abstractNumId w:val="1"/>
  </w:num>
  <w:num w:numId="9">
    <w:abstractNumId w:val="5"/>
  </w:num>
  <w:num w:numId="10">
    <w:abstractNumId w:val="16"/>
  </w:num>
  <w:num w:numId="11">
    <w:abstractNumId w:val="2"/>
  </w:num>
  <w:num w:numId="12">
    <w:abstractNumId w:val="7"/>
  </w:num>
  <w:num w:numId="13">
    <w:abstractNumId w:val="12"/>
  </w:num>
  <w:num w:numId="14">
    <w:abstractNumId w:val="0"/>
  </w:num>
  <w:num w:numId="15">
    <w:abstractNumId w:val="19"/>
  </w:num>
  <w:num w:numId="16">
    <w:abstractNumId w:val="8"/>
  </w:num>
  <w:num w:numId="17">
    <w:abstractNumId w:val="20"/>
  </w:num>
  <w:num w:numId="18">
    <w:abstractNumId w:val="13"/>
  </w:num>
  <w:num w:numId="19">
    <w:abstractNumId w:val="1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2F"/>
    <w:rsid w:val="00026716"/>
    <w:rsid w:val="0005081B"/>
    <w:rsid w:val="00055E2C"/>
    <w:rsid w:val="00067076"/>
    <w:rsid w:val="00084148"/>
    <w:rsid w:val="000854C7"/>
    <w:rsid w:val="00085B60"/>
    <w:rsid w:val="00086798"/>
    <w:rsid w:val="000878D1"/>
    <w:rsid w:val="000A6B12"/>
    <w:rsid w:val="000B025B"/>
    <w:rsid w:val="000B6491"/>
    <w:rsid w:val="00102A37"/>
    <w:rsid w:val="0012502E"/>
    <w:rsid w:val="00127F03"/>
    <w:rsid w:val="001404BD"/>
    <w:rsid w:val="00140DC4"/>
    <w:rsid w:val="00142AA5"/>
    <w:rsid w:val="0015138B"/>
    <w:rsid w:val="00164476"/>
    <w:rsid w:val="00186E8F"/>
    <w:rsid w:val="00197DF6"/>
    <w:rsid w:val="001A1869"/>
    <w:rsid w:val="001B6C65"/>
    <w:rsid w:val="001B78AB"/>
    <w:rsid w:val="001C5555"/>
    <w:rsid w:val="00215AEB"/>
    <w:rsid w:val="00243D7C"/>
    <w:rsid w:val="00251EC5"/>
    <w:rsid w:val="002701C7"/>
    <w:rsid w:val="002741A0"/>
    <w:rsid w:val="00274794"/>
    <w:rsid w:val="002828F3"/>
    <w:rsid w:val="002A072E"/>
    <w:rsid w:val="002A08BF"/>
    <w:rsid w:val="002C0983"/>
    <w:rsid w:val="002D39AC"/>
    <w:rsid w:val="002D71EA"/>
    <w:rsid w:val="002E00BB"/>
    <w:rsid w:val="002E0184"/>
    <w:rsid w:val="002E6EE6"/>
    <w:rsid w:val="002F1C6D"/>
    <w:rsid w:val="003011F1"/>
    <w:rsid w:val="003037B2"/>
    <w:rsid w:val="00306DB5"/>
    <w:rsid w:val="00336352"/>
    <w:rsid w:val="00360C16"/>
    <w:rsid w:val="00367D6C"/>
    <w:rsid w:val="00372A16"/>
    <w:rsid w:val="0038139B"/>
    <w:rsid w:val="0038300F"/>
    <w:rsid w:val="00385DE4"/>
    <w:rsid w:val="00386637"/>
    <w:rsid w:val="00395CDF"/>
    <w:rsid w:val="003A11BB"/>
    <w:rsid w:val="003A59F4"/>
    <w:rsid w:val="003D1B6B"/>
    <w:rsid w:val="003D6B4A"/>
    <w:rsid w:val="003F6664"/>
    <w:rsid w:val="003F6BA6"/>
    <w:rsid w:val="004009AC"/>
    <w:rsid w:val="00452498"/>
    <w:rsid w:val="004648B3"/>
    <w:rsid w:val="00471F65"/>
    <w:rsid w:val="004A7C6C"/>
    <w:rsid w:val="005044DF"/>
    <w:rsid w:val="00506CF8"/>
    <w:rsid w:val="0052015C"/>
    <w:rsid w:val="00523FC4"/>
    <w:rsid w:val="00535257"/>
    <w:rsid w:val="00535BDB"/>
    <w:rsid w:val="00545A23"/>
    <w:rsid w:val="00551B4D"/>
    <w:rsid w:val="00551DE7"/>
    <w:rsid w:val="00554B68"/>
    <w:rsid w:val="005626A6"/>
    <w:rsid w:val="00576D07"/>
    <w:rsid w:val="005C6246"/>
    <w:rsid w:val="005F0C51"/>
    <w:rsid w:val="005F3FF7"/>
    <w:rsid w:val="00601AF2"/>
    <w:rsid w:val="00602E00"/>
    <w:rsid w:val="00606607"/>
    <w:rsid w:val="006104CF"/>
    <w:rsid w:val="0061452C"/>
    <w:rsid w:val="00645FD7"/>
    <w:rsid w:val="0064751A"/>
    <w:rsid w:val="006612F7"/>
    <w:rsid w:val="0067042A"/>
    <w:rsid w:val="006A31E4"/>
    <w:rsid w:val="006D0B09"/>
    <w:rsid w:val="006D3103"/>
    <w:rsid w:val="006D6695"/>
    <w:rsid w:val="006D7DB5"/>
    <w:rsid w:val="006F74B7"/>
    <w:rsid w:val="00712660"/>
    <w:rsid w:val="00724801"/>
    <w:rsid w:val="00737BF1"/>
    <w:rsid w:val="007528D9"/>
    <w:rsid w:val="007648DA"/>
    <w:rsid w:val="007804FC"/>
    <w:rsid w:val="00791574"/>
    <w:rsid w:val="007B3314"/>
    <w:rsid w:val="007B4857"/>
    <w:rsid w:val="007C5CCB"/>
    <w:rsid w:val="007D47C8"/>
    <w:rsid w:val="007F65B8"/>
    <w:rsid w:val="007F71DA"/>
    <w:rsid w:val="00816D86"/>
    <w:rsid w:val="0083209A"/>
    <w:rsid w:val="00842FE8"/>
    <w:rsid w:val="008451AD"/>
    <w:rsid w:val="0084607E"/>
    <w:rsid w:val="008659EB"/>
    <w:rsid w:val="008865CB"/>
    <w:rsid w:val="00890FE0"/>
    <w:rsid w:val="008A7831"/>
    <w:rsid w:val="008D1FE1"/>
    <w:rsid w:val="008E01B4"/>
    <w:rsid w:val="00937487"/>
    <w:rsid w:val="009550C2"/>
    <w:rsid w:val="0098096F"/>
    <w:rsid w:val="00991D68"/>
    <w:rsid w:val="009A0E85"/>
    <w:rsid w:val="009B3CC1"/>
    <w:rsid w:val="009B663D"/>
    <w:rsid w:val="009F052C"/>
    <w:rsid w:val="009F1B13"/>
    <w:rsid w:val="009F34A7"/>
    <w:rsid w:val="00A00507"/>
    <w:rsid w:val="00A04B62"/>
    <w:rsid w:val="00A11749"/>
    <w:rsid w:val="00A150A2"/>
    <w:rsid w:val="00A16B01"/>
    <w:rsid w:val="00A2165F"/>
    <w:rsid w:val="00A33470"/>
    <w:rsid w:val="00A337CF"/>
    <w:rsid w:val="00A4402D"/>
    <w:rsid w:val="00A44ABD"/>
    <w:rsid w:val="00A559B6"/>
    <w:rsid w:val="00A568C1"/>
    <w:rsid w:val="00A6574A"/>
    <w:rsid w:val="00A86666"/>
    <w:rsid w:val="00AA30DD"/>
    <w:rsid w:val="00AA68BE"/>
    <w:rsid w:val="00B064E3"/>
    <w:rsid w:val="00B252FF"/>
    <w:rsid w:val="00B263CC"/>
    <w:rsid w:val="00B531C0"/>
    <w:rsid w:val="00B553C5"/>
    <w:rsid w:val="00B61E56"/>
    <w:rsid w:val="00BB1827"/>
    <w:rsid w:val="00BB4C1F"/>
    <w:rsid w:val="00BC38A7"/>
    <w:rsid w:val="00BE1C52"/>
    <w:rsid w:val="00BF7624"/>
    <w:rsid w:val="00C03ECB"/>
    <w:rsid w:val="00C152D5"/>
    <w:rsid w:val="00C82CC1"/>
    <w:rsid w:val="00CA1567"/>
    <w:rsid w:val="00CA3FB2"/>
    <w:rsid w:val="00CB296D"/>
    <w:rsid w:val="00CD117E"/>
    <w:rsid w:val="00CD3084"/>
    <w:rsid w:val="00CE444C"/>
    <w:rsid w:val="00CF19A5"/>
    <w:rsid w:val="00D1131E"/>
    <w:rsid w:val="00D352CD"/>
    <w:rsid w:val="00D46325"/>
    <w:rsid w:val="00D525C0"/>
    <w:rsid w:val="00D62333"/>
    <w:rsid w:val="00DA2799"/>
    <w:rsid w:val="00DB67AF"/>
    <w:rsid w:val="00DD5F8F"/>
    <w:rsid w:val="00DE3B63"/>
    <w:rsid w:val="00DE6FD1"/>
    <w:rsid w:val="00E0596E"/>
    <w:rsid w:val="00E1604D"/>
    <w:rsid w:val="00E1691A"/>
    <w:rsid w:val="00E42BC1"/>
    <w:rsid w:val="00E441F2"/>
    <w:rsid w:val="00E45E58"/>
    <w:rsid w:val="00E64DFE"/>
    <w:rsid w:val="00E742AD"/>
    <w:rsid w:val="00E87C86"/>
    <w:rsid w:val="00E91C3F"/>
    <w:rsid w:val="00E96347"/>
    <w:rsid w:val="00EA1A38"/>
    <w:rsid w:val="00EB40E5"/>
    <w:rsid w:val="00ED1736"/>
    <w:rsid w:val="00ED45D6"/>
    <w:rsid w:val="00F161B2"/>
    <w:rsid w:val="00F31BEA"/>
    <w:rsid w:val="00F51E8A"/>
    <w:rsid w:val="00F52673"/>
    <w:rsid w:val="00F61900"/>
    <w:rsid w:val="00F637D5"/>
    <w:rsid w:val="00F73DA2"/>
    <w:rsid w:val="00F83E7C"/>
    <w:rsid w:val="00F867B7"/>
    <w:rsid w:val="00F90DAB"/>
    <w:rsid w:val="00F91700"/>
    <w:rsid w:val="00FA1545"/>
    <w:rsid w:val="00FC4B4D"/>
    <w:rsid w:val="00FE0604"/>
    <w:rsid w:val="00FF652F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2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545A2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basedOn w:val="a"/>
    <w:rsid w:val="00FF652F"/>
    <w:pPr>
      <w:autoSpaceDE w:val="0"/>
      <w:autoSpaceDN w:val="0"/>
      <w:ind w:firstLine="720"/>
    </w:pPr>
    <w:rPr>
      <w:rFonts w:ascii="Arial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452C"/>
    <w:rPr>
      <w:color w:val="0000FF" w:themeColor="hyperlink"/>
      <w:u w:val="single"/>
    </w:rPr>
  </w:style>
  <w:style w:type="paragraph" w:customStyle="1" w:styleId="Standard">
    <w:name w:val="Standard"/>
    <w:rsid w:val="00E441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Normal">
    <w:name w:val="ConsPlusNormal"/>
    <w:rsid w:val="00243D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31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1C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B67A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5A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Название объекта1"/>
    <w:basedOn w:val="a0"/>
    <w:rsid w:val="00545A23"/>
  </w:style>
  <w:style w:type="paragraph" w:styleId="a7">
    <w:name w:val="Normal (Web)"/>
    <w:basedOn w:val="a"/>
    <w:uiPriority w:val="99"/>
    <w:semiHidden/>
    <w:unhideWhenUsed/>
    <w:rsid w:val="00545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Другое_"/>
    <w:basedOn w:val="a0"/>
    <w:link w:val="a9"/>
    <w:locked/>
    <w:rsid w:val="00F52673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rsid w:val="00F52673"/>
    <w:pPr>
      <w:widowControl w:val="0"/>
      <w:spacing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a">
    <w:name w:val="Strong"/>
    <w:basedOn w:val="a0"/>
    <w:uiPriority w:val="22"/>
    <w:qFormat/>
    <w:rsid w:val="00A6574A"/>
    <w:rPr>
      <w:b/>
      <w:bCs/>
    </w:rPr>
  </w:style>
  <w:style w:type="paragraph" w:customStyle="1" w:styleId="msonormalmrcssattr">
    <w:name w:val="msonormal_mr_css_attr"/>
    <w:basedOn w:val="a"/>
    <w:rsid w:val="002E018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551D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2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545A2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basedOn w:val="a"/>
    <w:rsid w:val="00FF652F"/>
    <w:pPr>
      <w:autoSpaceDE w:val="0"/>
      <w:autoSpaceDN w:val="0"/>
      <w:ind w:firstLine="720"/>
    </w:pPr>
    <w:rPr>
      <w:rFonts w:ascii="Arial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452C"/>
    <w:rPr>
      <w:color w:val="0000FF" w:themeColor="hyperlink"/>
      <w:u w:val="single"/>
    </w:rPr>
  </w:style>
  <w:style w:type="paragraph" w:customStyle="1" w:styleId="Standard">
    <w:name w:val="Standard"/>
    <w:rsid w:val="00E441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Normal">
    <w:name w:val="ConsPlusNormal"/>
    <w:rsid w:val="00243D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31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1C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B67A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5A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Название объекта1"/>
    <w:basedOn w:val="a0"/>
    <w:rsid w:val="00545A23"/>
  </w:style>
  <w:style w:type="paragraph" w:styleId="a7">
    <w:name w:val="Normal (Web)"/>
    <w:basedOn w:val="a"/>
    <w:uiPriority w:val="99"/>
    <w:semiHidden/>
    <w:unhideWhenUsed/>
    <w:rsid w:val="00545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Другое_"/>
    <w:basedOn w:val="a0"/>
    <w:link w:val="a9"/>
    <w:locked/>
    <w:rsid w:val="00F52673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rsid w:val="00F52673"/>
    <w:pPr>
      <w:widowControl w:val="0"/>
      <w:spacing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a">
    <w:name w:val="Strong"/>
    <w:basedOn w:val="a0"/>
    <w:uiPriority w:val="22"/>
    <w:qFormat/>
    <w:rsid w:val="00A6574A"/>
    <w:rPr>
      <w:b/>
      <w:bCs/>
    </w:rPr>
  </w:style>
  <w:style w:type="paragraph" w:customStyle="1" w:styleId="msonormalmrcssattr">
    <w:name w:val="msonormal_mr_css_attr"/>
    <w:basedOn w:val="a"/>
    <w:rsid w:val="002E018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551D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3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0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7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2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29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76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274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53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146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33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64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4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muntorgi/" TargetMode="External"/><Relationship Id="rId13" Type="http://schemas.openxmlformats.org/officeDocument/2006/relationships/hyperlink" Target="http://www.admkrsk.ru/muntorgi/Pages/aukcion.aspx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hyperlink" Target="http://www.admkrsk.ru" TargetMode="External"/><Relationship Id="rId12" Type="http://schemas.openxmlformats.org/officeDocument/2006/relationships/hyperlink" Target="https://torgi.gov.ru/index.html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dmkrsk.ru" TargetMode="External"/><Relationship Id="rId11" Type="http://schemas.openxmlformats.org/officeDocument/2006/relationships/hyperlink" Target="http://www.admkrsk.ru/muntorgi/saleproperty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seltorg.ru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torgi.gov.ru/index.html" TargetMode="External"/><Relationship Id="rId14" Type="http://schemas.openxmlformats.org/officeDocument/2006/relationships/hyperlink" Target="http://www.admkrsk.ru/citytoday/economics/social_situation/Pages/competition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B429A1-B295-4691-81A7-BC07767DD1E2}"/>
</file>

<file path=customXml/itemProps2.xml><?xml version="1.0" encoding="utf-8"?>
<ds:datastoreItem xmlns:ds="http://schemas.openxmlformats.org/officeDocument/2006/customXml" ds:itemID="{371FB2D6-6E0A-4DC5-9B93-BC2F8531BC81}"/>
</file>

<file path=customXml/itemProps3.xml><?xml version="1.0" encoding="utf-8"?>
<ds:datastoreItem xmlns:ds="http://schemas.openxmlformats.org/officeDocument/2006/customXml" ds:itemID="{F3AFD918-990C-425B-99CC-A0F307CA49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2667</TotalTime>
  <Pages>1</Pages>
  <Words>3127</Words>
  <Characters>17830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Маскина Татьяна Александровна</dc:creator>
  <cp:lastModifiedBy>Маскина Татьяна Александровна</cp:lastModifiedBy>
  <cp:revision>28</cp:revision>
  <cp:lastPrinted>2022-01-26T02:40:00Z</cp:lastPrinted>
  <dcterms:created xsi:type="dcterms:W3CDTF">2022-01-17T03:45:00Z</dcterms:created>
  <dcterms:modified xsi:type="dcterms:W3CDTF">2022-01-26T02:40:00Z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