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D1B" w:rsidRDefault="00F62D1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62D1B" w:rsidRDefault="00F62D1B">
      <w:pPr>
        <w:pStyle w:val="ConsPlusNormal"/>
        <w:jc w:val="both"/>
        <w:outlineLvl w:val="0"/>
      </w:pPr>
    </w:p>
    <w:p w:rsidR="00F62D1B" w:rsidRDefault="00F62D1B">
      <w:pPr>
        <w:pStyle w:val="ConsPlusTitle"/>
        <w:jc w:val="center"/>
        <w:outlineLvl w:val="0"/>
      </w:pPr>
      <w:r>
        <w:t>АДМИНИСТРАЦИЯ ГОРОДА КРАСНОЯРСКА</w:t>
      </w:r>
    </w:p>
    <w:p w:rsidR="00F62D1B" w:rsidRDefault="00F62D1B">
      <w:pPr>
        <w:pStyle w:val="ConsPlusTitle"/>
        <w:jc w:val="both"/>
      </w:pPr>
    </w:p>
    <w:p w:rsidR="00F62D1B" w:rsidRDefault="00F62D1B">
      <w:pPr>
        <w:pStyle w:val="ConsPlusTitle"/>
        <w:jc w:val="center"/>
      </w:pPr>
      <w:r>
        <w:t>ПОСТАНОВЛЕНИЕ</w:t>
      </w:r>
    </w:p>
    <w:p w:rsidR="00F62D1B" w:rsidRDefault="00F62D1B">
      <w:pPr>
        <w:pStyle w:val="ConsPlusTitle"/>
        <w:jc w:val="center"/>
      </w:pPr>
      <w:r>
        <w:t>от 4 февраля 2019 г. N 51</w:t>
      </w:r>
    </w:p>
    <w:p w:rsidR="00F62D1B" w:rsidRDefault="00F62D1B">
      <w:pPr>
        <w:pStyle w:val="ConsPlusTitle"/>
        <w:jc w:val="both"/>
      </w:pPr>
    </w:p>
    <w:p w:rsidR="00F62D1B" w:rsidRDefault="00F62D1B">
      <w:pPr>
        <w:pStyle w:val="ConsPlusTitle"/>
        <w:jc w:val="center"/>
      </w:pPr>
      <w:r>
        <w:t>ОБ УТВЕРЖДЕНИИ ПОЛОЖЕНИЯ О ПОРЯДКЕ ПРЕДОСТАВЛЕНИЯ СУБСИДИЙ</w:t>
      </w:r>
    </w:p>
    <w:p w:rsidR="00F62D1B" w:rsidRDefault="00F62D1B">
      <w:pPr>
        <w:pStyle w:val="ConsPlusTitle"/>
        <w:jc w:val="center"/>
      </w:pPr>
      <w:proofErr w:type="gramStart"/>
      <w:r>
        <w:t>ИЗ БЮДЖЕТА ГОРОДА ЮРИДИЧЕСКИМ ЛИЦАМ (ЗА ИСКЛЮЧЕНИЕМ</w:t>
      </w:r>
      <w:proofErr w:type="gramEnd"/>
    </w:p>
    <w:p w:rsidR="00F62D1B" w:rsidRDefault="00F62D1B">
      <w:pPr>
        <w:pStyle w:val="ConsPlusTitle"/>
        <w:jc w:val="center"/>
      </w:pPr>
      <w:proofErr w:type="gramStart"/>
      <w:r>
        <w:t>ГОСУДАРСТВЕННЫХ (МУНИЦИПАЛЬНЫХ) УЧРЕЖДЕНИЙ), ИНДИВИДУАЛЬНЫМ</w:t>
      </w:r>
      <w:proofErr w:type="gramEnd"/>
    </w:p>
    <w:p w:rsidR="00F62D1B" w:rsidRDefault="00F62D1B">
      <w:pPr>
        <w:pStyle w:val="ConsPlusTitle"/>
        <w:jc w:val="center"/>
      </w:pPr>
      <w:r>
        <w:t>ПРЕДПРИНИМАТЕЛЯМ, ОСУЩЕСТВЛЯЮЩИМ РЕГУЛЯРНЫЕ ПЕРЕВОЗКИ</w:t>
      </w:r>
    </w:p>
    <w:p w:rsidR="00F62D1B" w:rsidRDefault="00F62D1B">
      <w:pPr>
        <w:pStyle w:val="ConsPlusTitle"/>
        <w:jc w:val="center"/>
      </w:pPr>
      <w:proofErr w:type="gramStart"/>
      <w:r>
        <w:t>ПАССАЖИРОВ ПО РЕГУЛИРУЕМЫМ ТАРИФАМ ПО МУНИЦИПАЛЬНЫМ</w:t>
      </w:r>
      <w:proofErr w:type="gramEnd"/>
    </w:p>
    <w:p w:rsidR="00F62D1B" w:rsidRDefault="00F62D1B">
      <w:pPr>
        <w:pStyle w:val="ConsPlusTitle"/>
        <w:jc w:val="center"/>
      </w:pPr>
      <w:r>
        <w:t>МАРШРУТАМ РЕГУЛЯРНЫХ ПЕРЕВОЗОК С НЕБОЛЬШОЙ ИНТЕНСИВНОСТЬЮ</w:t>
      </w:r>
    </w:p>
    <w:p w:rsidR="00F62D1B" w:rsidRDefault="00F62D1B">
      <w:pPr>
        <w:pStyle w:val="ConsPlusTitle"/>
        <w:jc w:val="center"/>
      </w:pPr>
      <w:proofErr w:type="gramStart"/>
      <w:r>
        <w:t>ПАССАЖИРОПОТОКОВ, УСТАНОВЛЕННЫМ ПРАВОВЫМИ АКТАМИ</w:t>
      </w:r>
      <w:proofErr w:type="gramEnd"/>
    </w:p>
    <w:p w:rsidR="00F62D1B" w:rsidRDefault="00F62D1B">
      <w:pPr>
        <w:pStyle w:val="ConsPlusTitle"/>
        <w:jc w:val="center"/>
      </w:pPr>
      <w:r>
        <w:t>АДМИНИСТРАЦИИ ГОРОДА КРАСНОЯРСКА, В ЦЕЛЯХ ВОЗМЕЩЕНИЯ ЧАСТИ</w:t>
      </w:r>
    </w:p>
    <w:p w:rsidR="00F62D1B" w:rsidRDefault="00F62D1B">
      <w:pPr>
        <w:pStyle w:val="ConsPlusTitle"/>
        <w:jc w:val="center"/>
      </w:pPr>
      <w:r>
        <w:t>ЗАТРАТ НА ВЫПОЛНЕНИЕ РАБОТ, СВЯЗАННЫХ С ОСУЩЕСТВЛЕНИЕМ</w:t>
      </w:r>
    </w:p>
    <w:p w:rsidR="00F62D1B" w:rsidRDefault="00F62D1B">
      <w:pPr>
        <w:pStyle w:val="ConsPlusTitle"/>
        <w:jc w:val="center"/>
      </w:pPr>
      <w:r>
        <w:t>РЕГУЛЯРНЫХ ПЕРЕВОЗОК ПАССАЖИРОВ ПО РЕГУЛИРУЕМЫМ ТАРИФАМ</w:t>
      </w:r>
    </w:p>
    <w:p w:rsidR="00F62D1B" w:rsidRDefault="00F62D1B">
      <w:pPr>
        <w:pStyle w:val="ConsPlusTitle"/>
        <w:jc w:val="center"/>
      </w:pPr>
      <w:r>
        <w:t xml:space="preserve">ПО МУНИЦИПАЛЬНЫМ МАРШРУТАМ РЕГУЛЯРНЫХ ПЕРЕВОЗОК С </w:t>
      </w:r>
      <w:proofErr w:type="gramStart"/>
      <w:r>
        <w:t>НЕБОЛЬШОЙ</w:t>
      </w:r>
      <w:proofErr w:type="gramEnd"/>
    </w:p>
    <w:p w:rsidR="00F62D1B" w:rsidRDefault="00F62D1B">
      <w:pPr>
        <w:pStyle w:val="ConsPlusTitle"/>
        <w:jc w:val="center"/>
      </w:pPr>
      <w:r>
        <w:t>ИНТЕНСИВНОСТЬЮ ПАССАЖИРОПОТОКОВ</w:t>
      </w:r>
    </w:p>
    <w:p w:rsidR="00F62D1B" w:rsidRDefault="00F62D1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62D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2D1B" w:rsidRDefault="00F62D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2D1B" w:rsidRDefault="00F62D1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08.04.2019 </w:t>
            </w:r>
            <w:hyperlink r:id="rId6" w:history="1">
              <w:r>
                <w:rPr>
                  <w:color w:val="0000FF"/>
                </w:rPr>
                <w:t>N 197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62D1B" w:rsidRDefault="00F62D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11.10.2019 </w:t>
            </w:r>
            <w:hyperlink r:id="rId7" w:history="1">
              <w:r>
                <w:rPr>
                  <w:color w:val="0000FF"/>
                </w:rPr>
                <w:t>N 754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62D1B" w:rsidRDefault="00F62D1B">
      <w:pPr>
        <w:pStyle w:val="ConsPlusNormal"/>
        <w:jc w:val="both"/>
      </w:pPr>
    </w:p>
    <w:p w:rsidR="00F62D1B" w:rsidRDefault="00F62D1B">
      <w:pPr>
        <w:pStyle w:val="ConsPlusNormal"/>
        <w:ind w:firstLine="540"/>
        <w:jc w:val="both"/>
      </w:pPr>
      <w:proofErr w:type="gramStart"/>
      <w:r>
        <w:t>В целях возмещения части затрат на выполнение работ, связанных с осуществлением регулярных перевозок пассажиров по регулируемым тарифам по муниципальным маршрутам регулярных перевозок с небольшой интенсивностью пассажиропотоков, юридическим лицам (за исключением государс</w:t>
      </w:r>
      <w:bookmarkStart w:id="0" w:name="_GoBack"/>
      <w:bookmarkEnd w:id="0"/>
      <w:r>
        <w:t>твенных (муниципальных) учреждений), индивидуальным предпринимателям, осуществляющим регулярные перевозки пассажиров по регулируемым тарифам по муниципальным маршрутам регулярных перевозок с небольшой интенсивностью пассажиропотоков, установленным правовыми актами администрации города Красноярска, в соответствии со</w:t>
      </w:r>
      <w:proofErr w:type="gramEnd"/>
      <w:r>
        <w:t xml:space="preserve"> </w:t>
      </w:r>
      <w:hyperlink r:id="rId8" w:history="1">
        <w:r>
          <w:rPr>
            <w:color w:val="0000FF"/>
          </w:rPr>
          <w:t>ст. 78</w:t>
        </w:r>
      </w:hyperlink>
      <w:r>
        <w:t xml:space="preserve"> Бюджетного кодекса Российской Федерации, руководствуясь </w:t>
      </w:r>
      <w:hyperlink r:id="rId9" w:history="1">
        <w:r>
          <w:rPr>
            <w:color w:val="0000FF"/>
          </w:rPr>
          <w:t>ст. ст. 41</w:t>
        </w:r>
      </w:hyperlink>
      <w:r>
        <w:t xml:space="preserve">, </w:t>
      </w:r>
      <w:hyperlink r:id="rId10" w:history="1">
        <w:r>
          <w:rPr>
            <w:color w:val="0000FF"/>
          </w:rPr>
          <w:t>58</w:t>
        </w:r>
      </w:hyperlink>
      <w:r>
        <w:t xml:space="preserve">, </w:t>
      </w:r>
      <w:hyperlink r:id="rId11" w:history="1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</w:p>
    <w:p w:rsidR="00F62D1B" w:rsidRDefault="00F62D1B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48" w:history="1">
        <w:r>
          <w:rPr>
            <w:color w:val="0000FF"/>
          </w:rPr>
          <w:t>Положение</w:t>
        </w:r>
      </w:hyperlink>
      <w:r>
        <w:t xml:space="preserve"> о порядке предоставления субсидий из бюджета города юридическим лицам (за исключением государственных (муниципальных) учреждений), индивидуальным предпринимателям, осуществляющим регулярные перевозки пассажиров по регулируемым тарифам по муниципальным маршрутам регулярных перевозок с небольшой интенсивностью пассажиропотоков, установленным правовыми актами администрации города Красноярска, в целях возмещения части затрат на выполнение работ, связанных с осуществлением регулярных перевозок пассажиров по регулируемым тарифам по муниципальным маршрутам</w:t>
      </w:r>
      <w:proofErr w:type="gramEnd"/>
      <w:r>
        <w:t xml:space="preserve"> регулярных перевозок с небольшой интенсивностью пассажиропотоков, согласно приложению.</w:t>
      </w:r>
    </w:p>
    <w:p w:rsidR="00F62D1B" w:rsidRDefault="00F62D1B">
      <w:pPr>
        <w:pStyle w:val="ConsPlusNormal"/>
        <w:spacing w:before="220"/>
        <w:ind w:firstLine="540"/>
        <w:jc w:val="both"/>
      </w:pPr>
      <w:r>
        <w:t>2. Признать утратившими силу Постановления администрации города:</w:t>
      </w:r>
    </w:p>
    <w:p w:rsidR="00F62D1B" w:rsidRDefault="00F62D1B">
      <w:pPr>
        <w:pStyle w:val="ConsPlusNormal"/>
        <w:spacing w:before="220"/>
        <w:ind w:firstLine="540"/>
        <w:jc w:val="both"/>
      </w:pPr>
      <w:proofErr w:type="gramStart"/>
      <w:r>
        <w:t xml:space="preserve">от 23.01.2015 </w:t>
      </w:r>
      <w:hyperlink r:id="rId12" w:history="1">
        <w:r>
          <w:rPr>
            <w:color w:val="0000FF"/>
          </w:rPr>
          <w:t>N 21</w:t>
        </w:r>
      </w:hyperlink>
      <w:r>
        <w:t xml:space="preserve"> "Об утверждении Положения о порядке предоставления субсидий из бюджета города юридическим лицам (за исключением государственных (муниципальных) учреждений), индивидуальным предпринимателям, выполняющим в 2018 году перевозки пассажиров по городским маршрутам регулярных перевозок в соответствии с муниципальной программой пассажирских перевозок по маршрутам с небольшой интенсивностью пассажиропотоков в городе Красноярске, утверждаемой правовым актом администрации города Красноярска, в целях возмещения недополученных</w:t>
      </w:r>
      <w:proofErr w:type="gramEnd"/>
      <w:r>
        <w:t xml:space="preserve"> доходов, возникающих в результате </w:t>
      </w:r>
      <w:r>
        <w:lastRenderedPageBreak/>
        <w:t>небольшой интенсивности пассажиропотоков";</w:t>
      </w:r>
    </w:p>
    <w:p w:rsidR="00F62D1B" w:rsidRDefault="00F62D1B">
      <w:pPr>
        <w:pStyle w:val="ConsPlusNormal"/>
        <w:spacing w:before="220"/>
        <w:ind w:firstLine="540"/>
        <w:jc w:val="both"/>
      </w:pPr>
      <w:r>
        <w:t xml:space="preserve">от 21.01.2016 </w:t>
      </w:r>
      <w:hyperlink r:id="rId13" w:history="1">
        <w:r>
          <w:rPr>
            <w:color w:val="0000FF"/>
          </w:rPr>
          <w:t>N 33</w:t>
        </w:r>
      </w:hyperlink>
      <w:r>
        <w:t xml:space="preserve"> "О внесении изменений в Постановление администрации города от 23.01.2015 N 21";</w:t>
      </w:r>
    </w:p>
    <w:p w:rsidR="00F62D1B" w:rsidRDefault="00F62D1B">
      <w:pPr>
        <w:pStyle w:val="ConsPlusNormal"/>
        <w:spacing w:before="220"/>
        <w:ind w:firstLine="540"/>
        <w:jc w:val="both"/>
      </w:pPr>
      <w:r>
        <w:t xml:space="preserve">от 18.04.2016 </w:t>
      </w:r>
      <w:hyperlink r:id="rId14" w:history="1">
        <w:r>
          <w:rPr>
            <w:color w:val="0000FF"/>
          </w:rPr>
          <w:t>N 213</w:t>
        </w:r>
      </w:hyperlink>
      <w:r>
        <w:t xml:space="preserve"> "О внесении изменений в Постановление администрации города от 23.01.2015 N 21";</w:t>
      </w:r>
    </w:p>
    <w:p w:rsidR="00F62D1B" w:rsidRDefault="00F62D1B">
      <w:pPr>
        <w:pStyle w:val="ConsPlusNormal"/>
        <w:spacing w:before="220"/>
        <w:ind w:firstLine="540"/>
        <w:jc w:val="both"/>
      </w:pPr>
      <w:r>
        <w:t xml:space="preserve">от 17.01.2017 </w:t>
      </w:r>
      <w:hyperlink r:id="rId15" w:history="1">
        <w:r>
          <w:rPr>
            <w:color w:val="0000FF"/>
          </w:rPr>
          <w:t>N 32</w:t>
        </w:r>
      </w:hyperlink>
      <w:r>
        <w:t xml:space="preserve"> "О внесении изменений в Постановление администрации города от 23.01.2015 N 21";</w:t>
      </w:r>
    </w:p>
    <w:p w:rsidR="00F62D1B" w:rsidRDefault="00F62D1B">
      <w:pPr>
        <w:pStyle w:val="ConsPlusNormal"/>
        <w:spacing w:before="220"/>
        <w:ind w:firstLine="540"/>
        <w:jc w:val="both"/>
      </w:pPr>
      <w:r>
        <w:t xml:space="preserve">от 30.05.2017 </w:t>
      </w:r>
      <w:hyperlink r:id="rId16" w:history="1">
        <w:r>
          <w:rPr>
            <w:color w:val="0000FF"/>
          </w:rPr>
          <w:t>N 334</w:t>
        </w:r>
      </w:hyperlink>
      <w:r>
        <w:t xml:space="preserve"> "О внесении изменений в Постановление администрации города от 23.01.2015 N 21";</w:t>
      </w:r>
    </w:p>
    <w:p w:rsidR="00F62D1B" w:rsidRDefault="00F62D1B">
      <w:pPr>
        <w:pStyle w:val="ConsPlusNormal"/>
        <w:spacing w:before="220"/>
        <w:ind w:firstLine="540"/>
        <w:jc w:val="both"/>
      </w:pPr>
      <w:r>
        <w:t xml:space="preserve">от 17.07.2017 </w:t>
      </w:r>
      <w:hyperlink r:id="rId17" w:history="1">
        <w:r>
          <w:rPr>
            <w:color w:val="0000FF"/>
          </w:rPr>
          <w:t>N 467</w:t>
        </w:r>
      </w:hyperlink>
      <w:r>
        <w:t xml:space="preserve"> "О внесении изменения в Постановление администрации города от 23.01.2015 N 21";</w:t>
      </w:r>
    </w:p>
    <w:p w:rsidR="00F62D1B" w:rsidRDefault="00F62D1B">
      <w:pPr>
        <w:pStyle w:val="ConsPlusNormal"/>
        <w:spacing w:before="220"/>
        <w:ind w:firstLine="540"/>
        <w:jc w:val="both"/>
      </w:pPr>
      <w:r>
        <w:t xml:space="preserve">от 18.01.2018 </w:t>
      </w:r>
      <w:hyperlink r:id="rId18" w:history="1">
        <w:r>
          <w:rPr>
            <w:color w:val="0000FF"/>
          </w:rPr>
          <w:t>N 22</w:t>
        </w:r>
      </w:hyperlink>
      <w:r>
        <w:t xml:space="preserve"> "О внесении изменений в Постановление администрации города от 23.01.2015 N 21";</w:t>
      </w:r>
    </w:p>
    <w:p w:rsidR="00F62D1B" w:rsidRDefault="00F62D1B">
      <w:pPr>
        <w:pStyle w:val="ConsPlusNormal"/>
        <w:spacing w:before="220"/>
        <w:ind w:firstLine="540"/>
        <w:jc w:val="both"/>
      </w:pPr>
      <w:r>
        <w:t xml:space="preserve">от 21.05.2018 </w:t>
      </w:r>
      <w:hyperlink r:id="rId19" w:history="1">
        <w:r>
          <w:rPr>
            <w:color w:val="0000FF"/>
          </w:rPr>
          <w:t>N 341</w:t>
        </w:r>
      </w:hyperlink>
      <w:r>
        <w:t xml:space="preserve"> "О внесении изменений в Постановление администрации города от 23.01.2015 N 21".</w:t>
      </w:r>
    </w:p>
    <w:p w:rsidR="00F62D1B" w:rsidRDefault="00F62D1B">
      <w:pPr>
        <w:pStyle w:val="ConsPlusNormal"/>
        <w:spacing w:before="220"/>
        <w:ind w:firstLine="540"/>
        <w:jc w:val="both"/>
      </w:pPr>
      <w:r>
        <w:t>3. Настоящее Постановление опубликовать в газете "Городские новости" и разместить на официальном сайте администрации города.</w:t>
      </w:r>
    </w:p>
    <w:p w:rsidR="00F62D1B" w:rsidRDefault="00F62D1B">
      <w:pPr>
        <w:pStyle w:val="ConsPlusNormal"/>
        <w:spacing w:before="220"/>
        <w:ind w:firstLine="540"/>
        <w:jc w:val="both"/>
      </w:pPr>
      <w:r>
        <w:t>4. Постановление вступает в силу со дня его официального опубликования и распространяется на правоотношения, возникшие с 01.01.2019.</w:t>
      </w:r>
    </w:p>
    <w:p w:rsidR="00F62D1B" w:rsidRDefault="00F62D1B">
      <w:pPr>
        <w:pStyle w:val="ConsPlusNormal"/>
        <w:jc w:val="both"/>
      </w:pPr>
    </w:p>
    <w:p w:rsidR="00F62D1B" w:rsidRDefault="00F62D1B">
      <w:pPr>
        <w:pStyle w:val="ConsPlusNormal"/>
        <w:jc w:val="right"/>
      </w:pPr>
      <w:r>
        <w:t>Глава города</w:t>
      </w:r>
    </w:p>
    <w:p w:rsidR="00F62D1B" w:rsidRDefault="00F62D1B">
      <w:pPr>
        <w:pStyle w:val="ConsPlusNormal"/>
        <w:jc w:val="right"/>
      </w:pPr>
      <w:r>
        <w:t>С.В.ЕРЕМИН</w:t>
      </w:r>
    </w:p>
    <w:p w:rsidR="00F62D1B" w:rsidRDefault="00F62D1B">
      <w:pPr>
        <w:pStyle w:val="ConsPlusNormal"/>
        <w:jc w:val="both"/>
      </w:pPr>
    </w:p>
    <w:p w:rsidR="00F62D1B" w:rsidRDefault="00F62D1B">
      <w:pPr>
        <w:pStyle w:val="ConsPlusNormal"/>
        <w:jc w:val="both"/>
      </w:pPr>
    </w:p>
    <w:p w:rsidR="00F62D1B" w:rsidRDefault="00F62D1B">
      <w:pPr>
        <w:pStyle w:val="ConsPlusNormal"/>
        <w:jc w:val="both"/>
      </w:pPr>
    </w:p>
    <w:p w:rsidR="00F62D1B" w:rsidRDefault="00F62D1B">
      <w:pPr>
        <w:pStyle w:val="ConsPlusNormal"/>
        <w:jc w:val="both"/>
      </w:pPr>
    </w:p>
    <w:p w:rsidR="00F62D1B" w:rsidRDefault="00F62D1B">
      <w:pPr>
        <w:pStyle w:val="ConsPlusNormal"/>
        <w:jc w:val="both"/>
      </w:pPr>
    </w:p>
    <w:p w:rsidR="00F62D1B" w:rsidRDefault="00F62D1B">
      <w:pPr>
        <w:pStyle w:val="ConsPlusNormal"/>
        <w:jc w:val="right"/>
        <w:outlineLvl w:val="0"/>
      </w:pPr>
      <w:r>
        <w:t>Приложение</w:t>
      </w:r>
    </w:p>
    <w:p w:rsidR="00F62D1B" w:rsidRDefault="00F62D1B">
      <w:pPr>
        <w:pStyle w:val="ConsPlusNormal"/>
        <w:jc w:val="right"/>
      </w:pPr>
      <w:r>
        <w:t>к Постановлению</w:t>
      </w:r>
    </w:p>
    <w:p w:rsidR="00F62D1B" w:rsidRDefault="00F62D1B">
      <w:pPr>
        <w:pStyle w:val="ConsPlusNormal"/>
        <w:jc w:val="right"/>
      </w:pPr>
      <w:r>
        <w:t>администрации города</w:t>
      </w:r>
    </w:p>
    <w:p w:rsidR="00F62D1B" w:rsidRDefault="00F62D1B">
      <w:pPr>
        <w:pStyle w:val="ConsPlusNormal"/>
        <w:jc w:val="right"/>
      </w:pPr>
      <w:r>
        <w:t>от 4 февраля 2019 г. N 51</w:t>
      </w:r>
    </w:p>
    <w:p w:rsidR="00F62D1B" w:rsidRDefault="00F62D1B">
      <w:pPr>
        <w:pStyle w:val="ConsPlusNormal"/>
        <w:jc w:val="both"/>
      </w:pPr>
    </w:p>
    <w:p w:rsidR="00F62D1B" w:rsidRDefault="00F62D1B">
      <w:pPr>
        <w:pStyle w:val="ConsPlusTitle"/>
        <w:jc w:val="center"/>
      </w:pPr>
      <w:bookmarkStart w:id="1" w:name="P48"/>
      <w:bookmarkEnd w:id="1"/>
      <w:r>
        <w:t>ПОЛОЖЕНИЕ</w:t>
      </w:r>
    </w:p>
    <w:p w:rsidR="00F62D1B" w:rsidRDefault="00F62D1B">
      <w:pPr>
        <w:pStyle w:val="ConsPlusTitle"/>
        <w:jc w:val="center"/>
      </w:pPr>
      <w:r>
        <w:t>О ПОРЯДКЕ ПРЕДОСТАВЛЕНИЯ СУБСИДИЙ ИЗ БЮДЖЕТА ГОРОДА</w:t>
      </w:r>
    </w:p>
    <w:p w:rsidR="00F62D1B" w:rsidRDefault="00F62D1B">
      <w:pPr>
        <w:pStyle w:val="ConsPlusTitle"/>
        <w:jc w:val="center"/>
      </w:pPr>
      <w:proofErr w:type="gramStart"/>
      <w:r>
        <w:t>ЮРИДИЧЕСКИМ ЛИЦАМ (ЗА ИСКЛЮЧЕНИЕМ ГОСУДАРСТВЕННЫХ</w:t>
      </w:r>
      <w:proofErr w:type="gramEnd"/>
    </w:p>
    <w:p w:rsidR="00F62D1B" w:rsidRDefault="00F62D1B">
      <w:pPr>
        <w:pStyle w:val="ConsPlusTitle"/>
        <w:jc w:val="center"/>
      </w:pPr>
      <w:proofErr w:type="gramStart"/>
      <w:r>
        <w:t>(МУНИЦИПАЛЬНЫХ) УЧРЕЖДЕНИЙ), ИНДИВИДУАЛЬНЫМ</w:t>
      </w:r>
      <w:proofErr w:type="gramEnd"/>
    </w:p>
    <w:p w:rsidR="00F62D1B" w:rsidRDefault="00F62D1B">
      <w:pPr>
        <w:pStyle w:val="ConsPlusTitle"/>
        <w:jc w:val="center"/>
      </w:pPr>
      <w:r>
        <w:t>ПРЕДПРИНИМАТЕЛЯМ, ОСУЩЕСТВЛЯЮЩИМ РЕГУЛЯРНЫЕ ПЕРЕВОЗКИ</w:t>
      </w:r>
    </w:p>
    <w:p w:rsidR="00F62D1B" w:rsidRDefault="00F62D1B">
      <w:pPr>
        <w:pStyle w:val="ConsPlusTitle"/>
        <w:jc w:val="center"/>
      </w:pPr>
      <w:proofErr w:type="gramStart"/>
      <w:r>
        <w:t>ПАССАЖИРОВ ПО РЕГУЛИРУЕМЫМ ТАРИФАМ ПО МУНИЦИПАЛЬНЫМ</w:t>
      </w:r>
      <w:proofErr w:type="gramEnd"/>
    </w:p>
    <w:p w:rsidR="00F62D1B" w:rsidRDefault="00F62D1B">
      <w:pPr>
        <w:pStyle w:val="ConsPlusTitle"/>
        <w:jc w:val="center"/>
      </w:pPr>
      <w:r>
        <w:t>МАРШРУТАМ РЕГУЛЯРНЫХ ПЕРЕВОЗОК С НЕБОЛЬШОЙ ИНТЕНСИВНОСТЬЮ</w:t>
      </w:r>
    </w:p>
    <w:p w:rsidR="00F62D1B" w:rsidRDefault="00F62D1B">
      <w:pPr>
        <w:pStyle w:val="ConsPlusTitle"/>
        <w:jc w:val="center"/>
      </w:pPr>
      <w:proofErr w:type="gramStart"/>
      <w:r>
        <w:t>ПАССАЖИРОПОТОКОВ, УСТАНОВЛЕННЫМ ПРАВОВЫМИ АКТАМИ</w:t>
      </w:r>
      <w:proofErr w:type="gramEnd"/>
    </w:p>
    <w:p w:rsidR="00F62D1B" w:rsidRDefault="00F62D1B">
      <w:pPr>
        <w:pStyle w:val="ConsPlusTitle"/>
        <w:jc w:val="center"/>
      </w:pPr>
      <w:r>
        <w:t>АДМИНИСТРАЦИИ ГОРОДА КРАСНОЯРСКА, В ЦЕЛЯХ ВОЗМЕЩЕНИЯ ЧАСТИ</w:t>
      </w:r>
    </w:p>
    <w:p w:rsidR="00F62D1B" w:rsidRDefault="00F62D1B">
      <w:pPr>
        <w:pStyle w:val="ConsPlusTitle"/>
        <w:jc w:val="center"/>
      </w:pPr>
      <w:r>
        <w:t>ЗАТРАТ НА ВЫПОЛНЕНИЕ РАБОТ, СВЯЗАННЫХ С ОСУЩЕСТВЛЕНИЕМ</w:t>
      </w:r>
    </w:p>
    <w:p w:rsidR="00F62D1B" w:rsidRDefault="00F62D1B">
      <w:pPr>
        <w:pStyle w:val="ConsPlusTitle"/>
        <w:jc w:val="center"/>
      </w:pPr>
      <w:r>
        <w:t>РЕГУЛЯРНЫХ ПЕРЕВОЗОК ПАССАЖИРОВ ПО РЕГУЛИРУЕМЫМ ТАРИФАМ</w:t>
      </w:r>
    </w:p>
    <w:p w:rsidR="00F62D1B" w:rsidRDefault="00F62D1B">
      <w:pPr>
        <w:pStyle w:val="ConsPlusTitle"/>
        <w:jc w:val="center"/>
      </w:pPr>
      <w:r>
        <w:t>ПО МУНИЦИПАЛЬНЫМ МАРШРУТАМ РЕГУЛЯРНЫХ ПЕРЕВОЗОК</w:t>
      </w:r>
    </w:p>
    <w:p w:rsidR="00F62D1B" w:rsidRDefault="00F62D1B">
      <w:pPr>
        <w:pStyle w:val="ConsPlusTitle"/>
        <w:jc w:val="center"/>
      </w:pPr>
      <w:r>
        <w:t>С НЕБОЛЬШОЙ ИНТЕНСИВНОСТЬЮ ПАССАЖИРОПОТОКОВ</w:t>
      </w:r>
    </w:p>
    <w:p w:rsidR="00F62D1B" w:rsidRDefault="00F62D1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62D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2D1B" w:rsidRDefault="00F62D1B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F62D1B" w:rsidRDefault="00F62D1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08.04.2019 </w:t>
            </w:r>
            <w:hyperlink r:id="rId20" w:history="1">
              <w:r>
                <w:rPr>
                  <w:color w:val="0000FF"/>
                </w:rPr>
                <w:t>N 197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62D1B" w:rsidRDefault="00F62D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11.10.2019 </w:t>
            </w:r>
            <w:hyperlink r:id="rId21" w:history="1">
              <w:r>
                <w:rPr>
                  <w:color w:val="0000FF"/>
                </w:rPr>
                <w:t>N 754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62D1B" w:rsidRDefault="00F62D1B">
      <w:pPr>
        <w:pStyle w:val="ConsPlusNormal"/>
        <w:jc w:val="both"/>
      </w:pPr>
    </w:p>
    <w:p w:rsidR="00F62D1B" w:rsidRDefault="00F62D1B">
      <w:pPr>
        <w:pStyle w:val="ConsPlusNormal"/>
        <w:ind w:firstLine="540"/>
        <w:jc w:val="both"/>
      </w:pPr>
      <w:proofErr w:type="gramStart"/>
      <w:r>
        <w:t>Настоящее Положение устанавливает порядок предоставления субсидий из бюджета города юридическим лицам (за исключением государственных (муниципальных) учреждений), индивидуальным предпринимателям, осуществляющим регулярные перевозки пассажиров по регулируемым тарифам по муниципальным маршрутам регулярных перевозок с небольшой интенсивностью пассажиропотоков, установленным правовыми актами администрации города Красноярска (далее - Муниципальная программа пассажирских перевозок), в целях возмещения части затрат на выполнение работ, связанных с осуществлением регулярных перевозок пассажиров по</w:t>
      </w:r>
      <w:proofErr w:type="gramEnd"/>
      <w:r>
        <w:t xml:space="preserve"> регулируемым тарифам по муниципальным маршрутам регулярных перевозок с небольшой интенсивностью пассажиропотоков (далее - Субсидия).</w:t>
      </w:r>
    </w:p>
    <w:p w:rsidR="00F62D1B" w:rsidRDefault="00F62D1B">
      <w:pPr>
        <w:pStyle w:val="ConsPlusNormal"/>
        <w:jc w:val="both"/>
      </w:pPr>
    </w:p>
    <w:p w:rsidR="00F62D1B" w:rsidRDefault="00F62D1B">
      <w:pPr>
        <w:pStyle w:val="ConsPlusTitle"/>
        <w:jc w:val="center"/>
        <w:outlineLvl w:val="1"/>
      </w:pPr>
      <w:r>
        <w:t>I. ОБЩИЕ ПОЛОЖЕНИЯ</w:t>
      </w:r>
    </w:p>
    <w:p w:rsidR="00F62D1B" w:rsidRDefault="00F62D1B">
      <w:pPr>
        <w:pStyle w:val="ConsPlusNormal"/>
        <w:jc w:val="both"/>
      </w:pPr>
    </w:p>
    <w:p w:rsidR="00F62D1B" w:rsidRDefault="00F62D1B">
      <w:pPr>
        <w:pStyle w:val="ConsPlusNormal"/>
        <w:ind w:firstLine="540"/>
        <w:jc w:val="both"/>
      </w:pPr>
      <w:bookmarkStart w:id="2" w:name="P69"/>
      <w:bookmarkEnd w:id="2"/>
      <w:r>
        <w:t xml:space="preserve">1. </w:t>
      </w:r>
      <w:proofErr w:type="gramStart"/>
      <w:r>
        <w:t>Субсидии предоставляются в целях возмещения части затрат на выполнение работ, связанных с осуществлением регулярных перевозок пассажиров по регулируемым тарифам по муниципальным маршрутам регулярных перевозок с небольшой интенсивностью пассажиропотоков, организациям, осуществляющим регулярные перевозки пассажиров по регулируемым тарифам по муниципальным маршрутам регулярных перевозок с небольшой интенсивностью пассажиропотоков в соответствии с Муниципальной программой пассажирских перевозок.</w:t>
      </w:r>
      <w:proofErr w:type="gramEnd"/>
    </w:p>
    <w:p w:rsidR="00F62D1B" w:rsidRDefault="00F62D1B">
      <w:pPr>
        <w:pStyle w:val="ConsPlusNormal"/>
        <w:spacing w:before="220"/>
        <w:ind w:firstLine="540"/>
        <w:jc w:val="both"/>
      </w:pPr>
      <w:r>
        <w:t>2. Главный распорядитель - департамент транспорта администрации города Красноярска (далее - Департамент транспорта).</w:t>
      </w:r>
    </w:p>
    <w:p w:rsidR="00F62D1B" w:rsidRDefault="00F62D1B">
      <w:pPr>
        <w:pStyle w:val="ConsPlusNormal"/>
        <w:spacing w:before="220"/>
        <w:ind w:firstLine="540"/>
        <w:jc w:val="both"/>
      </w:pPr>
      <w:r>
        <w:t>3. Заявитель - юридическое лицо (за исключением государственных (муниципальных) учреждений), индивидуальный предприниматель, заключивший с Департаментом транспорта в установленном порядке муниципальный контракт на выполнение работ, связанных с осуществлением регулярных перевозок по регулируемым тарифам по муниципальным маршрутам, или договор об организации регулярных пассажирских перевозок по муниципальным маршрутам и подавший пакет документов на предоставление Субсидии.</w:t>
      </w:r>
    </w:p>
    <w:p w:rsidR="00F62D1B" w:rsidRDefault="00F62D1B">
      <w:pPr>
        <w:pStyle w:val="ConsPlusNormal"/>
        <w:spacing w:before="220"/>
        <w:ind w:firstLine="540"/>
        <w:jc w:val="both"/>
      </w:pPr>
      <w:bookmarkStart w:id="3" w:name="P72"/>
      <w:bookmarkEnd w:id="3"/>
      <w:r>
        <w:t xml:space="preserve">4. </w:t>
      </w:r>
      <w:proofErr w:type="gramStart"/>
      <w:r>
        <w:t>Получатель - юридическое лицо (за исключением государственных (муниципальных) учреждений), индивидуальный предприниматель, осуществляющий регулярные перевозки пассажиров по регулируемым тарифам по муниципальным маршрутам регулярных перевозок с небольшой интенсивностью пассажиропотоков в соответствии с Муниципальной программой пассажирских перевозок и заключивший с Департаментом транспорта в установленном порядке муниципальный контракт на выполнение работ, связанных с осуществлением регулярных перевозок по регулируемым тарифам по муниципальным маршрутам, или договор об</w:t>
      </w:r>
      <w:proofErr w:type="gramEnd"/>
      <w:r>
        <w:t xml:space="preserve"> организации регулярных пассажирских перевозок по муниципальным маршрутам и договор о предоставлении Субсидий.</w:t>
      </w:r>
    </w:p>
    <w:p w:rsidR="00F62D1B" w:rsidRDefault="00F62D1B">
      <w:pPr>
        <w:pStyle w:val="ConsPlusNormal"/>
        <w:jc w:val="both"/>
      </w:pPr>
    </w:p>
    <w:p w:rsidR="00F62D1B" w:rsidRDefault="00F62D1B">
      <w:pPr>
        <w:pStyle w:val="ConsPlusTitle"/>
        <w:jc w:val="center"/>
        <w:outlineLvl w:val="1"/>
      </w:pPr>
      <w:r>
        <w:t>II. УСЛОВИЯ И ПОРЯДОК ПРЕДОСТАВЛЕНИЯ СУБСИДИИ</w:t>
      </w:r>
    </w:p>
    <w:p w:rsidR="00F62D1B" w:rsidRDefault="00F62D1B">
      <w:pPr>
        <w:pStyle w:val="ConsPlusNormal"/>
        <w:jc w:val="both"/>
      </w:pPr>
    </w:p>
    <w:p w:rsidR="00F62D1B" w:rsidRDefault="00F62D1B">
      <w:pPr>
        <w:pStyle w:val="ConsPlusNormal"/>
        <w:ind w:firstLine="540"/>
        <w:jc w:val="both"/>
      </w:pPr>
      <w:r>
        <w:t>5. Субсидии предоставляются в пределах бюджетных ассигнований, предусмотренных на эти цели в бюджете города, на основании заключенного договора о предоставлении Субсидий.</w:t>
      </w:r>
    </w:p>
    <w:p w:rsidR="00F62D1B" w:rsidRDefault="00F62D1B">
      <w:pPr>
        <w:pStyle w:val="ConsPlusNormal"/>
        <w:spacing w:before="220"/>
        <w:ind w:firstLine="540"/>
        <w:jc w:val="both"/>
      </w:pPr>
      <w:bookmarkStart w:id="4" w:name="P77"/>
      <w:bookmarkEnd w:id="4"/>
      <w:r>
        <w:t>6. Для заключения договора о предоставлении Субсидий Заявители должны соответствовать на первое число месяца, предшествующего месяцу, в котором планируется заключение договора о предоставлении Субсидий, следующим требованиям:</w:t>
      </w:r>
    </w:p>
    <w:p w:rsidR="00F62D1B" w:rsidRDefault="00F62D1B">
      <w:pPr>
        <w:pStyle w:val="ConsPlusNormal"/>
        <w:spacing w:before="220"/>
        <w:ind w:firstLine="540"/>
        <w:jc w:val="both"/>
      </w:pPr>
      <w:r>
        <w:t xml:space="preserve">1) отсутствие просроченной задолженности по возврату в бюджет города субсидий, </w:t>
      </w:r>
      <w:r>
        <w:lastRenderedPageBreak/>
        <w:t xml:space="preserve">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иной просроченной задолженности перед бюджетом города;</w:t>
      </w:r>
    </w:p>
    <w:p w:rsidR="00F62D1B" w:rsidRDefault="00F62D1B">
      <w:pPr>
        <w:pStyle w:val="ConsPlusNormal"/>
        <w:spacing w:before="220"/>
        <w:ind w:firstLine="540"/>
        <w:jc w:val="both"/>
      </w:pPr>
      <w:r>
        <w:t>2) не находятся в процессе реорганизации, ликвидации, в отношении Заявителей не введена процедура банкротства, деятельность Заявителей не приостановлена в порядке, предусмотренном законодательством Российской Федерации, а индивидуальные предприниматели - не прекратили деятельность в качестве индивидуального предпринимателя;</w:t>
      </w:r>
    </w:p>
    <w:p w:rsidR="00F62D1B" w:rsidRDefault="00F62D1B">
      <w:pPr>
        <w:pStyle w:val="ConsPlusNormal"/>
        <w:jc w:val="both"/>
      </w:pPr>
      <w:r>
        <w:t xml:space="preserve">(пп. 2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11.10.2019 N 754)</w:t>
      </w:r>
    </w:p>
    <w:p w:rsidR="00F62D1B" w:rsidRDefault="00F62D1B">
      <w:pPr>
        <w:pStyle w:val="ConsPlusNormal"/>
        <w:spacing w:before="220"/>
        <w:ind w:firstLine="540"/>
        <w:jc w:val="both"/>
      </w:pPr>
      <w:proofErr w:type="gramStart"/>
      <w:r>
        <w:t>3)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>
        <w:t xml:space="preserve"> </w:t>
      </w:r>
      <w:proofErr w:type="gramStart"/>
      <w:r>
        <w:t>отношении</w:t>
      </w:r>
      <w:proofErr w:type="gramEnd"/>
      <w:r>
        <w:t xml:space="preserve"> таких юридических лиц, в совокупности превышает 50 процентов;</w:t>
      </w:r>
    </w:p>
    <w:p w:rsidR="00F62D1B" w:rsidRDefault="00F62D1B">
      <w:pPr>
        <w:pStyle w:val="ConsPlusNormal"/>
        <w:spacing w:before="220"/>
        <w:ind w:firstLine="540"/>
        <w:jc w:val="both"/>
      </w:pPr>
      <w:r>
        <w:t xml:space="preserve">4) не должны получать средства из бюджета города в соответствии с иными нормативными правовыми актами города на цели, указанные в </w:t>
      </w:r>
      <w:hyperlink w:anchor="P69" w:history="1">
        <w:r>
          <w:rPr>
            <w:color w:val="0000FF"/>
          </w:rPr>
          <w:t>пункте 1</w:t>
        </w:r>
      </w:hyperlink>
      <w:r>
        <w:t xml:space="preserve"> настоящего Положения;</w:t>
      </w:r>
    </w:p>
    <w:p w:rsidR="00F62D1B" w:rsidRDefault="00F62D1B">
      <w:pPr>
        <w:pStyle w:val="ConsPlusNormal"/>
        <w:spacing w:before="220"/>
        <w:ind w:firstLine="540"/>
        <w:jc w:val="both"/>
      </w:pPr>
      <w:r>
        <w:t>5) вести раздельный бухгалтерский учет доходов и расходов по муниципальным маршрутам регулярных перевозок с небольшой интенсивностью пассажиропотоков, включенным в Муниципальную программу пассажирских перевозок.</w:t>
      </w:r>
    </w:p>
    <w:p w:rsidR="00F62D1B" w:rsidRDefault="00F62D1B">
      <w:pPr>
        <w:pStyle w:val="ConsPlusNormal"/>
        <w:spacing w:before="220"/>
        <w:ind w:firstLine="540"/>
        <w:jc w:val="both"/>
      </w:pPr>
      <w:bookmarkStart w:id="5" w:name="P84"/>
      <w:bookmarkEnd w:id="5"/>
      <w:r>
        <w:t>7. Для заключения договора о предоставлении Субсидий Заявитель направляет в Департамент транспорта заявление по форме, утвержденной Департаментом транспорта (далее - заявление).</w:t>
      </w:r>
    </w:p>
    <w:p w:rsidR="00F62D1B" w:rsidRDefault="00F62D1B">
      <w:pPr>
        <w:pStyle w:val="ConsPlusNormal"/>
        <w:spacing w:before="220"/>
        <w:ind w:firstLine="540"/>
        <w:jc w:val="both"/>
      </w:pPr>
      <w:r>
        <w:t>К заявлению прилагаются:</w:t>
      </w:r>
    </w:p>
    <w:p w:rsidR="00F62D1B" w:rsidRDefault="00F62D1B">
      <w:pPr>
        <w:pStyle w:val="ConsPlusNormal"/>
        <w:spacing w:before="220"/>
        <w:ind w:firstLine="540"/>
        <w:jc w:val="both"/>
      </w:pPr>
      <w:r>
        <w:t>1) копии документов, подтверждающих полномочия лиц на представление интересов организации;</w:t>
      </w:r>
    </w:p>
    <w:p w:rsidR="00F62D1B" w:rsidRDefault="00F62D1B">
      <w:pPr>
        <w:pStyle w:val="ConsPlusNormal"/>
        <w:spacing w:before="220"/>
        <w:ind w:firstLine="540"/>
        <w:jc w:val="both"/>
      </w:pPr>
      <w:r>
        <w:t>2) копии учредительных документов;</w:t>
      </w:r>
    </w:p>
    <w:p w:rsidR="00F62D1B" w:rsidRDefault="00F62D1B">
      <w:pPr>
        <w:pStyle w:val="ConsPlusNormal"/>
        <w:spacing w:before="220"/>
        <w:ind w:firstLine="540"/>
        <w:jc w:val="both"/>
      </w:pPr>
      <w:bookmarkStart w:id="6" w:name="P88"/>
      <w:bookmarkEnd w:id="6"/>
      <w:r>
        <w:t>3) выписка из Единого государственного реестра юридических лиц, индивидуальных предпринимателей со сведениями о Заявителе, выданная не ранее чем за 30 дней до даты предоставления заявления в Департамент транспорта;</w:t>
      </w:r>
    </w:p>
    <w:p w:rsidR="00F62D1B" w:rsidRDefault="00F62D1B">
      <w:pPr>
        <w:pStyle w:val="ConsPlusNormal"/>
        <w:spacing w:before="220"/>
        <w:ind w:firstLine="540"/>
        <w:jc w:val="both"/>
      </w:pPr>
      <w:r>
        <w:t>4) копия приказа об учетной политике организации или иного документа, определяющего учетную политику организации.</w:t>
      </w:r>
    </w:p>
    <w:p w:rsidR="00F62D1B" w:rsidRDefault="00F62D1B">
      <w:pPr>
        <w:pStyle w:val="ConsPlusNormal"/>
        <w:spacing w:before="220"/>
        <w:ind w:firstLine="540"/>
        <w:jc w:val="both"/>
      </w:pPr>
      <w:r>
        <w:t xml:space="preserve">В случае непредставления Заявителем документа, указанного в </w:t>
      </w:r>
      <w:hyperlink w:anchor="P88" w:history="1">
        <w:r>
          <w:rPr>
            <w:color w:val="0000FF"/>
          </w:rPr>
          <w:t>подпункте 3</w:t>
        </w:r>
      </w:hyperlink>
      <w:r>
        <w:t xml:space="preserve"> настоящего пункта, Департамент транспорта запрашивает указанный документ самостоятельно в порядке межведомственного взаимодействия.</w:t>
      </w:r>
    </w:p>
    <w:p w:rsidR="00F62D1B" w:rsidRDefault="00F62D1B">
      <w:pPr>
        <w:pStyle w:val="ConsPlusNormal"/>
        <w:spacing w:before="220"/>
        <w:ind w:firstLine="540"/>
        <w:jc w:val="both"/>
      </w:pPr>
      <w:r>
        <w:t xml:space="preserve">8. Департамент транспорта в трехдневный срок со дня представления Заявителем документов проверяет заявление и приложенные документы на соответствие их требованиям </w:t>
      </w:r>
      <w:hyperlink w:anchor="P84" w:history="1">
        <w:r>
          <w:rPr>
            <w:color w:val="0000FF"/>
          </w:rPr>
          <w:t>пункта 7</w:t>
        </w:r>
      </w:hyperlink>
      <w:r>
        <w:t xml:space="preserve"> настоящего Положения. По результатам рассмотрения Департамент транспорта в отношении каждого Заявителя принимает решение о заключении договора о предоставлении Субсидии либо отказывает в заключени</w:t>
      </w:r>
      <w:proofErr w:type="gramStart"/>
      <w:r>
        <w:t>и</w:t>
      </w:r>
      <w:proofErr w:type="gramEnd"/>
      <w:r>
        <w:t xml:space="preserve"> такого договора по следующим основаниям:</w:t>
      </w:r>
    </w:p>
    <w:p w:rsidR="00F62D1B" w:rsidRDefault="00F62D1B">
      <w:pPr>
        <w:pStyle w:val="ConsPlusNormal"/>
        <w:spacing w:before="220"/>
        <w:ind w:firstLine="540"/>
        <w:jc w:val="both"/>
      </w:pPr>
      <w:r>
        <w:t xml:space="preserve">1) несоответствие представленных Заявителем документов требованиям, предусмотренным </w:t>
      </w:r>
      <w:hyperlink w:anchor="P77" w:history="1">
        <w:r>
          <w:rPr>
            <w:color w:val="0000FF"/>
          </w:rPr>
          <w:t>пунктом 6</w:t>
        </w:r>
      </w:hyperlink>
      <w:r>
        <w:t xml:space="preserve"> настоящего Положения, а также непредставление либо представление не в полном объеме документов, указанных в </w:t>
      </w:r>
      <w:hyperlink w:anchor="P84" w:history="1">
        <w:r>
          <w:rPr>
            <w:color w:val="0000FF"/>
          </w:rPr>
          <w:t>пункте 7</w:t>
        </w:r>
      </w:hyperlink>
      <w:r>
        <w:t xml:space="preserve"> настоящего Положения, за исключением документа, </w:t>
      </w:r>
      <w:r>
        <w:lastRenderedPageBreak/>
        <w:t xml:space="preserve">предусмотренного </w:t>
      </w:r>
      <w:hyperlink w:anchor="P88" w:history="1">
        <w:r>
          <w:rPr>
            <w:color w:val="0000FF"/>
          </w:rPr>
          <w:t>абзацем пятым пункта 7</w:t>
        </w:r>
      </w:hyperlink>
      <w:r>
        <w:t xml:space="preserve"> настоящего Положения;</w:t>
      </w:r>
    </w:p>
    <w:p w:rsidR="00F62D1B" w:rsidRDefault="00F62D1B">
      <w:pPr>
        <w:pStyle w:val="ConsPlusNormal"/>
        <w:spacing w:before="220"/>
        <w:ind w:firstLine="540"/>
        <w:jc w:val="both"/>
      </w:pPr>
      <w:r>
        <w:t>2) недостоверность представленной Заявителем информации.</w:t>
      </w:r>
    </w:p>
    <w:p w:rsidR="00F62D1B" w:rsidRDefault="00F62D1B">
      <w:pPr>
        <w:pStyle w:val="ConsPlusNormal"/>
        <w:spacing w:before="220"/>
        <w:ind w:firstLine="540"/>
        <w:jc w:val="both"/>
      </w:pPr>
      <w:r>
        <w:t>Решение о заключении договора о предоставлении Субсидий либо отказ от заключения договора о предоставлении Субсидий оформляются в письменной форме и направляются организациям в срок, не превышающий 10 дней с даты принятия решения о заключении договора о предоставлении Субсидий или отказа в заключени</w:t>
      </w:r>
      <w:proofErr w:type="gramStart"/>
      <w:r>
        <w:t>и</w:t>
      </w:r>
      <w:proofErr w:type="gramEnd"/>
      <w:r>
        <w:t xml:space="preserve"> договора о предоставлении Субсидий, с указанием причин.</w:t>
      </w:r>
    </w:p>
    <w:p w:rsidR="00F62D1B" w:rsidRDefault="00F62D1B">
      <w:pPr>
        <w:pStyle w:val="ConsPlusNormal"/>
        <w:spacing w:before="220"/>
        <w:ind w:firstLine="540"/>
        <w:jc w:val="both"/>
      </w:pPr>
      <w:r>
        <w:t xml:space="preserve">Договор о предоставлении Субсидий заключается с Заявителем, соответствующим условиям, установленным настоящим пунктом, и критериям, установленным </w:t>
      </w:r>
      <w:hyperlink w:anchor="P72" w:history="1">
        <w:r>
          <w:rPr>
            <w:color w:val="0000FF"/>
          </w:rPr>
          <w:t>пунктом 4</w:t>
        </w:r>
      </w:hyperlink>
      <w:r>
        <w:t xml:space="preserve"> настоящего Положения.</w:t>
      </w:r>
    </w:p>
    <w:p w:rsidR="00F62D1B" w:rsidRDefault="00F62D1B">
      <w:pPr>
        <w:pStyle w:val="ConsPlusNormal"/>
        <w:spacing w:before="220"/>
        <w:ind w:firstLine="540"/>
        <w:jc w:val="both"/>
      </w:pPr>
      <w:r>
        <w:t>9. Договор о предоставлении Субсидий заключается в соответствии с типовой формой, установленной департаментом финансов администрации города (далее - Департамент финансов). Договор о предоставлении Субсидий в обязательном порядке должен содержать согласие Заявителей на осуществление Департаментом транспорта и органами муниципального финансового контроля проверок соблюдения получателем Субсидий условий, целей и порядка их предоставления.</w:t>
      </w:r>
    </w:p>
    <w:p w:rsidR="00F62D1B" w:rsidRDefault="00F62D1B">
      <w:pPr>
        <w:pStyle w:val="ConsPlusNormal"/>
        <w:spacing w:before="220"/>
        <w:ind w:firstLine="540"/>
        <w:jc w:val="both"/>
      </w:pPr>
      <w:r>
        <w:t xml:space="preserve">10. Субсидии предоставляются на возмещение части произведенных Получателями затрат, связанных с осуществлением регулярных перевозок пассажиров по регулируемым тарифам по муниципальным маршрутам регулярных перевозок с небольшой интенсивностью пассажиропотоков, но не более предельного размера, определенного в соответствии с </w:t>
      </w:r>
      <w:hyperlink w:anchor="P104" w:history="1">
        <w:r>
          <w:rPr>
            <w:color w:val="0000FF"/>
          </w:rPr>
          <w:t>пунктом 12</w:t>
        </w:r>
      </w:hyperlink>
      <w:r>
        <w:t xml:space="preserve"> настоящего Положения.</w:t>
      </w:r>
    </w:p>
    <w:p w:rsidR="00F62D1B" w:rsidRDefault="00F62D1B">
      <w:pPr>
        <w:pStyle w:val="ConsPlusNormal"/>
        <w:spacing w:before="220"/>
        <w:ind w:firstLine="540"/>
        <w:jc w:val="both"/>
      </w:pPr>
      <w:bookmarkStart w:id="7" w:name="P98"/>
      <w:bookmarkEnd w:id="7"/>
      <w:r>
        <w:t>11. К видам затрат, подлежащих возмещению за счет Субсидии, относятся:</w:t>
      </w:r>
    </w:p>
    <w:p w:rsidR="00F62D1B" w:rsidRDefault="00F62D1B">
      <w:pPr>
        <w:pStyle w:val="ConsPlusNormal"/>
        <w:spacing w:before="220"/>
        <w:ind w:firstLine="540"/>
        <w:jc w:val="both"/>
      </w:pPr>
      <w:r>
        <w:t>1) затраты на оплату труда, включая налог на доходы физических лиц и обязательные страховые взносы в государственные внебюджетные фонды, основного производственного персонала;</w:t>
      </w:r>
    </w:p>
    <w:p w:rsidR="00F62D1B" w:rsidRDefault="00F62D1B">
      <w:pPr>
        <w:pStyle w:val="ConsPlusNormal"/>
        <w:spacing w:before="220"/>
        <w:ind w:firstLine="540"/>
        <w:jc w:val="both"/>
      </w:pPr>
      <w:r>
        <w:t>2) затраты на топливо;</w:t>
      </w:r>
    </w:p>
    <w:p w:rsidR="00F62D1B" w:rsidRDefault="00F62D1B">
      <w:pPr>
        <w:pStyle w:val="ConsPlusNormal"/>
        <w:spacing w:before="220"/>
        <w:ind w:firstLine="540"/>
        <w:jc w:val="both"/>
      </w:pPr>
      <w:r>
        <w:t>3) затраты на электроэнергию (для маршрутов городского наземного электротранспорта).</w:t>
      </w:r>
    </w:p>
    <w:p w:rsidR="00F62D1B" w:rsidRDefault="00F62D1B">
      <w:pPr>
        <w:pStyle w:val="ConsPlusNormal"/>
        <w:spacing w:before="220"/>
        <w:ind w:firstLine="540"/>
        <w:jc w:val="both"/>
      </w:pPr>
      <w:proofErr w:type="gramStart"/>
      <w:r>
        <w:t>К основному производственному персоналу относятся водители автобусов, трамваев и троллейбусов регулярных городских пассажирских маршрутов, кондукторы, работающие на муниципальных маршрутах регулярных перевозок с небольшой интенсивностью пассажиропотоков, ремонтные рабочие, занятые обслуживанием и ремонтом подвижного состава и инфраструктуры городского наземного транспорта (трамвайные пути, контактно-кабельные сети, подстанции энергохозяйства), рабочие и служащие, занятые содержанием и обслуживанием инфраструктуры электротранспорта, а также обслуживанием служебных станций, расположенных на</w:t>
      </w:r>
      <w:proofErr w:type="gramEnd"/>
      <w:r>
        <w:t xml:space="preserve"> </w:t>
      </w:r>
      <w:proofErr w:type="gramStart"/>
      <w:r>
        <w:t>конечных станциях обслуживаемых маршрутов, работающие на муниципальных маршрутах регулярных перевозок с небольшой интенсивностью пассажиропотоков, включенных в Муниципальную программу пассажирских перевозок.</w:t>
      </w:r>
      <w:proofErr w:type="gramEnd"/>
    </w:p>
    <w:p w:rsidR="00F62D1B" w:rsidRDefault="00F62D1B">
      <w:pPr>
        <w:pStyle w:val="ConsPlusNormal"/>
        <w:jc w:val="both"/>
      </w:pPr>
      <w:r>
        <w:t xml:space="preserve">(п. 11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08.04.2019 N 197)</w:t>
      </w:r>
    </w:p>
    <w:p w:rsidR="00F62D1B" w:rsidRDefault="00F62D1B">
      <w:pPr>
        <w:pStyle w:val="ConsPlusNormal"/>
        <w:spacing w:before="220"/>
        <w:ind w:firstLine="540"/>
        <w:jc w:val="both"/>
      </w:pPr>
      <w:bookmarkStart w:id="8" w:name="P104"/>
      <w:bookmarkEnd w:id="8"/>
      <w:r>
        <w:t xml:space="preserve">12. </w:t>
      </w:r>
      <w:proofErr w:type="gramStart"/>
      <w:r>
        <w:t>Предельный размер Субсидии за отчетный период определяется исходя из фактического количества километров пробега с пассажирами в пределах планового количества километров пробега с пассажирами, ежемесячно утверждаемого МКУ "Красноярскгортранс" на соответствующий месяц, и утвержденных правовым актом администрации города нормативов субсидирования 1 километра пробега с пассажирами при осуществлении регулярных перевозок пассажиров по регулируемым тарифам по муниципальным маршрутам регулярных перевозок с небольшой интенсивностью пассажиропотоков</w:t>
      </w:r>
      <w:proofErr w:type="gramEnd"/>
      <w:r>
        <w:t xml:space="preserve">. Фактическое количество километров пробега с </w:t>
      </w:r>
      <w:r>
        <w:lastRenderedPageBreak/>
        <w:t>пассажирами за год не может превышать количество километров пробега с пассажирами, утвержденное Муниципальной программой пассажирских перевозок на соответствующий год.</w:t>
      </w:r>
    </w:p>
    <w:p w:rsidR="00F62D1B" w:rsidRDefault="00F62D1B">
      <w:pPr>
        <w:pStyle w:val="ConsPlusNormal"/>
        <w:spacing w:before="220"/>
        <w:ind w:firstLine="540"/>
        <w:jc w:val="both"/>
      </w:pPr>
      <w:r>
        <w:t xml:space="preserve">13. Департамент транспорта ежемесячно до 18-го числа месяца, предшествующего </w:t>
      </w:r>
      <w:proofErr w:type="gramStart"/>
      <w:r>
        <w:t>планируемому</w:t>
      </w:r>
      <w:proofErr w:type="gramEnd"/>
      <w:r>
        <w:t>, представляет в Департамент финансов предварительную заявку на финансирование на планируемый месяц и одновременно вносит изменения в кассовый план по расходам в программе "Автоматизированный центр контроля - Финансы" (далее - АЦК-Финансы). Департамент финансов проверяет и согласовывает изменения, внесенные в кассовый план по расходам.</w:t>
      </w:r>
    </w:p>
    <w:p w:rsidR="00F62D1B" w:rsidRDefault="00F62D1B">
      <w:pPr>
        <w:pStyle w:val="ConsPlusNormal"/>
        <w:spacing w:before="220"/>
        <w:ind w:firstLine="540"/>
        <w:jc w:val="both"/>
      </w:pPr>
      <w:r>
        <w:t>14. Департамент транспорта до 25-го числа месяца, предшествующего планируемому месяцу, на основании утвержденных лимитов бюджетных обязательств формирует в АЦК-Финансы предварительные заявки на финансирование по датам предполагаемого финансирования.</w:t>
      </w:r>
    </w:p>
    <w:p w:rsidR="00F62D1B" w:rsidRDefault="00F62D1B">
      <w:pPr>
        <w:pStyle w:val="ConsPlusNormal"/>
        <w:spacing w:before="220"/>
        <w:ind w:firstLine="540"/>
        <w:jc w:val="both"/>
      </w:pPr>
      <w:bookmarkStart w:id="9" w:name="P107"/>
      <w:bookmarkEnd w:id="9"/>
      <w:r>
        <w:t>15. Для перечисления Субсидии Получатели представляют:</w:t>
      </w:r>
    </w:p>
    <w:p w:rsidR="00F62D1B" w:rsidRDefault="00F62D1B">
      <w:pPr>
        <w:pStyle w:val="ConsPlusNormal"/>
        <w:spacing w:before="220"/>
        <w:ind w:firstLine="540"/>
        <w:jc w:val="both"/>
      </w:pPr>
      <w:r>
        <w:t>в МКУ "Красноярскгортранс":</w:t>
      </w:r>
    </w:p>
    <w:p w:rsidR="00F62D1B" w:rsidRDefault="00F62D1B">
      <w:pPr>
        <w:pStyle w:val="ConsPlusNormal"/>
        <w:spacing w:before="220"/>
        <w:ind w:firstLine="540"/>
        <w:jc w:val="both"/>
      </w:pPr>
      <w:r>
        <w:t>до 17-го числа текущего месяца - отчет об объемах выполненных перевозок в километрах с пассажирами на 15-е число текущего месяца;</w:t>
      </w:r>
    </w:p>
    <w:p w:rsidR="00F62D1B" w:rsidRDefault="00F62D1B">
      <w:pPr>
        <w:pStyle w:val="ConsPlusNormal"/>
        <w:spacing w:before="220"/>
        <w:ind w:firstLine="540"/>
        <w:jc w:val="both"/>
      </w:pPr>
      <w:r>
        <w:t xml:space="preserve">до 15-го числа месяца, следующего за </w:t>
      </w:r>
      <w:proofErr w:type="gramStart"/>
      <w:r>
        <w:t>отчетным</w:t>
      </w:r>
      <w:proofErr w:type="gramEnd"/>
      <w:r>
        <w:t>, - отчет об объемах выполненных перевозок в километрах с пассажирами за отчетный месяц;</w:t>
      </w:r>
    </w:p>
    <w:p w:rsidR="00F62D1B" w:rsidRDefault="00F62D1B">
      <w:pPr>
        <w:pStyle w:val="ConsPlusNormal"/>
        <w:spacing w:before="220"/>
        <w:ind w:firstLine="540"/>
        <w:jc w:val="both"/>
      </w:pPr>
      <w:r>
        <w:t>до 16 декабря текущего года - отчет об объемах выполненных перевозок в километрах с пассажирами на 15 декабря и ожидаемый объем перевозок за оставшиеся дни декабря;</w:t>
      </w:r>
    </w:p>
    <w:p w:rsidR="00F62D1B" w:rsidRDefault="00F62D1B">
      <w:pPr>
        <w:pStyle w:val="ConsPlusNormal"/>
        <w:spacing w:before="220"/>
        <w:ind w:firstLine="540"/>
        <w:jc w:val="both"/>
      </w:pPr>
      <w:r>
        <w:t>до 11 января следующего года - отчеты, подтверждающие объем выполненных перевозок в километрах с пассажирами за декабрь.</w:t>
      </w:r>
    </w:p>
    <w:p w:rsidR="00F62D1B" w:rsidRDefault="00F62D1B">
      <w:pPr>
        <w:pStyle w:val="ConsPlusNormal"/>
        <w:spacing w:before="220"/>
        <w:ind w:firstLine="540"/>
        <w:jc w:val="both"/>
      </w:pPr>
      <w:r>
        <w:t>МКУ "Красноярскгортранс" согласовывает отчет об объемах выполненных перевозок в километрах с пассажирами в течение одного рабочего дня после получения.</w:t>
      </w:r>
    </w:p>
    <w:p w:rsidR="00F62D1B" w:rsidRDefault="00F62D1B">
      <w:pPr>
        <w:pStyle w:val="ConsPlusNormal"/>
        <w:spacing w:before="220"/>
        <w:ind w:firstLine="540"/>
        <w:jc w:val="both"/>
      </w:pPr>
      <w:r>
        <w:t>Формы отчетов об объемах выполненных перевозок в километрах с пассажирами утверждаются Департаментом транспорта;</w:t>
      </w:r>
    </w:p>
    <w:p w:rsidR="00F62D1B" w:rsidRDefault="00F62D1B">
      <w:pPr>
        <w:pStyle w:val="ConsPlusNormal"/>
        <w:spacing w:before="220"/>
        <w:ind w:firstLine="540"/>
        <w:jc w:val="both"/>
      </w:pPr>
      <w:r>
        <w:t>в Департамент транспорта:</w:t>
      </w:r>
    </w:p>
    <w:p w:rsidR="00F62D1B" w:rsidRDefault="00F62D1B">
      <w:pPr>
        <w:pStyle w:val="ConsPlusNormal"/>
        <w:spacing w:before="220"/>
        <w:ind w:firstLine="540"/>
        <w:jc w:val="both"/>
      </w:pPr>
      <w:proofErr w:type="gramStart"/>
      <w:r>
        <w:t>до 18-го числа текущего месяца - отчет об объемах выполненных перевозок в километрах с пассажирами на 15-е число текущего месяца, согласованный с МКУ "Красноярскгортранс", расчет предельной суммы Субсидий, расчет на возмещение части затрат на выполнение работ, связанных с осуществлением регулярных перевозок пассажиров по регулируемым тарифам по муниципальным маршрутам регулярных перевозок с небольшой интенсивностью пассажиропотоков, документы, подтверждающие фактически понесенные затраты;</w:t>
      </w:r>
      <w:proofErr w:type="gramEnd"/>
    </w:p>
    <w:p w:rsidR="00F62D1B" w:rsidRDefault="00F62D1B">
      <w:pPr>
        <w:pStyle w:val="ConsPlusNormal"/>
        <w:spacing w:before="220"/>
        <w:ind w:firstLine="540"/>
        <w:jc w:val="both"/>
      </w:pPr>
      <w:proofErr w:type="gramStart"/>
      <w:r>
        <w:t>до 20-го числа месяца, следующего за отчетным, - отчет об объемах выполненных перевозок в километрах с пассажирами за отчетный месяц, согласованный с МКУ "Красноярскгортранс", расчет предельного размера Субсидий за отчетный месяц, расчет суммы Субсидии на возмещение части затрат на выполнение работ, связанных с осуществлением регулярных перевозок пассажиров по регулируемым тарифам по муниципальным маршрутам регулярных перевозок с небольшой интенсивностью пассажиропотоков за отчетный</w:t>
      </w:r>
      <w:proofErr w:type="gramEnd"/>
      <w:r>
        <w:t xml:space="preserve"> месяц, акты сверок взаимных расчетов с Департаментом транспорта за отчетный период, документы, подтверждающие фактически понесенные затраты за отчетный месяц;</w:t>
      </w:r>
    </w:p>
    <w:p w:rsidR="00F62D1B" w:rsidRDefault="00F62D1B">
      <w:pPr>
        <w:pStyle w:val="ConsPlusNormal"/>
        <w:spacing w:before="220"/>
        <w:ind w:firstLine="540"/>
        <w:jc w:val="both"/>
      </w:pPr>
      <w:proofErr w:type="gramStart"/>
      <w:r>
        <w:t xml:space="preserve">до 17 декабря текущего года - отчет об объемах выполненных перевозок в километрах с </w:t>
      </w:r>
      <w:r>
        <w:lastRenderedPageBreak/>
        <w:t>пассажирами на 15 декабря, расчет предельного размера Субсидий, расчет суммы Субсидии на возмещение части затрат на выполнение работ, связанных с осуществлением регулярных перевозок пассажиров по регулируемым тарифам по муниципальным маршрутам регулярных перевозок с небольшой интенсивностью пассажиропотоков, документы, подтверждающие фактически понесенные затраты и ожидаемый объем перевозок за оставшиеся</w:t>
      </w:r>
      <w:proofErr w:type="gramEnd"/>
      <w:r>
        <w:t xml:space="preserve"> дни декабря, согласованный с МКУ "Красноярскгортранс", расчет предельного размера Субсидии с учетом ожидаемого возмещения части затрат в декабре, акты сверок взаимных расчетов с Департаментом транспорта на 15 декабря;</w:t>
      </w:r>
    </w:p>
    <w:p w:rsidR="00F62D1B" w:rsidRDefault="00F62D1B">
      <w:pPr>
        <w:pStyle w:val="ConsPlusNormal"/>
        <w:spacing w:before="220"/>
        <w:ind w:firstLine="540"/>
        <w:jc w:val="both"/>
      </w:pPr>
      <w:proofErr w:type="gramStart"/>
      <w:r>
        <w:t>до 12 января следующего года - отчеты, подтверждающие объем выполненных перевозок в километрах с пассажирами за декабрь, согласованные с МКУ "Красноярскгортранс", расчеты в целях возмещения части затрат в декабре с учетом подтвержденного пробега за декабрь, расчет суммы Субсидии на возмещение части затрат на выполнение работ, связанных с осуществлением регулярных перевозок пассажиров по регулируемым тарифам по муниципальным маршрутам регулярных перевозок с небольшой</w:t>
      </w:r>
      <w:proofErr w:type="gramEnd"/>
      <w:r>
        <w:t xml:space="preserve"> интенсивностью пассажиропотоков, документы, подтверждающие фактически понесенные затраты, акты сверок взаимных расчетов с Департаментом транспорта за отчетный год.</w:t>
      </w:r>
    </w:p>
    <w:p w:rsidR="00F62D1B" w:rsidRDefault="00F62D1B">
      <w:pPr>
        <w:pStyle w:val="ConsPlusNormal"/>
        <w:spacing w:before="220"/>
        <w:ind w:firstLine="540"/>
        <w:jc w:val="both"/>
      </w:pPr>
      <w:r>
        <w:t>Расчеты предельного размера Субсидий согласовывает руководитель Департамента транспорта.</w:t>
      </w:r>
    </w:p>
    <w:p w:rsidR="00F62D1B" w:rsidRDefault="00F62D1B">
      <w:pPr>
        <w:pStyle w:val="ConsPlusNormal"/>
        <w:spacing w:before="220"/>
        <w:ind w:firstLine="540"/>
        <w:jc w:val="both"/>
      </w:pPr>
      <w:r>
        <w:t xml:space="preserve">В качестве подтверждения понесенных затрат, указанных в </w:t>
      </w:r>
      <w:hyperlink w:anchor="P98" w:history="1">
        <w:r>
          <w:rPr>
            <w:color w:val="0000FF"/>
          </w:rPr>
          <w:t>пункте 11</w:t>
        </w:r>
      </w:hyperlink>
      <w:r>
        <w:t xml:space="preserve"> настоящего Положения, Получателями Субсидий представляются следующие документы:</w:t>
      </w:r>
    </w:p>
    <w:p w:rsidR="00F62D1B" w:rsidRDefault="00F62D1B">
      <w:pPr>
        <w:pStyle w:val="ConsPlusNormal"/>
        <w:spacing w:before="220"/>
        <w:ind w:firstLine="540"/>
        <w:jc w:val="both"/>
      </w:pPr>
      <w:r>
        <w:t>1) заверенные руководителем копии расчетных ведомостей по начислению и перечислению заработной платы основного производственного персонала и платежных документов об уплате обязательных страховых взносов в государственные внебюджетные фонды с заработной платы основного производственного персонала;</w:t>
      </w:r>
    </w:p>
    <w:p w:rsidR="00F62D1B" w:rsidRDefault="00F62D1B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08.04.2019 N 197)</w:t>
      </w:r>
    </w:p>
    <w:p w:rsidR="00F62D1B" w:rsidRDefault="00F62D1B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08.04.2019 N 197;</w:t>
      </w:r>
    </w:p>
    <w:p w:rsidR="00F62D1B" w:rsidRDefault="00F62D1B">
      <w:pPr>
        <w:pStyle w:val="ConsPlusNormal"/>
        <w:spacing w:before="220"/>
        <w:ind w:firstLine="540"/>
        <w:jc w:val="both"/>
      </w:pPr>
      <w:r>
        <w:t>3) заверенные руководителем счет-фактура и платежные документы на оплату топлива (для организаций автомобильного транспорта);</w:t>
      </w:r>
    </w:p>
    <w:p w:rsidR="00F62D1B" w:rsidRDefault="00F62D1B">
      <w:pPr>
        <w:pStyle w:val="ConsPlusNormal"/>
        <w:spacing w:before="220"/>
        <w:ind w:firstLine="540"/>
        <w:jc w:val="both"/>
      </w:pPr>
      <w:r>
        <w:t>4) заверенные руководителем счет-фактура и платежные документы на оплату электроэнергии (для организаций городского наземного электротранспорта).</w:t>
      </w:r>
    </w:p>
    <w:p w:rsidR="00F62D1B" w:rsidRDefault="00F62D1B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Ответственность за представляемые отчеты об объемах выполненных перевозок в километрах с пассажирами, расчеты предельного размера Субсидий, расчеты на возмещение части затрат на выполнение работ, связанных с осуществлением регулярных перевозок пассажиров по регулируемым тарифам по муниципальным маршрутам регулярных перевозок с небольшой интенсивностью пассажиропотоков, и документы, подтверждающие фактически понесенные затраты, возлагается на Получателей.</w:t>
      </w:r>
      <w:proofErr w:type="gramEnd"/>
    </w:p>
    <w:p w:rsidR="00F62D1B" w:rsidRDefault="00F62D1B">
      <w:pPr>
        <w:pStyle w:val="ConsPlusNormal"/>
        <w:spacing w:before="220"/>
        <w:ind w:firstLine="540"/>
        <w:jc w:val="both"/>
      </w:pPr>
      <w:r>
        <w:t>Ответственность за достоверность отчетов об объемах выполненных перевозок в километрах с пассажирами возлагается на МКУ "Красноярскгортранс".</w:t>
      </w:r>
    </w:p>
    <w:p w:rsidR="00F62D1B" w:rsidRDefault="00F62D1B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правильностью расчетов предельного размера Субсидий, расчетов на возмещение части затрат на выполнение работ, связанных с осуществлением регулярных перевозок пассажиров по регулируемым тарифам по муниципальным маршрутам регулярных перевозок с небольшой интенсивностью пассажиропотоков, и их достоверностью возлагается на Департамент транспорта.</w:t>
      </w:r>
    </w:p>
    <w:p w:rsidR="00F62D1B" w:rsidRDefault="00F62D1B">
      <w:pPr>
        <w:pStyle w:val="ConsPlusNormal"/>
        <w:jc w:val="both"/>
      </w:pPr>
      <w:r>
        <w:t xml:space="preserve">(п. 16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08.04.2019 N 197)</w:t>
      </w:r>
    </w:p>
    <w:p w:rsidR="00F62D1B" w:rsidRDefault="00F62D1B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 xml:space="preserve">Департамент транспорта в течение трех рабочих дней с даты получения отчетов об </w:t>
      </w:r>
      <w:r>
        <w:lastRenderedPageBreak/>
        <w:t>объемах выполненных перевозок в километрах с пассажирами, расчетов предельного размера Субсидии, расчетов на возмещение части затрат на выполнение работ, связанных с осуществлением регулярных перевозок пассажиров по регулируемым тарифам по муниципальным маршрутам регулярных перевозок с небольшой интенсивностью пассажиропотоков, и документов, подтверждающих фактически понесенные затраты, на бумажном носителе принимает решение</w:t>
      </w:r>
      <w:proofErr w:type="gramEnd"/>
      <w:r>
        <w:t xml:space="preserve"> о перечислении Субсидии или отказе. В случае принятия решения о перечислении Субсидии Департамент транспорта представляет в Департамент финансов расчеты размеров Субсидий и заявку на финансирование в текущем месяце. При необходимости вносит изменения в кассовый план по расходам в установленном порядке. Формирование, проверка и утверждение сформированной заявки осуществляется в соответствии с требованиями составления и ведения кассового </w:t>
      </w:r>
      <w:proofErr w:type="gramStart"/>
      <w:r>
        <w:t>плана исполнения бюджета города Красноярска</w:t>
      </w:r>
      <w:proofErr w:type="gramEnd"/>
      <w:r>
        <w:t>. Датой принятия решения о предоставлении Субсидии является дата передачи в Департамент финансов расчетов размеров Субсидий и заявки на финансирование.</w:t>
      </w:r>
    </w:p>
    <w:p w:rsidR="00F62D1B" w:rsidRDefault="00F62D1B">
      <w:pPr>
        <w:pStyle w:val="ConsPlusNormal"/>
        <w:jc w:val="both"/>
      </w:pPr>
      <w:r>
        <w:t xml:space="preserve">(п. 17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08.04.2019 N 197)</w:t>
      </w:r>
    </w:p>
    <w:p w:rsidR="00F62D1B" w:rsidRDefault="00F62D1B">
      <w:pPr>
        <w:pStyle w:val="ConsPlusNormal"/>
        <w:spacing w:before="220"/>
        <w:ind w:firstLine="540"/>
        <w:jc w:val="both"/>
      </w:pPr>
      <w:r>
        <w:t>18. Департамент финансов в соответствии с заявками и в пределах средств, предусмотренных в бюджете города на эти цели, направляет средства Субсидий на лицевой счет Департамента транспорта.</w:t>
      </w:r>
    </w:p>
    <w:p w:rsidR="00F62D1B" w:rsidRDefault="00F62D1B">
      <w:pPr>
        <w:pStyle w:val="ConsPlusNormal"/>
        <w:spacing w:before="220"/>
        <w:ind w:firstLine="540"/>
        <w:jc w:val="both"/>
      </w:pPr>
      <w:r>
        <w:t>19. Департамент транспорта в течение семи рабочих дней после поступления средств Субсидий на лицевой счет, но не позднее десятого рабочего дня после принятия Главным распорядителем решения о предоставлении Субсидий, перечисляет средства на расчетные счета, открытые Получателями в учреждениях Центрального банка Российской Федерации или кредитных организациях, указанных в договорах о предоставлении Субсидий.</w:t>
      </w:r>
    </w:p>
    <w:p w:rsidR="00F62D1B" w:rsidRDefault="00F62D1B">
      <w:pPr>
        <w:pStyle w:val="ConsPlusNormal"/>
        <w:spacing w:before="220"/>
        <w:ind w:firstLine="540"/>
        <w:jc w:val="both"/>
      </w:pPr>
      <w:r>
        <w:t>20. Основанием для принятия решения об отказе Получателю в перечислении Субсидии является:</w:t>
      </w:r>
    </w:p>
    <w:p w:rsidR="00F62D1B" w:rsidRDefault="00F62D1B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Получателем документов требованиям, определенным </w:t>
      </w:r>
      <w:hyperlink w:anchor="P107" w:history="1">
        <w:r>
          <w:rPr>
            <w:color w:val="0000FF"/>
          </w:rPr>
          <w:t>пунктом 15</w:t>
        </w:r>
      </w:hyperlink>
      <w:r>
        <w:t xml:space="preserve"> настоящего Положения, а также непредоставление либо предоставление не в полном объеме указанных документов;</w:t>
      </w:r>
    </w:p>
    <w:p w:rsidR="00F62D1B" w:rsidRDefault="00F62D1B">
      <w:pPr>
        <w:pStyle w:val="ConsPlusNormal"/>
        <w:spacing w:before="220"/>
        <w:ind w:firstLine="540"/>
        <w:jc w:val="both"/>
      </w:pPr>
      <w:r>
        <w:t>недостоверность представленной Получателем информации.</w:t>
      </w:r>
    </w:p>
    <w:p w:rsidR="00F62D1B" w:rsidRDefault="00F62D1B">
      <w:pPr>
        <w:pStyle w:val="ConsPlusNormal"/>
        <w:spacing w:before="220"/>
        <w:ind w:firstLine="540"/>
        <w:jc w:val="both"/>
      </w:pPr>
      <w:proofErr w:type="gramStart"/>
      <w:r>
        <w:t>В случае принятия решения об отказе в перечислении Субсидий в течение трех рабочих дней со дня</w:t>
      </w:r>
      <w:proofErr w:type="gramEnd"/>
      <w:r>
        <w:t xml:space="preserve"> принятия такого решения Департамент транспорта направляет Получателю решение об отказе в перечислении Субсидий с указанием причин отказа.</w:t>
      </w:r>
    </w:p>
    <w:p w:rsidR="00F62D1B" w:rsidRDefault="00F62D1B">
      <w:pPr>
        <w:pStyle w:val="ConsPlusNormal"/>
        <w:spacing w:before="220"/>
        <w:ind w:firstLine="540"/>
        <w:jc w:val="both"/>
      </w:pPr>
      <w:r>
        <w:t xml:space="preserve">21. Получатели осуществляют возврат неиспользованных или использованных с нарушением условий предоставления средств Субсидий в отчетном году не позднее 25 января года, следующего </w:t>
      </w:r>
      <w:proofErr w:type="gramStart"/>
      <w:r>
        <w:t>за</w:t>
      </w:r>
      <w:proofErr w:type="gramEnd"/>
      <w:r>
        <w:t xml:space="preserve"> отчетным, на лицевой счет Департамента транспорта.</w:t>
      </w:r>
    </w:p>
    <w:p w:rsidR="00F62D1B" w:rsidRDefault="00F62D1B">
      <w:pPr>
        <w:pStyle w:val="ConsPlusNormal"/>
        <w:spacing w:before="220"/>
        <w:ind w:firstLine="540"/>
        <w:jc w:val="both"/>
      </w:pPr>
      <w:r>
        <w:t xml:space="preserve">Департамент транспорта осуществляет возврат средств Субсидий, указанных в настоящем пункте, в бюджет города не позднее 30 января года, следующего за </w:t>
      </w:r>
      <w:proofErr w:type="gramStart"/>
      <w:r>
        <w:t>отчетным</w:t>
      </w:r>
      <w:proofErr w:type="gramEnd"/>
      <w:r>
        <w:t>.</w:t>
      </w:r>
    </w:p>
    <w:p w:rsidR="00F62D1B" w:rsidRDefault="00F62D1B">
      <w:pPr>
        <w:pStyle w:val="ConsPlusNormal"/>
        <w:jc w:val="both"/>
      </w:pPr>
    </w:p>
    <w:p w:rsidR="00F62D1B" w:rsidRDefault="00F62D1B">
      <w:pPr>
        <w:pStyle w:val="ConsPlusTitle"/>
        <w:jc w:val="center"/>
        <w:outlineLvl w:val="1"/>
      </w:pPr>
      <w:r>
        <w:t>III. ТРЕБОВАНИЯ К ОТЧЕТНОСТИ</w:t>
      </w:r>
    </w:p>
    <w:p w:rsidR="00F62D1B" w:rsidRDefault="00F62D1B">
      <w:pPr>
        <w:pStyle w:val="ConsPlusNormal"/>
        <w:jc w:val="both"/>
      </w:pPr>
    </w:p>
    <w:p w:rsidR="00F62D1B" w:rsidRDefault="00F62D1B">
      <w:pPr>
        <w:pStyle w:val="ConsPlusNormal"/>
        <w:ind w:firstLine="540"/>
        <w:jc w:val="both"/>
      </w:pPr>
      <w:r>
        <w:t xml:space="preserve">22. Получатели не позднее 25-го числа месяца,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 xml:space="preserve">, представляют в Департамент транспорта отчет о доходах и расходах за отчетный месяц. Форма отчета о доходах и расходах утверждается правовым актом Департамента транспорта. Отчет о доходах и расходах за отчетный месяц Департамент транспорта до 30-го числа месяца, следующего </w:t>
      </w:r>
      <w:proofErr w:type="gramStart"/>
      <w:r>
        <w:t>за</w:t>
      </w:r>
      <w:proofErr w:type="gramEnd"/>
      <w:r>
        <w:t xml:space="preserve"> отчетным, представляет в Департамент финансов.</w:t>
      </w:r>
    </w:p>
    <w:p w:rsidR="00F62D1B" w:rsidRDefault="00F62D1B">
      <w:pPr>
        <w:pStyle w:val="ConsPlusNormal"/>
        <w:jc w:val="both"/>
      </w:pPr>
    </w:p>
    <w:p w:rsidR="00F62D1B" w:rsidRDefault="00F62D1B">
      <w:pPr>
        <w:pStyle w:val="ConsPlusTitle"/>
        <w:jc w:val="center"/>
        <w:outlineLvl w:val="1"/>
      </w:pPr>
      <w:r>
        <w:t xml:space="preserve">IV. </w:t>
      </w:r>
      <w:proofErr w:type="gramStart"/>
      <w:r>
        <w:t>КОНТРОЛЬ ЗА</w:t>
      </w:r>
      <w:proofErr w:type="gramEnd"/>
      <w:r>
        <w:t xml:space="preserve"> СОБЛЮДЕНИЕМ УСЛОВИЙ, ЦЕЛЕЙ И ПОРЯДКА</w:t>
      </w:r>
    </w:p>
    <w:p w:rsidR="00F62D1B" w:rsidRDefault="00F62D1B">
      <w:pPr>
        <w:pStyle w:val="ConsPlusTitle"/>
        <w:jc w:val="center"/>
      </w:pPr>
      <w:r>
        <w:t>ПРЕДОСТАВЛЕНИЯ СУБСИДИЙ И ОТВЕТСТВЕННОСТЬ ЗА ИХ НАРУШЕНИЕ</w:t>
      </w:r>
    </w:p>
    <w:p w:rsidR="00F62D1B" w:rsidRDefault="00F62D1B">
      <w:pPr>
        <w:pStyle w:val="ConsPlusNormal"/>
        <w:jc w:val="both"/>
      </w:pPr>
    </w:p>
    <w:p w:rsidR="00F62D1B" w:rsidRDefault="00F62D1B">
      <w:pPr>
        <w:pStyle w:val="ConsPlusNormal"/>
        <w:ind w:firstLine="540"/>
        <w:jc w:val="both"/>
      </w:pPr>
      <w:r>
        <w:t xml:space="preserve">23. </w:t>
      </w:r>
      <w:proofErr w:type="gramStart"/>
      <w:r>
        <w:t>Контроль за</w:t>
      </w:r>
      <w:proofErr w:type="gramEnd"/>
      <w:r>
        <w:t xml:space="preserve"> соблюдением условий, целей и порядка предоставления Субсидий осуществляют Департамент транспорта и орган муниципального финансового контроля.</w:t>
      </w:r>
    </w:p>
    <w:p w:rsidR="00F62D1B" w:rsidRDefault="00F62D1B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соблюдением условий, целей и порядка предоставления Субсидий их Получателями осуществляется в ходе обязательной проверки, проводимой Департаментом транспорта.</w:t>
      </w:r>
    </w:p>
    <w:p w:rsidR="00F62D1B" w:rsidRDefault="00F62D1B">
      <w:pPr>
        <w:pStyle w:val="ConsPlusNormal"/>
        <w:spacing w:before="220"/>
        <w:ind w:firstLine="540"/>
        <w:jc w:val="both"/>
      </w:pPr>
      <w:r>
        <w:t>По результатам проверки Департаментом транспорта при выявлении нарушений условий, целей и порядка предоставления Субсидий составляется акт о выявленных нарушениях, подписываемый руководителем Департамента транспорта и проверяемый Получателями.</w:t>
      </w:r>
    </w:p>
    <w:p w:rsidR="00F62D1B" w:rsidRDefault="00F62D1B">
      <w:pPr>
        <w:pStyle w:val="ConsPlusNormal"/>
        <w:spacing w:before="220"/>
        <w:ind w:firstLine="540"/>
        <w:jc w:val="both"/>
      </w:pPr>
      <w:r>
        <w:t>В случае отказа Получателя от подписания акта в нем делается соответствующая запись.</w:t>
      </w:r>
    </w:p>
    <w:p w:rsidR="00F62D1B" w:rsidRDefault="00F62D1B">
      <w:pPr>
        <w:pStyle w:val="ConsPlusNormal"/>
        <w:spacing w:before="220"/>
        <w:ind w:firstLine="540"/>
        <w:jc w:val="both"/>
      </w:pPr>
      <w:r>
        <w:t xml:space="preserve">Получателями осуществляется возврат Субсидий, полученных с нарушением условий, целей и порядка их предоставления, на лицевой счет Департамента транспорта в течение пяти дней </w:t>
      </w:r>
      <w:proofErr w:type="gramStart"/>
      <w:r>
        <w:t>с даты получения</w:t>
      </w:r>
      <w:proofErr w:type="gramEnd"/>
      <w:r>
        <w:t xml:space="preserve"> акта.</w:t>
      </w:r>
    </w:p>
    <w:p w:rsidR="00F62D1B" w:rsidRDefault="00F62D1B">
      <w:pPr>
        <w:pStyle w:val="ConsPlusNormal"/>
        <w:spacing w:before="220"/>
        <w:ind w:firstLine="540"/>
        <w:jc w:val="both"/>
      </w:pPr>
      <w:r>
        <w:t>Департамент транспорта осуществляет возврат данных Субсидий в бюджет города в течение трех дней с момента поступления денежных средств на лицевой счет.</w:t>
      </w:r>
    </w:p>
    <w:p w:rsidR="00F62D1B" w:rsidRDefault="00F62D1B">
      <w:pPr>
        <w:pStyle w:val="ConsPlusNormal"/>
        <w:spacing w:before="220"/>
        <w:ind w:firstLine="540"/>
        <w:jc w:val="both"/>
      </w:pPr>
      <w:r>
        <w:t>Орган муниципального финансового контроля осуществляет обязательную проверку соблюдения Получателями условий, целей и порядка предоставления Субсидии в соответствии с действующим законодательством.</w:t>
      </w:r>
    </w:p>
    <w:p w:rsidR="00F62D1B" w:rsidRDefault="00F62D1B">
      <w:pPr>
        <w:pStyle w:val="ConsPlusNormal"/>
        <w:spacing w:before="220"/>
        <w:ind w:firstLine="540"/>
        <w:jc w:val="both"/>
      </w:pPr>
      <w:r>
        <w:t xml:space="preserve">24. Получатели осуществляют возврат на лицевой счет Департамента транспорта в текущем финансовом году остатков средств Субсидий, не использованных в отчетном финансовом году, в случаях, предусмотренных договором о предоставлении Субсидии, в течение пяти рабочих дней </w:t>
      </w:r>
      <w:proofErr w:type="gramStart"/>
      <w:r>
        <w:t>с даты окончания</w:t>
      </w:r>
      <w:proofErr w:type="gramEnd"/>
      <w:r>
        <w:t xml:space="preserve"> срока действия договора на предоставление Субсидий.</w:t>
      </w:r>
    </w:p>
    <w:p w:rsidR="00F62D1B" w:rsidRDefault="00F62D1B">
      <w:pPr>
        <w:pStyle w:val="ConsPlusNormal"/>
        <w:spacing w:before="220"/>
        <w:ind w:firstLine="540"/>
        <w:jc w:val="both"/>
      </w:pPr>
      <w:r>
        <w:t>Департамент транспорта осуществляет возврат данных средств Субсидий в бюджет города в течение трех дней с момента поступления денежных средств на лицевой счет Департамента транспорта.</w:t>
      </w:r>
    </w:p>
    <w:p w:rsidR="00F62D1B" w:rsidRDefault="00F62D1B">
      <w:pPr>
        <w:pStyle w:val="ConsPlusNormal"/>
        <w:spacing w:before="220"/>
        <w:ind w:firstLine="540"/>
        <w:jc w:val="both"/>
      </w:pPr>
      <w:r>
        <w:t xml:space="preserve">25. В случае если Получатели не возвратили Субсидию в установленный срок или возвратили ее не в полном объеме, Департамент транспорта обращается в суд с заявлением о взыскании перечисленных средств Субсидий на лицевой счет Департамента транспорта в соответствии с законодательством Российской Федерации не позднее 30 дней </w:t>
      </w:r>
      <w:proofErr w:type="gramStart"/>
      <w:r>
        <w:t>с даты наступления</w:t>
      </w:r>
      <w:proofErr w:type="gramEnd"/>
      <w:r>
        <w:t xml:space="preserve"> срока возврата Субсидий.</w:t>
      </w:r>
    </w:p>
    <w:p w:rsidR="00F62D1B" w:rsidRDefault="00F62D1B">
      <w:pPr>
        <w:pStyle w:val="ConsPlusNormal"/>
        <w:spacing w:before="220"/>
        <w:ind w:firstLine="540"/>
        <w:jc w:val="both"/>
      </w:pPr>
      <w:r>
        <w:t xml:space="preserve">Департамент транспорта осуществляет возврат данных средств Субсидий в бюджет города в течение трех дней </w:t>
      </w:r>
      <w:proofErr w:type="gramStart"/>
      <w:r>
        <w:t>с даты поступления</w:t>
      </w:r>
      <w:proofErr w:type="gramEnd"/>
      <w:r>
        <w:t xml:space="preserve"> денежных средств на лицевой счет Департамента транспорта.</w:t>
      </w:r>
    </w:p>
    <w:p w:rsidR="00F62D1B" w:rsidRDefault="00F62D1B">
      <w:pPr>
        <w:pStyle w:val="ConsPlusNormal"/>
        <w:jc w:val="both"/>
      </w:pPr>
    </w:p>
    <w:p w:rsidR="00F62D1B" w:rsidRDefault="00F62D1B">
      <w:pPr>
        <w:pStyle w:val="ConsPlusNormal"/>
        <w:jc w:val="both"/>
      </w:pPr>
    </w:p>
    <w:p w:rsidR="00F62D1B" w:rsidRDefault="00F62D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6784" w:rsidRDefault="00F62D1B"/>
    <w:sectPr w:rsidR="00F26784" w:rsidSect="00DA7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1B"/>
    <w:rsid w:val="004E5254"/>
    <w:rsid w:val="008E5C2C"/>
    <w:rsid w:val="00F6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D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2D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2D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D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2D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2D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7FB063C22276FD0A5E3B67495C9FD8A58A05F362EA32AA5282D29CEBA7F5BC6D6FC0FB5EFEB9AAE8AAF5AFFB75EA16D3545E00862C5251B3YCF" TargetMode="External"/><Relationship Id="rId13" Type="http://schemas.openxmlformats.org/officeDocument/2006/relationships/hyperlink" Target="consultantplus://offline/ref=C37FB063C22276FD0A5E256A5F30C0D7A58453F666EC3EFF0BD2D4CBB4F7F3E92D2FC6AE0FB9E8A7EBA0BFFEB73EE515D0B4YAF" TargetMode="External"/><Relationship Id="rId18" Type="http://schemas.openxmlformats.org/officeDocument/2006/relationships/hyperlink" Target="consultantplus://offline/ref=C37FB063C22276FD0A5E256A5F30C0D7A58453F665EA3AF90CD3D4CBB4F7F3E92D2FC6AE0FB9E8A7EBA0BFFEB73EE515D0B4YAF" TargetMode="External"/><Relationship Id="rId26" Type="http://schemas.openxmlformats.org/officeDocument/2006/relationships/hyperlink" Target="consultantplus://offline/ref=C37FB063C22276FD0A5E256A5F30C0D7A58453F665E83DFF07D2D4CBB4F7F3E92D2FC6AE1DB9B0ABE8A1A1FFBA2BB344961F530B9930525B223D4223B0Y0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37FB063C22276FD0A5E256A5F30C0D7A58453F665E93BF409D6D4CBB4F7F3E92D2FC6AE1DB9B0ABE8A1A1FEBA2BB344961F530B9930525B223D4223B0Y0F" TargetMode="External"/><Relationship Id="rId7" Type="http://schemas.openxmlformats.org/officeDocument/2006/relationships/hyperlink" Target="consultantplus://offline/ref=C37FB063C22276FD0A5E256A5F30C0D7A58453F665E93BF409D6D4CBB4F7F3E92D2FC6AE1DB9B0ABE8A1A1FEBA2BB344961F530B9930525B223D4223B0Y0F" TargetMode="External"/><Relationship Id="rId12" Type="http://schemas.openxmlformats.org/officeDocument/2006/relationships/hyperlink" Target="consultantplus://offline/ref=C37FB063C22276FD0A5E256A5F30C0D7A58453F665EA30F50ED6D4CBB4F7F3E92D2FC6AE0FB9E8A7EBA0BFFEB73EE515D0B4YAF" TargetMode="External"/><Relationship Id="rId17" Type="http://schemas.openxmlformats.org/officeDocument/2006/relationships/hyperlink" Target="consultantplus://offline/ref=C37FB063C22276FD0A5E256A5F30C0D7A58453F666E33DF808D2D4CBB4F7F3E92D2FC6AE0FB9E8A7EBA0BFFEB73EE515D0B4YAF" TargetMode="External"/><Relationship Id="rId25" Type="http://schemas.openxmlformats.org/officeDocument/2006/relationships/hyperlink" Target="consultantplus://offline/ref=C37FB063C22276FD0A5E256A5F30C0D7A58453F665E83DFF07D2D4CBB4F7F3E92D2FC6AE1DB9B0ABE8A1A1FFBB2BB344961F530B9930525B223D4223B0Y0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37FB063C22276FD0A5E256A5F30C0D7A58453F666E33BF80FD2D4CBB4F7F3E92D2FC6AE0FB9E8A7EBA0BFFEB73EE515D0B4YAF" TargetMode="External"/><Relationship Id="rId20" Type="http://schemas.openxmlformats.org/officeDocument/2006/relationships/hyperlink" Target="consultantplus://offline/ref=C37FB063C22276FD0A5E256A5F30C0D7A58453F665E83DFF07D2D4CBB4F7F3E92D2FC6AE1DB9B0ABE8A1A1FEBA2BB344961F530B9930525B223D4223B0Y0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7FB063C22276FD0A5E256A5F30C0D7A58453F665E83DFF07D2D4CBB4F7F3E92D2FC6AE1DB9B0ABE8A1A1FEBA2BB344961F530B9930525B223D4223B0Y0F" TargetMode="External"/><Relationship Id="rId11" Type="http://schemas.openxmlformats.org/officeDocument/2006/relationships/hyperlink" Target="consultantplus://offline/ref=C37FB063C22276FD0A5E256A5F30C0D7A58453F665EE3CFB07D4D4CBB4F7F3E92D2FC6AE1DB9B0ABE8A1A5F6BF2BB344961F530B9930525B223D4223B0Y0F" TargetMode="External"/><Relationship Id="rId24" Type="http://schemas.openxmlformats.org/officeDocument/2006/relationships/hyperlink" Target="consultantplus://offline/ref=C37FB063C22276FD0A5E256A5F30C0D7A58453F665E83DFF07D2D4CBB4F7F3E92D2FC6AE1DB9B0ABE8A1A1FFBC2BB344961F530B9930525B223D4223B0Y0F" TargetMode="External"/><Relationship Id="rId32" Type="http://schemas.openxmlformats.org/officeDocument/2006/relationships/customXml" Target="../customXml/item3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37FB063C22276FD0A5E256A5F30C0D7A58453F666E23CFA0DD4D4CBB4F7F3E92D2FC6AE0FB9E8A7EBA0BFFEB73EE515D0B4YAF" TargetMode="External"/><Relationship Id="rId23" Type="http://schemas.openxmlformats.org/officeDocument/2006/relationships/hyperlink" Target="consultantplus://offline/ref=C37FB063C22276FD0A5E256A5F30C0D7A58453F665E83DFF07D2D4CBB4F7F3E92D2FC6AE1DB9B0ABE8A1A1FEB92BB344961F530B9930525B223D4223B0Y0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C37FB063C22276FD0A5E256A5F30C0D7A58453F665EE3CFB07D4D4CBB4F7F3E92D2FC6AE1DB9B0ABE8A2AAAAEE64B218D14B4008903050533EB3YFF" TargetMode="External"/><Relationship Id="rId19" Type="http://schemas.openxmlformats.org/officeDocument/2006/relationships/hyperlink" Target="consultantplus://offline/ref=C37FB063C22276FD0A5E256A5F30C0D7A58453F665EA30FF0DD2D4CBB4F7F3E92D2FC6AE0FB9E8A7EBA0BFFEB73EE515D0B4YAF" TargetMode="External"/><Relationship Id="rId31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7FB063C22276FD0A5E256A5F30C0D7A58453F665EE3CFB07D4D4CBB4F7F3E92D2FC6AE1DB9B0ABE8A1A2FBB72BB344961F530B9930525B223D4223B0Y0F" TargetMode="External"/><Relationship Id="rId14" Type="http://schemas.openxmlformats.org/officeDocument/2006/relationships/hyperlink" Target="consultantplus://offline/ref=C37FB063C22276FD0A5E256A5F30C0D7A58453F666ED39F50CD4D4CBB4F7F3E92D2FC6AE0FB9E8A7EBA0BFFEB73EE515D0B4YAF" TargetMode="External"/><Relationship Id="rId22" Type="http://schemas.openxmlformats.org/officeDocument/2006/relationships/hyperlink" Target="consultantplus://offline/ref=C37FB063C22276FD0A5E256A5F30C0D7A58453F665E93BF409D6D4CBB4F7F3E92D2FC6AE1DB9B0ABE8A1A1FEBA2BB344961F530B9930525B223D4223B0Y0F" TargetMode="External"/><Relationship Id="rId27" Type="http://schemas.openxmlformats.org/officeDocument/2006/relationships/hyperlink" Target="consultantplus://offline/ref=C37FB063C22276FD0A5E256A5F30C0D7A58453F665E83DFF07D2D4CBB4F7F3E92D2FC6AE1DB9B0ABE8A1A1FFB62BB344961F530B9930525B223D4223B0Y0F" TargetMode="External"/><Relationship Id="rId30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7882507C5DF740885226FB71F9DCDA" ma:contentTypeVersion="7" ma:contentTypeDescription="Создание документа." ma:contentTypeScope="" ma:versionID="24e55f86c3fbce9daf1e27f2575c49f9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22d34f04ce7ffa8aaf764a8314737d97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  <xsd:element name="EmailSender" ma:index="10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Cообщение - поле От" ma:hidden="true" ma:internalName="EmailFrom">
      <xsd:simpleType>
        <xsd:restriction base="dms:Text"/>
      </xsd:simpleType>
    </xsd:element>
    <xsd:element name="EmailSubject" ma:index="14" nillable="true" ma:displayName="Тема сообщения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Заголовки электронной почты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PublishingExpirationDate xmlns="http://schemas.microsoft.com/sharepoint/v3" xsi:nil="true"/>
    <PublishingStartDate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64DA58-0AE0-4E3B-B4AC-89C5B18B9DD2}"/>
</file>

<file path=customXml/itemProps2.xml><?xml version="1.0" encoding="utf-8"?>
<ds:datastoreItem xmlns:ds="http://schemas.openxmlformats.org/officeDocument/2006/customXml" ds:itemID="{16C783A1-4646-43B5-ABA3-A075AED4E904}"/>
</file>

<file path=customXml/itemProps3.xml><?xml version="1.0" encoding="utf-8"?>
<ds:datastoreItem xmlns:ds="http://schemas.openxmlformats.org/officeDocument/2006/customXml" ds:itemID="{350F1746-9EFE-4B60-9648-E79AC174CC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4459</Words>
  <Characters>25421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Нахатакян Карина Самвеловна</dc:creator>
  <cp:lastModifiedBy>Нахатакян Карина Самвеловна</cp:lastModifiedBy>
  <cp:revision>1</cp:revision>
  <dcterms:created xsi:type="dcterms:W3CDTF">2020-08-31T05:24:00Z</dcterms:created>
  <dcterms:modified xsi:type="dcterms:W3CDTF">2020-08-31T05:26:00Z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0x0101009A7882507C5DF740885226FB71F9DCDA</vt:lpwstr>
  </property>
</Properties>
</file>