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CA" w:rsidRPr="00383ECA" w:rsidRDefault="00383ECA" w:rsidP="00383ECA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3ECA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383ECA" w:rsidRPr="00383ECA" w:rsidRDefault="00383ECA" w:rsidP="00383ECA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3ECA" w:rsidRPr="00383ECA" w:rsidRDefault="00383ECA" w:rsidP="00383ECA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3ECA" w:rsidRPr="00383ECA" w:rsidRDefault="00383ECA" w:rsidP="00383ECA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ECA">
        <w:rPr>
          <w:rFonts w:ascii="Times New Roman" w:eastAsia="Calibri" w:hAnsi="Times New Roman" w:cs="Times New Roman"/>
          <w:sz w:val="28"/>
          <w:szCs w:val="28"/>
        </w:rPr>
        <w:t>КРАСНОЯРСКИЙ ГОРОДСКОЙ СОВЕТ ДЕПУТАТОВ</w:t>
      </w:r>
    </w:p>
    <w:p w:rsidR="00383ECA" w:rsidRPr="00383ECA" w:rsidRDefault="00383ECA" w:rsidP="00383ECA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3ECA" w:rsidRPr="00383ECA" w:rsidRDefault="00383ECA" w:rsidP="00383ECA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ECA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383ECA" w:rsidRPr="00383ECA" w:rsidRDefault="00383ECA" w:rsidP="00383ECA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ECA" w:rsidRPr="00383ECA" w:rsidRDefault="00383ECA" w:rsidP="00383ECA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ECA" w:rsidRPr="00383ECA" w:rsidRDefault="00383ECA" w:rsidP="00383ECA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ECA" w:rsidRPr="00383ECA" w:rsidRDefault="00383ECA" w:rsidP="00383ECA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383ECA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</w:t>
      </w:r>
      <w:proofErr w:type="gramStart"/>
      <w:r w:rsidRPr="00383ECA">
        <w:rPr>
          <w:rFonts w:ascii="Times New Roman" w:eastAsia="Calibri" w:hAnsi="Times New Roman" w:cs="Times New Roman"/>
          <w:sz w:val="28"/>
          <w:szCs w:val="28"/>
        </w:rPr>
        <w:t>Красноярского</w:t>
      </w:r>
      <w:proofErr w:type="gramEnd"/>
      <w:r w:rsidRPr="00383E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3ECA" w:rsidRPr="00383ECA" w:rsidRDefault="00383ECA" w:rsidP="00383ECA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383ECA">
        <w:rPr>
          <w:rFonts w:ascii="Times New Roman" w:eastAsia="Calibri" w:hAnsi="Times New Roman" w:cs="Times New Roman"/>
          <w:sz w:val="28"/>
          <w:szCs w:val="28"/>
        </w:rPr>
        <w:t xml:space="preserve">городского Совета депутатов от 19.06.2012 № 19-305 </w:t>
      </w:r>
    </w:p>
    <w:p w:rsidR="00383ECA" w:rsidRPr="00383ECA" w:rsidRDefault="00383ECA" w:rsidP="00383ECA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383ECA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перечня услуг, которые являются </w:t>
      </w:r>
    </w:p>
    <w:p w:rsidR="00383ECA" w:rsidRPr="00383ECA" w:rsidRDefault="00383ECA" w:rsidP="00383ECA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3ECA">
        <w:rPr>
          <w:rFonts w:ascii="Times New Roman" w:eastAsia="Calibri" w:hAnsi="Times New Roman" w:cs="Times New Roman"/>
          <w:sz w:val="28"/>
          <w:szCs w:val="28"/>
        </w:rPr>
        <w:t>необходимыми</w:t>
      </w:r>
      <w:proofErr w:type="gramEnd"/>
      <w:r w:rsidRPr="00383ECA">
        <w:rPr>
          <w:rFonts w:ascii="Times New Roman" w:eastAsia="Calibri" w:hAnsi="Times New Roman" w:cs="Times New Roman"/>
          <w:sz w:val="28"/>
          <w:szCs w:val="28"/>
        </w:rPr>
        <w:t xml:space="preserve"> и обязательными для предоставления </w:t>
      </w:r>
    </w:p>
    <w:p w:rsidR="00383ECA" w:rsidRPr="00383ECA" w:rsidRDefault="00383ECA" w:rsidP="00383ECA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383ECA">
        <w:rPr>
          <w:rFonts w:ascii="Times New Roman" w:eastAsia="Calibri" w:hAnsi="Times New Roman" w:cs="Times New Roman"/>
          <w:sz w:val="28"/>
          <w:szCs w:val="28"/>
        </w:rPr>
        <w:t xml:space="preserve">администрацией города Красноярска </w:t>
      </w:r>
      <w:proofErr w:type="gramStart"/>
      <w:r w:rsidRPr="00383ECA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  <w:r w:rsidRPr="00383E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3ECA" w:rsidRPr="00383ECA" w:rsidRDefault="00383ECA" w:rsidP="00383ECA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383ECA">
        <w:rPr>
          <w:rFonts w:ascii="Times New Roman" w:eastAsia="Calibri" w:hAnsi="Times New Roman" w:cs="Times New Roman"/>
          <w:sz w:val="28"/>
          <w:szCs w:val="28"/>
        </w:rPr>
        <w:t xml:space="preserve">услуг и предоставляются организациями, участвующими </w:t>
      </w:r>
    </w:p>
    <w:p w:rsidR="00383ECA" w:rsidRPr="00383ECA" w:rsidRDefault="00383ECA" w:rsidP="00383ECA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383ECA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муниципальных услуг, а также порядка </w:t>
      </w:r>
    </w:p>
    <w:p w:rsidR="00383ECA" w:rsidRPr="00383ECA" w:rsidRDefault="00383ECA" w:rsidP="00383ECA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383ECA">
        <w:rPr>
          <w:rFonts w:ascii="Times New Roman" w:eastAsia="Calibri" w:hAnsi="Times New Roman" w:cs="Times New Roman"/>
          <w:sz w:val="28"/>
          <w:szCs w:val="28"/>
        </w:rPr>
        <w:t>определения размера платы за оказание таких услуг»</w:t>
      </w:r>
    </w:p>
    <w:p w:rsidR="00383ECA" w:rsidRPr="00383ECA" w:rsidRDefault="00383ECA" w:rsidP="00383EC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ECA" w:rsidRPr="00383ECA" w:rsidRDefault="00383ECA" w:rsidP="00383EC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ECA" w:rsidRPr="00383ECA" w:rsidRDefault="00383ECA" w:rsidP="0038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ECA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9 Федерального закона от 27.07.2010 </w:t>
      </w:r>
      <w:r w:rsidRPr="00383ECA">
        <w:rPr>
          <w:rFonts w:ascii="Times New Roman" w:eastAsia="Calibri" w:hAnsi="Times New Roman" w:cs="Times New Roman"/>
          <w:sz w:val="28"/>
          <w:szCs w:val="28"/>
        </w:rPr>
        <w:br/>
        <w:t xml:space="preserve">№ 210-ФЗ «Об организации представления государственных </w:t>
      </w:r>
      <w:r w:rsidRPr="00383ECA">
        <w:rPr>
          <w:rFonts w:ascii="Times New Roman" w:eastAsia="Calibri" w:hAnsi="Times New Roman" w:cs="Times New Roman"/>
          <w:sz w:val="28"/>
          <w:szCs w:val="28"/>
        </w:rPr>
        <w:br/>
        <w:t xml:space="preserve">и муниципальных услуг», руководствуясь </w:t>
      </w:r>
      <w:hyperlink r:id="rId7" w:history="1">
        <w:r w:rsidRPr="00383ECA">
          <w:rPr>
            <w:rFonts w:ascii="Times New Roman" w:eastAsia="Calibri" w:hAnsi="Times New Roman" w:cs="Times New Roman"/>
            <w:sz w:val="28"/>
            <w:szCs w:val="28"/>
          </w:rPr>
          <w:t>статьей 28</w:t>
        </w:r>
      </w:hyperlink>
      <w:r w:rsidRPr="00383ECA">
        <w:rPr>
          <w:rFonts w:ascii="Times New Roman" w:eastAsia="Calibri" w:hAnsi="Times New Roman" w:cs="Times New Roman"/>
          <w:sz w:val="28"/>
          <w:szCs w:val="28"/>
        </w:rPr>
        <w:t>, пунктом 2 статьи 59 Устава города Красноярска, Красноярский городской Совет депутатов РЕШИЛ:</w:t>
      </w:r>
    </w:p>
    <w:p w:rsidR="00383ECA" w:rsidRPr="00383ECA" w:rsidRDefault="00383ECA" w:rsidP="0038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ECA">
        <w:rPr>
          <w:rFonts w:ascii="Times New Roman" w:eastAsia="Calibri" w:hAnsi="Times New Roman" w:cs="Times New Roman"/>
          <w:sz w:val="28"/>
          <w:szCs w:val="28"/>
        </w:rPr>
        <w:t>1.</w:t>
      </w:r>
      <w:r w:rsidRPr="00383ECA">
        <w:rPr>
          <w:rFonts w:ascii="Times New Roman" w:eastAsia="Calibri" w:hAnsi="Times New Roman" w:cs="Times New Roman"/>
          <w:sz w:val="28"/>
          <w:szCs w:val="28"/>
        </w:rPr>
        <w:tab/>
        <w:t>Внести в приложение к решению Красноярского городского Совета депутатов от 19.06.2012 № 19-305 «Об утверждении перечня услуг, которые являются необходимыми и обязательными для предоставления администрацией города Красноярска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услуг» следующие изменения:</w:t>
      </w:r>
    </w:p>
    <w:p w:rsidR="00383ECA" w:rsidRPr="00383ECA" w:rsidRDefault="00383ECA" w:rsidP="0038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ECA">
        <w:rPr>
          <w:rFonts w:ascii="Times New Roman" w:eastAsia="Calibri" w:hAnsi="Times New Roman" w:cs="Times New Roman"/>
          <w:sz w:val="28"/>
          <w:szCs w:val="28"/>
        </w:rPr>
        <w:t>1.1. В пункте 21 слова «жилого помещения» заменить словами «помещения в многоквартирном доме.</w:t>
      </w:r>
    </w:p>
    <w:p w:rsidR="00383ECA" w:rsidRPr="00383ECA" w:rsidRDefault="00383ECA" w:rsidP="0038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ECA">
        <w:rPr>
          <w:rFonts w:ascii="Times New Roman" w:eastAsia="Calibri" w:hAnsi="Times New Roman" w:cs="Times New Roman"/>
          <w:sz w:val="28"/>
          <w:szCs w:val="28"/>
        </w:rPr>
        <w:t>1.2.  В пункте 58 после слов «рекламном месте» дополнить словами «, фотоизображения всего фасада».</w:t>
      </w:r>
    </w:p>
    <w:p w:rsidR="00383ECA" w:rsidRPr="00383ECA" w:rsidRDefault="00383ECA" w:rsidP="0038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ECA">
        <w:rPr>
          <w:rFonts w:ascii="Times New Roman" w:eastAsia="Calibri" w:hAnsi="Times New Roman" w:cs="Times New Roman"/>
          <w:sz w:val="28"/>
          <w:szCs w:val="28"/>
        </w:rPr>
        <w:t>1.3. Дополнить пунктами 119-123 следующего содержания:</w:t>
      </w:r>
    </w:p>
    <w:p w:rsidR="00383ECA" w:rsidRPr="00383ECA" w:rsidRDefault="00383ECA" w:rsidP="0038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83ECA">
        <w:rPr>
          <w:rFonts w:ascii="Times New Roman" w:eastAsia="Calibri" w:hAnsi="Times New Roman" w:cs="Times New Roman"/>
          <w:sz w:val="28"/>
          <w:szCs w:val="28"/>
        </w:rPr>
        <w:t>«119. Оформление пояснительной записки по форме согласно приложению 4 к распоряжению администрации города от 18.07.2017 №213-р.</w:t>
      </w:r>
    </w:p>
    <w:p w:rsidR="00383ECA" w:rsidRPr="00383ECA" w:rsidRDefault="00383ECA" w:rsidP="00383E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120. Оформление паспорта фасадов. </w:t>
      </w:r>
    </w:p>
    <w:p w:rsidR="00383ECA" w:rsidRPr="00383ECA" w:rsidRDefault="00383ECA" w:rsidP="00383E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CA">
        <w:rPr>
          <w:rFonts w:ascii="Times New Roman" w:eastAsia="Times New Roman" w:hAnsi="Times New Roman" w:cs="Times New Roman"/>
          <w:sz w:val="28"/>
          <w:szCs w:val="28"/>
          <w:lang w:eastAsia="ru-RU"/>
        </w:rPr>
        <w:t>121. Оформление описания внешнего облика объекта.</w:t>
      </w:r>
    </w:p>
    <w:p w:rsidR="00383ECA" w:rsidRPr="00383ECA" w:rsidRDefault="00383ECA" w:rsidP="00383E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122. Заключение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объекты в случае, если земельный участок, на котором построен или реконструирован объект, принадлежит двум и более гражданам на праве общей долевой собственности или на праве аренды </w:t>
      </w:r>
      <w:proofErr w:type="gramStart"/>
      <w:r w:rsidRPr="00383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8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множественностью лиц на стороне арендатора.</w:t>
      </w:r>
    </w:p>
    <w:p w:rsidR="00383ECA" w:rsidRPr="00383ECA" w:rsidRDefault="00383ECA" w:rsidP="00383E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123. Выдача протокола общего собрания собственников помещений в многоквартирном доме о согласии всех собственников помещений в многоквартирном доме на переустройство и (или) перепланировку помещения в </w:t>
      </w:r>
      <w:r w:rsidRPr="00383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многоквартирном доме, предусмотренном частью 2 статьи 40 Жилищного кодекса Российской Федерации</w:t>
      </w:r>
      <w:proofErr w:type="gramStart"/>
      <w:r w:rsidRPr="00383ECA">
        <w:rPr>
          <w:rFonts w:ascii="Times New Roman" w:eastAsia="Times New Roman" w:hAnsi="Times New Roman" w:cs="Arial"/>
          <w:sz w:val="28"/>
          <w:szCs w:val="28"/>
          <w:lang w:eastAsia="ru-RU"/>
        </w:rPr>
        <w:t>.».</w:t>
      </w:r>
      <w:proofErr w:type="gramEnd"/>
    </w:p>
    <w:p w:rsidR="00383ECA" w:rsidRPr="00383ECA" w:rsidRDefault="00383ECA" w:rsidP="00383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ECA">
        <w:rPr>
          <w:rFonts w:ascii="Times New Roman" w:eastAsia="Calibri" w:hAnsi="Times New Roman" w:cs="Times New Roman"/>
          <w:sz w:val="28"/>
          <w:szCs w:val="28"/>
        </w:rPr>
        <w:t>2.</w:t>
      </w:r>
      <w:r w:rsidRPr="00383ECA">
        <w:rPr>
          <w:rFonts w:ascii="Times New Roman" w:eastAsia="Calibri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383ECA" w:rsidRPr="00383ECA" w:rsidRDefault="00383ECA" w:rsidP="00383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EC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383EC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83EC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городскому самоуправлению.</w:t>
      </w:r>
    </w:p>
    <w:p w:rsidR="00383ECA" w:rsidRPr="00383ECA" w:rsidRDefault="00383ECA" w:rsidP="00383E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ECA" w:rsidRPr="00383ECA" w:rsidRDefault="00383ECA" w:rsidP="00383EC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383ECA" w:rsidRPr="00383ECA" w:rsidTr="006E0E7D">
        <w:tc>
          <w:tcPr>
            <w:tcW w:w="5637" w:type="dxa"/>
          </w:tcPr>
          <w:p w:rsidR="00383ECA" w:rsidRPr="00383ECA" w:rsidRDefault="00383ECA" w:rsidP="00383ECA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383ECA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Красноярского</w:t>
            </w:r>
            <w:proofErr w:type="gramEnd"/>
          </w:p>
          <w:p w:rsidR="00383ECA" w:rsidRPr="00383ECA" w:rsidRDefault="00383ECA" w:rsidP="00383ECA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EC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Совета депутатов</w:t>
            </w:r>
          </w:p>
          <w:p w:rsidR="00383ECA" w:rsidRPr="00383ECA" w:rsidRDefault="00383ECA" w:rsidP="00383ECA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383ECA" w:rsidRPr="00383ECA" w:rsidRDefault="00383ECA" w:rsidP="00383ECA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ECA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города Красноярска</w:t>
            </w:r>
          </w:p>
          <w:p w:rsidR="00383ECA" w:rsidRPr="00383ECA" w:rsidRDefault="00383ECA" w:rsidP="00383ECA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3ECA" w:rsidRPr="00383ECA" w:rsidTr="006E0E7D">
        <w:tc>
          <w:tcPr>
            <w:tcW w:w="5637" w:type="dxa"/>
          </w:tcPr>
          <w:p w:rsidR="00383ECA" w:rsidRPr="00383ECA" w:rsidRDefault="00383ECA" w:rsidP="00383ECA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Н.Ф. </w:t>
            </w:r>
            <w:proofErr w:type="spellStart"/>
            <w:r w:rsidRPr="00383ECA">
              <w:rPr>
                <w:rFonts w:ascii="Times New Roman" w:eastAsia="Calibri" w:hAnsi="Times New Roman" w:cs="Times New Roman"/>
                <w:sz w:val="28"/>
                <w:szCs w:val="28"/>
              </w:rPr>
              <w:t>Фирюлина</w:t>
            </w:r>
            <w:proofErr w:type="spellEnd"/>
          </w:p>
        </w:tc>
        <w:tc>
          <w:tcPr>
            <w:tcW w:w="3933" w:type="dxa"/>
          </w:tcPr>
          <w:p w:rsidR="00383ECA" w:rsidRPr="00383ECA" w:rsidRDefault="00383ECA" w:rsidP="00383ECA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С.В. Еремин</w:t>
            </w:r>
          </w:p>
        </w:tc>
      </w:tr>
    </w:tbl>
    <w:p w:rsidR="00310882" w:rsidRPr="00310882" w:rsidRDefault="00310882" w:rsidP="0031088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1F48A6" w:rsidRDefault="001F48A6"/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1F48A6" w:rsidRPr="00310882" w:rsidTr="00765553">
        <w:tc>
          <w:tcPr>
            <w:tcW w:w="5637" w:type="dxa"/>
          </w:tcPr>
          <w:p w:rsidR="001F48A6" w:rsidRPr="00310882" w:rsidRDefault="00AB0B37" w:rsidP="00310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br w:type="page"/>
            </w:r>
            <w:bookmarkStart w:id="0" w:name="_GoBack"/>
            <w:bookmarkEnd w:id="0"/>
          </w:p>
        </w:tc>
        <w:tc>
          <w:tcPr>
            <w:tcW w:w="3933" w:type="dxa"/>
          </w:tcPr>
          <w:p w:rsidR="001F48A6" w:rsidRPr="00310882" w:rsidRDefault="001F48A6" w:rsidP="003108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273C08" w:rsidRPr="00273C08" w:rsidRDefault="00273C08" w:rsidP="00273C08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sectPr w:rsidR="00273C08" w:rsidRPr="00273C08" w:rsidSect="007452E6">
      <w:pgSz w:w="11906" w:h="16838"/>
      <w:pgMar w:top="3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210"/>
    <w:multiLevelType w:val="hybridMultilevel"/>
    <w:tmpl w:val="AC36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7EAE"/>
    <w:multiLevelType w:val="hybridMultilevel"/>
    <w:tmpl w:val="F0E6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F632F"/>
    <w:multiLevelType w:val="hybridMultilevel"/>
    <w:tmpl w:val="A9FA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F6F14"/>
    <w:multiLevelType w:val="hybridMultilevel"/>
    <w:tmpl w:val="49F0E6C4"/>
    <w:lvl w:ilvl="0" w:tplc="2FE49582">
      <w:start w:val="5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AF40BA"/>
    <w:multiLevelType w:val="hybridMultilevel"/>
    <w:tmpl w:val="CCC67B4C"/>
    <w:lvl w:ilvl="0" w:tplc="FA8A0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3E"/>
    <w:rsid w:val="00002FFA"/>
    <w:rsid w:val="00023827"/>
    <w:rsid w:val="0002518B"/>
    <w:rsid w:val="00027C0F"/>
    <w:rsid w:val="00035FBF"/>
    <w:rsid w:val="000407F6"/>
    <w:rsid w:val="000420FD"/>
    <w:rsid w:val="000509F6"/>
    <w:rsid w:val="0005214B"/>
    <w:rsid w:val="00052507"/>
    <w:rsid w:val="000648E3"/>
    <w:rsid w:val="0006553F"/>
    <w:rsid w:val="0008427D"/>
    <w:rsid w:val="000946AB"/>
    <w:rsid w:val="00094E16"/>
    <w:rsid w:val="000A2C12"/>
    <w:rsid w:val="000A5DB9"/>
    <w:rsid w:val="000B3073"/>
    <w:rsid w:val="000B5601"/>
    <w:rsid w:val="000B619E"/>
    <w:rsid w:val="000B7095"/>
    <w:rsid w:val="000D24DB"/>
    <w:rsid w:val="000E510C"/>
    <w:rsid w:val="000F4B49"/>
    <w:rsid w:val="000F5648"/>
    <w:rsid w:val="00102142"/>
    <w:rsid w:val="001028B6"/>
    <w:rsid w:val="00115119"/>
    <w:rsid w:val="00120A8A"/>
    <w:rsid w:val="00122139"/>
    <w:rsid w:val="001337DF"/>
    <w:rsid w:val="001433F0"/>
    <w:rsid w:val="0016283E"/>
    <w:rsid w:val="00170E28"/>
    <w:rsid w:val="00191083"/>
    <w:rsid w:val="00195C7D"/>
    <w:rsid w:val="001A6C76"/>
    <w:rsid w:val="001B5F35"/>
    <w:rsid w:val="001C4602"/>
    <w:rsid w:val="001E3F35"/>
    <w:rsid w:val="001F48A6"/>
    <w:rsid w:val="0020243E"/>
    <w:rsid w:val="00203935"/>
    <w:rsid w:val="00206EF6"/>
    <w:rsid w:val="002101A2"/>
    <w:rsid w:val="00212EB7"/>
    <w:rsid w:val="00217868"/>
    <w:rsid w:val="002323DC"/>
    <w:rsid w:val="0023303B"/>
    <w:rsid w:val="00234571"/>
    <w:rsid w:val="00240C3B"/>
    <w:rsid w:val="00240DF7"/>
    <w:rsid w:val="0024577D"/>
    <w:rsid w:val="00246892"/>
    <w:rsid w:val="00247909"/>
    <w:rsid w:val="0025105F"/>
    <w:rsid w:val="00261D04"/>
    <w:rsid w:val="002627F5"/>
    <w:rsid w:val="00263659"/>
    <w:rsid w:val="00263AE0"/>
    <w:rsid w:val="00273C08"/>
    <w:rsid w:val="002839DE"/>
    <w:rsid w:val="002848F6"/>
    <w:rsid w:val="002949C7"/>
    <w:rsid w:val="002955BB"/>
    <w:rsid w:val="002B38B9"/>
    <w:rsid w:val="002B5412"/>
    <w:rsid w:val="002B6F3B"/>
    <w:rsid w:val="002D7C6D"/>
    <w:rsid w:val="002E34B6"/>
    <w:rsid w:val="002E3507"/>
    <w:rsid w:val="002E7E03"/>
    <w:rsid w:val="002F43D3"/>
    <w:rsid w:val="002F4FF1"/>
    <w:rsid w:val="002F5721"/>
    <w:rsid w:val="002F7FAB"/>
    <w:rsid w:val="003002F8"/>
    <w:rsid w:val="00305FF8"/>
    <w:rsid w:val="00310882"/>
    <w:rsid w:val="00320497"/>
    <w:rsid w:val="0032325A"/>
    <w:rsid w:val="0032530B"/>
    <w:rsid w:val="003318D6"/>
    <w:rsid w:val="00352E20"/>
    <w:rsid w:val="00354441"/>
    <w:rsid w:val="00356F5B"/>
    <w:rsid w:val="003609C5"/>
    <w:rsid w:val="00362D59"/>
    <w:rsid w:val="00365194"/>
    <w:rsid w:val="00366747"/>
    <w:rsid w:val="0037669E"/>
    <w:rsid w:val="00376EC6"/>
    <w:rsid w:val="00383ECA"/>
    <w:rsid w:val="003A37EF"/>
    <w:rsid w:val="003A5789"/>
    <w:rsid w:val="003A6DB5"/>
    <w:rsid w:val="003B15C1"/>
    <w:rsid w:val="003B24C3"/>
    <w:rsid w:val="003C495E"/>
    <w:rsid w:val="003C4A9C"/>
    <w:rsid w:val="003D27E6"/>
    <w:rsid w:val="003E6266"/>
    <w:rsid w:val="003F7D41"/>
    <w:rsid w:val="004048DD"/>
    <w:rsid w:val="0040731C"/>
    <w:rsid w:val="00412E32"/>
    <w:rsid w:val="00435A28"/>
    <w:rsid w:val="00443A82"/>
    <w:rsid w:val="004451CF"/>
    <w:rsid w:val="0045030E"/>
    <w:rsid w:val="00455428"/>
    <w:rsid w:val="00470E66"/>
    <w:rsid w:val="00473220"/>
    <w:rsid w:val="0048166F"/>
    <w:rsid w:val="004818AB"/>
    <w:rsid w:val="00491DEE"/>
    <w:rsid w:val="004A168F"/>
    <w:rsid w:val="004C14FD"/>
    <w:rsid w:val="004C2D85"/>
    <w:rsid w:val="004C37A3"/>
    <w:rsid w:val="004C7CBE"/>
    <w:rsid w:val="004D013B"/>
    <w:rsid w:val="004D5CED"/>
    <w:rsid w:val="004E3007"/>
    <w:rsid w:val="004E31C6"/>
    <w:rsid w:val="004E7A60"/>
    <w:rsid w:val="004F746A"/>
    <w:rsid w:val="004F7D87"/>
    <w:rsid w:val="00503CC6"/>
    <w:rsid w:val="0051042B"/>
    <w:rsid w:val="00523BC4"/>
    <w:rsid w:val="00540945"/>
    <w:rsid w:val="0054336F"/>
    <w:rsid w:val="005445E1"/>
    <w:rsid w:val="00550FFE"/>
    <w:rsid w:val="0056059E"/>
    <w:rsid w:val="00562F93"/>
    <w:rsid w:val="00563A9F"/>
    <w:rsid w:val="00563FCD"/>
    <w:rsid w:val="005759AE"/>
    <w:rsid w:val="00591A30"/>
    <w:rsid w:val="0059564A"/>
    <w:rsid w:val="005973F6"/>
    <w:rsid w:val="005A56C1"/>
    <w:rsid w:val="005B23BE"/>
    <w:rsid w:val="005B6A17"/>
    <w:rsid w:val="005C38F1"/>
    <w:rsid w:val="005D2816"/>
    <w:rsid w:val="005D2DD8"/>
    <w:rsid w:val="005E3878"/>
    <w:rsid w:val="005E4079"/>
    <w:rsid w:val="005F236D"/>
    <w:rsid w:val="005F3A7D"/>
    <w:rsid w:val="005F5F79"/>
    <w:rsid w:val="005F7D98"/>
    <w:rsid w:val="006027E8"/>
    <w:rsid w:val="00602992"/>
    <w:rsid w:val="00605C6C"/>
    <w:rsid w:val="006065A0"/>
    <w:rsid w:val="00606E32"/>
    <w:rsid w:val="00607BA2"/>
    <w:rsid w:val="0061145F"/>
    <w:rsid w:val="0061424C"/>
    <w:rsid w:val="00617F94"/>
    <w:rsid w:val="0063191D"/>
    <w:rsid w:val="00631EBD"/>
    <w:rsid w:val="006331BA"/>
    <w:rsid w:val="00640954"/>
    <w:rsid w:val="00640B34"/>
    <w:rsid w:val="00642069"/>
    <w:rsid w:val="00652E70"/>
    <w:rsid w:val="0069189B"/>
    <w:rsid w:val="00691D6F"/>
    <w:rsid w:val="00692457"/>
    <w:rsid w:val="006A09BE"/>
    <w:rsid w:val="006A705F"/>
    <w:rsid w:val="006B2D1F"/>
    <w:rsid w:val="006C34A1"/>
    <w:rsid w:val="006C6919"/>
    <w:rsid w:val="006C6F1B"/>
    <w:rsid w:val="006D0FD3"/>
    <w:rsid w:val="006E4209"/>
    <w:rsid w:val="006E676A"/>
    <w:rsid w:val="006F79BB"/>
    <w:rsid w:val="00702528"/>
    <w:rsid w:val="00705DDB"/>
    <w:rsid w:val="00726A4D"/>
    <w:rsid w:val="00726D2C"/>
    <w:rsid w:val="00732C18"/>
    <w:rsid w:val="00737222"/>
    <w:rsid w:val="007374F6"/>
    <w:rsid w:val="007448E8"/>
    <w:rsid w:val="007452E6"/>
    <w:rsid w:val="007612E3"/>
    <w:rsid w:val="00762452"/>
    <w:rsid w:val="00764B8E"/>
    <w:rsid w:val="007770FD"/>
    <w:rsid w:val="007820ED"/>
    <w:rsid w:val="007A4DA9"/>
    <w:rsid w:val="007A678B"/>
    <w:rsid w:val="007B559E"/>
    <w:rsid w:val="007C44BB"/>
    <w:rsid w:val="007C641F"/>
    <w:rsid w:val="007D0EF2"/>
    <w:rsid w:val="007E0DB3"/>
    <w:rsid w:val="007F4BEE"/>
    <w:rsid w:val="0081284F"/>
    <w:rsid w:val="008151B3"/>
    <w:rsid w:val="008253CF"/>
    <w:rsid w:val="00830FE4"/>
    <w:rsid w:val="00832969"/>
    <w:rsid w:val="00842113"/>
    <w:rsid w:val="00846301"/>
    <w:rsid w:val="008562B1"/>
    <w:rsid w:val="00857341"/>
    <w:rsid w:val="00861DD4"/>
    <w:rsid w:val="00871BF1"/>
    <w:rsid w:val="00885089"/>
    <w:rsid w:val="008A0294"/>
    <w:rsid w:val="008A0665"/>
    <w:rsid w:val="008A1565"/>
    <w:rsid w:val="008B5723"/>
    <w:rsid w:val="008B6755"/>
    <w:rsid w:val="008B6994"/>
    <w:rsid w:val="008B6B11"/>
    <w:rsid w:val="008C4B1C"/>
    <w:rsid w:val="008C5602"/>
    <w:rsid w:val="008D6721"/>
    <w:rsid w:val="008D7799"/>
    <w:rsid w:val="008E10CB"/>
    <w:rsid w:val="00901D97"/>
    <w:rsid w:val="0091034C"/>
    <w:rsid w:val="00910726"/>
    <w:rsid w:val="009169B7"/>
    <w:rsid w:val="00917FFD"/>
    <w:rsid w:val="00924DDD"/>
    <w:rsid w:val="00930B13"/>
    <w:rsid w:val="00932793"/>
    <w:rsid w:val="0094743F"/>
    <w:rsid w:val="00962AF4"/>
    <w:rsid w:val="00975A45"/>
    <w:rsid w:val="00980505"/>
    <w:rsid w:val="00983758"/>
    <w:rsid w:val="009859AA"/>
    <w:rsid w:val="00990E6A"/>
    <w:rsid w:val="009A16B8"/>
    <w:rsid w:val="009A6080"/>
    <w:rsid w:val="009C6ED2"/>
    <w:rsid w:val="009D0BBD"/>
    <w:rsid w:val="009D767A"/>
    <w:rsid w:val="009E6A29"/>
    <w:rsid w:val="009F0784"/>
    <w:rsid w:val="00A076FA"/>
    <w:rsid w:val="00A15128"/>
    <w:rsid w:val="00A15FE8"/>
    <w:rsid w:val="00A258EA"/>
    <w:rsid w:val="00A3343B"/>
    <w:rsid w:val="00A35224"/>
    <w:rsid w:val="00A43DBE"/>
    <w:rsid w:val="00A53EFB"/>
    <w:rsid w:val="00A55E65"/>
    <w:rsid w:val="00A5714F"/>
    <w:rsid w:val="00A62A3D"/>
    <w:rsid w:val="00A638C6"/>
    <w:rsid w:val="00A703C0"/>
    <w:rsid w:val="00A708A4"/>
    <w:rsid w:val="00A75389"/>
    <w:rsid w:val="00A75E46"/>
    <w:rsid w:val="00A83AFE"/>
    <w:rsid w:val="00A84DED"/>
    <w:rsid w:val="00A94CAF"/>
    <w:rsid w:val="00AA5284"/>
    <w:rsid w:val="00AA68A2"/>
    <w:rsid w:val="00AB0B37"/>
    <w:rsid w:val="00AB1496"/>
    <w:rsid w:val="00AC0BF0"/>
    <w:rsid w:val="00AD4B31"/>
    <w:rsid w:val="00AD5FB3"/>
    <w:rsid w:val="00AD7388"/>
    <w:rsid w:val="00AE300E"/>
    <w:rsid w:val="00AE6821"/>
    <w:rsid w:val="00AF118F"/>
    <w:rsid w:val="00B006CA"/>
    <w:rsid w:val="00B01D1D"/>
    <w:rsid w:val="00B07E45"/>
    <w:rsid w:val="00B1124E"/>
    <w:rsid w:val="00B149CE"/>
    <w:rsid w:val="00B224B3"/>
    <w:rsid w:val="00B2533A"/>
    <w:rsid w:val="00B30C90"/>
    <w:rsid w:val="00B445C7"/>
    <w:rsid w:val="00B51237"/>
    <w:rsid w:val="00B52821"/>
    <w:rsid w:val="00B53FD0"/>
    <w:rsid w:val="00B577E9"/>
    <w:rsid w:val="00B61F16"/>
    <w:rsid w:val="00B7316B"/>
    <w:rsid w:val="00B733D0"/>
    <w:rsid w:val="00B809CC"/>
    <w:rsid w:val="00B835B9"/>
    <w:rsid w:val="00B93EEC"/>
    <w:rsid w:val="00B97AFA"/>
    <w:rsid w:val="00BA267F"/>
    <w:rsid w:val="00BA2B33"/>
    <w:rsid w:val="00BB086F"/>
    <w:rsid w:val="00BB102C"/>
    <w:rsid w:val="00BB540C"/>
    <w:rsid w:val="00BB7C90"/>
    <w:rsid w:val="00BD2ACC"/>
    <w:rsid w:val="00BE659D"/>
    <w:rsid w:val="00BE6FBF"/>
    <w:rsid w:val="00BF1B29"/>
    <w:rsid w:val="00BF3B93"/>
    <w:rsid w:val="00C138AD"/>
    <w:rsid w:val="00C150AB"/>
    <w:rsid w:val="00C1616B"/>
    <w:rsid w:val="00C241CC"/>
    <w:rsid w:val="00C36E87"/>
    <w:rsid w:val="00C43222"/>
    <w:rsid w:val="00C60724"/>
    <w:rsid w:val="00C62E7F"/>
    <w:rsid w:val="00C8117D"/>
    <w:rsid w:val="00C84431"/>
    <w:rsid w:val="00C97ED8"/>
    <w:rsid w:val="00CA050B"/>
    <w:rsid w:val="00CA07C6"/>
    <w:rsid w:val="00CA41DB"/>
    <w:rsid w:val="00CA4836"/>
    <w:rsid w:val="00CA66B1"/>
    <w:rsid w:val="00CB0C97"/>
    <w:rsid w:val="00CB7261"/>
    <w:rsid w:val="00CC6253"/>
    <w:rsid w:val="00CE007F"/>
    <w:rsid w:val="00CE03C4"/>
    <w:rsid w:val="00CE0D0E"/>
    <w:rsid w:val="00CE30C5"/>
    <w:rsid w:val="00CE5844"/>
    <w:rsid w:val="00CE6065"/>
    <w:rsid w:val="00CF3CF9"/>
    <w:rsid w:val="00CF6521"/>
    <w:rsid w:val="00D00143"/>
    <w:rsid w:val="00D05718"/>
    <w:rsid w:val="00D12B6B"/>
    <w:rsid w:val="00D1600D"/>
    <w:rsid w:val="00D17AEA"/>
    <w:rsid w:val="00D20918"/>
    <w:rsid w:val="00D27D92"/>
    <w:rsid w:val="00D448BA"/>
    <w:rsid w:val="00D82686"/>
    <w:rsid w:val="00D86EE1"/>
    <w:rsid w:val="00D91C84"/>
    <w:rsid w:val="00D938D9"/>
    <w:rsid w:val="00D93FDD"/>
    <w:rsid w:val="00DA49C5"/>
    <w:rsid w:val="00DA74C9"/>
    <w:rsid w:val="00DC0F02"/>
    <w:rsid w:val="00DC100B"/>
    <w:rsid w:val="00DE0420"/>
    <w:rsid w:val="00DE3D3B"/>
    <w:rsid w:val="00DE4CDC"/>
    <w:rsid w:val="00DF16B2"/>
    <w:rsid w:val="00DF62A2"/>
    <w:rsid w:val="00E02B80"/>
    <w:rsid w:val="00E15C99"/>
    <w:rsid w:val="00E27CB6"/>
    <w:rsid w:val="00E46000"/>
    <w:rsid w:val="00E5423C"/>
    <w:rsid w:val="00E55075"/>
    <w:rsid w:val="00E61D1B"/>
    <w:rsid w:val="00E75077"/>
    <w:rsid w:val="00E757F4"/>
    <w:rsid w:val="00E851B9"/>
    <w:rsid w:val="00EC2C2D"/>
    <w:rsid w:val="00EC3A3E"/>
    <w:rsid w:val="00EC7CA6"/>
    <w:rsid w:val="00ED5BDA"/>
    <w:rsid w:val="00EE06A0"/>
    <w:rsid w:val="00EE4752"/>
    <w:rsid w:val="00EF12C0"/>
    <w:rsid w:val="00F01AF3"/>
    <w:rsid w:val="00F1111A"/>
    <w:rsid w:val="00F26F82"/>
    <w:rsid w:val="00F32D0C"/>
    <w:rsid w:val="00F3491C"/>
    <w:rsid w:val="00F45B7D"/>
    <w:rsid w:val="00F46597"/>
    <w:rsid w:val="00F516EE"/>
    <w:rsid w:val="00F56A9A"/>
    <w:rsid w:val="00F56CFC"/>
    <w:rsid w:val="00F62FCB"/>
    <w:rsid w:val="00F7212D"/>
    <w:rsid w:val="00F75CD5"/>
    <w:rsid w:val="00F76C2B"/>
    <w:rsid w:val="00F7778C"/>
    <w:rsid w:val="00F77E21"/>
    <w:rsid w:val="00F80AD6"/>
    <w:rsid w:val="00F8437B"/>
    <w:rsid w:val="00F84A51"/>
    <w:rsid w:val="00F90D98"/>
    <w:rsid w:val="00FA4A9E"/>
    <w:rsid w:val="00FA55ED"/>
    <w:rsid w:val="00FA789A"/>
    <w:rsid w:val="00FC1DC7"/>
    <w:rsid w:val="00FC4B1E"/>
    <w:rsid w:val="00FE358D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7CBE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50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0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0A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0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0A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0A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002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63A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7CBE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ad">
    <w:name w:val="Table Grid"/>
    <w:basedOn w:val="a1"/>
    <w:uiPriority w:val="59"/>
    <w:rsid w:val="00B7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basedOn w:val="a0"/>
    <w:link w:val="aa"/>
    <w:uiPriority w:val="34"/>
    <w:locked/>
    <w:rsid w:val="00B53FD0"/>
  </w:style>
  <w:style w:type="paragraph" w:customStyle="1" w:styleId="ConsPlusNormal">
    <w:name w:val="ConsPlusNormal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E6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7CBE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50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0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0A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0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0A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0A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002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63A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7CBE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ad">
    <w:name w:val="Table Grid"/>
    <w:basedOn w:val="a1"/>
    <w:uiPriority w:val="59"/>
    <w:rsid w:val="00B7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basedOn w:val="a0"/>
    <w:link w:val="aa"/>
    <w:uiPriority w:val="34"/>
    <w:locked/>
    <w:rsid w:val="00B53FD0"/>
  </w:style>
  <w:style w:type="paragraph" w:customStyle="1" w:styleId="ConsPlusNormal">
    <w:name w:val="ConsPlusNormal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E6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23;n=52286;fld=134;dst=101151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6D7E5F-7BCE-45C6-A833-78B6483BFF0E}"/>
</file>

<file path=customXml/itemProps2.xml><?xml version="1.0" encoding="utf-8"?>
<ds:datastoreItem xmlns:ds="http://schemas.openxmlformats.org/officeDocument/2006/customXml" ds:itemID="{DA6F3377-6419-4BAE-BEAD-0A564A8664D1}"/>
</file>

<file path=customXml/itemProps3.xml><?xml version="1.0" encoding="utf-8"?>
<ds:datastoreItem xmlns:ds="http://schemas.openxmlformats.org/officeDocument/2006/customXml" ds:itemID="{3B3199BD-94A6-4D21-86BC-27977A4291FB}"/>
</file>

<file path=customXml/itemProps4.xml><?xml version="1.0" encoding="utf-8"?>
<ds:datastoreItem xmlns:ds="http://schemas.openxmlformats.org/officeDocument/2006/customXml" ds:itemID="{A9E69D44-1EE9-4D77-979B-CB97451BF4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slobodyan</dc:creator>
  <cp:lastModifiedBy>Докалова Наталья Сергеевна</cp:lastModifiedBy>
  <cp:revision>4</cp:revision>
  <dcterms:created xsi:type="dcterms:W3CDTF">2019-04-10T04:51:00Z</dcterms:created>
  <dcterms:modified xsi:type="dcterms:W3CDTF">2019-04-10T08:24:00Z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