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4AE" w:rsidRDefault="003674AE" w:rsidP="003674AE">
      <w:pPr>
        <w:pStyle w:val="ConsPlusTitle"/>
        <w:jc w:val="center"/>
        <w:outlineLvl w:val="1"/>
      </w:pPr>
      <w:r>
        <w:t>III. ДОПОЛНИТЕЛЬНЫЕ КЛАССИФИКАТОРЫ</w:t>
      </w:r>
    </w:p>
    <w:p w:rsidR="003674AE" w:rsidRDefault="003674AE" w:rsidP="003674A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57"/>
        <w:gridCol w:w="7880"/>
      </w:tblGrid>
      <w:tr w:rsidR="003674AE" w:rsidTr="007866A0">
        <w:tc>
          <w:tcPr>
            <w:tcW w:w="1157" w:type="dxa"/>
          </w:tcPr>
          <w:p w:rsidR="003674AE" w:rsidRDefault="003674AE" w:rsidP="007866A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880" w:type="dxa"/>
          </w:tcPr>
          <w:p w:rsidR="003674AE" w:rsidRDefault="003674AE" w:rsidP="007866A0">
            <w:pPr>
              <w:pStyle w:val="ConsPlusNormal"/>
              <w:jc w:val="center"/>
            </w:pPr>
            <w:r>
              <w:t>Дополнительные классификаторы</w:t>
            </w:r>
          </w:p>
        </w:tc>
      </w:tr>
      <w:tr w:rsidR="003674AE" w:rsidTr="007866A0">
        <w:tc>
          <w:tcPr>
            <w:tcW w:w="1157" w:type="dxa"/>
          </w:tcPr>
          <w:p w:rsidR="003674AE" w:rsidRDefault="003674AE" w:rsidP="007866A0">
            <w:pPr>
              <w:pStyle w:val="ConsPlusNormal"/>
              <w:outlineLvl w:val="2"/>
            </w:pPr>
            <w:r>
              <w:t>01</w:t>
            </w:r>
          </w:p>
        </w:tc>
        <w:tc>
          <w:tcPr>
            <w:tcW w:w="7880" w:type="dxa"/>
          </w:tcPr>
          <w:p w:rsidR="003674AE" w:rsidRDefault="003674AE" w:rsidP="007866A0">
            <w:pPr>
              <w:pStyle w:val="ConsPlusNormal"/>
              <w:jc w:val="both"/>
            </w:pPr>
            <w:r>
              <w:t>классификатор категории несчастного случая</w:t>
            </w:r>
          </w:p>
        </w:tc>
      </w:tr>
      <w:tr w:rsidR="003674AE" w:rsidTr="007866A0">
        <w:tc>
          <w:tcPr>
            <w:tcW w:w="1157" w:type="dxa"/>
          </w:tcPr>
          <w:p w:rsidR="003674AE" w:rsidRDefault="003674AE" w:rsidP="007866A0">
            <w:pPr>
              <w:pStyle w:val="ConsPlusNormal"/>
              <w:jc w:val="center"/>
            </w:pPr>
            <w:r>
              <w:t>01.1</w:t>
            </w:r>
          </w:p>
        </w:tc>
        <w:tc>
          <w:tcPr>
            <w:tcW w:w="7880" w:type="dxa"/>
          </w:tcPr>
          <w:p w:rsidR="003674AE" w:rsidRDefault="003674AE" w:rsidP="007866A0">
            <w:pPr>
              <w:pStyle w:val="ConsPlusNormal"/>
              <w:jc w:val="both"/>
            </w:pPr>
            <w:r>
              <w:t>легкий</w:t>
            </w:r>
          </w:p>
        </w:tc>
      </w:tr>
      <w:tr w:rsidR="003674AE" w:rsidTr="007866A0">
        <w:tc>
          <w:tcPr>
            <w:tcW w:w="1157" w:type="dxa"/>
          </w:tcPr>
          <w:p w:rsidR="003674AE" w:rsidRDefault="003674AE" w:rsidP="007866A0">
            <w:pPr>
              <w:pStyle w:val="ConsPlusNormal"/>
              <w:jc w:val="center"/>
            </w:pPr>
            <w:r>
              <w:t>01.2</w:t>
            </w:r>
          </w:p>
        </w:tc>
        <w:tc>
          <w:tcPr>
            <w:tcW w:w="7880" w:type="dxa"/>
          </w:tcPr>
          <w:p w:rsidR="003674AE" w:rsidRDefault="003674AE" w:rsidP="007866A0">
            <w:pPr>
              <w:pStyle w:val="ConsPlusNormal"/>
              <w:jc w:val="both"/>
            </w:pPr>
            <w:r>
              <w:t>тяжелый</w:t>
            </w:r>
          </w:p>
        </w:tc>
      </w:tr>
      <w:tr w:rsidR="003674AE" w:rsidTr="007866A0">
        <w:tc>
          <w:tcPr>
            <w:tcW w:w="1157" w:type="dxa"/>
          </w:tcPr>
          <w:p w:rsidR="003674AE" w:rsidRDefault="003674AE" w:rsidP="007866A0">
            <w:pPr>
              <w:pStyle w:val="ConsPlusNormal"/>
              <w:jc w:val="center"/>
            </w:pPr>
            <w:r>
              <w:t>01.3</w:t>
            </w:r>
          </w:p>
        </w:tc>
        <w:tc>
          <w:tcPr>
            <w:tcW w:w="7880" w:type="dxa"/>
          </w:tcPr>
          <w:p w:rsidR="003674AE" w:rsidRDefault="003674AE" w:rsidP="007866A0">
            <w:pPr>
              <w:pStyle w:val="ConsPlusNormal"/>
              <w:jc w:val="both"/>
            </w:pPr>
            <w:r>
              <w:t>со смертельным исходом</w:t>
            </w:r>
          </w:p>
        </w:tc>
      </w:tr>
      <w:tr w:rsidR="003674AE" w:rsidTr="007866A0">
        <w:tc>
          <w:tcPr>
            <w:tcW w:w="1157" w:type="dxa"/>
          </w:tcPr>
          <w:p w:rsidR="003674AE" w:rsidRDefault="003674AE" w:rsidP="007866A0">
            <w:pPr>
              <w:pStyle w:val="ConsPlusNormal"/>
              <w:jc w:val="center"/>
            </w:pPr>
            <w:r>
              <w:t>01.4</w:t>
            </w:r>
          </w:p>
        </w:tc>
        <w:tc>
          <w:tcPr>
            <w:tcW w:w="7880" w:type="dxa"/>
          </w:tcPr>
          <w:p w:rsidR="003674AE" w:rsidRDefault="003674AE" w:rsidP="007866A0">
            <w:pPr>
              <w:pStyle w:val="ConsPlusNormal"/>
              <w:jc w:val="both"/>
            </w:pPr>
            <w:r>
              <w:t>групповой</w:t>
            </w:r>
          </w:p>
        </w:tc>
      </w:tr>
      <w:tr w:rsidR="003674AE" w:rsidTr="007866A0">
        <w:tc>
          <w:tcPr>
            <w:tcW w:w="1157" w:type="dxa"/>
            <w:vAlign w:val="center"/>
          </w:tcPr>
          <w:p w:rsidR="003674AE" w:rsidRDefault="003674AE" w:rsidP="007866A0">
            <w:pPr>
              <w:pStyle w:val="ConsPlusNormal"/>
              <w:outlineLvl w:val="2"/>
            </w:pPr>
            <w:r>
              <w:t>02</w:t>
            </w:r>
          </w:p>
        </w:tc>
        <w:tc>
          <w:tcPr>
            <w:tcW w:w="7880" w:type="dxa"/>
          </w:tcPr>
          <w:p w:rsidR="003674AE" w:rsidRDefault="003674AE" w:rsidP="007866A0">
            <w:pPr>
              <w:pStyle w:val="ConsPlusNormal"/>
              <w:jc w:val="both"/>
            </w:pPr>
            <w:r>
              <w:t>классификатор по времени суток на момент происшествия несчастного случая</w:t>
            </w:r>
          </w:p>
        </w:tc>
      </w:tr>
      <w:tr w:rsidR="003674AE" w:rsidTr="007866A0">
        <w:tc>
          <w:tcPr>
            <w:tcW w:w="1157" w:type="dxa"/>
          </w:tcPr>
          <w:p w:rsidR="003674AE" w:rsidRDefault="003674AE" w:rsidP="007866A0">
            <w:pPr>
              <w:pStyle w:val="ConsPlusNormal"/>
              <w:jc w:val="center"/>
            </w:pPr>
            <w:r>
              <w:t>02.1</w:t>
            </w:r>
          </w:p>
        </w:tc>
        <w:tc>
          <w:tcPr>
            <w:tcW w:w="7880" w:type="dxa"/>
          </w:tcPr>
          <w:p w:rsidR="003674AE" w:rsidRDefault="003674AE" w:rsidP="007866A0">
            <w:pPr>
              <w:pStyle w:val="ConsPlusNormal"/>
              <w:jc w:val="both"/>
            </w:pPr>
            <w:r>
              <w:t>от 00:01 до 8:00</w:t>
            </w:r>
          </w:p>
        </w:tc>
      </w:tr>
      <w:tr w:rsidR="003674AE" w:rsidTr="007866A0">
        <w:tc>
          <w:tcPr>
            <w:tcW w:w="1157" w:type="dxa"/>
          </w:tcPr>
          <w:p w:rsidR="003674AE" w:rsidRDefault="003674AE" w:rsidP="007866A0">
            <w:pPr>
              <w:pStyle w:val="ConsPlusNormal"/>
              <w:jc w:val="center"/>
            </w:pPr>
            <w:r>
              <w:t>02.2</w:t>
            </w:r>
          </w:p>
        </w:tc>
        <w:tc>
          <w:tcPr>
            <w:tcW w:w="7880" w:type="dxa"/>
          </w:tcPr>
          <w:p w:rsidR="003674AE" w:rsidRDefault="003674AE" w:rsidP="007866A0">
            <w:pPr>
              <w:pStyle w:val="ConsPlusNormal"/>
              <w:jc w:val="both"/>
            </w:pPr>
            <w:r>
              <w:t>от 8:01 до 16:00</w:t>
            </w:r>
          </w:p>
        </w:tc>
      </w:tr>
      <w:tr w:rsidR="003674AE" w:rsidTr="007866A0">
        <w:tc>
          <w:tcPr>
            <w:tcW w:w="1157" w:type="dxa"/>
          </w:tcPr>
          <w:p w:rsidR="003674AE" w:rsidRDefault="003674AE" w:rsidP="007866A0">
            <w:pPr>
              <w:pStyle w:val="ConsPlusNormal"/>
              <w:jc w:val="center"/>
            </w:pPr>
            <w:r>
              <w:t>02.3</w:t>
            </w:r>
          </w:p>
        </w:tc>
        <w:tc>
          <w:tcPr>
            <w:tcW w:w="7880" w:type="dxa"/>
          </w:tcPr>
          <w:p w:rsidR="003674AE" w:rsidRDefault="003674AE" w:rsidP="007866A0">
            <w:pPr>
              <w:pStyle w:val="ConsPlusNormal"/>
              <w:jc w:val="both"/>
            </w:pPr>
            <w:r>
              <w:t>от 16:01 до 24:00</w:t>
            </w:r>
          </w:p>
        </w:tc>
      </w:tr>
      <w:tr w:rsidR="003674AE" w:rsidTr="007866A0">
        <w:tc>
          <w:tcPr>
            <w:tcW w:w="1157" w:type="dxa"/>
          </w:tcPr>
          <w:p w:rsidR="003674AE" w:rsidRDefault="003674AE" w:rsidP="007866A0">
            <w:pPr>
              <w:pStyle w:val="ConsPlusNormal"/>
              <w:outlineLvl w:val="2"/>
            </w:pPr>
            <w:r>
              <w:t>03</w:t>
            </w:r>
          </w:p>
        </w:tc>
        <w:tc>
          <w:tcPr>
            <w:tcW w:w="7880" w:type="dxa"/>
          </w:tcPr>
          <w:p w:rsidR="003674AE" w:rsidRDefault="003674AE" w:rsidP="007866A0">
            <w:pPr>
              <w:pStyle w:val="ConsPlusNormal"/>
              <w:jc w:val="both"/>
            </w:pPr>
            <w:r>
              <w:t>классификатор по времени от начала работы</w:t>
            </w:r>
          </w:p>
        </w:tc>
      </w:tr>
      <w:tr w:rsidR="003674AE" w:rsidTr="007866A0">
        <w:tc>
          <w:tcPr>
            <w:tcW w:w="1157" w:type="dxa"/>
          </w:tcPr>
          <w:p w:rsidR="003674AE" w:rsidRDefault="003674AE" w:rsidP="007866A0">
            <w:pPr>
              <w:pStyle w:val="ConsPlusNormal"/>
              <w:jc w:val="center"/>
            </w:pPr>
            <w:r>
              <w:t>03.1</w:t>
            </w:r>
          </w:p>
        </w:tc>
        <w:tc>
          <w:tcPr>
            <w:tcW w:w="7880" w:type="dxa"/>
          </w:tcPr>
          <w:p w:rsidR="003674AE" w:rsidRDefault="003674AE" w:rsidP="007866A0">
            <w:pPr>
              <w:pStyle w:val="ConsPlusNormal"/>
              <w:jc w:val="both"/>
            </w:pPr>
            <w:r>
              <w:t>менее 1 часа</w:t>
            </w:r>
          </w:p>
        </w:tc>
      </w:tr>
      <w:tr w:rsidR="003674AE" w:rsidTr="007866A0">
        <w:tc>
          <w:tcPr>
            <w:tcW w:w="1157" w:type="dxa"/>
          </w:tcPr>
          <w:p w:rsidR="003674AE" w:rsidRDefault="003674AE" w:rsidP="007866A0">
            <w:pPr>
              <w:pStyle w:val="ConsPlusNormal"/>
              <w:jc w:val="center"/>
            </w:pPr>
            <w:r>
              <w:t>03.2</w:t>
            </w:r>
          </w:p>
        </w:tc>
        <w:tc>
          <w:tcPr>
            <w:tcW w:w="7880" w:type="dxa"/>
          </w:tcPr>
          <w:p w:rsidR="003674AE" w:rsidRDefault="003674AE" w:rsidP="007866A0">
            <w:pPr>
              <w:pStyle w:val="ConsPlusNormal"/>
              <w:jc w:val="both"/>
            </w:pPr>
            <w:r>
              <w:t>от 1 часа до 4 часов</w:t>
            </w:r>
          </w:p>
        </w:tc>
      </w:tr>
      <w:tr w:rsidR="003674AE" w:rsidTr="007866A0">
        <w:tc>
          <w:tcPr>
            <w:tcW w:w="1157" w:type="dxa"/>
          </w:tcPr>
          <w:p w:rsidR="003674AE" w:rsidRDefault="003674AE" w:rsidP="007866A0">
            <w:pPr>
              <w:pStyle w:val="ConsPlusNormal"/>
              <w:jc w:val="center"/>
            </w:pPr>
            <w:r>
              <w:t>03.3</w:t>
            </w:r>
          </w:p>
        </w:tc>
        <w:tc>
          <w:tcPr>
            <w:tcW w:w="7880" w:type="dxa"/>
          </w:tcPr>
          <w:p w:rsidR="003674AE" w:rsidRDefault="003674AE" w:rsidP="007866A0">
            <w:pPr>
              <w:pStyle w:val="ConsPlusNormal"/>
              <w:jc w:val="both"/>
            </w:pPr>
            <w:r>
              <w:t>от 4 до 8 часов</w:t>
            </w:r>
          </w:p>
        </w:tc>
      </w:tr>
      <w:tr w:rsidR="003674AE" w:rsidTr="007866A0">
        <w:tc>
          <w:tcPr>
            <w:tcW w:w="1157" w:type="dxa"/>
          </w:tcPr>
          <w:p w:rsidR="003674AE" w:rsidRDefault="003674AE" w:rsidP="007866A0">
            <w:pPr>
              <w:pStyle w:val="ConsPlusNormal"/>
              <w:jc w:val="center"/>
            </w:pPr>
            <w:r>
              <w:t>03.4</w:t>
            </w:r>
          </w:p>
        </w:tc>
        <w:tc>
          <w:tcPr>
            <w:tcW w:w="7880" w:type="dxa"/>
          </w:tcPr>
          <w:p w:rsidR="003674AE" w:rsidRDefault="003674AE" w:rsidP="007866A0">
            <w:pPr>
              <w:pStyle w:val="ConsPlusNormal"/>
              <w:jc w:val="both"/>
            </w:pPr>
            <w:r>
              <w:t>более 8 часов</w:t>
            </w:r>
          </w:p>
        </w:tc>
      </w:tr>
      <w:tr w:rsidR="003674AE" w:rsidTr="007866A0">
        <w:tc>
          <w:tcPr>
            <w:tcW w:w="1157" w:type="dxa"/>
            <w:vAlign w:val="center"/>
          </w:tcPr>
          <w:p w:rsidR="003674AE" w:rsidRDefault="003674AE" w:rsidP="007866A0">
            <w:pPr>
              <w:pStyle w:val="ConsPlusNormal"/>
              <w:outlineLvl w:val="2"/>
            </w:pPr>
            <w:r>
              <w:t>04</w:t>
            </w:r>
          </w:p>
        </w:tc>
        <w:tc>
          <w:tcPr>
            <w:tcW w:w="7880" w:type="dxa"/>
          </w:tcPr>
          <w:p w:rsidR="003674AE" w:rsidRDefault="003674AE" w:rsidP="007866A0">
            <w:pPr>
              <w:pStyle w:val="ConsPlusNormal"/>
              <w:jc w:val="both"/>
            </w:pPr>
            <w:r>
              <w:t>классификатор организаций в соответствии со списочной численностью работников на момент происшествия несчастного случая</w:t>
            </w:r>
          </w:p>
        </w:tc>
      </w:tr>
      <w:tr w:rsidR="003674AE" w:rsidTr="007866A0">
        <w:tc>
          <w:tcPr>
            <w:tcW w:w="1157" w:type="dxa"/>
          </w:tcPr>
          <w:p w:rsidR="003674AE" w:rsidRDefault="003674AE" w:rsidP="007866A0">
            <w:pPr>
              <w:pStyle w:val="ConsPlusNormal"/>
              <w:jc w:val="center"/>
            </w:pPr>
            <w:bookmarkStart w:id="0" w:name="P2573"/>
            <w:bookmarkEnd w:id="0"/>
            <w:r>
              <w:t>04.1</w:t>
            </w:r>
          </w:p>
        </w:tc>
        <w:tc>
          <w:tcPr>
            <w:tcW w:w="7880" w:type="dxa"/>
          </w:tcPr>
          <w:p w:rsidR="003674AE" w:rsidRDefault="003674AE" w:rsidP="007866A0">
            <w:pPr>
              <w:pStyle w:val="ConsPlusNormal"/>
              <w:jc w:val="both"/>
            </w:pPr>
            <w:r>
              <w:t>менее 15 человек</w:t>
            </w:r>
          </w:p>
        </w:tc>
      </w:tr>
      <w:tr w:rsidR="003674AE" w:rsidTr="007866A0">
        <w:tc>
          <w:tcPr>
            <w:tcW w:w="1157" w:type="dxa"/>
          </w:tcPr>
          <w:p w:rsidR="003674AE" w:rsidRDefault="003674AE" w:rsidP="007866A0">
            <w:pPr>
              <w:pStyle w:val="ConsPlusNormal"/>
              <w:jc w:val="center"/>
            </w:pPr>
            <w:bookmarkStart w:id="1" w:name="P2575"/>
            <w:bookmarkEnd w:id="1"/>
            <w:r>
              <w:t>04.2</w:t>
            </w:r>
          </w:p>
        </w:tc>
        <w:tc>
          <w:tcPr>
            <w:tcW w:w="7880" w:type="dxa"/>
          </w:tcPr>
          <w:p w:rsidR="003674AE" w:rsidRDefault="003674AE" w:rsidP="007866A0">
            <w:pPr>
              <w:pStyle w:val="ConsPlusNormal"/>
              <w:jc w:val="both"/>
            </w:pPr>
            <w:r>
              <w:t>от 16 до 100 человек</w:t>
            </w:r>
          </w:p>
        </w:tc>
      </w:tr>
      <w:tr w:rsidR="003674AE" w:rsidTr="007866A0">
        <w:tc>
          <w:tcPr>
            <w:tcW w:w="1157" w:type="dxa"/>
          </w:tcPr>
          <w:p w:rsidR="003674AE" w:rsidRDefault="003674AE" w:rsidP="007866A0">
            <w:pPr>
              <w:pStyle w:val="ConsPlusNormal"/>
              <w:jc w:val="center"/>
            </w:pPr>
            <w:bookmarkStart w:id="2" w:name="P2577"/>
            <w:bookmarkEnd w:id="2"/>
            <w:r>
              <w:t>04.3</w:t>
            </w:r>
          </w:p>
        </w:tc>
        <w:tc>
          <w:tcPr>
            <w:tcW w:w="7880" w:type="dxa"/>
          </w:tcPr>
          <w:p w:rsidR="003674AE" w:rsidRDefault="003674AE" w:rsidP="007866A0">
            <w:pPr>
              <w:pStyle w:val="ConsPlusNormal"/>
              <w:jc w:val="both"/>
            </w:pPr>
            <w:r>
              <w:t>от 101 до 250 человек</w:t>
            </w:r>
          </w:p>
        </w:tc>
      </w:tr>
      <w:tr w:rsidR="003674AE" w:rsidTr="007866A0">
        <w:tc>
          <w:tcPr>
            <w:tcW w:w="1157" w:type="dxa"/>
          </w:tcPr>
          <w:p w:rsidR="003674AE" w:rsidRDefault="003674AE" w:rsidP="007866A0">
            <w:pPr>
              <w:pStyle w:val="ConsPlusNormal"/>
              <w:jc w:val="center"/>
            </w:pPr>
            <w:bookmarkStart w:id="3" w:name="P2579"/>
            <w:bookmarkEnd w:id="3"/>
            <w:r>
              <w:t>04.4</w:t>
            </w:r>
          </w:p>
        </w:tc>
        <w:tc>
          <w:tcPr>
            <w:tcW w:w="7880" w:type="dxa"/>
          </w:tcPr>
          <w:p w:rsidR="003674AE" w:rsidRDefault="003674AE" w:rsidP="007866A0">
            <w:pPr>
              <w:pStyle w:val="ConsPlusNormal"/>
              <w:jc w:val="both"/>
            </w:pPr>
            <w:r>
              <w:t>от 251 до 1000 человек</w:t>
            </w:r>
          </w:p>
        </w:tc>
      </w:tr>
      <w:tr w:rsidR="003674AE" w:rsidTr="007866A0">
        <w:tc>
          <w:tcPr>
            <w:tcW w:w="1157" w:type="dxa"/>
          </w:tcPr>
          <w:p w:rsidR="003674AE" w:rsidRDefault="003674AE" w:rsidP="007866A0">
            <w:pPr>
              <w:pStyle w:val="ConsPlusNormal"/>
              <w:jc w:val="center"/>
            </w:pPr>
            <w:bookmarkStart w:id="4" w:name="P2581"/>
            <w:bookmarkEnd w:id="4"/>
            <w:r>
              <w:t>04.5</w:t>
            </w:r>
          </w:p>
        </w:tc>
        <w:tc>
          <w:tcPr>
            <w:tcW w:w="7880" w:type="dxa"/>
          </w:tcPr>
          <w:p w:rsidR="003674AE" w:rsidRDefault="003674AE" w:rsidP="007866A0">
            <w:pPr>
              <w:pStyle w:val="ConsPlusNormal"/>
              <w:jc w:val="both"/>
            </w:pPr>
            <w:r>
              <w:t>свыше 1000 человек</w:t>
            </w:r>
          </w:p>
        </w:tc>
      </w:tr>
      <w:tr w:rsidR="003674AE" w:rsidTr="007866A0">
        <w:tc>
          <w:tcPr>
            <w:tcW w:w="1157" w:type="dxa"/>
          </w:tcPr>
          <w:p w:rsidR="003674AE" w:rsidRDefault="003674AE" w:rsidP="007866A0">
            <w:pPr>
              <w:pStyle w:val="ConsPlusNormal"/>
              <w:jc w:val="center"/>
            </w:pPr>
            <w:r>
              <w:t>04.6</w:t>
            </w:r>
          </w:p>
        </w:tc>
        <w:tc>
          <w:tcPr>
            <w:tcW w:w="7880" w:type="dxa"/>
          </w:tcPr>
          <w:p w:rsidR="003674AE" w:rsidRDefault="003674AE" w:rsidP="007866A0">
            <w:pPr>
              <w:pStyle w:val="ConsPlusNormal"/>
              <w:jc w:val="both"/>
            </w:pPr>
            <w:r>
              <w:t xml:space="preserve">для организаций или объектов, подконтрольных территориальному органу федерального органа исполнительной власти, осуществляющего функции по контролю и надзору в области промышленной безопасности при численности работников (сведения указываются с учетом классификатора организаций в соответствии со списочной численностью работников на момент происшествия несчастного случая, </w:t>
            </w:r>
            <w:hyperlink w:anchor="P2573">
              <w:r>
                <w:rPr>
                  <w:color w:val="0000FF"/>
                </w:rPr>
                <w:t>коды 04.1</w:t>
              </w:r>
            </w:hyperlink>
            <w:r>
              <w:t xml:space="preserve"> - </w:t>
            </w:r>
            <w:hyperlink w:anchor="P2581">
              <w:r>
                <w:rPr>
                  <w:color w:val="0000FF"/>
                </w:rPr>
                <w:t>04.5</w:t>
              </w:r>
            </w:hyperlink>
            <w:r>
              <w:t>):</w:t>
            </w:r>
          </w:p>
        </w:tc>
      </w:tr>
      <w:tr w:rsidR="003674AE" w:rsidTr="007866A0">
        <w:tc>
          <w:tcPr>
            <w:tcW w:w="1157" w:type="dxa"/>
          </w:tcPr>
          <w:p w:rsidR="003674AE" w:rsidRDefault="003674AE" w:rsidP="007866A0">
            <w:pPr>
              <w:pStyle w:val="ConsPlusNormal"/>
              <w:jc w:val="center"/>
            </w:pPr>
            <w:r>
              <w:t>04.6.1</w:t>
            </w:r>
          </w:p>
        </w:tc>
        <w:tc>
          <w:tcPr>
            <w:tcW w:w="7880" w:type="dxa"/>
          </w:tcPr>
          <w:p w:rsidR="003674AE" w:rsidRDefault="003674AE" w:rsidP="007866A0">
            <w:pPr>
              <w:pStyle w:val="ConsPlusNormal"/>
              <w:jc w:val="both"/>
            </w:pPr>
            <w:r>
              <w:t xml:space="preserve">менее 150 человек (с учетом </w:t>
            </w:r>
            <w:hyperlink w:anchor="P2573">
              <w:r>
                <w:rPr>
                  <w:color w:val="0000FF"/>
                </w:rPr>
                <w:t>кода 04.1</w:t>
              </w:r>
            </w:hyperlink>
            <w:r>
              <w:t>)</w:t>
            </w:r>
          </w:p>
        </w:tc>
      </w:tr>
      <w:tr w:rsidR="003674AE" w:rsidTr="007866A0">
        <w:tc>
          <w:tcPr>
            <w:tcW w:w="1157" w:type="dxa"/>
          </w:tcPr>
          <w:p w:rsidR="003674AE" w:rsidRDefault="003674AE" w:rsidP="007866A0">
            <w:pPr>
              <w:pStyle w:val="ConsPlusNormal"/>
              <w:jc w:val="center"/>
            </w:pPr>
            <w:r>
              <w:t>04.6.2.</w:t>
            </w:r>
          </w:p>
        </w:tc>
        <w:tc>
          <w:tcPr>
            <w:tcW w:w="7880" w:type="dxa"/>
          </w:tcPr>
          <w:p w:rsidR="003674AE" w:rsidRDefault="003674AE" w:rsidP="007866A0">
            <w:pPr>
              <w:pStyle w:val="ConsPlusNormal"/>
              <w:jc w:val="both"/>
            </w:pPr>
            <w:r>
              <w:t xml:space="preserve">менее 150 человек (с учетом </w:t>
            </w:r>
            <w:hyperlink w:anchor="P2575">
              <w:r>
                <w:rPr>
                  <w:color w:val="0000FF"/>
                </w:rPr>
                <w:t>кода 04.2</w:t>
              </w:r>
            </w:hyperlink>
            <w:r>
              <w:t>)</w:t>
            </w:r>
          </w:p>
        </w:tc>
      </w:tr>
      <w:tr w:rsidR="003674AE" w:rsidTr="007866A0">
        <w:tc>
          <w:tcPr>
            <w:tcW w:w="1157" w:type="dxa"/>
          </w:tcPr>
          <w:p w:rsidR="003674AE" w:rsidRDefault="003674AE" w:rsidP="007866A0">
            <w:pPr>
              <w:pStyle w:val="ConsPlusNormal"/>
              <w:jc w:val="center"/>
            </w:pPr>
            <w:r>
              <w:t>04.6.3</w:t>
            </w:r>
          </w:p>
        </w:tc>
        <w:tc>
          <w:tcPr>
            <w:tcW w:w="7880" w:type="dxa"/>
          </w:tcPr>
          <w:p w:rsidR="003674AE" w:rsidRDefault="003674AE" w:rsidP="007866A0">
            <w:pPr>
              <w:pStyle w:val="ConsPlusNormal"/>
              <w:jc w:val="both"/>
            </w:pPr>
            <w:r>
              <w:t xml:space="preserve">менее 150 человек (с учетом </w:t>
            </w:r>
            <w:hyperlink w:anchor="P2577">
              <w:r>
                <w:rPr>
                  <w:color w:val="0000FF"/>
                </w:rPr>
                <w:t>кода 04.3</w:t>
              </w:r>
            </w:hyperlink>
            <w:r>
              <w:t>)</w:t>
            </w:r>
          </w:p>
        </w:tc>
      </w:tr>
      <w:tr w:rsidR="003674AE" w:rsidTr="007866A0">
        <w:tc>
          <w:tcPr>
            <w:tcW w:w="1157" w:type="dxa"/>
          </w:tcPr>
          <w:p w:rsidR="003674AE" w:rsidRDefault="003674AE" w:rsidP="007866A0">
            <w:pPr>
              <w:pStyle w:val="ConsPlusNormal"/>
              <w:jc w:val="center"/>
            </w:pPr>
            <w:r>
              <w:t>04.6.4</w:t>
            </w:r>
          </w:p>
        </w:tc>
        <w:tc>
          <w:tcPr>
            <w:tcW w:w="7880" w:type="dxa"/>
          </w:tcPr>
          <w:p w:rsidR="003674AE" w:rsidRDefault="003674AE" w:rsidP="007866A0">
            <w:pPr>
              <w:pStyle w:val="ConsPlusNormal"/>
              <w:jc w:val="both"/>
            </w:pPr>
            <w:r>
              <w:t xml:space="preserve">от 150 до 500 человек (с учетом </w:t>
            </w:r>
            <w:hyperlink w:anchor="P2577">
              <w:r>
                <w:rPr>
                  <w:color w:val="0000FF"/>
                </w:rPr>
                <w:t>кода 04.3</w:t>
              </w:r>
            </w:hyperlink>
            <w:r>
              <w:t>)</w:t>
            </w:r>
          </w:p>
        </w:tc>
      </w:tr>
      <w:tr w:rsidR="003674AE" w:rsidTr="007866A0">
        <w:tc>
          <w:tcPr>
            <w:tcW w:w="1157" w:type="dxa"/>
          </w:tcPr>
          <w:p w:rsidR="003674AE" w:rsidRDefault="003674AE" w:rsidP="007866A0">
            <w:pPr>
              <w:pStyle w:val="ConsPlusNormal"/>
              <w:jc w:val="center"/>
            </w:pPr>
            <w:r>
              <w:t>04.6.5</w:t>
            </w:r>
          </w:p>
        </w:tc>
        <w:tc>
          <w:tcPr>
            <w:tcW w:w="7880" w:type="dxa"/>
          </w:tcPr>
          <w:p w:rsidR="003674AE" w:rsidRDefault="003674AE" w:rsidP="007866A0">
            <w:pPr>
              <w:pStyle w:val="ConsPlusNormal"/>
              <w:jc w:val="both"/>
            </w:pPr>
            <w:r>
              <w:t xml:space="preserve">от 150 до 500 человек (с учетом </w:t>
            </w:r>
            <w:hyperlink w:anchor="P2579">
              <w:r>
                <w:rPr>
                  <w:color w:val="0000FF"/>
                </w:rPr>
                <w:t>кода 04.4</w:t>
              </w:r>
            </w:hyperlink>
            <w:r>
              <w:t>)</w:t>
            </w:r>
          </w:p>
        </w:tc>
      </w:tr>
      <w:tr w:rsidR="003674AE" w:rsidTr="007866A0">
        <w:tc>
          <w:tcPr>
            <w:tcW w:w="1157" w:type="dxa"/>
          </w:tcPr>
          <w:p w:rsidR="003674AE" w:rsidRDefault="003674AE" w:rsidP="007866A0">
            <w:pPr>
              <w:pStyle w:val="ConsPlusNormal"/>
              <w:jc w:val="center"/>
            </w:pPr>
            <w:r>
              <w:t>04.6.6</w:t>
            </w:r>
          </w:p>
        </w:tc>
        <w:tc>
          <w:tcPr>
            <w:tcW w:w="7880" w:type="dxa"/>
          </w:tcPr>
          <w:p w:rsidR="003674AE" w:rsidRDefault="003674AE" w:rsidP="007866A0">
            <w:pPr>
              <w:pStyle w:val="ConsPlusNormal"/>
              <w:jc w:val="both"/>
            </w:pPr>
            <w:r>
              <w:t xml:space="preserve">более 500 человек (с учетом </w:t>
            </w:r>
            <w:hyperlink w:anchor="P2579">
              <w:r>
                <w:rPr>
                  <w:color w:val="0000FF"/>
                </w:rPr>
                <w:t>кода 04.4</w:t>
              </w:r>
            </w:hyperlink>
            <w:r>
              <w:t>)</w:t>
            </w:r>
          </w:p>
        </w:tc>
      </w:tr>
      <w:tr w:rsidR="003674AE" w:rsidTr="007866A0">
        <w:tc>
          <w:tcPr>
            <w:tcW w:w="1157" w:type="dxa"/>
          </w:tcPr>
          <w:p w:rsidR="003674AE" w:rsidRDefault="003674AE" w:rsidP="007866A0">
            <w:pPr>
              <w:pStyle w:val="ConsPlusNormal"/>
              <w:jc w:val="center"/>
            </w:pPr>
            <w:r>
              <w:lastRenderedPageBreak/>
              <w:t>04.6.7</w:t>
            </w:r>
          </w:p>
        </w:tc>
        <w:tc>
          <w:tcPr>
            <w:tcW w:w="7880" w:type="dxa"/>
          </w:tcPr>
          <w:p w:rsidR="003674AE" w:rsidRDefault="003674AE" w:rsidP="007866A0">
            <w:pPr>
              <w:pStyle w:val="ConsPlusNormal"/>
              <w:jc w:val="both"/>
            </w:pPr>
            <w:r>
              <w:t xml:space="preserve">более 500 человек (с учетом </w:t>
            </w:r>
            <w:hyperlink w:anchor="P2581">
              <w:r>
                <w:rPr>
                  <w:color w:val="0000FF"/>
                </w:rPr>
                <w:t>кода 04.5</w:t>
              </w:r>
            </w:hyperlink>
            <w:r>
              <w:t>)</w:t>
            </w:r>
          </w:p>
        </w:tc>
      </w:tr>
      <w:tr w:rsidR="003674AE" w:rsidTr="007866A0">
        <w:tc>
          <w:tcPr>
            <w:tcW w:w="1157" w:type="dxa"/>
          </w:tcPr>
          <w:p w:rsidR="003674AE" w:rsidRDefault="003674AE" w:rsidP="007866A0">
            <w:pPr>
              <w:pStyle w:val="ConsPlusNormal"/>
              <w:outlineLvl w:val="2"/>
            </w:pPr>
            <w:r>
              <w:t>05</w:t>
            </w:r>
          </w:p>
        </w:tc>
        <w:tc>
          <w:tcPr>
            <w:tcW w:w="7880" w:type="dxa"/>
          </w:tcPr>
          <w:p w:rsidR="003674AE" w:rsidRDefault="003674AE" w:rsidP="007866A0">
            <w:pPr>
              <w:pStyle w:val="ConsPlusNormal"/>
              <w:jc w:val="both"/>
            </w:pPr>
            <w:r>
              <w:t>классификация по полу пострадавшего</w:t>
            </w:r>
          </w:p>
        </w:tc>
      </w:tr>
      <w:tr w:rsidR="003674AE" w:rsidTr="007866A0">
        <w:tc>
          <w:tcPr>
            <w:tcW w:w="1157" w:type="dxa"/>
          </w:tcPr>
          <w:p w:rsidR="003674AE" w:rsidRDefault="003674AE" w:rsidP="007866A0">
            <w:pPr>
              <w:pStyle w:val="ConsPlusNormal"/>
              <w:jc w:val="center"/>
            </w:pPr>
            <w:r>
              <w:t>05.1</w:t>
            </w:r>
          </w:p>
        </w:tc>
        <w:tc>
          <w:tcPr>
            <w:tcW w:w="7880" w:type="dxa"/>
          </w:tcPr>
          <w:p w:rsidR="003674AE" w:rsidRDefault="003674AE" w:rsidP="007866A0">
            <w:pPr>
              <w:pStyle w:val="ConsPlusNormal"/>
              <w:jc w:val="both"/>
            </w:pPr>
            <w:r>
              <w:t>мужской</w:t>
            </w:r>
          </w:p>
        </w:tc>
      </w:tr>
      <w:tr w:rsidR="003674AE" w:rsidTr="007866A0">
        <w:tc>
          <w:tcPr>
            <w:tcW w:w="1157" w:type="dxa"/>
          </w:tcPr>
          <w:p w:rsidR="003674AE" w:rsidRDefault="003674AE" w:rsidP="007866A0">
            <w:pPr>
              <w:pStyle w:val="ConsPlusNormal"/>
              <w:jc w:val="center"/>
            </w:pPr>
            <w:r>
              <w:t>05.2</w:t>
            </w:r>
          </w:p>
        </w:tc>
        <w:tc>
          <w:tcPr>
            <w:tcW w:w="7880" w:type="dxa"/>
          </w:tcPr>
          <w:p w:rsidR="003674AE" w:rsidRDefault="003674AE" w:rsidP="007866A0">
            <w:pPr>
              <w:pStyle w:val="ConsPlusNormal"/>
              <w:jc w:val="both"/>
            </w:pPr>
            <w:r>
              <w:t>женский</w:t>
            </w:r>
          </w:p>
        </w:tc>
      </w:tr>
      <w:tr w:rsidR="003674AE" w:rsidTr="007866A0">
        <w:tc>
          <w:tcPr>
            <w:tcW w:w="1157" w:type="dxa"/>
          </w:tcPr>
          <w:p w:rsidR="003674AE" w:rsidRDefault="003674AE" w:rsidP="007866A0">
            <w:pPr>
              <w:pStyle w:val="ConsPlusNormal"/>
              <w:outlineLvl w:val="2"/>
            </w:pPr>
            <w:r>
              <w:t>06</w:t>
            </w:r>
          </w:p>
        </w:tc>
        <w:tc>
          <w:tcPr>
            <w:tcW w:w="7880" w:type="dxa"/>
          </w:tcPr>
          <w:p w:rsidR="003674AE" w:rsidRDefault="003674AE" w:rsidP="007866A0">
            <w:pPr>
              <w:pStyle w:val="ConsPlusNormal"/>
              <w:jc w:val="both"/>
            </w:pPr>
            <w:r>
              <w:t>классификация в соответствии с возрастом пострадавшего</w:t>
            </w:r>
          </w:p>
        </w:tc>
      </w:tr>
      <w:tr w:rsidR="003674AE" w:rsidTr="007866A0">
        <w:tc>
          <w:tcPr>
            <w:tcW w:w="1157" w:type="dxa"/>
          </w:tcPr>
          <w:p w:rsidR="003674AE" w:rsidRDefault="003674AE" w:rsidP="007866A0">
            <w:pPr>
              <w:pStyle w:val="ConsPlusNormal"/>
              <w:jc w:val="center"/>
            </w:pPr>
            <w:r>
              <w:t>06.1</w:t>
            </w:r>
          </w:p>
        </w:tc>
        <w:tc>
          <w:tcPr>
            <w:tcW w:w="7880" w:type="dxa"/>
          </w:tcPr>
          <w:p w:rsidR="003674AE" w:rsidRDefault="003674AE" w:rsidP="007866A0">
            <w:pPr>
              <w:pStyle w:val="ConsPlusNormal"/>
              <w:jc w:val="both"/>
            </w:pPr>
            <w:r>
              <w:t>до 18 лет (включительно)</w:t>
            </w:r>
          </w:p>
        </w:tc>
      </w:tr>
      <w:tr w:rsidR="003674AE" w:rsidTr="007866A0">
        <w:tc>
          <w:tcPr>
            <w:tcW w:w="1157" w:type="dxa"/>
          </w:tcPr>
          <w:p w:rsidR="003674AE" w:rsidRDefault="003674AE" w:rsidP="007866A0">
            <w:pPr>
              <w:pStyle w:val="ConsPlusNormal"/>
              <w:jc w:val="center"/>
            </w:pPr>
            <w:r>
              <w:t>06.2</w:t>
            </w:r>
          </w:p>
        </w:tc>
        <w:tc>
          <w:tcPr>
            <w:tcW w:w="7880" w:type="dxa"/>
          </w:tcPr>
          <w:p w:rsidR="003674AE" w:rsidRDefault="003674AE" w:rsidP="007866A0">
            <w:pPr>
              <w:pStyle w:val="ConsPlusNormal"/>
              <w:jc w:val="both"/>
            </w:pPr>
            <w:r>
              <w:t>от 19 до 24 года</w:t>
            </w:r>
          </w:p>
        </w:tc>
      </w:tr>
      <w:tr w:rsidR="003674AE" w:rsidTr="007866A0">
        <w:tc>
          <w:tcPr>
            <w:tcW w:w="1157" w:type="dxa"/>
          </w:tcPr>
          <w:p w:rsidR="003674AE" w:rsidRDefault="003674AE" w:rsidP="007866A0">
            <w:pPr>
              <w:pStyle w:val="ConsPlusNormal"/>
              <w:jc w:val="center"/>
            </w:pPr>
            <w:r>
              <w:t>06.3</w:t>
            </w:r>
          </w:p>
        </w:tc>
        <w:tc>
          <w:tcPr>
            <w:tcW w:w="7880" w:type="dxa"/>
          </w:tcPr>
          <w:p w:rsidR="003674AE" w:rsidRDefault="003674AE" w:rsidP="007866A0">
            <w:pPr>
              <w:pStyle w:val="ConsPlusNormal"/>
              <w:jc w:val="both"/>
            </w:pPr>
            <w:r>
              <w:t>от 25 до 34 лет</w:t>
            </w:r>
          </w:p>
        </w:tc>
      </w:tr>
      <w:tr w:rsidR="003674AE" w:rsidTr="007866A0">
        <w:tc>
          <w:tcPr>
            <w:tcW w:w="1157" w:type="dxa"/>
          </w:tcPr>
          <w:p w:rsidR="003674AE" w:rsidRDefault="003674AE" w:rsidP="007866A0">
            <w:pPr>
              <w:pStyle w:val="ConsPlusNormal"/>
              <w:jc w:val="center"/>
            </w:pPr>
            <w:r>
              <w:t>06.4</w:t>
            </w:r>
          </w:p>
        </w:tc>
        <w:tc>
          <w:tcPr>
            <w:tcW w:w="7880" w:type="dxa"/>
          </w:tcPr>
          <w:p w:rsidR="003674AE" w:rsidRDefault="003674AE" w:rsidP="007866A0">
            <w:pPr>
              <w:pStyle w:val="ConsPlusNormal"/>
              <w:jc w:val="both"/>
            </w:pPr>
            <w:r>
              <w:t>от 35 до 54 лет</w:t>
            </w:r>
          </w:p>
        </w:tc>
      </w:tr>
      <w:tr w:rsidR="003674AE" w:rsidTr="007866A0">
        <w:tc>
          <w:tcPr>
            <w:tcW w:w="1157" w:type="dxa"/>
          </w:tcPr>
          <w:p w:rsidR="003674AE" w:rsidRDefault="003674AE" w:rsidP="007866A0">
            <w:pPr>
              <w:pStyle w:val="ConsPlusNormal"/>
              <w:jc w:val="center"/>
            </w:pPr>
            <w:r>
              <w:t>06.5</w:t>
            </w:r>
          </w:p>
        </w:tc>
        <w:tc>
          <w:tcPr>
            <w:tcW w:w="7880" w:type="dxa"/>
          </w:tcPr>
          <w:p w:rsidR="003674AE" w:rsidRDefault="003674AE" w:rsidP="007866A0">
            <w:pPr>
              <w:pStyle w:val="ConsPlusNormal"/>
              <w:jc w:val="both"/>
            </w:pPr>
            <w:r>
              <w:t>от 55 до 64 лет</w:t>
            </w:r>
          </w:p>
        </w:tc>
      </w:tr>
      <w:tr w:rsidR="003674AE" w:rsidTr="007866A0">
        <w:tc>
          <w:tcPr>
            <w:tcW w:w="1157" w:type="dxa"/>
          </w:tcPr>
          <w:p w:rsidR="003674AE" w:rsidRDefault="003674AE" w:rsidP="007866A0">
            <w:pPr>
              <w:pStyle w:val="ConsPlusNormal"/>
              <w:jc w:val="center"/>
            </w:pPr>
            <w:r>
              <w:t>06.6</w:t>
            </w:r>
          </w:p>
        </w:tc>
        <w:tc>
          <w:tcPr>
            <w:tcW w:w="7880" w:type="dxa"/>
          </w:tcPr>
          <w:p w:rsidR="003674AE" w:rsidRDefault="003674AE" w:rsidP="007866A0">
            <w:pPr>
              <w:pStyle w:val="ConsPlusNormal"/>
              <w:jc w:val="both"/>
            </w:pPr>
            <w:r>
              <w:t>65 лет и старше</w:t>
            </w:r>
          </w:p>
        </w:tc>
      </w:tr>
      <w:tr w:rsidR="003674AE" w:rsidTr="007866A0">
        <w:tc>
          <w:tcPr>
            <w:tcW w:w="1157" w:type="dxa"/>
          </w:tcPr>
          <w:p w:rsidR="003674AE" w:rsidRDefault="003674AE" w:rsidP="007866A0">
            <w:pPr>
              <w:pStyle w:val="ConsPlusNormal"/>
              <w:outlineLvl w:val="2"/>
            </w:pPr>
            <w:r>
              <w:t>07</w:t>
            </w:r>
          </w:p>
        </w:tc>
        <w:tc>
          <w:tcPr>
            <w:tcW w:w="7880" w:type="dxa"/>
          </w:tcPr>
          <w:p w:rsidR="003674AE" w:rsidRDefault="003674AE" w:rsidP="007866A0">
            <w:pPr>
              <w:pStyle w:val="ConsPlusNormal"/>
              <w:jc w:val="both"/>
            </w:pPr>
            <w:r>
              <w:t>классификация стажа работы по должности (профессии) пострадавшего</w:t>
            </w:r>
          </w:p>
        </w:tc>
      </w:tr>
      <w:tr w:rsidR="003674AE" w:rsidTr="007866A0">
        <w:tc>
          <w:tcPr>
            <w:tcW w:w="1157" w:type="dxa"/>
          </w:tcPr>
          <w:p w:rsidR="003674AE" w:rsidRDefault="003674AE" w:rsidP="007866A0">
            <w:pPr>
              <w:pStyle w:val="ConsPlusNormal"/>
              <w:jc w:val="center"/>
            </w:pPr>
            <w:r>
              <w:t>07.1</w:t>
            </w:r>
          </w:p>
        </w:tc>
        <w:tc>
          <w:tcPr>
            <w:tcW w:w="7880" w:type="dxa"/>
          </w:tcPr>
          <w:p w:rsidR="003674AE" w:rsidRDefault="003674AE" w:rsidP="007866A0">
            <w:pPr>
              <w:pStyle w:val="ConsPlusNormal"/>
              <w:jc w:val="both"/>
            </w:pPr>
            <w:r>
              <w:t>менее 1 месяца</w:t>
            </w:r>
          </w:p>
        </w:tc>
      </w:tr>
      <w:tr w:rsidR="003674AE" w:rsidTr="007866A0">
        <w:tc>
          <w:tcPr>
            <w:tcW w:w="1157" w:type="dxa"/>
          </w:tcPr>
          <w:p w:rsidR="003674AE" w:rsidRDefault="003674AE" w:rsidP="007866A0">
            <w:pPr>
              <w:pStyle w:val="ConsPlusNormal"/>
              <w:jc w:val="center"/>
            </w:pPr>
            <w:r>
              <w:t>07.2</w:t>
            </w:r>
          </w:p>
        </w:tc>
        <w:tc>
          <w:tcPr>
            <w:tcW w:w="7880" w:type="dxa"/>
          </w:tcPr>
          <w:p w:rsidR="003674AE" w:rsidRDefault="003674AE" w:rsidP="007866A0">
            <w:pPr>
              <w:pStyle w:val="ConsPlusNormal"/>
              <w:jc w:val="both"/>
            </w:pPr>
            <w:r>
              <w:t>от 1 месяца до 1 года</w:t>
            </w:r>
          </w:p>
        </w:tc>
      </w:tr>
      <w:tr w:rsidR="003674AE" w:rsidTr="007866A0">
        <w:tc>
          <w:tcPr>
            <w:tcW w:w="1157" w:type="dxa"/>
          </w:tcPr>
          <w:p w:rsidR="003674AE" w:rsidRDefault="003674AE" w:rsidP="007866A0">
            <w:pPr>
              <w:pStyle w:val="ConsPlusNormal"/>
              <w:jc w:val="center"/>
            </w:pPr>
            <w:r>
              <w:t>07.3</w:t>
            </w:r>
          </w:p>
        </w:tc>
        <w:tc>
          <w:tcPr>
            <w:tcW w:w="7880" w:type="dxa"/>
          </w:tcPr>
          <w:p w:rsidR="003674AE" w:rsidRDefault="003674AE" w:rsidP="007866A0">
            <w:pPr>
              <w:pStyle w:val="ConsPlusNormal"/>
              <w:jc w:val="both"/>
            </w:pPr>
            <w:r>
              <w:t>от 1 года до 3 лет</w:t>
            </w:r>
          </w:p>
        </w:tc>
      </w:tr>
      <w:tr w:rsidR="003674AE" w:rsidTr="007866A0">
        <w:tc>
          <w:tcPr>
            <w:tcW w:w="1157" w:type="dxa"/>
          </w:tcPr>
          <w:p w:rsidR="003674AE" w:rsidRDefault="003674AE" w:rsidP="007866A0">
            <w:pPr>
              <w:pStyle w:val="ConsPlusNormal"/>
              <w:jc w:val="center"/>
            </w:pPr>
            <w:r>
              <w:t>07.4</w:t>
            </w:r>
          </w:p>
        </w:tc>
        <w:tc>
          <w:tcPr>
            <w:tcW w:w="7880" w:type="dxa"/>
          </w:tcPr>
          <w:p w:rsidR="003674AE" w:rsidRDefault="003674AE" w:rsidP="007866A0">
            <w:pPr>
              <w:pStyle w:val="ConsPlusNormal"/>
              <w:jc w:val="both"/>
            </w:pPr>
            <w:r>
              <w:t>от 3 лет до 5 лет</w:t>
            </w:r>
          </w:p>
        </w:tc>
      </w:tr>
      <w:tr w:rsidR="003674AE" w:rsidTr="007866A0">
        <w:tc>
          <w:tcPr>
            <w:tcW w:w="1157" w:type="dxa"/>
          </w:tcPr>
          <w:p w:rsidR="003674AE" w:rsidRDefault="003674AE" w:rsidP="007866A0">
            <w:pPr>
              <w:pStyle w:val="ConsPlusNormal"/>
              <w:jc w:val="center"/>
            </w:pPr>
            <w:r>
              <w:t>07.5</w:t>
            </w:r>
          </w:p>
        </w:tc>
        <w:tc>
          <w:tcPr>
            <w:tcW w:w="7880" w:type="dxa"/>
          </w:tcPr>
          <w:p w:rsidR="003674AE" w:rsidRDefault="003674AE" w:rsidP="007866A0">
            <w:pPr>
              <w:pStyle w:val="ConsPlusNormal"/>
              <w:jc w:val="both"/>
            </w:pPr>
            <w:r>
              <w:t>от 5 лет до 10 лет</w:t>
            </w:r>
          </w:p>
        </w:tc>
      </w:tr>
      <w:tr w:rsidR="003674AE" w:rsidTr="007866A0">
        <w:tc>
          <w:tcPr>
            <w:tcW w:w="1157" w:type="dxa"/>
          </w:tcPr>
          <w:p w:rsidR="003674AE" w:rsidRDefault="003674AE" w:rsidP="007866A0">
            <w:pPr>
              <w:pStyle w:val="ConsPlusNormal"/>
              <w:jc w:val="center"/>
            </w:pPr>
            <w:r>
              <w:t>07.6</w:t>
            </w:r>
          </w:p>
        </w:tc>
        <w:tc>
          <w:tcPr>
            <w:tcW w:w="7880" w:type="dxa"/>
          </w:tcPr>
          <w:p w:rsidR="003674AE" w:rsidRDefault="003674AE" w:rsidP="007866A0">
            <w:pPr>
              <w:pStyle w:val="ConsPlusNormal"/>
              <w:jc w:val="both"/>
            </w:pPr>
            <w:r>
              <w:t>10 лет и более</w:t>
            </w:r>
          </w:p>
        </w:tc>
      </w:tr>
      <w:tr w:rsidR="003674AE" w:rsidTr="007866A0">
        <w:tc>
          <w:tcPr>
            <w:tcW w:w="1157" w:type="dxa"/>
          </w:tcPr>
          <w:p w:rsidR="003674AE" w:rsidRDefault="003674AE" w:rsidP="007866A0">
            <w:pPr>
              <w:pStyle w:val="ConsPlusNormal"/>
              <w:outlineLvl w:val="2"/>
            </w:pPr>
            <w:r>
              <w:t>08</w:t>
            </w:r>
          </w:p>
        </w:tc>
        <w:tc>
          <w:tcPr>
            <w:tcW w:w="7880" w:type="dxa"/>
          </w:tcPr>
          <w:p w:rsidR="003674AE" w:rsidRDefault="003674AE" w:rsidP="007866A0">
            <w:pPr>
              <w:pStyle w:val="ConsPlusNormal"/>
              <w:jc w:val="both"/>
            </w:pPr>
            <w:r>
              <w:t>классификатор по классу условий труда</w:t>
            </w:r>
          </w:p>
        </w:tc>
      </w:tr>
      <w:tr w:rsidR="003674AE" w:rsidTr="007866A0">
        <w:tc>
          <w:tcPr>
            <w:tcW w:w="1157" w:type="dxa"/>
          </w:tcPr>
          <w:p w:rsidR="003674AE" w:rsidRDefault="003674AE" w:rsidP="007866A0">
            <w:pPr>
              <w:pStyle w:val="ConsPlusNormal"/>
              <w:jc w:val="center"/>
            </w:pPr>
            <w:r>
              <w:t>08.1</w:t>
            </w:r>
          </w:p>
        </w:tc>
        <w:tc>
          <w:tcPr>
            <w:tcW w:w="7880" w:type="dxa"/>
          </w:tcPr>
          <w:p w:rsidR="003674AE" w:rsidRDefault="003674AE" w:rsidP="007866A0">
            <w:pPr>
              <w:pStyle w:val="ConsPlusNormal"/>
              <w:jc w:val="both"/>
            </w:pPr>
            <w:r>
              <w:t>1</w:t>
            </w:r>
          </w:p>
        </w:tc>
      </w:tr>
      <w:tr w:rsidR="003674AE" w:rsidTr="007866A0">
        <w:tc>
          <w:tcPr>
            <w:tcW w:w="1157" w:type="dxa"/>
          </w:tcPr>
          <w:p w:rsidR="003674AE" w:rsidRDefault="003674AE" w:rsidP="007866A0">
            <w:pPr>
              <w:pStyle w:val="ConsPlusNormal"/>
              <w:jc w:val="center"/>
            </w:pPr>
            <w:r>
              <w:t>08.2</w:t>
            </w:r>
          </w:p>
        </w:tc>
        <w:tc>
          <w:tcPr>
            <w:tcW w:w="7880" w:type="dxa"/>
          </w:tcPr>
          <w:p w:rsidR="003674AE" w:rsidRDefault="003674AE" w:rsidP="007866A0">
            <w:pPr>
              <w:pStyle w:val="ConsPlusNormal"/>
              <w:jc w:val="both"/>
            </w:pPr>
            <w:r>
              <w:t>2</w:t>
            </w:r>
          </w:p>
        </w:tc>
      </w:tr>
      <w:tr w:rsidR="003674AE" w:rsidTr="007866A0">
        <w:tc>
          <w:tcPr>
            <w:tcW w:w="1157" w:type="dxa"/>
          </w:tcPr>
          <w:p w:rsidR="003674AE" w:rsidRDefault="003674AE" w:rsidP="007866A0">
            <w:pPr>
              <w:pStyle w:val="ConsPlusNormal"/>
              <w:jc w:val="center"/>
            </w:pPr>
            <w:r>
              <w:t>08.3</w:t>
            </w:r>
          </w:p>
        </w:tc>
        <w:tc>
          <w:tcPr>
            <w:tcW w:w="7880" w:type="dxa"/>
          </w:tcPr>
          <w:p w:rsidR="003674AE" w:rsidRDefault="003674AE" w:rsidP="007866A0">
            <w:pPr>
              <w:pStyle w:val="ConsPlusNormal"/>
              <w:jc w:val="both"/>
            </w:pPr>
            <w:r>
              <w:t>3</w:t>
            </w:r>
          </w:p>
        </w:tc>
      </w:tr>
      <w:tr w:rsidR="003674AE" w:rsidTr="007866A0">
        <w:tc>
          <w:tcPr>
            <w:tcW w:w="1157" w:type="dxa"/>
          </w:tcPr>
          <w:p w:rsidR="003674AE" w:rsidRDefault="003674AE" w:rsidP="007866A0">
            <w:pPr>
              <w:pStyle w:val="ConsPlusNormal"/>
              <w:jc w:val="center"/>
            </w:pPr>
            <w:r>
              <w:t>08.3.1</w:t>
            </w:r>
          </w:p>
        </w:tc>
        <w:tc>
          <w:tcPr>
            <w:tcW w:w="7880" w:type="dxa"/>
          </w:tcPr>
          <w:p w:rsidR="003674AE" w:rsidRDefault="003674AE" w:rsidP="007866A0">
            <w:pPr>
              <w:pStyle w:val="ConsPlusNormal"/>
              <w:jc w:val="both"/>
            </w:pPr>
            <w:r>
              <w:t>3.1</w:t>
            </w:r>
          </w:p>
        </w:tc>
      </w:tr>
      <w:tr w:rsidR="003674AE" w:rsidTr="007866A0">
        <w:tc>
          <w:tcPr>
            <w:tcW w:w="1157" w:type="dxa"/>
          </w:tcPr>
          <w:p w:rsidR="003674AE" w:rsidRDefault="003674AE" w:rsidP="007866A0">
            <w:pPr>
              <w:pStyle w:val="ConsPlusNormal"/>
              <w:jc w:val="center"/>
            </w:pPr>
            <w:r>
              <w:t>08.3.2</w:t>
            </w:r>
          </w:p>
        </w:tc>
        <w:tc>
          <w:tcPr>
            <w:tcW w:w="7880" w:type="dxa"/>
          </w:tcPr>
          <w:p w:rsidR="003674AE" w:rsidRDefault="003674AE" w:rsidP="007866A0">
            <w:pPr>
              <w:pStyle w:val="ConsPlusNormal"/>
              <w:jc w:val="both"/>
            </w:pPr>
            <w:r>
              <w:t>3.2</w:t>
            </w:r>
          </w:p>
        </w:tc>
      </w:tr>
      <w:tr w:rsidR="003674AE" w:rsidTr="007866A0">
        <w:tc>
          <w:tcPr>
            <w:tcW w:w="1157" w:type="dxa"/>
          </w:tcPr>
          <w:p w:rsidR="003674AE" w:rsidRDefault="003674AE" w:rsidP="007866A0">
            <w:pPr>
              <w:pStyle w:val="ConsPlusNormal"/>
              <w:jc w:val="center"/>
            </w:pPr>
            <w:r>
              <w:t>08.3.3</w:t>
            </w:r>
          </w:p>
        </w:tc>
        <w:tc>
          <w:tcPr>
            <w:tcW w:w="7880" w:type="dxa"/>
          </w:tcPr>
          <w:p w:rsidR="003674AE" w:rsidRDefault="003674AE" w:rsidP="007866A0">
            <w:pPr>
              <w:pStyle w:val="ConsPlusNormal"/>
              <w:jc w:val="both"/>
            </w:pPr>
            <w:r>
              <w:t>3.3</w:t>
            </w:r>
          </w:p>
        </w:tc>
      </w:tr>
      <w:tr w:rsidR="003674AE" w:rsidTr="007866A0">
        <w:tc>
          <w:tcPr>
            <w:tcW w:w="1157" w:type="dxa"/>
          </w:tcPr>
          <w:p w:rsidR="003674AE" w:rsidRDefault="003674AE" w:rsidP="007866A0">
            <w:pPr>
              <w:pStyle w:val="ConsPlusNormal"/>
              <w:jc w:val="center"/>
            </w:pPr>
            <w:r>
              <w:t>08.3.4.</w:t>
            </w:r>
          </w:p>
        </w:tc>
        <w:tc>
          <w:tcPr>
            <w:tcW w:w="7880" w:type="dxa"/>
          </w:tcPr>
          <w:p w:rsidR="003674AE" w:rsidRDefault="003674AE" w:rsidP="007866A0">
            <w:pPr>
              <w:pStyle w:val="ConsPlusNormal"/>
              <w:jc w:val="both"/>
            </w:pPr>
            <w:r>
              <w:t>3.4</w:t>
            </w:r>
          </w:p>
        </w:tc>
      </w:tr>
      <w:tr w:rsidR="003674AE" w:rsidTr="007866A0">
        <w:tc>
          <w:tcPr>
            <w:tcW w:w="1157" w:type="dxa"/>
          </w:tcPr>
          <w:p w:rsidR="003674AE" w:rsidRDefault="003674AE" w:rsidP="007866A0">
            <w:pPr>
              <w:pStyle w:val="ConsPlusNormal"/>
              <w:jc w:val="center"/>
            </w:pPr>
            <w:r>
              <w:t>08.4</w:t>
            </w:r>
          </w:p>
        </w:tc>
        <w:tc>
          <w:tcPr>
            <w:tcW w:w="7880" w:type="dxa"/>
          </w:tcPr>
          <w:p w:rsidR="003674AE" w:rsidRDefault="003674AE" w:rsidP="007866A0">
            <w:pPr>
              <w:pStyle w:val="ConsPlusNormal"/>
              <w:jc w:val="both"/>
            </w:pPr>
            <w:r>
              <w:t>4</w:t>
            </w:r>
          </w:p>
        </w:tc>
      </w:tr>
      <w:tr w:rsidR="003674AE" w:rsidTr="007866A0">
        <w:tc>
          <w:tcPr>
            <w:tcW w:w="1157" w:type="dxa"/>
          </w:tcPr>
          <w:p w:rsidR="003674AE" w:rsidRDefault="003674AE" w:rsidP="007866A0">
            <w:pPr>
              <w:pStyle w:val="ConsPlusNormal"/>
              <w:jc w:val="center"/>
            </w:pPr>
            <w:r>
              <w:t>08.5</w:t>
            </w:r>
          </w:p>
        </w:tc>
        <w:tc>
          <w:tcPr>
            <w:tcW w:w="7880" w:type="dxa"/>
          </w:tcPr>
          <w:p w:rsidR="003674AE" w:rsidRDefault="003674AE" w:rsidP="007866A0">
            <w:pPr>
              <w:pStyle w:val="ConsPlusNormal"/>
              <w:jc w:val="both"/>
            </w:pPr>
            <w:r>
              <w:t>Класс условий труда не установлен (специальная оценка условий труда не проведена, либо с момента создания рабочего места прошло менее 12 месяцев)</w:t>
            </w:r>
          </w:p>
        </w:tc>
      </w:tr>
      <w:tr w:rsidR="003674AE" w:rsidTr="007866A0">
        <w:tc>
          <w:tcPr>
            <w:tcW w:w="1157" w:type="dxa"/>
          </w:tcPr>
          <w:p w:rsidR="003674AE" w:rsidRDefault="003674AE" w:rsidP="007866A0">
            <w:pPr>
              <w:pStyle w:val="ConsPlusNormal"/>
              <w:outlineLvl w:val="2"/>
            </w:pPr>
            <w:r>
              <w:t>09</w:t>
            </w:r>
          </w:p>
        </w:tc>
        <w:tc>
          <w:tcPr>
            <w:tcW w:w="7880" w:type="dxa"/>
          </w:tcPr>
          <w:p w:rsidR="003674AE" w:rsidRDefault="003674AE" w:rsidP="007866A0">
            <w:pPr>
              <w:pStyle w:val="ConsPlusNormal"/>
              <w:jc w:val="both"/>
            </w:pPr>
            <w:r>
              <w:t>ИНН</w:t>
            </w:r>
          </w:p>
        </w:tc>
      </w:tr>
      <w:tr w:rsidR="003674AE" w:rsidTr="007866A0">
        <w:tc>
          <w:tcPr>
            <w:tcW w:w="1157" w:type="dxa"/>
          </w:tcPr>
          <w:p w:rsidR="003674AE" w:rsidRDefault="003674AE" w:rsidP="007866A0">
            <w:pPr>
              <w:pStyle w:val="ConsPlusNormal"/>
            </w:pPr>
            <w:r>
              <w:t>09.__</w:t>
            </w:r>
          </w:p>
        </w:tc>
        <w:tc>
          <w:tcPr>
            <w:tcW w:w="7880" w:type="dxa"/>
          </w:tcPr>
          <w:p w:rsidR="003674AE" w:rsidRDefault="003674AE" w:rsidP="007866A0">
            <w:pPr>
              <w:pStyle w:val="ConsPlusNormal"/>
              <w:jc w:val="both"/>
            </w:pPr>
            <w:r>
              <w:t>Сведения вносятся на основании присвоенного идентификационного номера налогоплательщика</w:t>
            </w:r>
          </w:p>
        </w:tc>
      </w:tr>
      <w:tr w:rsidR="003674AE" w:rsidTr="007866A0">
        <w:tc>
          <w:tcPr>
            <w:tcW w:w="1157" w:type="dxa"/>
          </w:tcPr>
          <w:p w:rsidR="003674AE" w:rsidRDefault="003674AE" w:rsidP="007866A0">
            <w:pPr>
              <w:pStyle w:val="ConsPlusNormal"/>
              <w:outlineLvl w:val="2"/>
            </w:pPr>
            <w:r>
              <w:t>10</w:t>
            </w:r>
          </w:p>
        </w:tc>
        <w:tc>
          <w:tcPr>
            <w:tcW w:w="7880" w:type="dxa"/>
          </w:tcPr>
          <w:p w:rsidR="003674AE" w:rsidRDefault="003674AE" w:rsidP="007866A0">
            <w:pPr>
              <w:pStyle w:val="ConsPlusNormal"/>
              <w:jc w:val="both"/>
            </w:pPr>
            <w:hyperlink r:id="rId5">
              <w:r>
                <w:rPr>
                  <w:color w:val="0000FF"/>
                </w:rPr>
                <w:t>ОКВЭД</w:t>
              </w:r>
            </w:hyperlink>
          </w:p>
        </w:tc>
      </w:tr>
      <w:tr w:rsidR="003674AE" w:rsidTr="007866A0">
        <w:tc>
          <w:tcPr>
            <w:tcW w:w="1157" w:type="dxa"/>
          </w:tcPr>
          <w:p w:rsidR="003674AE" w:rsidRDefault="003674AE" w:rsidP="007866A0">
            <w:pPr>
              <w:pStyle w:val="ConsPlusNormal"/>
            </w:pPr>
            <w:r>
              <w:lastRenderedPageBreak/>
              <w:t>10.__</w:t>
            </w:r>
          </w:p>
        </w:tc>
        <w:tc>
          <w:tcPr>
            <w:tcW w:w="7880" w:type="dxa"/>
          </w:tcPr>
          <w:p w:rsidR="003674AE" w:rsidRDefault="003674AE" w:rsidP="007866A0">
            <w:pPr>
              <w:pStyle w:val="ConsPlusNormal"/>
              <w:jc w:val="both"/>
            </w:pPr>
            <w:r>
              <w:t>Данные вносятся на основании Общероссийского классификатора видов экономической деятельности (</w:t>
            </w:r>
            <w:hyperlink r:id="rId6">
              <w:r>
                <w:rPr>
                  <w:color w:val="0000FF"/>
                </w:rPr>
                <w:t>ОКВЭД</w:t>
              </w:r>
            </w:hyperlink>
            <w:r>
              <w:t>) работодателя (организации), указанные в ЕГРЮЛ и ЕГРИП</w:t>
            </w:r>
          </w:p>
        </w:tc>
      </w:tr>
      <w:tr w:rsidR="003674AE" w:rsidTr="007866A0">
        <w:tc>
          <w:tcPr>
            <w:tcW w:w="1157" w:type="dxa"/>
          </w:tcPr>
          <w:p w:rsidR="003674AE" w:rsidRDefault="003674AE" w:rsidP="007866A0">
            <w:pPr>
              <w:pStyle w:val="ConsPlusNormal"/>
              <w:outlineLvl w:val="2"/>
            </w:pPr>
            <w:r>
              <w:t>11</w:t>
            </w:r>
          </w:p>
        </w:tc>
        <w:tc>
          <w:tcPr>
            <w:tcW w:w="7880" w:type="dxa"/>
          </w:tcPr>
          <w:p w:rsidR="003674AE" w:rsidRDefault="003674AE" w:rsidP="007866A0">
            <w:pPr>
              <w:pStyle w:val="ConsPlusNormal"/>
              <w:jc w:val="both"/>
            </w:pPr>
            <w:r>
              <w:t xml:space="preserve">Код </w:t>
            </w:r>
            <w:hyperlink r:id="rId7">
              <w:r>
                <w:rPr>
                  <w:color w:val="0000FF"/>
                </w:rPr>
                <w:t>МКБ</w:t>
              </w:r>
            </w:hyperlink>
          </w:p>
        </w:tc>
      </w:tr>
      <w:tr w:rsidR="003674AE" w:rsidTr="007866A0">
        <w:tc>
          <w:tcPr>
            <w:tcW w:w="1157" w:type="dxa"/>
          </w:tcPr>
          <w:p w:rsidR="003674AE" w:rsidRDefault="003674AE" w:rsidP="007866A0">
            <w:pPr>
              <w:pStyle w:val="ConsPlusNormal"/>
            </w:pPr>
            <w:r>
              <w:t>11.__</w:t>
            </w:r>
          </w:p>
        </w:tc>
        <w:tc>
          <w:tcPr>
            <w:tcW w:w="7880" w:type="dxa"/>
          </w:tcPr>
          <w:p w:rsidR="003674AE" w:rsidRDefault="003674AE" w:rsidP="007866A0">
            <w:pPr>
              <w:pStyle w:val="ConsPlusNormal"/>
              <w:jc w:val="both"/>
            </w:pPr>
            <w:proofErr w:type="gramStart"/>
            <w:r>
              <w:t xml:space="preserve">Код характера повреждений и орган, подвергшийся повреждению (кодифицируется согласно </w:t>
            </w:r>
            <w:hyperlink r:id="rId8">
              <w:r>
                <w:rPr>
                  <w:color w:val="0000FF"/>
                </w:rPr>
                <w:t>графе</w:t>
              </w:r>
            </w:hyperlink>
            <w:r>
              <w:t xml:space="preserve"> "Диагноз и код диагноза по МКБ", содержащейся в медицинском заключении о характере полученных повреждений здоровья в результате несчастного случая на производстве и степени их тяжести учетной формы N 315/у, утвержденной приказом </w:t>
            </w:r>
            <w:proofErr w:type="spellStart"/>
            <w:r>
              <w:t>Минздравсоцразвития</w:t>
            </w:r>
            <w:proofErr w:type="spellEnd"/>
            <w:r>
              <w:t xml:space="preserve"> России от 15 апреля 2005 г. N 275)</w:t>
            </w:r>
            <w:proofErr w:type="gramEnd"/>
          </w:p>
        </w:tc>
      </w:tr>
      <w:tr w:rsidR="003674AE" w:rsidTr="007866A0">
        <w:tc>
          <w:tcPr>
            <w:tcW w:w="1157" w:type="dxa"/>
          </w:tcPr>
          <w:p w:rsidR="003674AE" w:rsidRDefault="003674AE" w:rsidP="007866A0">
            <w:pPr>
              <w:pStyle w:val="ConsPlusNormal"/>
              <w:outlineLvl w:val="2"/>
            </w:pPr>
            <w:r>
              <w:t>12</w:t>
            </w:r>
          </w:p>
        </w:tc>
        <w:tc>
          <w:tcPr>
            <w:tcW w:w="7880" w:type="dxa"/>
          </w:tcPr>
          <w:p w:rsidR="003674AE" w:rsidRDefault="003674AE" w:rsidP="007866A0">
            <w:pPr>
              <w:pStyle w:val="ConsPlusNormal"/>
              <w:jc w:val="both"/>
            </w:pPr>
            <w:r>
              <w:t>Код профессионального статуса</w:t>
            </w:r>
          </w:p>
        </w:tc>
      </w:tr>
      <w:tr w:rsidR="003674AE" w:rsidTr="007866A0">
        <w:tc>
          <w:tcPr>
            <w:tcW w:w="1157" w:type="dxa"/>
          </w:tcPr>
          <w:p w:rsidR="003674AE" w:rsidRDefault="003674AE" w:rsidP="007866A0">
            <w:pPr>
              <w:pStyle w:val="ConsPlusNormal"/>
            </w:pPr>
            <w:r>
              <w:t>12.__</w:t>
            </w:r>
          </w:p>
        </w:tc>
        <w:tc>
          <w:tcPr>
            <w:tcW w:w="7880" w:type="dxa"/>
          </w:tcPr>
          <w:p w:rsidR="003674AE" w:rsidRDefault="003674AE" w:rsidP="007866A0">
            <w:pPr>
              <w:pStyle w:val="ConsPlusNormal"/>
              <w:jc w:val="both"/>
            </w:pPr>
            <w:r>
              <w:t xml:space="preserve">Следует указывать код из общероссийского </w:t>
            </w:r>
            <w:hyperlink r:id="rId9">
              <w:r>
                <w:rPr>
                  <w:color w:val="0000FF"/>
                </w:rPr>
                <w:t>классификатора</w:t>
              </w:r>
            </w:hyperlink>
            <w:r>
              <w:t xml:space="preserve"> занятий (Общероссийский классификатор занятий)</w:t>
            </w:r>
          </w:p>
          <w:p w:rsidR="003674AE" w:rsidRDefault="003674AE" w:rsidP="007866A0">
            <w:pPr>
              <w:pStyle w:val="ConsPlusNormal"/>
              <w:jc w:val="both"/>
            </w:pPr>
            <w:r>
              <w:t>код указывается в формате, например: "Штукатур"</w:t>
            </w:r>
          </w:p>
          <w:p w:rsidR="003674AE" w:rsidRDefault="003674AE" w:rsidP="007866A0">
            <w:pPr>
              <w:pStyle w:val="ConsPlusNormal"/>
              <w:jc w:val="both"/>
            </w:pPr>
            <w:r>
              <w:t xml:space="preserve">Код </w:t>
            </w:r>
            <w:r>
              <w:rPr>
                <w:noProof/>
                <w:position w:val="-8"/>
              </w:rPr>
              <w:drawing>
                <wp:inline distT="0" distB="0" distL="0" distR="0" wp14:anchorId="46FA7F33" wp14:editId="12EEAA5C">
                  <wp:extent cx="581025" cy="23812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"</w:t>
            </w:r>
          </w:p>
        </w:tc>
      </w:tr>
      <w:tr w:rsidR="003674AE" w:rsidTr="007866A0">
        <w:tc>
          <w:tcPr>
            <w:tcW w:w="1157" w:type="dxa"/>
          </w:tcPr>
          <w:p w:rsidR="003674AE" w:rsidRDefault="003674AE" w:rsidP="007866A0">
            <w:pPr>
              <w:pStyle w:val="ConsPlusNormal"/>
              <w:outlineLvl w:val="2"/>
            </w:pPr>
            <w:r>
              <w:t>13</w:t>
            </w:r>
          </w:p>
        </w:tc>
        <w:tc>
          <w:tcPr>
            <w:tcW w:w="7880" w:type="dxa"/>
          </w:tcPr>
          <w:p w:rsidR="003674AE" w:rsidRDefault="003674AE" w:rsidP="007866A0">
            <w:pPr>
              <w:pStyle w:val="ConsPlusNormal"/>
              <w:jc w:val="both"/>
            </w:pPr>
            <w:r>
              <w:t>Код по статусу занятости</w:t>
            </w:r>
          </w:p>
        </w:tc>
      </w:tr>
      <w:tr w:rsidR="003674AE" w:rsidTr="007866A0">
        <w:tc>
          <w:tcPr>
            <w:tcW w:w="1157" w:type="dxa"/>
          </w:tcPr>
          <w:p w:rsidR="003674AE" w:rsidRDefault="003674AE" w:rsidP="007866A0">
            <w:pPr>
              <w:pStyle w:val="ConsPlusNormal"/>
              <w:jc w:val="center"/>
            </w:pPr>
            <w:r>
              <w:t>13.1</w:t>
            </w:r>
          </w:p>
        </w:tc>
        <w:tc>
          <w:tcPr>
            <w:tcW w:w="7880" w:type="dxa"/>
          </w:tcPr>
          <w:p w:rsidR="003674AE" w:rsidRDefault="003674AE" w:rsidP="007866A0">
            <w:pPr>
              <w:pStyle w:val="ConsPlusNormal"/>
              <w:jc w:val="both"/>
            </w:pPr>
            <w:r>
              <w:t>работник - физическое лицо, вступившее в трудовые отношения с работодателем</w:t>
            </w:r>
          </w:p>
        </w:tc>
      </w:tr>
      <w:tr w:rsidR="003674AE" w:rsidTr="007866A0">
        <w:tc>
          <w:tcPr>
            <w:tcW w:w="1157" w:type="dxa"/>
          </w:tcPr>
          <w:p w:rsidR="003674AE" w:rsidRDefault="003674AE" w:rsidP="007866A0">
            <w:pPr>
              <w:pStyle w:val="ConsPlusNormal"/>
              <w:jc w:val="center"/>
            </w:pPr>
            <w:r>
              <w:t>13.1.1</w:t>
            </w:r>
          </w:p>
        </w:tc>
        <w:tc>
          <w:tcPr>
            <w:tcW w:w="7880" w:type="dxa"/>
          </w:tcPr>
          <w:p w:rsidR="003674AE" w:rsidRDefault="003674AE" w:rsidP="007866A0">
            <w:pPr>
              <w:pStyle w:val="ConsPlusNormal"/>
              <w:jc w:val="both"/>
            </w:pPr>
            <w:r>
              <w:t>работник, выполняющий работу на условиях трудового договора (в том числе заключенного на срок до двух месяцев или на период выполнения сезонных работ)</w:t>
            </w:r>
          </w:p>
        </w:tc>
      </w:tr>
      <w:tr w:rsidR="003674AE" w:rsidTr="007866A0">
        <w:tc>
          <w:tcPr>
            <w:tcW w:w="1157" w:type="dxa"/>
          </w:tcPr>
          <w:p w:rsidR="003674AE" w:rsidRDefault="003674AE" w:rsidP="007866A0">
            <w:pPr>
              <w:pStyle w:val="ConsPlusNormal"/>
              <w:jc w:val="center"/>
            </w:pPr>
            <w:r>
              <w:t>13.1.2</w:t>
            </w:r>
          </w:p>
        </w:tc>
        <w:tc>
          <w:tcPr>
            <w:tcW w:w="7880" w:type="dxa"/>
          </w:tcPr>
          <w:p w:rsidR="003674AE" w:rsidRDefault="003674AE" w:rsidP="007866A0">
            <w:pPr>
              <w:pStyle w:val="ConsPlusNormal"/>
              <w:jc w:val="both"/>
            </w:pPr>
            <w:r>
              <w:t>работник, выполняющий работу в свободное от основной работы время (совместитель)</w:t>
            </w:r>
          </w:p>
        </w:tc>
      </w:tr>
      <w:tr w:rsidR="003674AE" w:rsidTr="007866A0">
        <w:tc>
          <w:tcPr>
            <w:tcW w:w="1157" w:type="dxa"/>
          </w:tcPr>
          <w:p w:rsidR="003674AE" w:rsidRDefault="003674AE" w:rsidP="007866A0">
            <w:pPr>
              <w:pStyle w:val="ConsPlusNormal"/>
              <w:jc w:val="center"/>
            </w:pPr>
            <w:r>
              <w:t>13.1.3</w:t>
            </w:r>
          </w:p>
        </w:tc>
        <w:tc>
          <w:tcPr>
            <w:tcW w:w="7880" w:type="dxa"/>
          </w:tcPr>
          <w:p w:rsidR="003674AE" w:rsidRDefault="003674AE" w:rsidP="007866A0">
            <w:pPr>
              <w:pStyle w:val="ConsPlusNormal"/>
              <w:jc w:val="both"/>
            </w:pPr>
            <w:r>
              <w:t>работник, выполняющий работу на дому из материалов и с использованием инструментов и механизмов, выделяемых работодателем или приобретаемых ими за свой счет (надомники)</w:t>
            </w:r>
          </w:p>
        </w:tc>
      </w:tr>
      <w:tr w:rsidR="003674AE" w:rsidTr="007866A0">
        <w:tc>
          <w:tcPr>
            <w:tcW w:w="1157" w:type="dxa"/>
          </w:tcPr>
          <w:p w:rsidR="003674AE" w:rsidRDefault="003674AE" w:rsidP="007866A0">
            <w:pPr>
              <w:pStyle w:val="ConsPlusNormal"/>
              <w:jc w:val="center"/>
            </w:pPr>
            <w:r>
              <w:t>13.1.4</w:t>
            </w:r>
          </w:p>
        </w:tc>
        <w:tc>
          <w:tcPr>
            <w:tcW w:w="7880" w:type="dxa"/>
          </w:tcPr>
          <w:p w:rsidR="003674AE" w:rsidRDefault="003674AE" w:rsidP="007866A0">
            <w:pPr>
              <w:pStyle w:val="ConsPlusNormal"/>
              <w:jc w:val="both"/>
            </w:pPr>
            <w:r>
              <w:t>работник, выполняющий работу дистанционно</w:t>
            </w:r>
          </w:p>
        </w:tc>
      </w:tr>
      <w:tr w:rsidR="003674AE" w:rsidTr="007866A0">
        <w:tc>
          <w:tcPr>
            <w:tcW w:w="1157" w:type="dxa"/>
          </w:tcPr>
          <w:p w:rsidR="003674AE" w:rsidRDefault="003674AE" w:rsidP="007866A0">
            <w:pPr>
              <w:pStyle w:val="ConsPlusNormal"/>
              <w:jc w:val="center"/>
            </w:pPr>
            <w:r>
              <w:t>13.2</w:t>
            </w:r>
          </w:p>
        </w:tc>
        <w:tc>
          <w:tcPr>
            <w:tcW w:w="7880" w:type="dxa"/>
          </w:tcPr>
          <w:p w:rsidR="003674AE" w:rsidRDefault="003674AE" w:rsidP="007866A0">
            <w:pPr>
              <w:pStyle w:val="ConsPlusNormal"/>
              <w:jc w:val="both"/>
            </w:pPr>
            <w:r>
              <w:t>иностранный гражданин, привлекаемый к трудовой деятельности</w:t>
            </w:r>
          </w:p>
        </w:tc>
      </w:tr>
      <w:tr w:rsidR="003674AE" w:rsidTr="007866A0">
        <w:tc>
          <w:tcPr>
            <w:tcW w:w="1157" w:type="dxa"/>
          </w:tcPr>
          <w:p w:rsidR="003674AE" w:rsidRDefault="003674AE" w:rsidP="007866A0">
            <w:pPr>
              <w:pStyle w:val="ConsPlusNormal"/>
              <w:jc w:val="center"/>
            </w:pPr>
            <w:r>
              <w:t>13.3</w:t>
            </w:r>
          </w:p>
        </w:tc>
        <w:tc>
          <w:tcPr>
            <w:tcW w:w="7880" w:type="dxa"/>
          </w:tcPr>
          <w:p w:rsidR="003674AE" w:rsidRDefault="003674AE" w:rsidP="007866A0">
            <w:pPr>
              <w:pStyle w:val="ConsPlusNormal"/>
              <w:jc w:val="both"/>
            </w:pPr>
            <w:r>
              <w:t>другие лица, участвующие в производственной деятельности работодателя, помимо работников, исполняющих свои обязанности по трудовому договору, в частности:</w:t>
            </w:r>
          </w:p>
        </w:tc>
      </w:tr>
      <w:tr w:rsidR="003674AE" w:rsidTr="007866A0">
        <w:tc>
          <w:tcPr>
            <w:tcW w:w="1157" w:type="dxa"/>
          </w:tcPr>
          <w:p w:rsidR="003674AE" w:rsidRDefault="003674AE" w:rsidP="007866A0">
            <w:pPr>
              <w:pStyle w:val="ConsPlusNormal"/>
              <w:jc w:val="center"/>
            </w:pPr>
            <w:r>
              <w:t>13.3.1</w:t>
            </w:r>
          </w:p>
        </w:tc>
        <w:tc>
          <w:tcPr>
            <w:tcW w:w="7880" w:type="dxa"/>
          </w:tcPr>
          <w:p w:rsidR="003674AE" w:rsidRDefault="003674AE" w:rsidP="007866A0">
            <w:pPr>
              <w:pStyle w:val="ConsPlusNormal"/>
              <w:jc w:val="both"/>
            </w:pPr>
            <w:r>
              <w:t>работники и другие лица, получающие образование в соответствии с ученическим договором;</w:t>
            </w:r>
          </w:p>
        </w:tc>
      </w:tr>
      <w:tr w:rsidR="003674AE" w:rsidTr="007866A0">
        <w:tc>
          <w:tcPr>
            <w:tcW w:w="1157" w:type="dxa"/>
          </w:tcPr>
          <w:p w:rsidR="003674AE" w:rsidRDefault="003674AE" w:rsidP="007866A0">
            <w:pPr>
              <w:pStyle w:val="ConsPlusNormal"/>
              <w:jc w:val="center"/>
            </w:pPr>
            <w:r>
              <w:t>13.3.2</w:t>
            </w:r>
          </w:p>
        </w:tc>
        <w:tc>
          <w:tcPr>
            <w:tcW w:w="7880" w:type="dxa"/>
          </w:tcPr>
          <w:p w:rsidR="003674AE" w:rsidRDefault="003674AE" w:rsidP="007866A0">
            <w:pPr>
              <w:pStyle w:val="ConsPlusNormal"/>
              <w:jc w:val="both"/>
            </w:pPr>
            <w:proofErr w:type="gramStart"/>
            <w:r>
              <w:t>обучающиеся</w:t>
            </w:r>
            <w:proofErr w:type="gramEnd"/>
            <w:r>
              <w:t>, проходящие производственную практику;</w:t>
            </w:r>
          </w:p>
        </w:tc>
      </w:tr>
      <w:tr w:rsidR="003674AE" w:rsidTr="007866A0">
        <w:tc>
          <w:tcPr>
            <w:tcW w:w="1157" w:type="dxa"/>
            <w:vAlign w:val="center"/>
          </w:tcPr>
          <w:p w:rsidR="003674AE" w:rsidRDefault="003674AE" w:rsidP="007866A0">
            <w:pPr>
              <w:pStyle w:val="ConsPlusNormal"/>
              <w:jc w:val="center"/>
            </w:pPr>
            <w:r>
              <w:t>13.3.3</w:t>
            </w:r>
          </w:p>
        </w:tc>
        <w:tc>
          <w:tcPr>
            <w:tcW w:w="7880" w:type="dxa"/>
          </w:tcPr>
          <w:p w:rsidR="003674AE" w:rsidRDefault="003674AE" w:rsidP="007866A0">
            <w:pPr>
              <w:pStyle w:val="ConsPlusNormal"/>
              <w:jc w:val="both"/>
            </w:pPr>
            <w:r>
              <w:t>лица, страдающие психическими расстройствами, участвующие в производительном труде на лечебно-производственных предприятиях в порядке трудовой терапии в соответствии с медицинскими рекомендациями;</w:t>
            </w:r>
          </w:p>
        </w:tc>
      </w:tr>
      <w:tr w:rsidR="003674AE" w:rsidTr="007866A0">
        <w:tc>
          <w:tcPr>
            <w:tcW w:w="1157" w:type="dxa"/>
          </w:tcPr>
          <w:p w:rsidR="003674AE" w:rsidRDefault="003674AE" w:rsidP="007866A0">
            <w:pPr>
              <w:pStyle w:val="ConsPlusNormal"/>
              <w:jc w:val="center"/>
            </w:pPr>
            <w:r>
              <w:t>13.3.4</w:t>
            </w:r>
          </w:p>
        </w:tc>
        <w:tc>
          <w:tcPr>
            <w:tcW w:w="7880" w:type="dxa"/>
          </w:tcPr>
          <w:p w:rsidR="003674AE" w:rsidRDefault="003674AE" w:rsidP="007866A0">
            <w:pPr>
              <w:pStyle w:val="ConsPlusNormal"/>
              <w:jc w:val="both"/>
            </w:pPr>
            <w:r>
              <w:t>лица, привлекаемые к выполнению общественно полезных работ;</w:t>
            </w:r>
          </w:p>
        </w:tc>
      </w:tr>
      <w:tr w:rsidR="003674AE" w:rsidTr="007866A0">
        <w:tc>
          <w:tcPr>
            <w:tcW w:w="1157" w:type="dxa"/>
            <w:vAlign w:val="center"/>
          </w:tcPr>
          <w:p w:rsidR="003674AE" w:rsidRDefault="003674AE" w:rsidP="007866A0">
            <w:pPr>
              <w:pStyle w:val="ConsPlusNormal"/>
              <w:jc w:val="center"/>
            </w:pPr>
            <w:r>
              <w:t>13.3.5</w:t>
            </w:r>
          </w:p>
        </w:tc>
        <w:tc>
          <w:tcPr>
            <w:tcW w:w="7880" w:type="dxa"/>
          </w:tcPr>
          <w:p w:rsidR="003674AE" w:rsidRDefault="003674AE" w:rsidP="007866A0">
            <w:pPr>
              <w:pStyle w:val="ConsPlusNormal"/>
              <w:jc w:val="both"/>
            </w:pPr>
            <w:proofErr w:type="gramStart"/>
            <w:r>
              <w:t>лица, осужденные к лишению свободы, принудительным работам и привлекаемые к труду, в том числе на основании договоров (контрактов) со сторонними организациями, а также осужденные к лишению свободы, привлеченные без оплаты труда к выполнению работ по благоустройству исправительных учреждений и прилегающих к ним территорий и осужденные к наказанию в виде принудительных работ, привлеченные без оплаты труда к выполнению работ по благоустройству</w:t>
            </w:r>
            <w:proofErr w:type="gramEnd"/>
            <w:r>
              <w:t xml:space="preserve"> зданий и территории исправительного центра;</w:t>
            </w:r>
          </w:p>
        </w:tc>
      </w:tr>
      <w:tr w:rsidR="003674AE" w:rsidTr="007866A0">
        <w:tc>
          <w:tcPr>
            <w:tcW w:w="1157" w:type="dxa"/>
          </w:tcPr>
          <w:p w:rsidR="003674AE" w:rsidRDefault="003674AE" w:rsidP="007866A0">
            <w:pPr>
              <w:pStyle w:val="ConsPlusNormal"/>
              <w:jc w:val="center"/>
            </w:pPr>
            <w:r>
              <w:lastRenderedPageBreak/>
              <w:t>13.3.6</w:t>
            </w:r>
          </w:p>
        </w:tc>
        <w:tc>
          <w:tcPr>
            <w:tcW w:w="7880" w:type="dxa"/>
          </w:tcPr>
          <w:p w:rsidR="003674AE" w:rsidRDefault="003674AE" w:rsidP="007866A0">
            <w:pPr>
              <w:pStyle w:val="ConsPlusNormal"/>
              <w:jc w:val="both"/>
            </w:pPr>
            <w:r>
              <w:t>осужденные, отбывающие наказание в виде обязательных работ;</w:t>
            </w:r>
          </w:p>
        </w:tc>
      </w:tr>
      <w:tr w:rsidR="003674AE" w:rsidTr="007866A0">
        <w:tc>
          <w:tcPr>
            <w:tcW w:w="1157" w:type="dxa"/>
            <w:vAlign w:val="center"/>
          </w:tcPr>
          <w:p w:rsidR="003674AE" w:rsidRDefault="003674AE" w:rsidP="007866A0">
            <w:pPr>
              <w:pStyle w:val="ConsPlusNormal"/>
              <w:jc w:val="center"/>
            </w:pPr>
            <w:r>
              <w:t>13.3.7</w:t>
            </w:r>
          </w:p>
        </w:tc>
        <w:tc>
          <w:tcPr>
            <w:tcW w:w="7880" w:type="dxa"/>
          </w:tcPr>
          <w:p w:rsidR="003674AE" w:rsidRDefault="003674AE" w:rsidP="007866A0">
            <w:pPr>
              <w:pStyle w:val="ConsPlusNormal"/>
              <w:jc w:val="both"/>
            </w:pPr>
            <w:r>
              <w:t>члены производственных кооперативов и члены крестьянских (фермерских) хозяйств, принимающие личное трудовое участие в их деятельности.</w:t>
            </w:r>
          </w:p>
        </w:tc>
      </w:tr>
      <w:tr w:rsidR="003674AE" w:rsidTr="007866A0">
        <w:tc>
          <w:tcPr>
            <w:tcW w:w="1157" w:type="dxa"/>
          </w:tcPr>
          <w:p w:rsidR="003674AE" w:rsidRDefault="003674AE" w:rsidP="007866A0">
            <w:pPr>
              <w:pStyle w:val="ConsPlusNormal"/>
              <w:jc w:val="center"/>
            </w:pPr>
            <w:r>
              <w:t>13.4</w:t>
            </w:r>
          </w:p>
        </w:tc>
        <w:tc>
          <w:tcPr>
            <w:tcW w:w="7880" w:type="dxa"/>
          </w:tcPr>
          <w:p w:rsidR="003674AE" w:rsidRDefault="003674AE" w:rsidP="007866A0">
            <w:pPr>
              <w:pStyle w:val="ConsPlusNormal"/>
              <w:jc w:val="both"/>
            </w:pPr>
            <w:r>
              <w:t>работодатели</w:t>
            </w:r>
          </w:p>
        </w:tc>
      </w:tr>
      <w:tr w:rsidR="003674AE" w:rsidTr="007866A0">
        <w:tc>
          <w:tcPr>
            <w:tcW w:w="1157" w:type="dxa"/>
          </w:tcPr>
          <w:p w:rsidR="003674AE" w:rsidRDefault="003674AE" w:rsidP="007866A0">
            <w:pPr>
              <w:pStyle w:val="ConsPlusNormal"/>
              <w:jc w:val="center"/>
            </w:pPr>
            <w:r>
              <w:t>13.5</w:t>
            </w:r>
          </w:p>
        </w:tc>
        <w:tc>
          <w:tcPr>
            <w:tcW w:w="7880" w:type="dxa"/>
          </w:tcPr>
          <w:p w:rsidR="003674AE" w:rsidRDefault="003674AE" w:rsidP="007866A0">
            <w:pPr>
              <w:pStyle w:val="ConsPlusNormal"/>
              <w:jc w:val="both"/>
            </w:pPr>
            <w:r>
              <w:t>работники и другие лица, чей статус не классифицирован</w:t>
            </w:r>
          </w:p>
        </w:tc>
      </w:tr>
      <w:tr w:rsidR="003674AE" w:rsidTr="007866A0">
        <w:tc>
          <w:tcPr>
            <w:tcW w:w="1157" w:type="dxa"/>
          </w:tcPr>
          <w:p w:rsidR="003674AE" w:rsidRDefault="003674AE" w:rsidP="007866A0">
            <w:pPr>
              <w:pStyle w:val="ConsPlusNormal"/>
              <w:outlineLvl w:val="2"/>
            </w:pPr>
            <w:r>
              <w:t>14</w:t>
            </w:r>
          </w:p>
        </w:tc>
        <w:tc>
          <w:tcPr>
            <w:tcW w:w="7880" w:type="dxa"/>
          </w:tcPr>
          <w:p w:rsidR="003674AE" w:rsidRDefault="003674AE" w:rsidP="007866A0">
            <w:pPr>
              <w:pStyle w:val="ConsPlusNormal"/>
              <w:jc w:val="both"/>
            </w:pPr>
            <w:r>
              <w:t>Код профессии (должности) (при наличии)</w:t>
            </w:r>
          </w:p>
        </w:tc>
      </w:tr>
      <w:tr w:rsidR="003674AE" w:rsidTr="007866A0">
        <w:tc>
          <w:tcPr>
            <w:tcW w:w="1157" w:type="dxa"/>
          </w:tcPr>
          <w:p w:rsidR="003674AE" w:rsidRDefault="003674AE" w:rsidP="007866A0">
            <w:pPr>
              <w:pStyle w:val="ConsPlusNormal"/>
            </w:pPr>
            <w:r>
              <w:t>14.__</w:t>
            </w:r>
          </w:p>
        </w:tc>
        <w:tc>
          <w:tcPr>
            <w:tcW w:w="7880" w:type="dxa"/>
          </w:tcPr>
          <w:p w:rsidR="003674AE" w:rsidRDefault="003674AE" w:rsidP="007866A0">
            <w:pPr>
              <w:pStyle w:val="ConsPlusNormal"/>
              <w:jc w:val="both"/>
            </w:pPr>
            <w:r>
              <w:t>Следует указывать регистрационный номер профессионального стандарта</w:t>
            </w:r>
          </w:p>
        </w:tc>
      </w:tr>
      <w:tr w:rsidR="003674AE" w:rsidTr="007866A0">
        <w:tc>
          <w:tcPr>
            <w:tcW w:w="1157" w:type="dxa"/>
          </w:tcPr>
          <w:p w:rsidR="003674AE" w:rsidRDefault="003674AE" w:rsidP="007866A0">
            <w:pPr>
              <w:pStyle w:val="ConsPlusNormal"/>
              <w:outlineLvl w:val="2"/>
            </w:pPr>
            <w:r>
              <w:t>15</w:t>
            </w:r>
          </w:p>
        </w:tc>
        <w:tc>
          <w:tcPr>
            <w:tcW w:w="7880" w:type="dxa"/>
          </w:tcPr>
          <w:p w:rsidR="003674AE" w:rsidRDefault="003674AE" w:rsidP="007866A0">
            <w:pPr>
              <w:pStyle w:val="ConsPlusNormal"/>
              <w:jc w:val="both"/>
            </w:pPr>
            <w:r>
              <w:t>Последствия несчастного случая на производстве:</w:t>
            </w:r>
          </w:p>
        </w:tc>
      </w:tr>
      <w:tr w:rsidR="003674AE" w:rsidTr="007866A0">
        <w:tc>
          <w:tcPr>
            <w:tcW w:w="1157" w:type="dxa"/>
          </w:tcPr>
          <w:p w:rsidR="003674AE" w:rsidRDefault="003674AE" w:rsidP="007866A0">
            <w:pPr>
              <w:pStyle w:val="ConsPlusNormal"/>
              <w:jc w:val="center"/>
            </w:pPr>
            <w:r>
              <w:t>15.1</w:t>
            </w:r>
          </w:p>
        </w:tc>
        <w:tc>
          <w:tcPr>
            <w:tcW w:w="7880" w:type="dxa"/>
          </w:tcPr>
          <w:p w:rsidR="003674AE" w:rsidRDefault="003674AE" w:rsidP="007866A0">
            <w:pPr>
              <w:pStyle w:val="ConsPlusNormal"/>
              <w:jc w:val="both"/>
            </w:pPr>
            <w:r>
              <w:t>выздоровел</w:t>
            </w:r>
          </w:p>
        </w:tc>
      </w:tr>
      <w:tr w:rsidR="003674AE" w:rsidTr="007866A0">
        <w:tc>
          <w:tcPr>
            <w:tcW w:w="1157" w:type="dxa"/>
          </w:tcPr>
          <w:p w:rsidR="003674AE" w:rsidRDefault="003674AE" w:rsidP="007866A0">
            <w:pPr>
              <w:pStyle w:val="ConsPlusNormal"/>
              <w:jc w:val="center"/>
            </w:pPr>
            <w:r>
              <w:t>15.2</w:t>
            </w:r>
          </w:p>
        </w:tc>
        <w:tc>
          <w:tcPr>
            <w:tcW w:w="7880" w:type="dxa"/>
          </w:tcPr>
          <w:p w:rsidR="003674AE" w:rsidRDefault="003674AE" w:rsidP="007866A0">
            <w:pPr>
              <w:pStyle w:val="ConsPlusNormal"/>
              <w:jc w:val="both"/>
            </w:pPr>
            <w:proofErr w:type="gramStart"/>
            <w:r>
              <w:t>переведен</w:t>
            </w:r>
            <w:proofErr w:type="gramEnd"/>
            <w:r>
              <w:t xml:space="preserve"> на другую работу</w:t>
            </w:r>
          </w:p>
        </w:tc>
      </w:tr>
      <w:tr w:rsidR="003674AE" w:rsidTr="007866A0">
        <w:tc>
          <w:tcPr>
            <w:tcW w:w="1157" w:type="dxa"/>
          </w:tcPr>
          <w:p w:rsidR="003674AE" w:rsidRDefault="003674AE" w:rsidP="007866A0">
            <w:pPr>
              <w:pStyle w:val="ConsPlusNormal"/>
              <w:jc w:val="center"/>
            </w:pPr>
            <w:r>
              <w:t>15.3</w:t>
            </w:r>
          </w:p>
        </w:tc>
        <w:tc>
          <w:tcPr>
            <w:tcW w:w="7880" w:type="dxa"/>
          </w:tcPr>
          <w:p w:rsidR="003674AE" w:rsidRDefault="003674AE" w:rsidP="007866A0">
            <w:pPr>
              <w:pStyle w:val="ConsPlusNormal"/>
              <w:jc w:val="both"/>
            </w:pPr>
            <w:r>
              <w:t>установлена инвалидность III, II, I групп</w:t>
            </w:r>
          </w:p>
        </w:tc>
      </w:tr>
      <w:tr w:rsidR="003674AE" w:rsidTr="007866A0">
        <w:tc>
          <w:tcPr>
            <w:tcW w:w="1157" w:type="dxa"/>
          </w:tcPr>
          <w:p w:rsidR="003674AE" w:rsidRDefault="003674AE" w:rsidP="007866A0">
            <w:pPr>
              <w:pStyle w:val="ConsPlusNormal"/>
              <w:jc w:val="center"/>
            </w:pPr>
            <w:r>
              <w:t>15.4</w:t>
            </w:r>
          </w:p>
        </w:tc>
        <w:tc>
          <w:tcPr>
            <w:tcW w:w="7880" w:type="dxa"/>
          </w:tcPr>
          <w:p w:rsidR="003674AE" w:rsidRDefault="003674AE" w:rsidP="007866A0">
            <w:pPr>
              <w:pStyle w:val="ConsPlusNormal"/>
              <w:jc w:val="both"/>
            </w:pPr>
            <w:r>
              <w:t>умер</w:t>
            </w:r>
          </w:p>
        </w:tc>
      </w:tr>
    </w:tbl>
    <w:p w:rsidR="003674AE" w:rsidRDefault="003674AE" w:rsidP="003674AE">
      <w:pPr>
        <w:pStyle w:val="ConsPlusNormal"/>
        <w:jc w:val="both"/>
      </w:pPr>
    </w:p>
    <w:p w:rsidR="003674AE" w:rsidRDefault="003674AE" w:rsidP="003674AE">
      <w:pPr>
        <w:pStyle w:val="ConsPlusNormal"/>
        <w:jc w:val="both"/>
      </w:pPr>
    </w:p>
    <w:p w:rsidR="00E33FCD" w:rsidRDefault="00E33FCD"/>
    <w:p w:rsidR="00E33FCD" w:rsidRDefault="00E33FCD"/>
    <w:p w:rsidR="00E33FCD" w:rsidRDefault="00E33FCD"/>
    <w:p w:rsidR="00E33FCD" w:rsidRDefault="00E33FCD">
      <w:bookmarkStart w:id="5" w:name="_GoBack"/>
      <w:bookmarkEnd w:id="5"/>
    </w:p>
    <w:sectPr w:rsidR="00E33F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F34"/>
    <w:rsid w:val="003674AE"/>
    <w:rsid w:val="00590F34"/>
    <w:rsid w:val="00A8360F"/>
    <w:rsid w:val="00E33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3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3FC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674A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3674A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3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3FC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674A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3674A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B7E996083D4DFCDCA2589AD827032379D6C81DFD8DF89515EC1318B0B0A248107B000796B2398BB830F72008DDBFD70B330AC7ADEFC66pCc1I" TargetMode="Externa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B7E996083D4DFCDCA2580B4857032379F6987D0DFD5D45B56983D890C057B9612F954746B2B84BB81452144DApDc4I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B7E996083D4DFCDCA2589AD827032379C6D80DED8D0D45B56983D890C057B9612F954746B2B84BB81452144DApDc4I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9B7E996083D4DFCDCA2589AD827032379C6D80DED8D0D45B56983D890C057B9612F954746B2B84BB81452144DApDc4I" TargetMode="External"/><Relationship Id="rId15" Type="http://schemas.openxmlformats.org/officeDocument/2006/relationships/customXml" Target="../customXml/item3.xml"/><Relationship Id="rId10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B7E996083D4DFCDCA2589AD827032379B6782DAD8D3D45B56983D890C057B9612F954746B2B84BB81452144DApDc4I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6634A7975D5E34A83AFB31ED49E5744" ma:contentTypeVersion="1" ma:contentTypeDescription="Создание документа." ma:contentTypeScope="" ma:versionID="1078bd1ef1d572c7dca390f764ed046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9F22403-B711-46DD-A3C5-BBD8D0BA5CDD}"/>
</file>

<file path=customXml/itemProps2.xml><?xml version="1.0" encoding="utf-8"?>
<ds:datastoreItem xmlns:ds="http://schemas.openxmlformats.org/officeDocument/2006/customXml" ds:itemID="{1918DE97-4409-4223-B029-79EC873CF21E}"/>
</file>

<file path=customXml/itemProps3.xml><?xml version="1.0" encoding="utf-8"?>
<ds:datastoreItem xmlns:ds="http://schemas.openxmlformats.org/officeDocument/2006/customXml" ds:itemID="{0AD99030-8505-4AA2-9DAB-48B2792C9A1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954</Words>
  <Characters>5443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Моппель Светлана Федоровна</dc:creator>
  <cp:lastModifiedBy>Моппель Светлана Федоровна</cp:lastModifiedBy>
  <cp:revision>2</cp:revision>
  <cp:lastPrinted>2022-09-08T08:18:00Z</cp:lastPrinted>
  <dcterms:created xsi:type="dcterms:W3CDTF">2022-09-08T09:06:00Z</dcterms:created>
  <dcterms:modified xsi:type="dcterms:W3CDTF">2022-09-08T09:06:00Z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0x010100F6634A7975D5E34A83AFB31ED49E5744</vt:lpwstr>
  </property>
</Properties>
</file>