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BC" w:rsidRDefault="007A20BC" w:rsidP="000675F3">
      <w:pPr>
        <w:pStyle w:val="Default"/>
        <w:jc w:val="center"/>
      </w:pPr>
      <w:r>
        <w:t>ОФИЦИАЛЬНЫЙ БЛАНК ОРГАНИЗАЦИИ</w:t>
      </w:r>
    </w:p>
    <w:p w:rsidR="007A20BC" w:rsidRDefault="007A20BC" w:rsidP="000675F3">
      <w:pPr>
        <w:pStyle w:val="Default"/>
        <w:jc w:val="center"/>
      </w:pPr>
    </w:p>
    <w:p w:rsidR="00350F90" w:rsidRPr="007A20BC" w:rsidRDefault="000675F3" w:rsidP="000675F3">
      <w:pPr>
        <w:pStyle w:val="Default"/>
        <w:jc w:val="center"/>
        <w:rPr>
          <w:sz w:val="32"/>
          <w:szCs w:val="32"/>
        </w:rPr>
      </w:pPr>
      <w:r w:rsidRPr="007A20BC">
        <w:rPr>
          <w:sz w:val="32"/>
          <w:szCs w:val="32"/>
        </w:rPr>
        <w:t>ПРИКАЗ</w:t>
      </w:r>
    </w:p>
    <w:p w:rsidR="00350F90" w:rsidRDefault="000675F3" w:rsidP="00350F90">
      <w:pPr>
        <w:pStyle w:val="Default"/>
        <w:rPr>
          <w:i/>
          <w:iCs/>
          <w:color w:val="auto"/>
          <w:sz w:val="26"/>
          <w:szCs w:val="26"/>
        </w:rPr>
      </w:pPr>
      <w:r>
        <w:rPr>
          <w:i/>
          <w:iCs/>
          <w:color w:val="auto"/>
          <w:sz w:val="26"/>
          <w:szCs w:val="26"/>
        </w:rPr>
        <w:t>Дата</w:t>
      </w:r>
      <w:r>
        <w:rPr>
          <w:i/>
          <w:iCs/>
          <w:color w:val="auto"/>
          <w:sz w:val="26"/>
          <w:szCs w:val="26"/>
        </w:rPr>
        <w:tab/>
      </w:r>
      <w:r>
        <w:rPr>
          <w:i/>
          <w:iCs/>
          <w:color w:val="auto"/>
          <w:sz w:val="26"/>
          <w:szCs w:val="26"/>
        </w:rPr>
        <w:tab/>
      </w:r>
      <w:r>
        <w:rPr>
          <w:i/>
          <w:iCs/>
          <w:color w:val="auto"/>
          <w:sz w:val="26"/>
          <w:szCs w:val="26"/>
        </w:rPr>
        <w:tab/>
      </w:r>
      <w:r>
        <w:rPr>
          <w:i/>
          <w:iCs/>
          <w:color w:val="auto"/>
          <w:sz w:val="26"/>
          <w:szCs w:val="26"/>
        </w:rPr>
        <w:tab/>
      </w:r>
      <w:r>
        <w:rPr>
          <w:i/>
          <w:iCs/>
          <w:color w:val="auto"/>
          <w:sz w:val="26"/>
          <w:szCs w:val="26"/>
        </w:rPr>
        <w:tab/>
      </w:r>
      <w:r>
        <w:rPr>
          <w:i/>
          <w:iCs/>
          <w:color w:val="auto"/>
          <w:sz w:val="26"/>
          <w:szCs w:val="26"/>
        </w:rPr>
        <w:tab/>
      </w:r>
      <w:r>
        <w:rPr>
          <w:i/>
          <w:iCs/>
          <w:color w:val="auto"/>
          <w:sz w:val="26"/>
          <w:szCs w:val="26"/>
        </w:rPr>
        <w:tab/>
      </w:r>
      <w:r>
        <w:rPr>
          <w:i/>
          <w:iCs/>
          <w:color w:val="auto"/>
          <w:sz w:val="26"/>
          <w:szCs w:val="26"/>
        </w:rPr>
        <w:tab/>
      </w:r>
      <w:r>
        <w:rPr>
          <w:i/>
          <w:iCs/>
          <w:color w:val="auto"/>
          <w:sz w:val="26"/>
          <w:szCs w:val="26"/>
        </w:rPr>
        <w:tab/>
      </w:r>
      <w:r>
        <w:rPr>
          <w:i/>
          <w:iCs/>
          <w:color w:val="auto"/>
          <w:sz w:val="26"/>
          <w:szCs w:val="26"/>
        </w:rPr>
        <w:tab/>
      </w:r>
      <w:r>
        <w:rPr>
          <w:i/>
          <w:iCs/>
          <w:color w:val="auto"/>
          <w:sz w:val="26"/>
          <w:szCs w:val="26"/>
        </w:rPr>
        <w:tab/>
      </w:r>
      <w:r>
        <w:rPr>
          <w:i/>
          <w:iCs/>
          <w:color w:val="auto"/>
          <w:sz w:val="26"/>
          <w:szCs w:val="26"/>
        </w:rPr>
        <w:tab/>
        <w:t>Номер</w:t>
      </w:r>
    </w:p>
    <w:p w:rsidR="001460E1" w:rsidRDefault="001460E1" w:rsidP="00350F90">
      <w:pPr>
        <w:pStyle w:val="Default"/>
        <w:rPr>
          <w:color w:val="auto"/>
          <w:sz w:val="26"/>
          <w:szCs w:val="26"/>
        </w:rPr>
      </w:pPr>
    </w:p>
    <w:p w:rsidR="007A20BC" w:rsidRDefault="007A20BC" w:rsidP="00350F90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 проведении переговоров</w:t>
      </w:r>
    </w:p>
    <w:p w:rsidR="007A20BC" w:rsidRDefault="007A20BC" w:rsidP="00350F90">
      <w:pPr>
        <w:pStyle w:val="Default"/>
        <w:rPr>
          <w:color w:val="auto"/>
          <w:sz w:val="26"/>
          <w:szCs w:val="26"/>
        </w:rPr>
      </w:pPr>
    </w:p>
    <w:p w:rsidR="000675F3" w:rsidRDefault="00350F90" w:rsidP="000675F3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 связи с окончанием срока действия коллективного договора, заключенного на период ___ </w:t>
      </w:r>
      <w:r>
        <w:rPr>
          <w:i/>
          <w:iCs/>
          <w:color w:val="auto"/>
          <w:sz w:val="26"/>
          <w:szCs w:val="26"/>
        </w:rPr>
        <w:t>(необходимостью заключения коллективного договора)</w:t>
      </w:r>
      <w:r>
        <w:rPr>
          <w:color w:val="auto"/>
          <w:sz w:val="26"/>
          <w:szCs w:val="26"/>
        </w:rPr>
        <w:t xml:space="preserve">, </w:t>
      </w:r>
      <w:r w:rsidR="007A20BC">
        <w:rPr>
          <w:color w:val="auto"/>
          <w:sz w:val="26"/>
          <w:szCs w:val="26"/>
        </w:rPr>
        <w:br/>
      </w:r>
      <w:r>
        <w:rPr>
          <w:color w:val="auto"/>
          <w:sz w:val="26"/>
          <w:szCs w:val="26"/>
        </w:rPr>
        <w:t>в соответствии со ст. 36 Трудового кодекса Российской Федерации</w:t>
      </w:r>
    </w:p>
    <w:p w:rsidR="000675F3" w:rsidRDefault="000675F3" w:rsidP="001460E1">
      <w:pPr>
        <w:pStyle w:val="Default"/>
        <w:jc w:val="both"/>
        <w:rPr>
          <w:color w:val="auto"/>
          <w:sz w:val="26"/>
          <w:szCs w:val="26"/>
        </w:rPr>
      </w:pPr>
    </w:p>
    <w:p w:rsidR="000675F3" w:rsidRDefault="000675F3" w:rsidP="000675F3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ПРИКАЗЫВАЮ</w:t>
      </w:r>
      <w:r w:rsidR="00350F90">
        <w:rPr>
          <w:color w:val="auto"/>
          <w:sz w:val="26"/>
          <w:szCs w:val="26"/>
        </w:rPr>
        <w:t>:</w:t>
      </w:r>
    </w:p>
    <w:p w:rsidR="000675F3" w:rsidRDefault="000675F3" w:rsidP="000675F3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0675F3" w:rsidRDefault="000675F3" w:rsidP="000675F3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 Приступить к переговорам по подготовке и заключению коллективного договора на период ____________.</w:t>
      </w:r>
    </w:p>
    <w:p w:rsidR="000675F3" w:rsidRDefault="000675F3" w:rsidP="000675F3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 Сформировать двухстороннюю комиссию по ведению коллективных переговоров (далее – Комиссия) в составе _____ человек, поручив представлять интересы работодателя:</w:t>
      </w:r>
    </w:p>
    <w:p w:rsidR="00350F90" w:rsidRDefault="000675F3" w:rsidP="000675F3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 w:rsidR="00350F90">
        <w:rPr>
          <w:color w:val="auto"/>
          <w:sz w:val="26"/>
          <w:szCs w:val="26"/>
        </w:rPr>
        <w:t xml:space="preserve">____________, </w:t>
      </w:r>
    </w:p>
    <w:p w:rsidR="00350F90" w:rsidRDefault="000675F3" w:rsidP="000675F3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</w:t>
      </w:r>
      <w:r w:rsidR="00350F90">
        <w:rPr>
          <w:color w:val="auto"/>
          <w:sz w:val="26"/>
          <w:szCs w:val="26"/>
        </w:rPr>
        <w:t xml:space="preserve">____________, </w:t>
      </w:r>
    </w:p>
    <w:p w:rsidR="00350F90" w:rsidRDefault="000675F3" w:rsidP="000675F3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____________,</w:t>
      </w:r>
    </w:p>
    <w:p w:rsidR="000675F3" w:rsidRDefault="000675F3" w:rsidP="000675F3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и включить в нее со стороны работников:</w:t>
      </w:r>
    </w:p>
    <w:p w:rsidR="000675F3" w:rsidRDefault="000675F3" w:rsidP="000675F3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____________, </w:t>
      </w:r>
    </w:p>
    <w:p w:rsidR="000675F3" w:rsidRDefault="000675F3" w:rsidP="000675F3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____________, </w:t>
      </w:r>
    </w:p>
    <w:p w:rsidR="000675F3" w:rsidRDefault="000675F3" w:rsidP="000675F3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____________.</w:t>
      </w:r>
    </w:p>
    <w:p w:rsidR="000675F3" w:rsidRDefault="000675F3" w:rsidP="000675F3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3. </w:t>
      </w:r>
      <w:proofErr w:type="gramStart"/>
      <w:r>
        <w:rPr>
          <w:color w:val="auto"/>
          <w:sz w:val="26"/>
          <w:szCs w:val="26"/>
        </w:rPr>
        <w:t>Назначить заседание Комиссии в __:__ часов в помещении _____________.</w:t>
      </w:r>
      <w:proofErr w:type="gramEnd"/>
    </w:p>
    <w:p w:rsidR="000675F3" w:rsidRDefault="000675F3" w:rsidP="000675F3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4. На время проведения коллективных переговоров освободить от работы членов Комиссии с сохранением за ними среднего заработка.</w:t>
      </w:r>
    </w:p>
    <w:p w:rsidR="000675F3" w:rsidRDefault="000675F3" w:rsidP="000675F3">
      <w:pPr>
        <w:pStyle w:val="Default"/>
        <w:ind w:firstLine="708"/>
        <w:jc w:val="both"/>
        <w:rPr>
          <w:i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5. Руководителям отделов на основании письменного запроса представлять</w:t>
      </w:r>
      <w:r w:rsidR="007A20BC">
        <w:rPr>
          <w:color w:val="auto"/>
          <w:sz w:val="26"/>
          <w:szCs w:val="26"/>
        </w:rPr>
        <w:br/>
      </w:r>
      <w:r>
        <w:rPr>
          <w:color w:val="auto"/>
          <w:sz w:val="26"/>
          <w:szCs w:val="26"/>
        </w:rPr>
        <w:t>в Комиссию необходимую для коллективных переговоров информацию в течение _____ дней</w:t>
      </w:r>
      <w:r w:rsidR="00BF473F">
        <w:rPr>
          <w:color w:val="auto"/>
          <w:sz w:val="26"/>
          <w:szCs w:val="26"/>
        </w:rPr>
        <w:t xml:space="preserve"> </w:t>
      </w:r>
      <w:r w:rsidR="00BF473F" w:rsidRPr="00BF473F">
        <w:rPr>
          <w:i/>
          <w:color w:val="auto"/>
          <w:sz w:val="26"/>
          <w:szCs w:val="26"/>
        </w:rPr>
        <w:t>(срок не должен превышать 2 недели).</w:t>
      </w:r>
    </w:p>
    <w:p w:rsidR="00BF473F" w:rsidRDefault="00BF473F" w:rsidP="000675F3">
      <w:pPr>
        <w:pStyle w:val="Default"/>
        <w:ind w:firstLine="708"/>
        <w:jc w:val="both"/>
        <w:rPr>
          <w:i/>
          <w:color w:val="auto"/>
          <w:sz w:val="26"/>
          <w:szCs w:val="26"/>
        </w:rPr>
      </w:pPr>
    </w:p>
    <w:p w:rsidR="00BF473F" w:rsidRDefault="00BF473F" w:rsidP="00BF473F">
      <w:pPr>
        <w:pStyle w:val="Default"/>
        <w:rPr>
          <w:color w:val="auto"/>
          <w:sz w:val="26"/>
          <w:szCs w:val="26"/>
        </w:rPr>
      </w:pPr>
    </w:p>
    <w:p w:rsidR="00BF473F" w:rsidRDefault="00BF473F" w:rsidP="00BF473F">
      <w:pPr>
        <w:pStyle w:val="Default"/>
        <w:rPr>
          <w:color w:val="auto"/>
          <w:sz w:val="26"/>
          <w:szCs w:val="26"/>
        </w:rPr>
      </w:pPr>
    </w:p>
    <w:p w:rsidR="00BF473F" w:rsidRDefault="00BF473F" w:rsidP="00BF473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Руководитель организации ___________________</w:t>
      </w:r>
      <w:r w:rsidR="007A20BC">
        <w:rPr>
          <w:color w:val="auto"/>
          <w:sz w:val="26"/>
          <w:szCs w:val="26"/>
        </w:rPr>
        <w:t xml:space="preserve"> (подпись, расшифровка подписи)</w:t>
      </w:r>
    </w:p>
    <w:p w:rsidR="007A20BC" w:rsidRPr="00BF473F" w:rsidRDefault="007A20BC" w:rsidP="00BF473F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печать организации (при наличии)</w:t>
      </w:r>
    </w:p>
    <w:p w:rsidR="00350F90" w:rsidRDefault="00350F90" w:rsidP="001460E1">
      <w:pPr>
        <w:jc w:val="both"/>
      </w:pPr>
    </w:p>
    <w:sectPr w:rsidR="0035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449"/>
    <w:multiLevelType w:val="hybridMultilevel"/>
    <w:tmpl w:val="2924B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71B"/>
    <w:multiLevelType w:val="hybridMultilevel"/>
    <w:tmpl w:val="07BE5B38"/>
    <w:lvl w:ilvl="0" w:tplc="59628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F90"/>
    <w:rsid w:val="000675F3"/>
    <w:rsid w:val="001460E1"/>
    <w:rsid w:val="00350F90"/>
    <w:rsid w:val="007875EA"/>
    <w:rsid w:val="007A20BC"/>
    <w:rsid w:val="00B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0F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0F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C93DE4-1973-484D-BB91-A77B2238EBE3}"/>
</file>

<file path=customXml/itemProps2.xml><?xml version="1.0" encoding="utf-8"?>
<ds:datastoreItem xmlns:ds="http://schemas.openxmlformats.org/officeDocument/2006/customXml" ds:itemID="{16D8AAB0-5E19-45B8-8224-1BF5E93949DC}"/>
</file>

<file path=customXml/itemProps3.xml><?xml version="1.0" encoding="utf-8"?>
<ds:datastoreItem xmlns:ds="http://schemas.openxmlformats.org/officeDocument/2006/customXml" ds:itemID="{52331E93-D28D-4D53-A6C9-572FDD7316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Алена Григорьевна</dc:creator>
  <cp:lastModifiedBy>Петрова Ольга Александровна</cp:lastModifiedBy>
  <cp:revision>2</cp:revision>
  <dcterms:created xsi:type="dcterms:W3CDTF">2022-08-09T08:16:00Z</dcterms:created>
  <dcterms:modified xsi:type="dcterms:W3CDTF">2022-08-09T08:16:00Z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