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70C" w:rsidRDefault="00D4170C" w:rsidP="00491905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lang w:eastAsia="ru-RU"/>
        </w:rPr>
      </w:pPr>
    </w:p>
    <w:p w:rsidR="00491905" w:rsidRPr="00C60D91" w:rsidRDefault="00491905" w:rsidP="00491905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lang w:eastAsia="ru-RU"/>
        </w:rPr>
      </w:pPr>
      <w:r w:rsidRPr="00C60D91">
        <w:rPr>
          <w:rFonts w:ascii="Times New Roman" w:eastAsia="Times New Roman" w:hAnsi="Times New Roman" w:cs="Times New Roman"/>
          <w:lang w:eastAsia="ru-RU"/>
        </w:rPr>
        <w:t>Приложение 1</w:t>
      </w:r>
    </w:p>
    <w:p w:rsidR="00491905" w:rsidRPr="00C60D91" w:rsidRDefault="00491905" w:rsidP="0049190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C60D91">
        <w:rPr>
          <w:rFonts w:ascii="Times New Roman" w:eastAsia="Times New Roman" w:hAnsi="Times New Roman" w:cs="Times New Roman"/>
          <w:lang w:eastAsia="ru-RU"/>
        </w:rPr>
        <w:t>к Положению</w:t>
      </w:r>
    </w:p>
    <w:p w:rsidR="00491905" w:rsidRPr="00C60D91" w:rsidRDefault="00491905" w:rsidP="0049190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C60D91">
        <w:rPr>
          <w:rFonts w:ascii="Times New Roman" w:eastAsia="Times New Roman" w:hAnsi="Times New Roman" w:cs="Times New Roman"/>
          <w:lang w:eastAsia="ru-RU"/>
        </w:rPr>
        <w:t xml:space="preserve">о проведении </w:t>
      </w:r>
      <w:proofErr w:type="gramStart"/>
      <w:r w:rsidRPr="00C60D91">
        <w:rPr>
          <w:rFonts w:ascii="Times New Roman" w:eastAsia="Times New Roman" w:hAnsi="Times New Roman" w:cs="Times New Roman"/>
          <w:lang w:eastAsia="ru-RU"/>
        </w:rPr>
        <w:t>городского</w:t>
      </w:r>
      <w:proofErr w:type="gramEnd"/>
    </w:p>
    <w:p w:rsidR="00491905" w:rsidRPr="00C60D91" w:rsidRDefault="00491905" w:rsidP="0049190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C60D91">
        <w:rPr>
          <w:rFonts w:ascii="Times New Roman" w:eastAsia="Times New Roman" w:hAnsi="Times New Roman" w:cs="Times New Roman"/>
          <w:lang w:eastAsia="ru-RU"/>
        </w:rPr>
        <w:t>смотра-конкурса</w:t>
      </w:r>
    </w:p>
    <w:p w:rsidR="00491905" w:rsidRPr="00C60D91" w:rsidRDefault="00491905" w:rsidP="0049190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C60D91">
        <w:rPr>
          <w:rFonts w:ascii="Times New Roman" w:eastAsia="Times New Roman" w:hAnsi="Times New Roman" w:cs="Times New Roman"/>
          <w:lang w:eastAsia="ru-RU"/>
        </w:rPr>
        <w:t>на лучшую организацию работы</w:t>
      </w:r>
    </w:p>
    <w:p w:rsidR="00491905" w:rsidRPr="00C60D91" w:rsidRDefault="00491905" w:rsidP="0049190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C60D91">
        <w:rPr>
          <w:rFonts w:ascii="Times New Roman" w:eastAsia="Times New Roman" w:hAnsi="Times New Roman" w:cs="Times New Roman"/>
          <w:lang w:eastAsia="ru-RU"/>
        </w:rPr>
        <w:t xml:space="preserve">в области </w:t>
      </w:r>
      <w:proofErr w:type="gramStart"/>
      <w:r w:rsidRPr="00C60D91">
        <w:rPr>
          <w:rFonts w:ascii="Times New Roman" w:eastAsia="Times New Roman" w:hAnsi="Times New Roman" w:cs="Times New Roman"/>
          <w:lang w:eastAsia="ru-RU"/>
        </w:rPr>
        <w:t>социального</w:t>
      </w:r>
      <w:proofErr w:type="gramEnd"/>
    </w:p>
    <w:p w:rsidR="00491905" w:rsidRPr="00C60D91" w:rsidRDefault="00491905" w:rsidP="0049190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C60D91">
        <w:rPr>
          <w:rFonts w:ascii="Times New Roman" w:eastAsia="Times New Roman" w:hAnsi="Times New Roman" w:cs="Times New Roman"/>
          <w:lang w:eastAsia="ru-RU"/>
        </w:rPr>
        <w:t>партнерства и охраны труда</w:t>
      </w:r>
    </w:p>
    <w:p w:rsidR="00491905" w:rsidRPr="00C60D91" w:rsidRDefault="00491905" w:rsidP="00491905">
      <w:pPr>
        <w:spacing w:after="1"/>
        <w:rPr>
          <w:rFonts w:ascii="Times New Roman" w:hAnsi="Times New Roman" w:cs="Times New Roman"/>
          <w:sz w:val="26"/>
          <w:szCs w:val="26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210"/>
        <w:gridCol w:w="113"/>
      </w:tblGrid>
      <w:tr w:rsidR="00C60D91" w:rsidRPr="00C60D91" w:rsidTr="009A0512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91905" w:rsidRPr="00C60D91" w:rsidRDefault="00491905" w:rsidP="00491905">
            <w:pPr>
              <w:spacing w:after="1" w:line="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91905" w:rsidRPr="00C60D91" w:rsidRDefault="00491905" w:rsidP="00491905">
            <w:pPr>
              <w:spacing w:after="1" w:line="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91905" w:rsidRPr="00C60D91" w:rsidRDefault="00491905" w:rsidP="004919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D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Список изменяющих документов</w:t>
            </w:r>
          </w:p>
          <w:p w:rsidR="00491905" w:rsidRPr="00C60D91" w:rsidRDefault="00491905" w:rsidP="004919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D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(в ред. </w:t>
            </w:r>
            <w:hyperlink r:id="rId6" w:history="1">
              <w:r w:rsidRPr="00C60D91">
                <w:rPr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Постановления</w:t>
              </w:r>
            </w:hyperlink>
            <w:r w:rsidRPr="00C60D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администрации г. Красноярска от 12.12.2019 N 937)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91905" w:rsidRPr="00C60D91" w:rsidRDefault="00491905" w:rsidP="00491905">
            <w:pPr>
              <w:spacing w:after="1" w:line="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491905" w:rsidRPr="00C60D91" w:rsidRDefault="00491905" w:rsidP="0049190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91905" w:rsidRPr="00C60D91" w:rsidRDefault="00491905" w:rsidP="0049190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60D9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ЗАЯВКА</w:t>
      </w:r>
    </w:p>
    <w:p w:rsidR="00491905" w:rsidRPr="00C60D91" w:rsidRDefault="00491905" w:rsidP="0049190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60D9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на участие в городском смотре-конкурсе на лучшую организацию </w:t>
      </w:r>
    </w:p>
    <w:p w:rsidR="00491905" w:rsidRPr="00C60D91" w:rsidRDefault="00491905" w:rsidP="0049190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60D9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работы в области социального партнерства и охраны труда</w:t>
      </w:r>
    </w:p>
    <w:p w:rsidR="00491905" w:rsidRPr="00C60D91" w:rsidRDefault="00491905" w:rsidP="00491905">
      <w:pPr>
        <w:widowControl w:val="0"/>
        <w:tabs>
          <w:tab w:val="left" w:pos="861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0D9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491905" w:rsidRPr="00C60D91" w:rsidRDefault="00491905" w:rsidP="0049190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0D91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</w:t>
      </w:r>
    </w:p>
    <w:p w:rsidR="00491905" w:rsidRPr="00C60D91" w:rsidRDefault="00491905" w:rsidP="0049190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0D91">
        <w:rPr>
          <w:rFonts w:ascii="Times New Roman" w:eastAsia="Times New Roman" w:hAnsi="Times New Roman" w:cs="Times New Roman"/>
          <w:sz w:val="26"/>
          <w:szCs w:val="26"/>
          <w:lang w:eastAsia="ru-RU"/>
        </w:rPr>
        <w:t>(полное наименование организации)</w:t>
      </w:r>
    </w:p>
    <w:p w:rsidR="00491905" w:rsidRPr="00C60D91" w:rsidRDefault="00491905" w:rsidP="0049190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91905" w:rsidRPr="00C60D91" w:rsidRDefault="00491905" w:rsidP="0049190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0D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заявляет о своем намерении принять участие в городском смотре-конкурсе </w:t>
      </w:r>
      <w:r w:rsidR="004433B8" w:rsidRPr="00C60D91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C60D91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лучшую организацию работы в области социального партнерства и охраны труда по итогам ____ года.</w:t>
      </w:r>
    </w:p>
    <w:p w:rsidR="00491905" w:rsidRPr="00C60D91" w:rsidRDefault="00491905" w:rsidP="0049190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0D91">
        <w:rPr>
          <w:rFonts w:ascii="Times New Roman" w:eastAsia="Times New Roman" w:hAnsi="Times New Roman" w:cs="Times New Roman"/>
          <w:sz w:val="26"/>
          <w:szCs w:val="26"/>
          <w:lang w:eastAsia="ru-RU"/>
        </w:rPr>
        <w:t>Гарантируем, что:</w:t>
      </w:r>
    </w:p>
    <w:p w:rsidR="00491905" w:rsidRPr="00C60D91" w:rsidRDefault="00491905" w:rsidP="0049190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0D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организация не находится в стадии ликвидации, не признана банкротом, </w:t>
      </w:r>
      <w:r w:rsidR="004433B8" w:rsidRPr="00C60D91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C60D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ее деятельность не приостановлена в порядке, предусмотренном </w:t>
      </w:r>
      <w:hyperlink r:id="rId7" w:history="1">
        <w:r w:rsidRPr="00C60D91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Кодексом</w:t>
        </w:r>
      </w:hyperlink>
      <w:r w:rsidRPr="00C60D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Российской Федерации об административных правонарушениях;</w:t>
      </w:r>
    </w:p>
    <w:p w:rsidR="00491905" w:rsidRPr="00C60D91" w:rsidRDefault="00491905" w:rsidP="0049190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0D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состоянию на "__" _____________ 20__ года организация не имеет задолженности по платежам, включая текущие, в бюджеты всех уровней </w:t>
      </w:r>
      <w:r w:rsidR="004433B8" w:rsidRPr="00C60D91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C60D91">
        <w:rPr>
          <w:rFonts w:ascii="Times New Roman" w:eastAsia="Times New Roman" w:hAnsi="Times New Roman" w:cs="Times New Roman"/>
          <w:sz w:val="26"/>
          <w:szCs w:val="26"/>
          <w:lang w:eastAsia="ru-RU"/>
        </w:rPr>
        <w:t>и государственные внебюджетные фонды;</w:t>
      </w:r>
    </w:p>
    <w:p w:rsidR="00491905" w:rsidRPr="00C60D91" w:rsidRDefault="00491905" w:rsidP="0049190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0D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организация не имеет неустраненных нарушений трудового законодательства, </w:t>
      </w:r>
      <w:r w:rsidR="004433B8" w:rsidRPr="00C60D91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C60D91">
        <w:rPr>
          <w:rFonts w:ascii="Times New Roman" w:eastAsia="Times New Roman" w:hAnsi="Times New Roman" w:cs="Times New Roman"/>
          <w:sz w:val="26"/>
          <w:szCs w:val="26"/>
          <w:lang w:eastAsia="ru-RU"/>
        </w:rPr>
        <w:t>в том числе просроченной задолженности по заработной плате и другим выплатам работникам;</w:t>
      </w:r>
    </w:p>
    <w:p w:rsidR="00491905" w:rsidRPr="00C60D91" w:rsidRDefault="00491905" w:rsidP="0049190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0D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Положением о городском смотре-конкурсе </w:t>
      </w:r>
      <w:proofErr w:type="gramStart"/>
      <w:r w:rsidRPr="00C60D91">
        <w:rPr>
          <w:rFonts w:ascii="Times New Roman" w:eastAsia="Times New Roman" w:hAnsi="Times New Roman" w:cs="Times New Roman"/>
          <w:sz w:val="26"/>
          <w:szCs w:val="26"/>
          <w:lang w:eastAsia="ru-RU"/>
        </w:rPr>
        <w:t>ознакомлены</w:t>
      </w:r>
      <w:proofErr w:type="gramEnd"/>
      <w:r w:rsidRPr="00C60D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Полноту </w:t>
      </w:r>
      <w:r w:rsidR="004433B8" w:rsidRPr="00C60D91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C60D91">
        <w:rPr>
          <w:rFonts w:ascii="Times New Roman" w:eastAsia="Times New Roman" w:hAnsi="Times New Roman" w:cs="Times New Roman"/>
          <w:sz w:val="26"/>
          <w:szCs w:val="26"/>
          <w:lang w:eastAsia="ru-RU"/>
        </w:rPr>
        <w:t>и достоверность сведений, указанных в настоящей заявке и прилагаемых к ней документах, гарантируем.</w:t>
      </w:r>
    </w:p>
    <w:p w:rsidR="00491905" w:rsidRPr="00C60D91" w:rsidRDefault="00491905" w:rsidP="0049190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0D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Уведомлены о том, что участники смотра-конкурса, представившие недостоверные данные, не допускаются к участию в смотре-конкурсе </w:t>
      </w:r>
      <w:r w:rsidR="004433B8" w:rsidRPr="00C60D91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C60D91">
        <w:rPr>
          <w:rFonts w:ascii="Times New Roman" w:eastAsia="Times New Roman" w:hAnsi="Times New Roman" w:cs="Times New Roman"/>
          <w:sz w:val="26"/>
          <w:szCs w:val="26"/>
          <w:lang w:eastAsia="ru-RU"/>
        </w:rPr>
        <w:t>или снимаются с участия в смотре-конкурсе в процессе его проведения.</w:t>
      </w:r>
    </w:p>
    <w:p w:rsidR="00491905" w:rsidRPr="00C60D91" w:rsidRDefault="00491905" w:rsidP="0049190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91905" w:rsidRPr="00C60D91" w:rsidRDefault="00491905" w:rsidP="0049190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0D91">
        <w:rPr>
          <w:rFonts w:ascii="Times New Roman" w:eastAsia="Times New Roman" w:hAnsi="Times New Roman" w:cs="Times New Roman"/>
          <w:sz w:val="26"/>
          <w:szCs w:val="26"/>
          <w:lang w:eastAsia="ru-RU"/>
        </w:rPr>
        <w:t>К заявке прилагается информационная карта и перечень показателей участника смотра-конкурса.</w:t>
      </w:r>
    </w:p>
    <w:p w:rsidR="00491905" w:rsidRPr="00C60D91" w:rsidRDefault="00491905" w:rsidP="0049190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91905" w:rsidRPr="00C60D91" w:rsidRDefault="00491905" w:rsidP="0049190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0D91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Приложение: на _____ л. в _______ экз.</w:t>
      </w:r>
    </w:p>
    <w:p w:rsidR="00491905" w:rsidRPr="00C60D91" w:rsidRDefault="00491905" w:rsidP="0049190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91905" w:rsidRPr="00C60D91" w:rsidRDefault="00491905" w:rsidP="0049190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91905" w:rsidRPr="00C60D91" w:rsidRDefault="00491905" w:rsidP="0049190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91905" w:rsidRPr="00C60D91" w:rsidRDefault="00491905" w:rsidP="0049190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0D91"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Руководитель организации _______________________</w:t>
      </w:r>
    </w:p>
    <w:p w:rsidR="00491905" w:rsidRPr="00C60D91" w:rsidRDefault="00491905" w:rsidP="0049190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91905" w:rsidRPr="00C60D91" w:rsidRDefault="00491905" w:rsidP="0049190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0D91">
        <w:rPr>
          <w:rFonts w:ascii="Times New Roman" w:eastAsia="Times New Roman" w:hAnsi="Times New Roman" w:cs="Times New Roman"/>
          <w:sz w:val="26"/>
          <w:szCs w:val="26"/>
          <w:lang w:eastAsia="ru-RU"/>
        </w:rPr>
        <w:t>М.П. (при наличии)</w:t>
      </w:r>
    </w:p>
    <w:p w:rsidR="00491905" w:rsidRPr="00C60D91" w:rsidRDefault="00491905" w:rsidP="0049190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0D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"__" __________ </w:t>
      </w:r>
      <w:proofErr w:type="gramStart"/>
      <w:r w:rsidRPr="00C60D91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proofErr w:type="gramEnd"/>
      <w:r w:rsidRPr="00C60D9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491905" w:rsidRPr="00C60D91" w:rsidRDefault="00491905" w:rsidP="0049190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91905" w:rsidRPr="00C60D91" w:rsidRDefault="00491905" w:rsidP="0049190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0D91">
        <w:rPr>
          <w:rFonts w:ascii="Times New Roman" w:eastAsia="Times New Roman" w:hAnsi="Times New Roman" w:cs="Times New Roman"/>
          <w:sz w:val="26"/>
          <w:szCs w:val="26"/>
          <w:lang w:eastAsia="ru-RU"/>
        </w:rPr>
        <w:br w:type="page"/>
      </w:r>
    </w:p>
    <w:p w:rsidR="00D4170C" w:rsidRDefault="00D4170C">
      <w:pPr>
        <w:pStyle w:val="ConsPlusNormal"/>
        <w:jc w:val="right"/>
        <w:outlineLvl w:val="1"/>
        <w:rPr>
          <w:rFonts w:ascii="Times New Roman" w:hAnsi="Times New Roman" w:cs="Times New Roman"/>
          <w:sz w:val="22"/>
        </w:rPr>
      </w:pPr>
    </w:p>
    <w:p w:rsidR="00D4170C" w:rsidRDefault="00D4170C">
      <w:pPr>
        <w:pStyle w:val="ConsPlusNormal"/>
        <w:jc w:val="right"/>
        <w:outlineLvl w:val="1"/>
        <w:rPr>
          <w:rFonts w:ascii="Times New Roman" w:hAnsi="Times New Roman" w:cs="Times New Roman"/>
          <w:sz w:val="22"/>
        </w:rPr>
      </w:pPr>
    </w:p>
    <w:p w:rsidR="005341A0" w:rsidRPr="00C60D91" w:rsidRDefault="005341A0">
      <w:pPr>
        <w:pStyle w:val="ConsPlusNormal"/>
        <w:jc w:val="right"/>
        <w:outlineLvl w:val="1"/>
        <w:rPr>
          <w:rFonts w:ascii="Times New Roman" w:hAnsi="Times New Roman" w:cs="Times New Roman"/>
          <w:sz w:val="22"/>
        </w:rPr>
      </w:pPr>
      <w:r w:rsidRPr="00C60D91">
        <w:rPr>
          <w:rFonts w:ascii="Times New Roman" w:hAnsi="Times New Roman" w:cs="Times New Roman"/>
          <w:sz w:val="22"/>
        </w:rPr>
        <w:t>Приложение 2</w:t>
      </w:r>
    </w:p>
    <w:p w:rsidR="005341A0" w:rsidRPr="00C60D91" w:rsidRDefault="005341A0">
      <w:pPr>
        <w:pStyle w:val="ConsPlusNormal"/>
        <w:jc w:val="right"/>
        <w:rPr>
          <w:rFonts w:ascii="Times New Roman" w:hAnsi="Times New Roman" w:cs="Times New Roman"/>
          <w:sz w:val="22"/>
        </w:rPr>
      </w:pPr>
      <w:r w:rsidRPr="00C60D91">
        <w:rPr>
          <w:rFonts w:ascii="Times New Roman" w:hAnsi="Times New Roman" w:cs="Times New Roman"/>
          <w:sz w:val="22"/>
        </w:rPr>
        <w:t>к Положению</w:t>
      </w:r>
    </w:p>
    <w:p w:rsidR="005341A0" w:rsidRPr="00C60D91" w:rsidRDefault="005341A0">
      <w:pPr>
        <w:pStyle w:val="ConsPlusNormal"/>
        <w:jc w:val="right"/>
        <w:rPr>
          <w:rFonts w:ascii="Times New Roman" w:hAnsi="Times New Roman" w:cs="Times New Roman"/>
          <w:sz w:val="22"/>
        </w:rPr>
      </w:pPr>
      <w:r w:rsidRPr="00C60D91">
        <w:rPr>
          <w:rFonts w:ascii="Times New Roman" w:hAnsi="Times New Roman" w:cs="Times New Roman"/>
          <w:sz w:val="22"/>
        </w:rPr>
        <w:t xml:space="preserve">о проведении </w:t>
      </w:r>
      <w:proofErr w:type="gramStart"/>
      <w:r w:rsidRPr="00C60D91">
        <w:rPr>
          <w:rFonts w:ascii="Times New Roman" w:hAnsi="Times New Roman" w:cs="Times New Roman"/>
          <w:sz w:val="22"/>
        </w:rPr>
        <w:t>городского</w:t>
      </w:r>
      <w:proofErr w:type="gramEnd"/>
    </w:p>
    <w:p w:rsidR="005341A0" w:rsidRPr="00C60D91" w:rsidRDefault="005341A0">
      <w:pPr>
        <w:pStyle w:val="ConsPlusNormal"/>
        <w:jc w:val="right"/>
        <w:rPr>
          <w:rFonts w:ascii="Times New Roman" w:hAnsi="Times New Roman" w:cs="Times New Roman"/>
          <w:sz w:val="22"/>
        </w:rPr>
      </w:pPr>
      <w:r w:rsidRPr="00C60D91">
        <w:rPr>
          <w:rFonts w:ascii="Times New Roman" w:hAnsi="Times New Roman" w:cs="Times New Roman"/>
          <w:sz w:val="22"/>
        </w:rPr>
        <w:t>смотра-конкурса</w:t>
      </w:r>
    </w:p>
    <w:p w:rsidR="005341A0" w:rsidRPr="00C60D91" w:rsidRDefault="005341A0">
      <w:pPr>
        <w:pStyle w:val="ConsPlusNormal"/>
        <w:jc w:val="right"/>
        <w:rPr>
          <w:rFonts w:ascii="Times New Roman" w:hAnsi="Times New Roman" w:cs="Times New Roman"/>
          <w:sz w:val="22"/>
        </w:rPr>
      </w:pPr>
      <w:r w:rsidRPr="00C60D91">
        <w:rPr>
          <w:rFonts w:ascii="Times New Roman" w:hAnsi="Times New Roman" w:cs="Times New Roman"/>
          <w:sz w:val="22"/>
        </w:rPr>
        <w:t>на лучшую организацию работы</w:t>
      </w:r>
    </w:p>
    <w:p w:rsidR="005341A0" w:rsidRPr="00C60D91" w:rsidRDefault="005341A0">
      <w:pPr>
        <w:pStyle w:val="ConsPlusNormal"/>
        <w:jc w:val="right"/>
        <w:rPr>
          <w:rFonts w:ascii="Times New Roman" w:hAnsi="Times New Roman" w:cs="Times New Roman"/>
          <w:sz w:val="22"/>
        </w:rPr>
      </w:pPr>
      <w:r w:rsidRPr="00C60D91">
        <w:rPr>
          <w:rFonts w:ascii="Times New Roman" w:hAnsi="Times New Roman" w:cs="Times New Roman"/>
          <w:sz w:val="22"/>
        </w:rPr>
        <w:t xml:space="preserve">в области </w:t>
      </w:r>
      <w:proofErr w:type="gramStart"/>
      <w:r w:rsidRPr="00C60D91">
        <w:rPr>
          <w:rFonts w:ascii="Times New Roman" w:hAnsi="Times New Roman" w:cs="Times New Roman"/>
          <w:sz w:val="22"/>
        </w:rPr>
        <w:t>социального</w:t>
      </w:r>
      <w:proofErr w:type="gramEnd"/>
    </w:p>
    <w:p w:rsidR="005341A0" w:rsidRPr="00C60D91" w:rsidRDefault="005341A0">
      <w:pPr>
        <w:pStyle w:val="ConsPlusNormal"/>
        <w:jc w:val="right"/>
        <w:rPr>
          <w:rFonts w:ascii="Times New Roman" w:hAnsi="Times New Roman" w:cs="Times New Roman"/>
          <w:sz w:val="22"/>
        </w:rPr>
      </w:pPr>
      <w:r w:rsidRPr="00C60D91">
        <w:rPr>
          <w:rFonts w:ascii="Times New Roman" w:hAnsi="Times New Roman" w:cs="Times New Roman"/>
          <w:sz w:val="22"/>
        </w:rPr>
        <w:t>партнерства и охраны труда</w:t>
      </w:r>
    </w:p>
    <w:p w:rsidR="005341A0" w:rsidRPr="00C60D91" w:rsidRDefault="005341A0">
      <w:pPr>
        <w:pStyle w:val="ConsPlusNormal"/>
        <w:spacing w:after="1"/>
        <w:rPr>
          <w:rFonts w:ascii="Times New Roman" w:hAnsi="Times New Roman" w:cs="Times New Roman"/>
          <w:sz w:val="26"/>
          <w:szCs w:val="26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210"/>
        <w:gridCol w:w="113"/>
      </w:tblGrid>
      <w:tr w:rsidR="00C60D91" w:rsidRPr="00C60D91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341A0" w:rsidRPr="00C60D91" w:rsidRDefault="005341A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Список изменяющих документов</w:t>
            </w:r>
          </w:p>
          <w:p w:rsidR="005341A0" w:rsidRPr="00C60D91" w:rsidRDefault="005341A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C60D91">
              <w:rPr>
                <w:rFonts w:ascii="Times New Roman" w:hAnsi="Times New Roman" w:cs="Times New Roman"/>
                <w:sz w:val="26"/>
                <w:szCs w:val="26"/>
              </w:rPr>
              <w:t xml:space="preserve">(в ред. Постановлений администрации г. Красноярска от 02.02.2016 </w:t>
            </w:r>
            <w:hyperlink r:id="rId8">
              <w:r w:rsidRPr="00C60D91">
                <w:rPr>
                  <w:rFonts w:ascii="Times New Roman" w:hAnsi="Times New Roman" w:cs="Times New Roman"/>
                  <w:sz w:val="26"/>
                  <w:szCs w:val="26"/>
                </w:rPr>
                <w:t>N 57</w:t>
              </w:r>
            </w:hyperlink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proofErr w:type="gramEnd"/>
          </w:p>
          <w:p w:rsidR="005341A0" w:rsidRPr="00C60D91" w:rsidRDefault="005341A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 xml:space="preserve">от 14.11.2022 </w:t>
            </w:r>
            <w:hyperlink r:id="rId9">
              <w:r w:rsidRPr="00C60D91">
                <w:rPr>
                  <w:rFonts w:ascii="Times New Roman" w:hAnsi="Times New Roman" w:cs="Times New Roman"/>
                  <w:sz w:val="26"/>
                  <w:szCs w:val="26"/>
                </w:rPr>
                <w:t>N 993</w:t>
              </w:r>
            </w:hyperlink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5341A0" w:rsidRPr="00C60D91" w:rsidRDefault="005341A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5341A0" w:rsidRPr="00C60D91" w:rsidRDefault="005341A0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P168"/>
      <w:bookmarkEnd w:id="0"/>
      <w:r w:rsidRPr="00C60D91">
        <w:rPr>
          <w:rFonts w:ascii="Times New Roman" w:hAnsi="Times New Roman" w:cs="Times New Roman"/>
          <w:b/>
          <w:sz w:val="26"/>
          <w:szCs w:val="26"/>
        </w:rPr>
        <w:t>ИНФОРМАЦИОННАЯ КАРТА</w:t>
      </w:r>
    </w:p>
    <w:p w:rsidR="005341A0" w:rsidRPr="00C60D91" w:rsidRDefault="005341A0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60D91">
        <w:rPr>
          <w:rFonts w:ascii="Times New Roman" w:hAnsi="Times New Roman" w:cs="Times New Roman"/>
          <w:b/>
          <w:sz w:val="26"/>
          <w:szCs w:val="26"/>
        </w:rPr>
        <w:t>участника смотра-конкурса на лучшую организацию работы</w:t>
      </w:r>
    </w:p>
    <w:p w:rsidR="005341A0" w:rsidRPr="00C60D91" w:rsidRDefault="005341A0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60D91">
        <w:rPr>
          <w:rFonts w:ascii="Times New Roman" w:hAnsi="Times New Roman" w:cs="Times New Roman"/>
          <w:b/>
          <w:sz w:val="26"/>
          <w:szCs w:val="26"/>
        </w:rPr>
        <w:t>в области социального партнерства и охраны труда</w:t>
      </w:r>
    </w:p>
    <w:p w:rsidR="005341A0" w:rsidRPr="00C60D91" w:rsidRDefault="005341A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5896"/>
        <w:gridCol w:w="2608"/>
      </w:tblGrid>
      <w:tr w:rsidR="00C60D91" w:rsidRPr="00C60D91">
        <w:tc>
          <w:tcPr>
            <w:tcW w:w="510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896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Организация (полное наименование)</w:t>
            </w:r>
          </w:p>
        </w:tc>
        <w:tc>
          <w:tcPr>
            <w:tcW w:w="2608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0D91" w:rsidRPr="00C60D91">
        <w:tc>
          <w:tcPr>
            <w:tcW w:w="510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896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Юридический адрес</w:t>
            </w:r>
          </w:p>
        </w:tc>
        <w:tc>
          <w:tcPr>
            <w:tcW w:w="2608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0D91" w:rsidRPr="00C60D91">
        <w:tc>
          <w:tcPr>
            <w:tcW w:w="510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896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Фактический адрес</w:t>
            </w:r>
          </w:p>
        </w:tc>
        <w:tc>
          <w:tcPr>
            <w:tcW w:w="2608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0D91" w:rsidRPr="00C60D91">
        <w:tc>
          <w:tcPr>
            <w:tcW w:w="510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896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Адрес электронной почты (e-</w:t>
            </w:r>
            <w:proofErr w:type="spellStart"/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mail</w:t>
            </w:r>
            <w:proofErr w:type="spellEnd"/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608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0D91" w:rsidRPr="00C60D91">
        <w:tc>
          <w:tcPr>
            <w:tcW w:w="510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896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 xml:space="preserve">Основной вид экономической деятельности </w:t>
            </w:r>
            <w:hyperlink r:id="rId10">
              <w:r w:rsidRPr="00C60D91">
                <w:rPr>
                  <w:rFonts w:ascii="Times New Roman" w:hAnsi="Times New Roman" w:cs="Times New Roman"/>
                  <w:sz w:val="26"/>
                  <w:szCs w:val="26"/>
                </w:rPr>
                <w:t>(ОКВЭД)</w:t>
              </w:r>
            </w:hyperlink>
          </w:p>
        </w:tc>
        <w:tc>
          <w:tcPr>
            <w:tcW w:w="2608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0D91" w:rsidRPr="00C60D91">
        <w:tc>
          <w:tcPr>
            <w:tcW w:w="510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896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Среднесписочная численность работников за год (чел.)</w:t>
            </w:r>
          </w:p>
        </w:tc>
        <w:tc>
          <w:tcPr>
            <w:tcW w:w="2608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0D91" w:rsidRPr="00C60D91">
        <w:tc>
          <w:tcPr>
            <w:tcW w:w="510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5896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 xml:space="preserve">в </w:t>
            </w:r>
            <w:proofErr w:type="spellStart"/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т.ч</w:t>
            </w:r>
            <w:proofErr w:type="spellEnd"/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. членов профсоюза (чел.)</w:t>
            </w:r>
          </w:p>
        </w:tc>
        <w:tc>
          <w:tcPr>
            <w:tcW w:w="2608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0D91" w:rsidRPr="00C60D91">
        <w:tc>
          <w:tcPr>
            <w:tcW w:w="510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5896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Ф.И.О. (полностью) руководителя организации, телефон, факс</w:t>
            </w:r>
          </w:p>
        </w:tc>
        <w:tc>
          <w:tcPr>
            <w:tcW w:w="2608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0D91" w:rsidRPr="00C60D91">
        <w:tc>
          <w:tcPr>
            <w:tcW w:w="510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5896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Ф.И.О. (полностью) председателя первичной профсоюзной организации (представителя работников), телефон, факс</w:t>
            </w:r>
          </w:p>
        </w:tc>
        <w:tc>
          <w:tcPr>
            <w:tcW w:w="2608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0D91" w:rsidRPr="00C60D91">
        <w:tc>
          <w:tcPr>
            <w:tcW w:w="510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5896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Коллективный договор. Регистрационный номер, дата и место регистрации. Срок действия</w:t>
            </w:r>
          </w:p>
        </w:tc>
        <w:tc>
          <w:tcPr>
            <w:tcW w:w="2608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0D91" w:rsidRPr="00C60D91">
        <w:tc>
          <w:tcPr>
            <w:tcW w:w="510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5896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Вхождение в объединение работодателей. Наименование объединения</w:t>
            </w:r>
          </w:p>
        </w:tc>
        <w:tc>
          <w:tcPr>
            <w:tcW w:w="2608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341A0" w:rsidRPr="00C60D91">
        <w:tc>
          <w:tcPr>
            <w:tcW w:w="510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5896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Ответственный за подготовку информационной карты (Ф.И.О. (полностью), должность, телефон)</w:t>
            </w:r>
          </w:p>
        </w:tc>
        <w:tc>
          <w:tcPr>
            <w:tcW w:w="2608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5341A0" w:rsidRPr="00C60D91" w:rsidRDefault="005341A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5341A0" w:rsidRPr="00C60D91" w:rsidRDefault="005341A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2F7E52" w:rsidRPr="00C60D91" w:rsidRDefault="002F7E5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C60D91">
        <w:rPr>
          <w:rFonts w:ascii="Times New Roman" w:hAnsi="Times New Roman" w:cs="Times New Roman"/>
          <w:sz w:val="26"/>
          <w:szCs w:val="26"/>
        </w:rPr>
        <w:br w:type="page"/>
      </w:r>
    </w:p>
    <w:p w:rsidR="00D4170C" w:rsidRDefault="00D4170C">
      <w:pPr>
        <w:pStyle w:val="ConsPlusNormal"/>
        <w:jc w:val="right"/>
        <w:outlineLvl w:val="1"/>
        <w:rPr>
          <w:rFonts w:ascii="Times New Roman" w:hAnsi="Times New Roman" w:cs="Times New Roman"/>
          <w:sz w:val="22"/>
        </w:rPr>
      </w:pPr>
    </w:p>
    <w:p w:rsidR="00D4170C" w:rsidRDefault="00D4170C">
      <w:pPr>
        <w:pStyle w:val="ConsPlusNormal"/>
        <w:jc w:val="right"/>
        <w:outlineLvl w:val="1"/>
        <w:rPr>
          <w:rFonts w:ascii="Times New Roman" w:hAnsi="Times New Roman" w:cs="Times New Roman"/>
          <w:sz w:val="22"/>
        </w:rPr>
      </w:pPr>
    </w:p>
    <w:p w:rsidR="005341A0" w:rsidRPr="00C60D91" w:rsidRDefault="005341A0">
      <w:pPr>
        <w:pStyle w:val="ConsPlusNormal"/>
        <w:jc w:val="right"/>
        <w:outlineLvl w:val="1"/>
        <w:rPr>
          <w:rFonts w:ascii="Times New Roman" w:hAnsi="Times New Roman" w:cs="Times New Roman"/>
          <w:sz w:val="22"/>
        </w:rPr>
      </w:pPr>
      <w:r w:rsidRPr="00C60D91">
        <w:rPr>
          <w:rFonts w:ascii="Times New Roman" w:hAnsi="Times New Roman" w:cs="Times New Roman"/>
          <w:sz w:val="22"/>
        </w:rPr>
        <w:t>Приложение 3</w:t>
      </w:r>
    </w:p>
    <w:p w:rsidR="005341A0" w:rsidRPr="00C60D91" w:rsidRDefault="005341A0">
      <w:pPr>
        <w:pStyle w:val="ConsPlusNormal"/>
        <w:jc w:val="right"/>
        <w:rPr>
          <w:rFonts w:ascii="Times New Roman" w:hAnsi="Times New Roman" w:cs="Times New Roman"/>
          <w:sz w:val="22"/>
        </w:rPr>
      </w:pPr>
      <w:r w:rsidRPr="00C60D91">
        <w:rPr>
          <w:rFonts w:ascii="Times New Roman" w:hAnsi="Times New Roman" w:cs="Times New Roman"/>
          <w:sz w:val="22"/>
        </w:rPr>
        <w:t>к Положению</w:t>
      </w:r>
    </w:p>
    <w:p w:rsidR="005341A0" w:rsidRPr="00C60D91" w:rsidRDefault="005341A0">
      <w:pPr>
        <w:pStyle w:val="ConsPlusNormal"/>
        <w:jc w:val="right"/>
        <w:rPr>
          <w:rFonts w:ascii="Times New Roman" w:hAnsi="Times New Roman" w:cs="Times New Roman"/>
          <w:sz w:val="22"/>
        </w:rPr>
      </w:pPr>
      <w:r w:rsidRPr="00C60D91">
        <w:rPr>
          <w:rFonts w:ascii="Times New Roman" w:hAnsi="Times New Roman" w:cs="Times New Roman"/>
          <w:sz w:val="22"/>
        </w:rPr>
        <w:t xml:space="preserve">о проведении </w:t>
      </w:r>
      <w:proofErr w:type="gramStart"/>
      <w:r w:rsidRPr="00C60D91">
        <w:rPr>
          <w:rFonts w:ascii="Times New Roman" w:hAnsi="Times New Roman" w:cs="Times New Roman"/>
          <w:sz w:val="22"/>
        </w:rPr>
        <w:t>городского</w:t>
      </w:r>
      <w:proofErr w:type="gramEnd"/>
    </w:p>
    <w:p w:rsidR="005341A0" w:rsidRPr="00C60D91" w:rsidRDefault="005341A0">
      <w:pPr>
        <w:pStyle w:val="ConsPlusNormal"/>
        <w:jc w:val="right"/>
        <w:rPr>
          <w:rFonts w:ascii="Times New Roman" w:hAnsi="Times New Roman" w:cs="Times New Roman"/>
          <w:sz w:val="22"/>
        </w:rPr>
      </w:pPr>
      <w:r w:rsidRPr="00C60D91">
        <w:rPr>
          <w:rFonts w:ascii="Times New Roman" w:hAnsi="Times New Roman" w:cs="Times New Roman"/>
          <w:sz w:val="22"/>
        </w:rPr>
        <w:t>смотра-конкурса</w:t>
      </w:r>
    </w:p>
    <w:p w:rsidR="005341A0" w:rsidRPr="00C60D91" w:rsidRDefault="005341A0">
      <w:pPr>
        <w:pStyle w:val="ConsPlusNormal"/>
        <w:jc w:val="right"/>
        <w:rPr>
          <w:rFonts w:ascii="Times New Roman" w:hAnsi="Times New Roman" w:cs="Times New Roman"/>
          <w:sz w:val="22"/>
        </w:rPr>
      </w:pPr>
      <w:r w:rsidRPr="00C60D91">
        <w:rPr>
          <w:rFonts w:ascii="Times New Roman" w:hAnsi="Times New Roman" w:cs="Times New Roman"/>
          <w:sz w:val="22"/>
        </w:rPr>
        <w:t>на лучшую организацию работы</w:t>
      </w:r>
    </w:p>
    <w:p w:rsidR="005341A0" w:rsidRPr="00C60D91" w:rsidRDefault="005341A0">
      <w:pPr>
        <w:pStyle w:val="ConsPlusNormal"/>
        <w:jc w:val="right"/>
        <w:rPr>
          <w:rFonts w:ascii="Times New Roman" w:hAnsi="Times New Roman" w:cs="Times New Roman"/>
          <w:sz w:val="22"/>
        </w:rPr>
      </w:pPr>
      <w:r w:rsidRPr="00C60D91">
        <w:rPr>
          <w:rFonts w:ascii="Times New Roman" w:hAnsi="Times New Roman" w:cs="Times New Roman"/>
          <w:sz w:val="22"/>
        </w:rPr>
        <w:t xml:space="preserve">в области </w:t>
      </w:r>
      <w:proofErr w:type="gramStart"/>
      <w:r w:rsidRPr="00C60D91">
        <w:rPr>
          <w:rFonts w:ascii="Times New Roman" w:hAnsi="Times New Roman" w:cs="Times New Roman"/>
          <w:sz w:val="22"/>
        </w:rPr>
        <w:t>социального</w:t>
      </w:r>
      <w:proofErr w:type="gramEnd"/>
    </w:p>
    <w:p w:rsidR="005341A0" w:rsidRPr="00C60D91" w:rsidRDefault="005341A0">
      <w:pPr>
        <w:pStyle w:val="ConsPlusNormal"/>
        <w:jc w:val="right"/>
        <w:rPr>
          <w:rFonts w:ascii="Times New Roman" w:hAnsi="Times New Roman" w:cs="Times New Roman"/>
          <w:sz w:val="22"/>
        </w:rPr>
      </w:pPr>
      <w:r w:rsidRPr="00C60D91">
        <w:rPr>
          <w:rFonts w:ascii="Times New Roman" w:hAnsi="Times New Roman" w:cs="Times New Roman"/>
          <w:sz w:val="22"/>
        </w:rPr>
        <w:t>партнерства и охраны труда</w:t>
      </w:r>
    </w:p>
    <w:p w:rsidR="005341A0" w:rsidRPr="00C60D91" w:rsidRDefault="005341A0">
      <w:pPr>
        <w:pStyle w:val="ConsPlusNormal"/>
        <w:spacing w:after="1"/>
        <w:rPr>
          <w:rFonts w:ascii="Times New Roman" w:hAnsi="Times New Roman" w:cs="Times New Roman"/>
          <w:sz w:val="26"/>
          <w:szCs w:val="26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210"/>
        <w:gridCol w:w="113"/>
      </w:tblGrid>
      <w:tr w:rsidR="00C60D91" w:rsidRPr="00C60D91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341A0" w:rsidRPr="00C60D91" w:rsidRDefault="005341A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Список изменяющих документов</w:t>
            </w:r>
          </w:p>
          <w:p w:rsidR="005341A0" w:rsidRPr="00C60D91" w:rsidRDefault="005341A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 xml:space="preserve">(в ред. </w:t>
            </w:r>
            <w:hyperlink r:id="rId11">
              <w:r w:rsidRPr="00C60D91">
                <w:rPr>
                  <w:rFonts w:ascii="Times New Roman" w:hAnsi="Times New Roman" w:cs="Times New Roman"/>
                  <w:sz w:val="26"/>
                  <w:szCs w:val="26"/>
                </w:rPr>
                <w:t>Постановления</w:t>
              </w:r>
            </w:hyperlink>
            <w:r w:rsidRPr="00C60D91">
              <w:rPr>
                <w:rFonts w:ascii="Times New Roman" w:hAnsi="Times New Roman" w:cs="Times New Roman"/>
                <w:sz w:val="26"/>
                <w:szCs w:val="26"/>
              </w:rPr>
              <w:t xml:space="preserve"> администрации г. Красноярска от 14.11.2022 N 993)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5341A0" w:rsidRPr="00C60D91" w:rsidRDefault="005341A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433B8" w:rsidRDefault="004433B8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1" w:name="P223"/>
      <w:bookmarkEnd w:id="1"/>
    </w:p>
    <w:p w:rsidR="00D4170C" w:rsidRPr="00C60D91" w:rsidRDefault="00D4170C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341A0" w:rsidRPr="00C60D91" w:rsidRDefault="005341A0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60D91">
        <w:rPr>
          <w:rFonts w:ascii="Times New Roman" w:hAnsi="Times New Roman" w:cs="Times New Roman"/>
          <w:b/>
          <w:sz w:val="26"/>
          <w:szCs w:val="26"/>
        </w:rPr>
        <w:t>ПЕРЕЧЕНЬ ПОКАЗАТЕЛЕЙ</w:t>
      </w:r>
    </w:p>
    <w:p w:rsidR="005341A0" w:rsidRPr="00C60D91" w:rsidRDefault="005341A0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60D91">
        <w:rPr>
          <w:rFonts w:ascii="Times New Roman" w:hAnsi="Times New Roman" w:cs="Times New Roman"/>
          <w:b/>
          <w:sz w:val="26"/>
          <w:szCs w:val="26"/>
        </w:rPr>
        <w:t>участника смотра-конкурса на лучшую организацию работы</w:t>
      </w:r>
    </w:p>
    <w:p w:rsidR="005341A0" w:rsidRPr="00C60D91" w:rsidRDefault="005341A0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60D91">
        <w:rPr>
          <w:rFonts w:ascii="Times New Roman" w:hAnsi="Times New Roman" w:cs="Times New Roman"/>
          <w:b/>
          <w:sz w:val="26"/>
          <w:szCs w:val="26"/>
        </w:rPr>
        <w:t>в области социального партнерства и охраны труда</w:t>
      </w:r>
    </w:p>
    <w:p w:rsidR="005341A0" w:rsidRPr="00C60D91" w:rsidRDefault="005341A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9"/>
        <w:gridCol w:w="5386"/>
        <w:gridCol w:w="1701"/>
        <w:gridCol w:w="1417"/>
      </w:tblGrid>
      <w:tr w:rsidR="00C60D91" w:rsidRPr="00C60D91" w:rsidTr="00A01C66">
        <w:tc>
          <w:tcPr>
            <w:tcW w:w="629" w:type="dxa"/>
          </w:tcPr>
          <w:p w:rsidR="005341A0" w:rsidRPr="00C60D91" w:rsidRDefault="005341A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 xml:space="preserve">N </w:t>
            </w:r>
            <w:proofErr w:type="gramStart"/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5386" w:type="dxa"/>
          </w:tcPr>
          <w:p w:rsidR="005341A0" w:rsidRPr="00C60D91" w:rsidRDefault="005341A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Показатели</w:t>
            </w:r>
          </w:p>
        </w:tc>
        <w:tc>
          <w:tcPr>
            <w:tcW w:w="1701" w:type="dxa"/>
          </w:tcPr>
          <w:p w:rsidR="005341A0" w:rsidRPr="00C60D91" w:rsidRDefault="005341A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Предыдущий год</w:t>
            </w:r>
          </w:p>
        </w:tc>
        <w:tc>
          <w:tcPr>
            <w:tcW w:w="1417" w:type="dxa"/>
          </w:tcPr>
          <w:p w:rsidR="005341A0" w:rsidRPr="00C60D91" w:rsidRDefault="005341A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Отчетный год</w:t>
            </w:r>
          </w:p>
        </w:tc>
      </w:tr>
      <w:tr w:rsidR="00C60D91" w:rsidRPr="00C60D91" w:rsidTr="00A01C66">
        <w:tc>
          <w:tcPr>
            <w:tcW w:w="629" w:type="dxa"/>
          </w:tcPr>
          <w:p w:rsidR="005341A0" w:rsidRPr="00C60D91" w:rsidRDefault="005341A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386" w:type="dxa"/>
          </w:tcPr>
          <w:p w:rsidR="005341A0" w:rsidRPr="00C60D91" w:rsidRDefault="005341A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5341A0" w:rsidRPr="00C60D91" w:rsidRDefault="005341A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417" w:type="dxa"/>
          </w:tcPr>
          <w:p w:rsidR="005341A0" w:rsidRPr="00C60D91" w:rsidRDefault="005341A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C60D91" w:rsidRPr="00C60D91" w:rsidTr="00A01C66">
        <w:tc>
          <w:tcPr>
            <w:tcW w:w="9133" w:type="dxa"/>
            <w:gridSpan w:val="4"/>
          </w:tcPr>
          <w:p w:rsidR="005341A0" w:rsidRPr="00C60D91" w:rsidRDefault="005341A0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Социальное партнерство</w:t>
            </w:r>
          </w:p>
        </w:tc>
      </w:tr>
      <w:tr w:rsidR="00C60D91" w:rsidRPr="00C60D91" w:rsidTr="00A01C66">
        <w:tc>
          <w:tcPr>
            <w:tcW w:w="629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386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Среднесписочная численность работников (чел.)</w:t>
            </w:r>
          </w:p>
        </w:tc>
        <w:tc>
          <w:tcPr>
            <w:tcW w:w="1701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0D91" w:rsidRPr="00C60D91" w:rsidTr="00A01C66">
        <w:tc>
          <w:tcPr>
            <w:tcW w:w="629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386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Среднемесячная начисленная заработная плата работников списочного состава (тыс. рублей)</w:t>
            </w:r>
          </w:p>
        </w:tc>
        <w:tc>
          <w:tcPr>
            <w:tcW w:w="1701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0D91" w:rsidRPr="00C60D91" w:rsidTr="00A01C66">
        <w:tc>
          <w:tcPr>
            <w:tcW w:w="629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386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Доля работников, получающих заработную плату</w:t>
            </w:r>
            <w:proofErr w:type="gramStart"/>
            <w:r w:rsidRPr="00C60D91">
              <w:rPr>
                <w:rFonts w:ascii="Times New Roman" w:hAnsi="Times New Roman" w:cs="Times New Roman"/>
                <w:sz w:val="26"/>
                <w:szCs w:val="26"/>
              </w:rPr>
              <w:t xml:space="preserve"> (%):</w:t>
            </w:r>
            <w:proofErr w:type="gramEnd"/>
          </w:p>
        </w:tc>
        <w:tc>
          <w:tcPr>
            <w:tcW w:w="1701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0D91" w:rsidRPr="00C60D91" w:rsidTr="00A01C66">
        <w:tc>
          <w:tcPr>
            <w:tcW w:w="629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3.1</w:t>
            </w:r>
          </w:p>
        </w:tc>
        <w:tc>
          <w:tcPr>
            <w:tcW w:w="5386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 xml:space="preserve">на уровне МРОТ (с учетом начисления районного коэффициента и северной надбавки, </w:t>
            </w:r>
            <w:proofErr w:type="gramStart"/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действующих</w:t>
            </w:r>
            <w:proofErr w:type="gramEnd"/>
            <w:r w:rsidRPr="00C60D91">
              <w:rPr>
                <w:rFonts w:ascii="Times New Roman" w:hAnsi="Times New Roman" w:cs="Times New Roman"/>
                <w:sz w:val="26"/>
                <w:szCs w:val="26"/>
              </w:rPr>
              <w:t xml:space="preserve"> на </w:t>
            </w:r>
            <w:r w:rsidR="002F7E52" w:rsidRPr="00C60D91">
              <w:rPr>
                <w:rFonts w:ascii="Times New Roman" w:hAnsi="Times New Roman" w:cs="Times New Roman"/>
                <w:sz w:val="26"/>
                <w:szCs w:val="26"/>
              </w:rPr>
              <w:t>территории города Красноярска), далее - МРОТ</w:t>
            </w:r>
          </w:p>
        </w:tc>
        <w:tc>
          <w:tcPr>
            <w:tcW w:w="1701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0D91" w:rsidRPr="00C60D91" w:rsidTr="00A01C66">
        <w:tc>
          <w:tcPr>
            <w:tcW w:w="629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3.2</w:t>
            </w:r>
          </w:p>
        </w:tc>
        <w:tc>
          <w:tcPr>
            <w:tcW w:w="5386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выше уровня МРОТ</w:t>
            </w:r>
          </w:p>
        </w:tc>
        <w:tc>
          <w:tcPr>
            <w:tcW w:w="1701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0D91" w:rsidRPr="00C60D91" w:rsidTr="00A01C66">
        <w:tc>
          <w:tcPr>
            <w:tcW w:w="629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386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 xml:space="preserve">Затраты на оздоровление работников (оплата путевок, проезда к месту лечения и т.д.) </w:t>
            </w:r>
            <w:r w:rsidR="004433B8" w:rsidRPr="00C60D91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в расчете на одного оздоровленного работника (тыс. рублей)</w:t>
            </w:r>
          </w:p>
        </w:tc>
        <w:tc>
          <w:tcPr>
            <w:tcW w:w="1701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0D91" w:rsidRPr="00C60D91" w:rsidTr="00A01C66">
        <w:tc>
          <w:tcPr>
            <w:tcW w:w="629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2" w:name="P260"/>
            <w:bookmarkEnd w:id="2"/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386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Затраты на улучшение жилищных условий работающих в расчете на одного работающего (тыс. рублей)</w:t>
            </w:r>
          </w:p>
        </w:tc>
        <w:tc>
          <w:tcPr>
            <w:tcW w:w="1701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0D91" w:rsidRPr="00C60D91" w:rsidTr="00A01C66">
        <w:tc>
          <w:tcPr>
            <w:tcW w:w="629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3" w:name="P264"/>
            <w:bookmarkEnd w:id="3"/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386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 xml:space="preserve">Затраты на спортивно-оздоровительные </w:t>
            </w:r>
            <w:r w:rsidR="004433B8" w:rsidRPr="00C60D91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и культурно-массовые мероприятия в расчете на одного работающего (тыс. рублей)</w:t>
            </w:r>
          </w:p>
        </w:tc>
        <w:tc>
          <w:tcPr>
            <w:tcW w:w="1701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0D91" w:rsidRPr="00C60D91" w:rsidTr="00A01C66">
        <w:tc>
          <w:tcPr>
            <w:tcW w:w="629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</w:t>
            </w:r>
          </w:p>
        </w:tc>
        <w:tc>
          <w:tcPr>
            <w:tcW w:w="5386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работников, уволенных в связи </w:t>
            </w:r>
            <w:r w:rsidR="004433B8" w:rsidRPr="00C60D91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с сокращением штатной численности (чел.)</w:t>
            </w:r>
          </w:p>
        </w:tc>
        <w:tc>
          <w:tcPr>
            <w:tcW w:w="1701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0D91" w:rsidRPr="00C60D91" w:rsidTr="00A01C66">
        <w:tc>
          <w:tcPr>
            <w:tcW w:w="629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5386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Количество дополнительно введенных рабочих мест</w:t>
            </w:r>
          </w:p>
        </w:tc>
        <w:tc>
          <w:tcPr>
            <w:tcW w:w="1701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0D91" w:rsidRPr="00C60D91" w:rsidTr="00A01C66">
        <w:tc>
          <w:tcPr>
            <w:tcW w:w="629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4" w:name="P276"/>
            <w:bookmarkEnd w:id="4"/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5386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Затраты на переподготовку и повышение квалификации кадров в расчете на одного работающего (тыс. рублей)</w:t>
            </w:r>
          </w:p>
        </w:tc>
        <w:tc>
          <w:tcPr>
            <w:tcW w:w="1701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0D91" w:rsidRPr="00C60D91" w:rsidTr="00A01C66">
        <w:tc>
          <w:tcPr>
            <w:tcW w:w="629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5" w:name="P280"/>
            <w:bookmarkEnd w:id="5"/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5386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 xml:space="preserve">Выплаты социального характера сверх начисленной заработной платы (материальная помощь, другие дополнительные выплаты) </w:t>
            </w:r>
            <w:r w:rsidR="004433B8" w:rsidRPr="00C60D91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в расчете на одного работающего (тыс. рублей)</w:t>
            </w:r>
          </w:p>
        </w:tc>
        <w:tc>
          <w:tcPr>
            <w:tcW w:w="1701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0D91" w:rsidRPr="00C60D91" w:rsidTr="00A01C66">
        <w:tc>
          <w:tcPr>
            <w:tcW w:w="629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5386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Затраты на поощрение победителей производственных и профессиональных конкурсов в расчете на одного победителя (тыс. рублей)</w:t>
            </w:r>
          </w:p>
        </w:tc>
        <w:tc>
          <w:tcPr>
            <w:tcW w:w="1701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0D91" w:rsidRPr="00C60D91" w:rsidTr="00A01C66">
        <w:tc>
          <w:tcPr>
            <w:tcW w:w="629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5386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 xml:space="preserve">Заполнение квоты на трудоустройство инвалидов трудоспособного возраста </w:t>
            </w:r>
            <w:r w:rsidR="004433B8" w:rsidRPr="00C60D91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в организации со среднесписочной численностью более 35 человек (заполнение/заполнение выше установленной квоты/незаполнение)</w:t>
            </w:r>
          </w:p>
        </w:tc>
        <w:tc>
          <w:tcPr>
            <w:tcW w:w="1701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0D91" w:rsidRPr="00C60D91" w:rsidTr="00A01C66">
        <w:tc>
          <w:tcPr>
            <w:tcW w:w="629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5386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 xml:space="preserve">Трудоустройство инвалидов в организации </w:t>
            </w:r>
            <w:r w:rsidR="004433B8" w:rsidRPr="00C60D91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 xml:space="preserve">со среднесписочной численностью менее </w:t>
            </w:r>
            <w:r w:rsidR="004433B8" w:rsidRPr="00C60D91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35 человек (наличие/отсутствие)</w:t>
            </w:r>
          </w:p>
        </w:tc>
        <w:tc>
          <w:tcPr>
            <w:tcW w:w="1701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0D91" w:rsidRPr="00C60D91" w:rsidTr="00A01C66">
        <w:tc>
          <w:tcPr>
            <w:tcW w:w="629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5386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 xml:space="preserve">Профессиональное обучение </w:t>
            </w:r>
            <w:r w:rsidR="004433B8" w:rsidRPr="00C60D91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и дополнительное профессиональное образование граждан предпенсионного возраста (да/нет)</w:t>
            </w:r>
          </w:p>
        </w:tc>
        <w:tc>
          <w:tcPr>
            <w:tcW w:w="1701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0D91" w:rsidRPr="00C60D91" w:rsidTr="00A01C66">
        <w:tc>
          <w:tcPr>
            <w:tcW w:w="629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5386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Количество коллективных трудовых споров (шт.)</w:t>
            </w:r>
          </w:p>
        </w:tc>
        <w:tc>
          <w:tcPr>
            <w:tcW w:w="1701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0D91" w:rsidRPr="00C60D91" w:rsidTr="00A01C66">
        <w:tc>
          <w:tcPr>
            <w:tcW w:w="629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5386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Реализация социальных программ, способствующих формированию человеческих ресурсов организации, в том числе:</w:t>
            </w:r>
          </w:p>
        </w:tc>
        <w:tc>
          <w:tcPr>
            <w:tcW w:w="1701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0D91" w:rsidRPr="00C60D91" w:rsidTr="00A01C66">
        <w:tc>
          <w:tcPr>
            <w:tcW w:w="629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16.1</w:t>
            </w:r>
          </w:p>
        </w:tc>
        <w:tc>
          <w:tcPr>
            <w:tcW w:w="5386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добровольное страхование жизни и здоровья (обеспечение полисами ДМС, да/нет)</w:t>
            </w:r>
          </w:p>
        </w:tc>
        <w:tc>
          <w:tcPr>
            <w:tcW w:w="1701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0D91" w:rsidRPr="00C60D91" w:rsidTr="00A01C66">
        <w:tc>
          <w:tcPr>
            <w:tcW w:w="629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16.2</w:t>
            </w:r>
          </w:p>
        </w:tc>
        <w:tc>
          <w:tcPr>
            <w:tcW w:w="5386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предоставление займов на льготных условиях (да/нет)</w:t>
            </w:r>
          </w:p>
        </w:tc>
        <w:tc>
          <w:tcPr>
            <w:tcW w:w="1701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0D91" w:rsidRPr="00C60D91" w:rsidTr="00A01C66">
        <w:tc>
          <w:tcPr>
            <w:tcW w:w="629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16.3</w:t>
            </w:r>
          </w:p>
        </w:tc>
        <w:tc>
          <w:tcPr>
            <w:tcW w:w="5386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иные программы, направленные на развитие человеческих ресурсов организации, не более 5 программ (краткое описание)</w:t>
            </w:r>
          </w:p>
        </w:tc>
        <w:tc>
          <w:tcPr>
            <w:tcW w:w="1701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0D91" w:rsidRPr="00C60D91" w:rsidTr="00A01C66">
        <w:tc>
          <w:tcPr>
            <w:tcW w:w="629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17</w:t>
            </w:r>
          </w:p>
        </w:tc>
        <w:tc>
          <w:tcPr>
            <w:tcW w:w="5386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Формирование кадрового резерва (да/нет)</w:t>
            </w:r>
          </w:p>
          <w:p w:rsidR="00220AA4" w:rsidRPr="00C60D91" w:rsidRDefault="00220AA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0D91" w:rsidRPr="00C60D91" w:rsidTr="00A01C66">
        <w:tc>
          <w:tcPr>
            <w:tcW w:w="629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5386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Мероприятия по закреплению в организации молодых специалистов, в том числе выпускников образовательных учреждений высшего профессионального образования, избравших работу по профильной профессии, в том числе:</w:t>
            </w:r>
          </w:p>
        </w:tc>
        <w:tc>
          <w:tcPr>
            <w:tcW w:w="1701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0D91" w:rsidRPr="00C60D91" w:rsidTr="00A01C66">
        <w:tc>
          <w:tcPr>
            <w:tcW w:w="629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18.1</w:t>
            </w:r>
          </w:p>
        </w:tc>
        <w:tc>
          <w:tcPr>
            <w:tcW w:w="5386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 xml:space="preserve">программа адаптации молодых специалистов </w:t>
            </w:r>
            <w:r w:rsidR="004433B8" w:rsidRPr="00C60D91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в коллективе (да/нет)</w:t>
            </w:r>
          </w:p>
        </w:tc>
        <w:tc>
          <w:tcPr>
            <w:tcW w:w="1701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0D91" w:rsidRPr="00C60D91" w:rsidTr="00A01C66">
        <w:tc>
          <w:tcPr>
            <w:tcW w:w="629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18.2</w:t>
            </w:r>
          </w:p>
        </w:tc>
        <w:tc>
          <w:tcPr>
            <w:tcW w:w="5386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единовременное пособие при трудоустройстве (да/нет)</w:t>
            </w:r>
          </w:p>
        </w:tc>
        <w:tc>
          <w:tcPr>
            <w:tcW w:w="1701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0D91" w:rsidRPr="00C60D91" w:rsidTr="00A01C66">
        <w:tc>
          <w:tcPr>
            <w:tcW w:w="629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18.3</w:t>
            </w:r>
          </w:p>
        </w:tc>
        <w:tc>
          <w:tcPr>
            <w:tcW w:w="5386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предоставление жилья по месту работы (да/нет)</w:t>
            </w:r>
          </w:p>
        </w:tc>
        <w:tc>
          <w:tcPr>
            <w:tcW w:w="1701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0D91" w:rsidRPr="00C60D91" w:rsidTr="00A01C66">
        <w:tc>
          <w:tcPr>
            <w:tcW w:w="629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5386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Организация наставничества и иные мероприятия по распространению передового опыта, в том числе:</w:t>
            </w:r>
          </w:p>
        </w:tc>
        <w:tc>
          <w:tcPr>
            <w:tcW w:w="1701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0D91" w:rsidRPr="00C60D91" w:rsidTr="00A01C66">
        <w:tc>
          <w:tcPr>
            <w:tcW w:w="629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19.1</w:t>
            </w:r>
          </w:p>
        </w:tc>
        <w:tc>
          <w:tcPr>
            <w:tcW w:w="5386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организация наставничества (да/нет)</w:t>
            </w:r>
          </w:p>
        </w:tc>
        <w:tc>
          <w:tcPr>
            <w:tcW w:w="1701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0D91" w:rsidRPr="00C60D91" w:rsidTr="00A01C66">
        <w:tc>
          <w:tcPr>
            <w:tcW w:w="629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19.2</w:t>
            </w:r>
          </w:p>
        </w:tc>
        <w:tc>
          <w:tcPr>
            <w:tcW w:w="5386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надбавки за наставничество (да/нет)</w:t>
            </w:r>
          </w:p>
        </w:tc>
        <w:tc>
          <w:tcPr>
            <w:tcW w:w="1701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0D91" w:rsidRPr="00C60D91" w:rsidTr="00A01C66">
        <w:tc>
          <w:tcPr>
            <w:tcW w:w="629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19.3</w:t>
            </w:r>
          </w:p>
        </w:tc>
        <w:tc>
          <w:tcPr>
            <w:tcW w:w="5386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проведение мероприятий по распространению передового опыта (краткое описание)</w:t>
            </w:r>
          </w:p>
        </w:tc>
        <w:tc>
          <w:tcPr>
            <w:tcW w:w="1701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0D91" w:rsidRPr="00C60D91" w:rsidTr="00A01C66">
        <w:tc>
          <w:tcPr>
            <w:tcW w:w="629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5386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Организация производственной практики для учащихся (да/нет)</w:t>
            </w:r>
          </w:p>
        </w:tc>
        <w:tc>
          <w:tcPr>
            <w:tcW w:w="1701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0D91" w:rsidRPr="00C60D91" w:rsidTr="00A01C66">
        <w:tc>
          <w:tcPr>
            <w:tcW w:w="629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5386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 xml:space="preserve">Наличие социальных гарантий работникам </w:t>
            </w:r>
            <w:r w:rsidR="004433B8" w:rsidRPr="00C60D91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с семейными обязанностями (дополнительные выплаты женщинам (родителям), находящимся в отпуске по уходу за ребенком, оказание материальной помощи работникам при подготовке детей к школе, оказание материальной помощи семьям на обустройство быта, обеспечение детей работников подарками к праздникам и т.д.) (да/нет)</w:t>
            </w:r>
          </w:p>
        </w:tc>
        <w:tc>
          <w:tcPr>
            <w:tcW w:w="1701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0D91" w:rsidRPr="00C60D91" w:rsidTr="00A01C66">
        <w:tc>
          <w:tcPr>
            <w:tcW w:w="629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5386" w:type="dxa"/>
          </w:tcPr>
          <w:p w:rsidR="005341A0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 xml:space="preserve">Создание условий для регулярных занятий физической культурой и массовым спортом: организация занятий физкультурой на рабочем месте, наличие в организации собственного спортивного зала либо его аренда, приобретение для работников абонементов </w:t>
            </w:r>
            <w:r w:rsidR="004433B8" w:rsidRPr="00C60D91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 xml:space="preserve">на посещение спортивного клуба, </w:t>
            </w:r>
            <w:proofErr w:type="gramStart"/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фитнес-центра</w:t>
            </w:r>
            <w:proofErr w:type="gramEnd"/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, бассейна и другое (да/нет)</w:t>
            </w:r>
          </w:p>
          <w:p w:rsidR="00D4170C" w:rsidRPr="00C60D91" w:rsidRDefault="00D4170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6" w:name="_GoBack"/>
            <w:bookmarkEnd w:id="6"/>
          </w:p>
        </w:tc>
        <w:tc>
          <w:tcPr>
            <w:tcW w:w="1701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0D91" w:rsidRPr="00C60D91" w:rsidTr="00A01C66">
        <w:tc>
          <w:tcPr>
            <w:tcW w:w="9133" w:type="dxa"/>
            <w:gridSpan w:val="4"/>
          </w:tcPr>
          <w:p w:rsidR="005341A0" w:rsidRPr="00C60D91" w:rsidRDefault="005341A0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Охрана труда</w:t>
            </w:r>
          </w:p>
        </w:tc>
      </w:tr>
      <w:tr w:rsidR="00C60D91" w:rsidRPr="00C60D91" w:rsidTr="00A01C66">
        <w:tc>
          <w:tcPr>
            <w:tcW w:w="629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5386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Наличие в организации службы (специалиста) по охране труда или договора на оказание услуг по охране труда (да/нет)</w:t>
            </w:r>
          </w:p>
        </w:tc>
        <w:tc>
          <w:tcPr>
            <w:tcW w:w="1701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0D91" w:rsidRPr="00C60D91" w:rsidTr="00A01C66">
        <w:tc>
          <w:tcPr>
            <w:tcW w:w="629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5386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Количество пострадавших в результате несчастных случаев на производстве (чел.)</w:t>
            </w:r>
          </w:p>
        </w:tc>
        <w:tc>
          <w:tcPr>
            <w:tcW w:w="1701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0D91" w:rsidRPr="00C60D91" w:rsidTr="00A01C66">
        <w:tc>
          <w:tcPr>
            <w:tcW w:w="629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5386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Количество пострадавших со смертельным исходом в результате несчастных случаев на производстве (чел.)</w:t>
            </w:r>
          </w:p>
        </w:tc>
        <w:tc>
          <w:tcPr>
            <w:tcW w:w="1701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0D91" w:rsidRPr="00C60D91" w:rsidTr="00A01C66">
        <w:tc>
          <w:tcPr>
            <w:tcW w:w="629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5386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Количество дней временной нетрудоспособности у пострадавших от несчастных случаев на производстве в расчете на одного пострадавшего</w:t>
            </w:r>
          </w:p>
        </w:tc>
        <w:tc>
          <w:tcPr>
            <w:tcW w:w="1701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0D91" w:rsidRPr="00C60D91" w:rsidTr="00A01C66">
        <w:tc>
          <w:tcPr>
            <w:tcW w:w="629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7" w:name="P385"/>
            <w:bookmarkEnd w:id="7"/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5386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Затраты на выполнение мероприятий по улучшению условий и охраны труда в расчете на одного работающего (тыс. рублей)</w:t>
            </w:r>
          </w:p>
        </w:tc>
        <w:tc>
          <w:tcPr>
            <w:tcW w:w="1701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0D91" w:rsidRPr="00C60D91" w:rsidTr="00A01C66">
        <w:tc>
          <w:tcPr>
            <w:tcW w:w="629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5386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Сумма использованных средств Фонда социального страхования на финансирование мероприятий по улучшению условий и охраны труда (тыс. рублей)</w:t>
            </w:r>
          </w:p>
        </w:tc>
        <w:tc>
          <w:tcPr>
            <w:tcW w:w="1701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0D91" w:rsidRPr="00C60D91" w:rsidTr="00A01C66">
        <w:tc>
          <w:tcPr>
            <w:tcW w:w="629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5386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Своевременное проведение мероприятий по специальной оценке условий труда с целью 100% охвата рабочих мест (да/нет)</w:t>
            </w:r>
          </w:p>
        </w:tc>
        <w:tc>
          <w:tcPr>
            <w:tcW w:w="1701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0D91" w:rsidRPr="00C60D91" w:rsidTr="00A01C66">
        <w:tc>
          <w:tcPr>
            <w:tcW w:w="629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5386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Наличие раздела коллективного договора (приложения к нему) по охране труда либо Соглашения по охране труда/плана мероприятий по охране труда и пр. (да/нет)</w:t>
            </w:r>
          </w:p>
        </w:tc>
        <w:tc>
          <w:tcPr>
            <w:tcW w:w="1701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0D91" w:rsidRPr="00C60D91" w:rsidTr="00A01C66">
        <w:tc>
          <w:tcPr>
            <w:tcW w:w="629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5386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Наличие комплексных программ профилактики производственного травматизма и профессиональной заболеваемости, по организации рационального режима труда и отдыха (да/нет)</w:t>
            </w:r>
          </w:p>
        </w:tc>
        <w:tc>
          <w:tcPr>
            <w:tcW w:w="1701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0D91" w:rsidRPr="00C60D91" w:rsidTr="00A01C66">
        <w:tc>
          <w:tcPr>
            <w:tcW w:w="629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5386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Затраты на проведение за счет средств работодателя медицинских осмотров работников (тыс. рублей)</w:t>
            </w:r>
          </w:p>
        </w:tc>
        <w:tc>
          <w:tcPr>
            <w:tcW w:w="1701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0D91" w:rsidRPr="00C60D91" w:rsidTr="00A01C66">
        <w:tc>
          <w:tcPr>
            <w:tcW w:w="629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5386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Дополнительное обеспечение работников специальной одеждой, специальной обувью и другими средствами индивидуальной защиты (да/нет)</w:t>
            </w:r>
          </w:p>
        </w:tc>
        <w:tc>
          <w:tcPr>
            <w:tcW w:w="1701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341A0" w:rsidRPr="00C60D91" w:rsidTr="00A01C66">
        <w:tc>
          <w:tcPr>
            <w:tcW w:w="629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5386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Наличие корпоративных программ укрепления здоровья работников в организациях (краткое описание)</w:t>
            </w:r>
          </w:p>
        </w:tc>
        <w:tc>
          <w:tcPr>
            <w:tcW w:w="1701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5341A0" w:rsidRPr="00C60D91" w:rsidRDefault="005341A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5341A0" w:rsidRPr="00C60D91" w:rsidRDefault="005341A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0D91">
        <w:rPr>
          <w:rFonts w:ascii="Times New Roman" w:hAnsi="Times New Roman" w:cs="Times New Roman"/>
          <w:sz w:val="26"/>
          <w:szCs w:val="26"/>
        </w:rPr>
        <w:t xml:space="preserve">Примечание. Значения показателей по </w:t>
      </w:r>
      <w:hyperlink w:anchor="P260">
        <w:r w:rsidRPr="00C60D91">
          <w:rPr>
            <w:rFonts w:ascii="Times New Roman" w:hAnsi="Times New Roman" w:cs="Times New Roman"/>
            <w:sz w:val="26"/>
            <w:szCs w:val="26"/>
          </w:rPr>
          <w:t>пунктам 5</w:t>
        </w:r>
      </w:hyperlink>
      <w:r w:rsidRPr="00C60D91">
        <w:rPr>
          <w:rFonts w:ascii="Times New Roman" w:hAnsi="Times New Roman" w:cs="Times New Roman"/>
          <w:sz w:val="26"/>
          <w:szCs w:val="26"/>
        </w:rPr>
        <w:t xml:space="preserve">, </w:t>
      </w:r>
      <w:hyperlink w:anchor="P264">
        <w:r w:rsidRPr="00C60D91">
          <w:rPr>
            <w:rFonts w:ascii="Times New Roman" w:hAnsi="Times New Roman" w:cs="Times New Roman"/>
            <w:sz w:val="26"/>
            <w:szCs w:val="26"/>
          </w:rPr>
          <w:t>6</w:t>
        </w:r>
      </w:hyperlink>
      <w:r w:rsidRPr="00C60D91">
        <w:rPr>
          <w:rFonts w:ascii="Times New Roman" w:hAnsi="Times New Roman" w:cs="Times New Roman"/>
          <w:sz w:val="26"/>
          <w:szCs w:val="26"/>
        </w:rPr>
        <w:t xml:space="preserve">, </w:t>
      </w:r>
      <w:hyperlink w:anchor="P276">
        <w:r w:rsidRPr="00C60D91">
          <w:rPr>
            <w:rFonts w:ascii="Times New Roman" w:hAnsi="Times New Roman" w:cs="Times New Roman"/>
            <w:sz w:val="26"/>
            <w:szCs w:val="26"/>
          </w:rPr>
          <w:t>9</w:t>
        </w:r>
      </w:hyperlink>
      <w:r w:rsidRPr="00C60D91">
        <w:rPr>
          <w:rFonts w:ascii="Times New Roman" w:hAnsi="Times New Roman" w:cs="Times New Roman"/>
          <w:sz w:val="26"/>
          <w:szCs w:val="26"/>
        </w:rPr>
        <w:t xml:space="preserve">, </w:t>
      </w:r>
      <w:hyperlink w:anchor="P280">
        <w:r w:rsidRPr="00C60D91">
          <w:rPr>
            <w:rFonts w:ascii="Times New Roman" w:hAnsi="Times New Roman" w:cs="Times New Roman"/>
            <w:sz w:val="26"/>
            <w:szCs w:val="26"/>
          </w:rPr>
          <w:t>10</w:t>
        </w:r>
      </w:hyperlink>
      <w:r w:rsidRPr="00C60D91">
        <w:rPr>
          <w:rFonts w:ascii="Times New Roman" w:hAnsi="Times New Roman" w:cs="Times New Roman"/>
          <w:sz w:val="26"/>
          <w:szCs w:val="26"/>
        </w:rPr>
        <w:t xml:space="preserve">, </w:t>
      </w:r>
      <w:hyperlink w:anchor="P385">
        <w:r w:rsidRPr="00C60D91">
          <w:rPr>
            <w:rFonts w:ascii="Times New Roman" w:hAnsi="Times New Roman" w:cs="Times New Roman"/>
            <w:sz w:val="26"/>
            <w:szCs w:val="26"/>
          </w:rPr>
          <w:t>27</w:t>
        </w:r>
      </w:hyperlink>
      <w:r w:rsidRPr="00C60D91">
        <w:rPr>
          <w:rFonts w:ascii="Times New Roman" w:hAnsi="Times New Roman" w:cs="Times New Roman"/>
          <w:sz w:val="26"/>
          <w:szCs w:val="26"/>
        </w:rPr>
        <w:t xml:space="preserve"> рассчитываются как отношение расходов на одного работающего к среднесписочной численности работников организации.</w:t>
      </w:r>
    </w:p>
    <w:p w:rsidR="005341A0" w:rsidRPr="00C60D91" w:rsidRDefault="005341A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4535"/>
      </w:tblGrid>
      <w:tr w:rsidR="00C60D91" w:rsidRPr="00C60D9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 xml:space="preserve">Председатель </w:t>
            </w:r>
            <w:proofErr w:type="gramStart"/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первичной</w:t>
            </w:r>
            <w:proofErr w:type="gramEnd"/>
          </w:p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профсоюзной организации</w:t>
            </w:r>
          </w:p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(представитель работников)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0D91" w:rsidRPr="00C60D9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341A0" w:rsidRPr="00C60D91" w:rsidRDefault="005341A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(подпись, печать)</w:t>
            </w:r>
          </w:p>
        </w:tc>
      </w:tr>
      <w:tr w:rsidR="00C60D91" w:rsidRPr="00C60D91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0D91" w:rsidRPr="00C60D91"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Руководитель организации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0D91" w:rsidRPr="00C60D91">
        <w:tc>
          <w:tcPr>
            <w:tcW w:w="45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341A0" w:rsidRPr="00C60D91" w:rsidRDefault="005341A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(подпись, печать)</w:t>
            </w:r>
          </w:p>
        </w:tc>
      </w:tr>
      <w:tr w:rsidR="00C60D91" w:rsidRPr="00C60D91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0D91" w:rsidRPr="00C60D9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Начальник службы/</w:t>
            </w:r>
          </w:p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специалист охраны труда</w:t>
            </w:r>
          </w:p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(при наличии)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341A0" w:rsidRPr="00C60D9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341A0" w:rsidRPr="00C60D91" w:rsidRDefault="005341A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(подпись)</w:t>
            </w:r>
          </w:p>
        </w:tc>
      </w:tr>
    </w:tbl>
    <w:p w:rsidR="005341A0" w:rsidRPr="00C60D91" w:rsidRDefault="005341A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5341A0" w:rsidRPr="00C60D91" w:rsidRDefault="005341A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AE42A5" w:rsidRPr="00C60D91" w:rsidRDefault="00AE42A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sectPr w:rsidR="00AE42A5" w:rsidRPr="00C60D91" w:rsidSect="004433B8">
      <w:pgSz w:w="11906" w:h="16838"/>
      <w:pgMar w:top="851" w:right="851" w:bottom="426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1A0"/>
    <w:rsid w:val="0004725E"/>
    <w:rsid w:val="000E2812"/>
    <w:rsid w:val="00220AA4"/>
    <w:rsid w:val="002F7E52"/>
    <w:rsid w:val="003D3DA4"/>
    <w:rsid w:val="004433B8"/>
    <w:rsid w:val="00491905"/>
    <w:rsid w:val="005341A0"/>
    <w:rsid w:val="00660C5C"/>
    <w:rsid w:val="0068408A"/>
    <w:rsid w:val="00976A90"/>
    <w:rsid w:val="00A01C66"/>
    <w:rsid w:val="00AE42A5"/>
    <w:rsid w:val="00B47B8F"/>
    <w:rsid w:val="00C2616A"/>
    <w:rsid w:val="00C60D91"/>
    <w:rsid w:val="00CF28A6"/>
    <w:rsid w:val="00D33BBF"/>
    <w:rsid w:val="00D4170C"/>
    <w:rsid w:val="00FE1561"/>
    <w:rsid w:val="00FE1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341A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5341A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5341A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5341A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5341A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5341A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5341A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5341A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341A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5341A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5341A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5341A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5341A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5341A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5341A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5341A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9FE8E9A451B1F00816836FB3A7543CFFF16EFC0D21DCA0ECCA6A9946A4AAD15FC56196FF374D9DB36BFA800FF3F3242F4C3DDD6DBF979909B1603B0Q5HBF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3348E2DBC5F0ECAC188F47D47B699CB6EA428EDD921EA9C4F7BE3291B4A0A58942A34680297C758F8A4027087CP8YC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3348E2DBC5F0ECAC188F59D96D05C3B9EA41D7D8901EA490ACEA34C6EBF0A3DC10E318D96B3A668E8B5E250C7785E9604C30C1ABF20B2C53CD3D3C4FP0YCF" TargetMode="External"/><Relationship Id="rId11" Type="http://schemas.openxmlformats.org/officeDocument/2006/relationships/hyperlink" Target="consultantplus://offline/ref=09FE8E9A451B1F00816836FB3A7543CFFF16EFC0D112C502CDAAA9946A4AAD15FC56196FF374D9DB36BFA801F23F3242F4C3DDD6DBF979909B1603B0Q5HBF" TargetMode="Externa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yperlink" Target="consultantplus://offline/ref=09FE8E9A451B1F00816828F62C191CC0F81FB9C4D61FC65196F7AFC3351AAB40AE164736B031CADB34A1AA00F8Q3H6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9FE8E9A451B1F00816836FB3A7543CFFF16EFC0D112C502CDAAA9946A4AAD15FC56196FF374D9DB36BFA801FC3F3242F4C3DDD6DBF979909B1603B0Q5HBF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6634A7975D5E34A83AFB31ED49E5744" ma:contentTypeVersion="1" ma:contentTypeDescription="Создание документа." ma:contentTypeScope="" ma:versionID="1078bd1ef1d572c7dca390f764ed046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581B942-5037-4111-8997-FA19C7D8F712}"/>
</file>

<file path=customXml/itemProps2.xml><?xml version="1.0" encoding="utf-8"?>
<ds:datastoreItem xmlns:ds="http://schemas.openxmlformats.org/officeDocument/2006/customXml" ds:itemID="{F323EF94-B660-48DE-8AFE-191D63F05A9C}"/>
</file>

<file path=customXml/itemProps3.xml><?xml version="1.0" encoding="utf-8"?>
<ds:datastoreItem xmlns:ds="http://schemas.openxmlformats.org/officeDocument/2006/customXml" ds:itemID="{333165A6-022E-4A21-A97F-6E220E08B08D}"/>
</file>

<file path=customXml/itemProps4.xml><?xml version="1.0" encoding="utf-8"?>
<ds:datastoreItem xmlns:ds="http://schemas.openxmlformats.org/officeDocument/2006/customXml" ds:itemID="{FF6520FF-36D8-4912-A3D1-1E1CA82A8B9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1494</Words>
  <Characters>8519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Ильиных Любовь Викторовна</dc:creator>
  <cp:lastModifiedBy>Ильиных Любовь Викторовна</cp:lastModifiedBy>
  <cp:revision>2</cp:revision>
  <dcterms:created xsi:type="dcterms:W3CDTF">2023-01-13T02:31:00Z</dcterms:created>
  <dcterms:modified xsi:type="dcterms:W3CDTF">2023-01-13T02:31:00Z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0x010100F6634A7975D5E34A83AFB31ED49E5744</vt:lpwstr>
  </property>
</Properties>
</file>