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27" w:rsidRDefault="00297E27" w:rsidP="00297E2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E27" w:rsidRDefault="00297E27" w:rsidP="00297E2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97E27" w:rsidRPr="00297E27" w:rsidRDefault="00297E27" w:rsidP="00297E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97E2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97E27" w:rsidRDefault="00297E27" w:rsidP="00297E2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97E27" w:rsidRDefault="00297E27" w:rsidP="00297E2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297E27" w:rsidRDefault="00297E27" w:rsidP="00297E2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97E27" w:rsidRDefault="00297E27" w:rsidP="00297E2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97E27" w:rsidTr="00297E27">
        <w:tc>
          <w:tcPr>
            <w:tcW w:w="4785" w:type="dxa"/>
            <w:shd w:val="clear" w:color="auto" w:fill="auto"/>
          </w:tcPr>
          <w:p w:rsidR="00297E27" w:rsidRPr="00E94B16" w:rsidRDefault="0007261A" w:rsidP="00E94B16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12.12.2019</w:t>
            </w:r>
          </w:p>
        </w:tc>
        <w:tc>
          <w:tcPr>
            <w:tcW w:w="4785" w:type="dxa"/>
            <w:shd w:val="clear" w:color="auto" w:fill="auto"/>
          </w:tcPr>
          <w:p w:rsidR="00297E27" w:rsidRPr="00E94B16" w:rsidRDefault="0007261A" w:rsidP="00E94B16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937</w:t>
            </w:r>
          </w:p>
        </w:tc>
      </w:tr>
    </w:tbl>
    <w:p w:rsidR="00297E27" w:rsidRDefault="00297E27" w:rsidP="00297E2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97E27" w:rsidRDefault="00297E27" w:rsidP="00297E2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97E27" w:rsidRDefault="00297E27" w:rsidP="00297E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7E27" w:rsidRDefault="00297E27" w:rsidP="00297E27">
      <w:pPr>
        <w:spacing w:after="0" w:line="240" w:lineRule="auto"/>
        <w:rPr>
          <w:rFonts w:ascii="Times New Roman" w:hAnsi="Times New Roman" w:cs="Times New Roman"/>
          <w:sz w:val="24"/>
        </w:rPr>
        <w:sectPr w:rsidR="00297E27" w:rsidSect="00297E27">
          <w:headerReference w:type="default" r:id="rId10"/>
          <w:pgSz w:w="11905" w:h="16838"/>
          <w:pgMar w:top="227" w:right="567" w:bottom="1134" w:left="198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45F2A" w:rsidRDefault="00A13F53" w:rsidP="00891FEA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077CD6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 внесении изменений </w:t>
      </w:r>
    </w:p>
    <w:p w:rsidR="00545F2A" w:rsidRDefault="00A13F53" w:rsidP="00891FEA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077CD6">
        <w:rPr>
          <w:rFonts w:ascii="Times New Roman" w:hAnsi="Times New Roman" w:cs="Times New Roman"/>
          <w:b w:val="0"/>
          <w:sz w:val="30"/>
          <w:szCs w:val="30"/>
        </w:rPr>
        <w:t xml:space="preserve">в постановление администрации </w:t>
      </w:r>
    </w:p>
    <w:p w:rsidR="00141ADC" w:rsidRPr="00077CD6" w:rsidRDefault="00A13F53" w:rsidP="00891FEA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077CD6">
        <w:rPr>
          <w:rFonts w:ascii="Times New Roman" w:hAnsi="Times New Roman" w:cs="Times New Roman"/>
          <w:b w:val="0"/>
          <w:sz w:val="30"/>
          <w:szCs w:val="30"/>
        </w:rPr>
        <w:t xml:space="preserve">города от </w:t>
      </w:r>
      <w:r w:rsidR="000E1538" w:rsidRPr="00077CD6">
        <w:rPr>
          <w:rFonts w:ascii="Times New Roman" w:hAnsi="Times New Roman" w:cs="Times New Roman"/>
          <w:b w:val="0"/>
          <w:sz w:val="30"/>
          <w:szCs w:val="30"/>
        </w:rPr>
        <w:t xml:space="preserve">06.03.2014 № 121 </w:t>
      </w:r>
    </w:p>
    <w:p w:rsidR="00141ADC" w:rsidRDefault="00141ADC" w:rsidP="00891FE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545F2A" w:rsidRPr="00077CD6" w:rsidRDefault="00545F2A" w:rsidP="00891FE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13F53" w:rsidRPr="00077CD6" w:rsidRDefault="00A13F53" w:rsidP="00891FE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545F2A" w:rsidRDefault="00141ADC" w:rsidP="00891F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5F2A">
        <w:rPr>
          <w:rFonts w:ascii="Times New Roman" w:hAnsi="Times New Roman" w:cs="Times New Roman"/>
          <w:sz w:val="30"/>
          <w:szCs w:val="30"/>
        </w:rPr>
        <w:t>В целях совершенствования работы по развитию социального партнерства в организациях города</w:t>
      </w:r>
      <w:r w:rsidR="00545F2A">
        <w:rPr>
          <w:rFonts w:ascii="Times New Roman" w:hAnsi="Times New Roman" w:cs="Times New Roman"/>
          <w:sz w:val="30"/>
          <w:szCs w:val="30"/>
        </w:rPr>
        <w:t>,</w:t>
      </w:r>
      <w:r w:rsidRPr="00545F2A">
        <w:rPr>
          <w:rFonts w:ascii="Times New Roman" w:hAnsi="Times New Roman" w:cs="Times New Roman"/>
          <w:sz w:val="30"/>
          <w:szCs w:val="30"/>
        </w:rPr>
        <w:t xml:space="preserve"> руководствуясь Трудовым </w:t>
      </w:r>
      <w:hyperlink r:id="rId11" w:history="1">
        <w:r w:rsidRPr="00545F2A">
          <w:rPr>
            <w:rFonts w:ascii="Times New Roman" w:hAnsi="Times New Roman" w:cs="Times New Roman"/>
            <w:sz w:val="30"/>
            <w:szCs w:val="30"/>
          </w:rPr>
          <w:t>кодексом</w:t>
        </w:r>
      </w:hyperlink>
      <w:r w:rsidRPr="00545F2A">
        <w:rPr>
          <w:rFonts w:ascii="Times New Roman" w:hAnsi="Times New Roman" w:cs="Times New Roman"/>
          <w:sz w:val="30"/>
          <w:szCs w:val="30"/>
        </w:rPr>
        <w:t xml:space="preserve"> Российской Федерации, Законами Красноярского края от 29.06.1999 </w:t>
      </w:r>
      <w:r w:rsidR="00545F2A">
        <w:rPr>
          <w:rFonts w:ascii="Times New Roman" w:hAnsi="Times New Roman" w:cs="Times New Roman"/>
          <w:sz w:val="30"/>
          <w:szCs w:val="30"/>
        </w:rPr>
        <w:t xml:space="preserve">           </w:t>
      </w:r>
      <w:hyperlink r:id="rId12" w:history="1">
        <w:r w:rsidR="00545F2A">
          <w:rPr>
            <w:rFonts w:ascii="Times New Roman" w:hAnsi="Times New Roman" w:cs="Times New Roman"/>
            <w:sz w:val="30"/>
            <w:szCs w:val="30"/>
          </w:rPr>
          <w:t>№</w:t>
        </w:r>
        <w:r w:rsidRPr="00545F2A">
          <w:rPr>
            <w:rFonts w:ascii="Times New Roman" w:hAnsi="Times New Roman" w:cs="Times New Roman"/>
            <w:sz w:val="30"/>
            <w:szCs w:val="30"/>
          </w:rPr>
          <w:t xml:space="preserve"> 7-419</w:t>
        </w:r>
      </w:hyperlink>
      <w:r w:rsidRPr="00545F2A">
        <w:rPr>
          <w:rFonts w:ascii="Times New Roman" w:hAnsi="Times New Roman" w:cs="Times New Roman"/>
          <w:sz w:val="30"/>
          <w:szCs w:val="30"/>
        </w:rPr>
        <w:t xml:space="preserve"> </w:t>
      </w:r>
      <w:r w:rsidR="00545F2A">
        <w:rPr>
          <w:rFonts w:ascii="Times New Roman" w:hAnsi="Times New Roman" w:cs="Times New Roman"/>
          <w:sz w:val="30"/>
          <w:szCs w:val="30"/>
        </w:rPr>
        <w:t>«</w:t>
      </w:r>
      <w:r w:rsidRPr="00545F2A">
        <w:rPr>
          <w:rFonts w:ascii="Times New Roman" w:hAnsi="Times New Roman" w:cs="Times New Roman"/>
          <w:sz w:val="30"/>
          <w:szCs w:val="30"/>
        </w:rPr>
        <w:t>Об охране труда в Красноярском крае</w:t>
      </w:r>
      <w:r w:rsidR="00545F2A">
        <w:rPr>
          <w:rFonts w:ascii="Times New Roman" w:hAnsi="Times New Roman" w:cs="Times New Roman"/>
          <w:sz w:val="30"/>
          <w:szCs w:val="30"/>
        </w:rPr>
        <w:t>»</w:t>
      </w:r>
      <w:r w:rsidRPr="00545F2A">
        <w:rPr>
          <w:rFonts w:ascii="Times New Roman" w:hAnsi="Times New Roman" w:cs="Times New Roman"/>
          <w:sz w:val="30"/>
          <w:szCs w:val="30"/>
        </w:rPr>
        <w:t xml:space="preserve">, от 31.03.2011 </w:t>
      </w:r>
      <w:r w:rsidR="00A941DC">
        <w:rPr>
          <w:rFonts w:ascii="Times New Roman" w:hAnsi="Times New Roman" w:cs="Times New Roman"/>
          <w:sz w:val="30"/>
          <w:szCs w:val="30"/>
        </w:rPr>
        <w:t xml:space="preserve">               </w:t>
      </w:r>
      <w:hyperlink r:id="rId13" w:history="1">
        <w:r w:rsidR="00545F2A">
          <w:rPr>
            <w:rFonts w:ascii="Times New Roman" w:hAnsi="Times New Roman" w:cs="Times New Roman"/>
            <w:sz w:val="30"/>
            <w:szCs w:val="30"/>
          </w:rPr>
          <w:t>№</w:t>
        </w:r>
        <w:r w:rsidRPr="00545F2A">
          <w:rPr>
            <w:rFonts w:ascii="Times New Roman" w:hAnsi="Times New Roman" w:cs="Times New Roman"/>
            <w:sz w:val="30"/>
            <w:szCs w:val="30"/>
          </w:rPr>
          <w:t xml:space="preserve"> 12-5724</w:t>
        </w:r>
      </w:hyperlink>
      <w:r w:rsidRPr="00545F2A">
        <w:rPr>
          <w:rFonts w:ascii="Times New Roman" w:hAnsi="Times New Roman" w:cs="Times New Roman"/>
          <w:sz w:val="30"/>
          <w:szCs w:val="30"/>
        </w:rPr>
        <w:t xml:space="preserve"> </w:t>
      </w:r>
      <w:r w:rsidR="00545F2A">
        <w:rPr>
          <w:rFonts w:ascii="Times New Roman" w:hAnsi="Times New Roman" w:cs="Times New Roman"/>
          <w:sz w:val="30"/>
          <w:szCs w:val="30"/>
        </w:rPr>
        <w:t>«</w:t>
      </w:r>
      <w:r w:rsidRPr="00545F2A">
        <w:rPr>
          <w:rFonts w:ascii="Times New Roman" w:hAnsi="Times New Roman" w:cs="Times New Roman"/>
          <w:sz w:val="30"/>
          <w:szCs w:val="30"/>
        </w:rPr>
        <w:t>О социальном партнерстве</w:t>
      </w:r>
      <w:r w:rsidR="00545F2A">
        <w:rPr>
          <w:rFonts w:ascii="Times New Roman" w:hAnsi="Times New Roman" w:cs="Times New Roman"/>
          <w:sz w:val="30"/>
          <w:szCs w:val="30"/>
        </w:rPr>
        <w:t>»</w:t>
      </w:r>
      <w:r w:rsidRPr="00545F2A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="00545F2A">
          <w:rPr>
            <w:rFonts w:ascii="Times New Roman" w:hAnsi="Times New Roman" w:cs="Times New Roman"/>
            <w:sz w:val="30"/>
            <w:szCs w:val="30"/>
          </w:rPr>
          <w:t>ст.</w:t>
        </w:r>
        <w:r w:rsidRPr="00545F2A">
          <w:rPr>
            <w:rFonts w:ascii="Times New Roman" w:hAnsi="Times New Roman" w:cs="Times New Roman"/>
            <w:sz w:val="30"/>
            <w:szCs w:val="30"/>
          </w:rPr>
          <w:t xml:space="preserve"> 41</w:t>
        </w:r>
      </w:hyperlink>
      <w:r w:rsidRPr="00545F2A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Pr="00545F2A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545F2A">
        <w:rPr>
          <w:rFonts w:ascii="Times New Roman" w:hAnsi="Times New Roman" w:cs="Times New Roman"/>
          <w:sz w:val="30"/>
          <w:szCs w:val="30"/>
        </w:rPr>
        <w:t xml:space="preserve">, </w:t>
      </w:r>
      <w:hyperlink r:id="rId16" w:history="1">
        <w:r w:rsidRPr="00545F2A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545F2A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  <w:r w:rsidR="00A6225E" w:rsidRPr="00545F2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41ADC" w:rsidRPr="00545F2A" w:rsidRDefault="00545F2A" w:rsidP="00891FE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45F2A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C26D48" w:rsidRPr="003D004F" w:rsidRDefault="00545F2A" w:rsidP="00891F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B67F59">
        <w:rPr>
          <w:rFonts w:ascii="Times New Roman" w:hAnsi="Times New Roman" w:cs="Times New Roman"/>
          <w:sz w:val="30"/>
          <w:szCs w:val="30"/>
        </w:rPr>
        <w:t> </w:t>
      </w:r>
      <w:r w:rsidR="003D004F" w:rsidRPr="00545F2A">
        <w:rPr>
          <w:rFonts w:ascii="Times New Roman" w:hAnsi="Times New Roman" w:cs="Times New Roman"/>
          <w:sz w:val="30"/>
          <w:szCs w:val="30"/>
        </w:rPr>
        <w:t>В</w:t>
      </w:r>
      <w:r w:rsidR="006F66D7" w:rsidRPr="00545F2A">
        <w:rPr>
          <w:rFonts w:ascii="Times New Roman" w:hAnsi="Times New Roman" w:cs="Times New Roman"/>
          <w:sz w:val="30"/>
          <w:szCs w:val="30"/>
        </w:rPr>
        <w:t xml:space="preserve">нести </w:t>
      </w:r>
      <w:r w:rsidR="00A941DC" w:rsidRPr="00545F2A">
        <w:rPr>
          <w:rFonts w:ascii="Times New Roman" w:hAnsi="Times New Roman" w:cs="Times New Roman"/>
          <w:sz w:val="30"/>
          <w:szCs w:val="30"/>
        </w:rPr>
        <w:t xml:space="preserve">изменения </w:t>
      </w:r>
      <w:r w:rsidR="00DE5E92" w:rsidRPr="00545F2A">
        <w:rPr>
          <w:rFonts w:ascii="Times New Roman" w:hAnsi="Times New Roman" w:cs="Times New Roman"/>
          <w:sz w:val="30"/>
          <w:szCs w:val="30"/>
        </w:rPr>
        <w:t xml:space="preserve">в </w:t>
      </w:r>
      <w:r w:rsidR="006F66D7" w:rsidRPr="00545F2A"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города </w:t>
      </w:r>
      <w:r w:rsidR="00A941DC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6F66D7" w:rsidRPr="00545F2A">
        <w:rPr>
          <w:rFonts w:ascii="Times New Roman" w:hAnsi="Times New Roman" w:cs="Times New Roman"/>
          <w:sz w:val="30"/>
          <w:szCs w:val="30"/>
        </w:rPr>
        <w:t>от 06.03.2014 № 121 «Об утверждении Положения о проведении горо</w:t>
      </w:r>
      <w:r w:rsidR="006F66D7" w:rsidRPr="00545F2A">
        <w:rPr>
          <w:rFonts w:ascii="Times New Roman" w:hAnsi="Times New Roman" w:cs="Times New Roman"/>
          <w:sz w:val="30"/>
          <w:szCs w:val="30"/>
        </w:rPr>
        <w:t>д</w:t>
      </w:r>
      <w:r w:rsidR="006F66D7" w:rsidRPr="00545F2A">
        <w:rPr>
          <w:rFonts w:ascii="Times New Roman" w:hAnsi="Times New Roman" w:cs="Times New Roman"/>
          <w:sz w:val="30"/>
          <w:szCs w:val="30"/>
        </w:rPr>
        <w:t>ского смотра-конкурса на лучшую организацию работы в области соц</w:t>
      </w:r>
      <w:r w:rsidR="006F66D7" w:rsidRPr="00545F2A">
        <w:rPr>
          <w:rFonts w:ascii="Times New Roman" w:hAnsi="Times New Roman" w:cs="Times New Roman"/>
          <w:sz w:val="30"/>
          <w:szCs w:val="30"/>
        </w:rPr>
        <w:t>и</w:t>
      </w:r>
      <w:r w:rsidR="006F66D7" w:rsidRPr="00545F2A">
        <w:rPr>
          <w:rFonts w:ascii="Times New Roman" w:hAnsi="Times New Roman" w:cs="Times New Roman"/>
          <w:sz w:val="30"/>
          <w:szCs w:val="30"/>
        </w:rPr>
        <w:t>ального партнерства и охраны труда»</w:t>
      </w:r>
      <w:r w:rsidR="00B67F59">
        <w:rPr>
          <w:rFonts w:ascii="Times New Roman" w:hAnsi="Times New Roman" w:cs="Times New Roman"/>
          <w:sz w:val="30"/>
          <w:szCs w:val="30"/>
        </w:rPr>
        <w:t xml:space="preserve"> (далее – Положение)</w:t>
      </w:r>
      <w:r w:rsidR="00A941DC">
        <w:rPr>
          <w:rFonts w:ascii="Times New Roman" w:hAnsi="Times New Roman" w:cs="Times New Roman"/>
          <w:sz w:val="30"/>
          <w:szCs w:val="30"/>
        </w:rPr>
        <w:t>,</w:t>
      </w:r>
      <w:r w:rsidR="003D004F" w:rsidRPr="00545F2A">
        <w:rPr>
          <w:rFonts w:ascii="Times New Roman" w:hAnsi="Times New Roman" w:cs="Times New Roman"/>
          <w:sz w:val="30"/>
          <w:szCs w:val="30"/>
        </w:rPr>
        <w:t xml:space="preserve"> изложив </w:t>
      </w:r>
      <w:r w:rsidR="00132BA1">
        <w:rPr>
          <w:rFonts w:ascii="Times New Roman" w:hAnsi="Times New Roman" w:cs="Times New Roman"/>
          <w:sz w:val="30"/>
          <w:szCs w:val="30"/>
        </w:rPr>
        <w:t xml:space="preserve">приложение к </w:t>
      </w:r>
      <w:r w:rsidR="00E657C9">
        <w:rPr>
          <w:rFonts w:ascii="Times New Roman" w:hAnsi="Times New Roman" w:cs="Times New Roman"/>
          <w:sz w:val="30"/>
          <w:szCs w:val="30"/>
        </w:rPr>
        <w:t>п</w:t>
      </w:r>
      <w:r w:rsidR="00132BA1">
        <w:rPr>
          <w:rFonts w:ascii="Times New Roman" w:hAnsi="Times New Roman" w:cs="Times New Roman"/>
          <w:sz w:val="30"/>
          <w:szCs w:val="30"/>
        </w:rPr>
        <w:t xml:space="preserve">остановлению, </w:t>
      </w:r>
      <w:r w:rsidR="003D004F" w:rsidRPr="00545F2A">
        <w:rPr>
          <w:rFonts w:ascii="Times New Roman" w:hAnsi="Times New Roman" w:cs="Times New Roman"/>
          <w:sz w:val="30"/>
          <w:szCs w:val="30"/>
        </w:rPr>
        <w:t>п</w:t>
      </w:r>
      <w:r w:rsidR="00B549D4" w:rsidRPr="00545F2A">
        <w:rPr>
          <w:rFonts w:ascii="Times New Roman" w:hAnsi="Times New Roman" w:cs="Times New Roman"/>
          <w:sz w:val="30"/>
          <w:szCs w:val="30"/>
        </w:rPr>
        <w:t>риложени</w:t>
      </w:r>
      <w:r w:rsidR="001714D9" w:rsidRPr="00545F2A">
        <w:rPr>
          <w:rFonts w:ascii="Times New Roman" w:hAnsi="Times New Roman" w:cs="Times New Roman"/>
          <w:sz w:val="30"/>
          <w:szCs w:val="30"/>
        </w:rPr>
        <w:t>я</w:t>
      </w:r>
      <w:r w:rsidR="00C26D48" w:rsidRPr="00545F2A">
        <w:rPr>
          <w:rFonts w:ascii="Times New Roman" w:hAnsi="Times New Roman" w:cs="Times New Roman"/>
          <w:sz w:val="30"/>
          <w:szCs w:val="30"/>
        </w:rPr>
        <w:t xml:space="preserve"> </w:t>
      </w:r>
      <w:r w:rsidR="00132BA1" w:rsidRPr="00000811">
        <w:rPr>
          <w:rFonts w:ascii="Times New Roman" w:hAnsi="Times New Roman" w:cs="Times New Roman"/>
          <w:sz w:val="30"/>
          <w:szCs w:val="30"/>
        </w:rPr>
        <w:t>1</w:t>
      </w:r>
      <w:r w:rsidR="000B1903">
        <w:rPr>
          <w:rFonts w:ascii="Times New Roman" w:hAnsi="Times New Roman" w:cs="Times New Roman"/>
          <w:sz w:val="30"/>
          <w:szCs w:val="30"/>
        </w:rPr>
        <w:t xml:space="preserve">, 3, </w:t>
      </w:r>
      <w:r w:rsidR="001714D9" w:rsidRPr="00545F2A">
        <w:rPr>
          <w:rFonts w:ascii="Times New Roman" w:hAnsi="Times New Roman" w:cs="Times New Roman"/>
          <w:sz w:val="30"/>
          <w:szCs w:val="30"/>
        </w:rPr>
        <w:t>4</w:t>
      </w:r>
      <w:r w:rsidR="00B549D4" w:rsidRPr="00545F2A">
        <w:rPr>
          <w:rFonts w:ascii="Times New Roman" w:hAnsi="Times New Roman" w:cs="Times New Roman"/>
          <w:sz w:val="30"/>
          <w:szCs w:val="30"/>
        </w:rPr>
        <w:t xml:space="preserve"> к </w:t>
      </w:r>
      <w:r w:rsidR="00B67F59">
        <w:rPr>
          <w:rFonts w:ascii="Times New Roman" w:hAnsi="Times New Roman" w:cs="Times New Roman"/>
          <w:sz w:val="30"/>
          <w:szCs w:val="30"/>
        </w:rPr>
        <w:t>П</w:t>
      </w:r>
      <w:r w:rsidR="00C26D48" w:rsidRPr="00545F2A">
        <w:rPr>
          <w:rFonts w:ascii="Times New Roman" w:hAnsi="Times New Roman" w:cs="Times New Roman"/>
          <w:sz w:val="30"/>
          <w:szCs w:val="30"/>
        </w:rPr>
        <w:t>оложению</w:t>
      </w:r>
      <w:r w:rsidR="00A941DC">
        <w:rPr>
          <w:rFonts w:ascii="Times New Roman" w:hAnsi="Times New Roman" w:cs="Times New Roman"/>
          <w:sz w:val="30"/>
          <w:szCs w:val="30"/>
        </w:rPr>
        <w:t xml:space="preserve"> </w:t>
      </w:r>
      <w:r w:rsidR="00B67F59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A941DC">
        <w:rPr>
          <w:rFonts w:ascii="Times New Roman" w:hAnsi="Times New Roman" w:cs="Times New Roman"/>
          <w:sz w:val="30"/>
          <w:szCs w:val="30"/>
        </w:rPr>
        <w:t>в редакции</w:t>
      </w:r>
      <w:r w:rsidR="00C26D48" w:rsidRPr="00545F2A">
        <w:rPr>
          <w:rFonts w:ascii="Times New Roman" w:hAnsi="Times New Roman" w:cs="Times New Roman"/>
          <w:sz w:val="30"/>
          <w:szCs w:val="30"/>
        </w:rPr>
        <w:t xml:space="preserve"> </w:t>
      </w:r>
      <w:r w:rsidR="00A941DC">
        <w:rPr>
          <w:rFonts w:ascii="Times New Roman" w:hAnsi="Times New Roman" w:cs="Times New Roman"/>
          <w:sz w:val="30"/>
          <w:szCs w:val="30"/>
        </w:rPr>
        <w:t>согласно</w:t>
      </w:r>
      <w:r w:rsidR="00BB11C5" w:rsidRPr="003D004F">
        <w:rPr>
          <w:rFonts w:ascii="Times New Roman" w:hAnsi="Times New Roman" w:cs="Times New Roman"/>
          <w:sz w:val="30"/>
          <w:szCs w:val="30"/>
        </w:rPr>
        <w:t xml:space="preserve"> приложени</w:t>
      </w:r>
      <w:r w:rsidR="001714D9" w:rsidRPr="003D004F">
        <w:rPr>
          <w:rFonts w:ascii="Times New Roman" w:hAnsi="Times New Roman" w:cs="Times New Roman"/>
          <w:sz w:val="30"/>
          <w:szCs w:val="30"/>
        </w:rPr>
        <w:t>ям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B11C5" w:rsidRPr="0049702F">
        <w:rPr>
          <w:rFonts w:ascii="Times New Roman" w:hAnsi="Times New Roman" w:cs="Times New Roman"/>
          <w:sz w:val="30"/>
          <w:szCs w:val="30"/>
        </w:rPr>
        <w:t>1</w:t>
      </w:r>
      <w:r w:rsidR="00A941DC" w:rsidRPr="0049702F">
        <w:rPr>
          <w:rFonts w:ascii="Times New Roman" w:hAnsi="Times New Roman" w:cs="Times New Roman"/>
          <w:sz w:val="30"/>
          <w:szCs w:val="30"/>
        </w:rPr>
        <w:t>–</w:t>
      </w:r>
      <w:r w:rsidR="000B1903">
        <w:rPr>
          <w:rFonts w:ascii="Times New Roman" w:hAnsi="Times New Roman" w:cs="Times New Roman"/>
          <w:sz w:val="30"/>
          <w:szCs w:val="30"/>
        </w:rPr>
        <w:t>4</w:t>
      </w:r>
      <w:r w:rsidR="00BB11C5" w:rsidRPr="003D004F">
        <w:rPr>
          <w:rFonts w:ascii="Times New Roman" w:hAnsi="Times New Roman" w:cs="Times New Roman"/>
          <w:sz w:val="30"/>
          <w:szCs w:val="30"/>
        </w:rPr>
        <w:t xml:space="preserve"> к настоящему постановлению.</w:t>
      </w:r>
    </w:p>
    <w:p w:rsidR="00141ADC" w:rsidRPr="00077CD6" w:rsidRDefault="006F2F8D" w:rsidP="00891F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7CD6">
        <w:rPr>
          <w:rFonts w:ascii="Times New Roman" w:hAnsi="Times New Roman" w:cs="Times New Roman"/>
          <w:sz w:val="30"/>
          <w:szCs w:val="30"/>
        </w:rPr>
        <w:t>2</w:t>
      </w:r>
      <w:r w:rsidR="00141ADC" w:rsidRPr="00077CD6">
        <w:rPr>
          <w:rFonts w:ascii="Times New Roman" w:hAnsi="Times New Roman" w:cs="Times New Roman"/>
          <w:sz w:val="30"/>
          <w:szCs w:val="30"/>
        </w:rPr>
        <w:t xml:space="preserve">. Настоящее </w:t>
      </w:r>
      <w:r w:rsidR="00937586" w:rsidRPr="00077CD6">
        <w:rPr>
          <w:rFonts w:ascii="Times New Roman" w:hAnsi="Times New Roman" w:cs="Times New Roman"/>
          <w:sz w:val="30"/>
          <w:szCs w:val="30"/>
        </w:rPr>
        <w:t>п</w:t>
      </w:r>
      <w:r w:rsidR="00141ADC" w:rsidRPr="00077CD6">
        <w:rPr>
          <w:rFonts w:ascii="Times New Roman" w:hAnsi="Times New Roman" w:cs="Times New Roman"/>
          <w:sz w:val="30"/>
          <w:szCs w:val="30"/>
        </w:rPr>
        <w:t xml:space="preserve">остановление опубликовать в газете </w:t>
      </w:r>
      <w:r w:rsidR="00545F2A">
        <w:rPr>
          <w:rFonts w:ascii="Times New Roman" w:hAnsi="Times New Roman" w:cs="Times New Roman"/>
          <w:sz w:val="30"/>
          <w:szCs w:val="30"/>
        </w:rPr>
        <w:t>«</w:t>
      </w:r>
      <w:r w:rsidR="00141ADC" w:rsidRPr="00077CD6">
        <w:rPr>
          <w:rFonts w:ascii="Times New Roman" w:hAnsi="Times New Roman" w:cs="Times New Roman"/>
          <w:sz w:val="30"/>
          <w:szCs w:val="30"/>
        </w:rPr>
        <w:t>Городские новости</w:t>
      </w:r>
      <w:r w:rsidR="00545F2A">
        <w:rPr>
          <w:rFonts w:ascii="Times New Roman" w:hAnsi="Times New Roman" w:cs="Times New Roman"/>
          <w:sz w:val="30"/>
          <w:szCs w:val="30"/>
        </w:rPr>
        <w:t>»</w:t>
      </w:r>
      <w:r w:rsidR="00141ADC" w:rsidRPr="00077CD6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141ADC" w:rsidRPr="00077CD6" w:rsidRDefault="00141ADC" w:rsidP="00891FE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6E326B" w:rsidRDefault="006E326B" w:rsidP="00891FE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614586" w:rsidRDefault="00614586" w:rsidP="00891FE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141ADC" w:rsidRPr="00077CD6" w:rsidRDefault="00141ADC" w:rsidP="00891FEA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077CD6">
        <w:rPr>
          <w:rFonts w:ascii="Times New Roman" w:hAnsi="Times New Roman" w:cs="Times New Roman"/>
          <w:sz w:val="30"/>
          <w:szCs w:val="30"/>
        </w:rPr>
        <w:t>Глав</w:t>
      </w:r>
      <w:r w:rsidR="00614586">
        <w:rPr>
          <w:rFonts w:ascii="Times New Roman" w:hAnsi="Times New Roman" w:cs="Times New Roman"/>
          <w:sz w:val="30"/>
          <w:szCs w:val="30"/>
        </w:rPr>
        <w:t>а</w:t>
      </w:r>
      <w:r w:rsidRPr="00077CD6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6F2F8D" w:rsidRPr="00077CD6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9B0739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6F2F8D" w:rsidRPr="00077CD6">
        <w:rPr>
          <w:rFonts w:ascii="Times New Roman" w:hAnsi="Times New Roman" w:cs="Times New Roman"/>
          <w:sz w:val="30"/>
          <w:szCs w:val="30"/>
        </w:rPr>
        <w:t xml:space="preserve"> </w:t>
      </w:r>
      <w:r w:rsidR="00614586">
        <w:rPr>
          <w:rFonts w:ascii="Times New Roman" w:hAnsi="Times New Roman" w:cs="Times New Roman"/>
          <w:sz w:val="30"/>
          <w:szCs w:val="30"/>
        </w:rPr>
        <w:t xml:space="preserve">  </w:t>
      </w:r>
      <w:r w:rsidR="006F2F8D" w:rsidRPr="00077CD6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02388C">
        <w:rPr>
          <w:rFonts w:ascii="Times New Roman" w:hAnsi="Times New Roman" w:cs="Times New Roman"/>
          <w:sz w:val="30"/>
          <w:szCs w:val="30"/>
        </w:rPr>
        <w:t xml:space="preserve"> </w:t>
      </w:r>
      <w:r w:rsidR="006F2F8D" w:rsidRPr="00077CD6">
        <w:rPr>
          <w:rFonts w:ascii="Times New Roman" w:hAnsi="Times New Roman" w:cs="Times New Roman"/>
          <w:sz w:val="30"/>
          <w:szCs w:val="30"/>
        </w:rPr>
        <w:t xml:space="preserve">   </w:t>
      </w:r>
      <w:r w:rsidR="00614586">
        <w:rPr>
          <w:rFonts w:ascii="Times New Roman" w:hAnsi="Times New Roman" w:cs="Times New Roman"/>
          <w:sz w:val="30"/>
          <w:szCs w:val="30"/>
        </w:rPr>
        <w:t xml:space="preserve">    </w:t>
      </w:r>
      <w:r w:rsidR="006F2F8D" w:rsidRPr="00077CD6">
        <w:rPr>
          <w:rFonts w:ascii="Times New Roman" w:hAnsi="Times New Roman" w:cs="Times New Roman"/>
          <w:sz w:val="30"/>
          <w:szCs w:val="30"/>
        </w:rPr>
        <w:t xml:space="preserve"> </w:t>
      </w:r>
      <w:r w:rsidR="00545F2A">
        <w:rPr>
          <w:rFonts w:ascii="Times New Roman" w:hAnsi="Times New Roman" w:cs="Times New Roman"/>
          <w:sz w:val="30"/>
          <w:szCs w:val="30"/>
        </w:rPr>
        <w:t xml:space="preserve"> </w:t>
      </w:r>
      <w:r w:rsidR="006F2F8D" w:rsidRPr="00077CD6">
        <w:rPr>
          <w:rFonts w:ascii="Times New Roman" w:hAnsi="Times New Roman" w:cs="Times New Roman"/>
          <w:sz w:val="30"/>
          <w:szCs w:val="30"/>
        </w:rPr>
        <w:t xml:space="preserve">  </w:t>
      </w:r>
      <w:r w:rsidR="00E657C9">
        <w:rPr>
          <w:rFonts w:ascii="Times New Roman" w:hAnsi="Times New Roman" w:cs="Times New Roman"/>
          <w:sz w:val="30"/>
          <w:szCs w:val="30"/>
        </w:rPr>
        <w:t xml:space="preserve"> </w:t>
      </w:r>
      <w:r w:rsidR="00614586">
        <w:rPr>
          <w:rFonts w:ascii="Times New Roman" w:hAnsi="Times New Roman" w:cs="Times New Roman"/>
          <w:sz w:val="30"/>
          <w:szCs w:val="30"/>
        </w:rPr>
        <w:t>С.В. Еремин</w:t>
      </w:r>
    </w:p>
    <w:p w:rsidR="00E657C9" w:rsidRDefault="00E657C9" w:rsidP="00891FEA">
      <w:pPr>
        <w:pStyle w:val="ConsPlusNormal"/>
        <w:jc w:val="both"/>
      </w:pPr>
    </w:p>
    <w:p w:rsidR="00E657C9" w:rsidRDefault="00E657C9" w:rsidP="00891FEA">
      <w:pPr>
        <w:pStyle w:val="ConsPlusNormal"/>
        <w:jc w:val="both"/>
      </w:pPr>
    </w:p>
    <w:p w:rsidR="00E657C9" w:rsidRDefault="00E657C9" w:rsidP="00891FEA">
      <w:pPr>
        <w:pStyle w:val="ConsPlusNormal"/>
        <w:jc w:val="both"/>
      </w:pPr>
    </w:p>
    <w:p w:rsidR="00545F2A" w:rsidRDefault="00545F2A" w:rsidP="00891FEA">
      <w:pPr>
        <w:pStyle w:val="ConsPlusNormal"/>
        <w:jc w:val="both"/>
      </w:pPr>
      <w:r>
        <w:br w:type="page"/>
      </w:r>
    </w:p>
    <w:p w:rsidR="00E657C9" w:rsidRPr="00E657C9" w:rsidRDefault="00E657C9" w:rsidP="00891FEA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57C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</w:t>
      </w:r>
    </w:p>
    <w:p w:rsidR="00E657C9" w:rsidRPr="00E657C9" w:rsidRDefault="00E657C9" w:rsidP="00891FEA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57C9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E657C9" w:rsidRPr="00E657C9" w:rsidRDefault="00E657C9" w:rsidP="00891FEA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57C9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E657C9" w:rsidRPr="00E657C9" w:rsidRDefault="00E657C9" w:rsidP="00891FEA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57C9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F86123" w:rsidRPr="00545F2A" w:rsidRDefault="00F86123" w:rsidP="00891FEA">
      <w:pPr>
        <w:pStyle w:val="ConsPlusNormal"/>
        <w:spacing w:line="192" w:lineRule="auto"/>
        <w:ind w:firstLine="4820"/>
        <w:jc w:val="right"/>
        <w:rPr>
          <w:rFonts w:ascii="Times New Roman" w:hAnsi="Times New Roman" w:cs="Times New Roman"/>
          <w:sz w:val="30"/>
          <w:szCs w:val="30"/>
        </w:rPr>
      </w:pPr>
    </w:p>
    <w:p w:rsidR="00A05739" w:rsidRPr="00545F2A" w:rsidRDefault="00592B56" w:rsidP="00891FEA">
      <w:pPr>
        <w:pStyle w:val="ConsPlusNormal"/>
        <w:spacing w:line="192" w:lineRule="auto"/>
        <w:ind w:right="-3"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«Приложение </w:t>
      </w:r>
    </w:p>
    <w:p w:rsidR="00A05739" w:rsidRDefault="00A05739" w:rsidP="00891FEA">
      <w:pPr>
        <w:pStyle w:val="ConsPlusNormal"/>
        <w:spacing w:line="192" w:lineRule="auto"/>
        <w:ind w:right="-3" w:firstLine="5387"/>
        <w:rPr>
          <w:rFonts w:ascii="Times New Roman" w:hAnsi="Times New Roman" w:cs="Times New Roman"/>
          <w:sz w:val="30"/>
          <w:szCs w:val="30"/>
        </w:rPr>
      </w:pPr>
      <w:r w:rsidRPr="00545F2A">
        <w:rPr>
          <w:rFonts w:ascii="Times New Roman" w:hAnsi="Times New Roman" w:cs="Times New Roman"/>
          <w:sz w:val="30"/>
          <w:szCs w:val="30"/>
        </w:rPr>
        <w:t xml:space="preserve">к </w:t>
      </w:r>
      <w:r w:rsidR="00891FEA">
        <w:rPr>
          <w:rFonts w:ascii="Times New Roman" w:hAnsi="Times New Roman" w:cs="Times New Roman"/>
          <w:sz w:val="30"/>
          <w:szCs w:val="30"/>
        </w:rPr>
        <w:t>п</w:t>
      </w:r>
      <w:r w:rsidR="00592B56">
        <w:rPr>
          <w:rFonts w:ascii="Times New Roman" w:hAnsi="Times New Roman" w:cs="Times New Roman"/>
          <w:sz w:val="30"/>
          <w:szCs w:val="30"/>
        </w:rPr>
        <w:t>остановлению</w:t>
      </w:r>
    </w:p>
    <w:p w:rsidR="00592B56" w:rsidRDefault="00592B56" w:rsidP="00891FEA">
      <w:pPr>
        <w:pStyle w:val="ConsPlusNormal"/>
        <w:spacing w:line="192" w:lineRule="auto"/>
        <w:ind w:right="-3" w:firstLine="5387"/>
        <w:rPr>
          <w:rFonts w:ascii="Times New Roman" w:hAnsi="Times New Roman" w:cs="Times New Roman"/>
          <w:sz w:val="30"/>
          <w:szCs w:val="30"/>
        </w:rPr>
      </w:pPr>
      <w:r w:rsidRPr="00077CD6"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r w:rsidR="00B67F59" w:rsidRPr="00592B56">
        <w:rPr>
          <w:rFonts w:ascii="Times New Roman" w:hAnsi="Times New Roman" w:cs="Times New Roman"/>
          <w:sz w:val="30"/>
          <w:szCs w:val="30"/>
        </w:rPr>
        <w:t>города</w:t>
      </w:r>
    </w:p>
    <w:p w:rsidR="00B10BF1" w:rsidRDefault="00592B56" w:rsidP="00891FEA">
      <w:pPr>
        <w:pStyle w:val="ConsPlusNormal"/>
        <w:tabs>
          <w:tab w:val="left" w:pos="8364"/>
        </w:tabs>
        <w:spacing w:line="192" w:lineRule="auto"/>
        <w:ind w:right="-3" w:firstLine="5387"/>
        <w:rPr>
          <w:rFonts w:ascii="Times New Roman" w:hAnsi="Times New Roman" w:cs="Times New Roman"/>
          <w:sz w:val="28"/>
          <w:szCs w:val="28"/>
        </w:rPr>
      </w:pPr>
      <w:r w:rsidRPr="00077CD6">
        <w:rPr>
          <w:rFonts w:ascii="Times New Roman" w:hAnsi="Times New Roman" w:cs="Times New Roman"/>
          <w:sz w:val="30"/>
          <w:szCs w:val="30"/>
        </w:rPr>
        <w:t>от 06.03.2014 № 121</w:t>
      </w:r>
    </w:p>
    <w:p w:rsidR="00545F2A" w:rsidRPr="008E421B" w:rsidRDefault="00545F2A" w:rsidP="00891FEA">
      <w:pPr>
        <w:pStyle w:val="ConsPlusNormal"/>
        <w:ind w:firstLine="4820"/>
        <w:jc w:val="center"/>
        <w:rPr>
          <w:rFonts w:ascii="Times New Roman" w:hAnsi="Times New Roman" w:cs="Times New Roman"/>
          <w:sz w:val="30"/>
          <w:szCs w:val="30"/>
        </w:rPr>
      </w:pPr>
    </w:p>
    <w:p w:rsidR="00891FEA" w:rsidRPr="008E421B" w:rsidRDefault="00891FEA" w:rsidP="00891F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E421B" w:rsidRPr="00891FEA" w:rsidRDefault="008E421B" w:rsidP="00891FEA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91FEA">
        <w:rPr>
          <w:rFonts w:ascii="Times New Roman" w:hAnsi="Times New Roman" w:cs="Times New Roman"/>
          <w:b w:val="0"/>
          <w:sz w:val="30"/>
          <w:szCs w:val="30"/>
        </w:rPr>
        <w:t>ПОЛОЖЕНИЕ</w:t>
      </w:r>
    </w:p>
    <w:p w:rsidR="00891FEA" w:rsidRDefault="00891FEA" w:rsidP="00891FEA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91FEA">
        <w:rPr>
          <w:rFonts w:ascii="Times New Roman" w:hAnsi="Times New Roman" w:cs="Times New Roman"/>
          <w:b w:val="0"/>
          <w:sz w:val="30"/>
          <w:szCs w:val="30"/>
        </w:rPr>
        <w:t xml:space="preserve">о проведении городского смотра-конкурса на лучшую организацию </w:t>
      </w:r>
    </w:p>
    <w:p w:rsidR="008E421B" w:rsidRPr="00891FEA" w:rsidRDefault="00891FEA" w:rsidP="00891FEA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91FEA">
        <w:rPr>
          <w:rFonts w:ascii="Times New Roman" w:hAnsi="Times New Roman" w:cs="Times New Roman"/>
          <w:b w:val="0"/>
          <w:sz w:val="30"/>
          <w:szCs w:val="30"/>
        </w:rPr>
        <w:t>работы в области социального партнерства и охраны труда</w:t>
      </w:r>
    </w:p>
    <w:p w:rsidR="008E421B" w:rsidRPr="008E421B" w:rsidRDefault="008E421B" w:rsidP="00891FEA">
      <w:pPr>
        <w:spacing w:after="1"/>
        <w:rPr>
          <w:rFonts w:ascii="Times New Roman" w:hAnsi="Times New Roman" w:cs="Times New Roman"/>
          <w:sz w:val="30"/>
          <w:szCs w:val="30"/>
        </w:rPr>
      </w:pPr>
    </w:p>
    <w:p w:rsidR="00891FEA" w:rsidRDefault="00891FEA" w:rsidP="00891FEA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8E421B" w:rsidRPr="008E421B" w:rsidRDefault="008E421B" w:rsidP="00891FEA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8E421B">
        <w:rPr>
          <w:rFonts w:ascii="Times New Roman" w:hAnsi="Times New Roman" w:cs="Times New Roman"/>
          <w:sz w:val="30"/>
          <w:szCs w:val="30"/>
        </w:rPr>
        <w:t>I. Ц</w:t>
      </w:r>
      <w:r w:rsidR="00891FEA" w:rsidRPr="008E421B">
        <w:rPr>
          <w:rFonts w:ascii="Times New Roman" w:hAnsi="Times New Roman" w:cs="Times New Roman"/>
          <w:sz w:val="30"/>
          <w:szCs w:val="30"/>
        </w:rPr>
        <w:t>ели и задачи смотра-конкурса</w:t>
      </w:r>
    </w:p>
    <w:p w:rsidR="008E421B" w:rsidRPr="008E421B" w:rsidRDefault="008E421B" w:rsidP="00891FE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E421B" w:rsidRPr="008E421B" w:rsidRDefault="008E421B" w:rsidP="00891F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21B">
        <w:rPr>
          <w:rFonts w:ascii="Times New Roman" w:hAnsi="Times New Roman" w:cs="Times New Roman"/>
          <w:sz w:val="30"/>
          <w:szCs w:val="30"/>
        </w:rPr>
        <w:t>1. Положение о проведении городского смотра-конкурса на лу</w:t>
      </w:r>
      <w:r w:rsidRPr="008E421B">
        <w:rPr>
          <w:rFonts w:ascii="Times New Roman" w:hAnsi="Times New Roman" w:cs="Times New Roman"/>
          <w:sz w:val="30"/>
          <w:szCs w:val="30"/>
        </w:rPr>
        <w:t>ч</w:t>
      </w:r>
      <w:r w:rsidRPr="008E421B">
        <w:rPr>
          <w:rFonts w:ascii="Times New Roman" w:hAnsi="Times New Roman" w:cs="Times New Roman"/>
          <w:sz w:val="30"/>
          <w:szCs w:val="30"/>
        </w:rPr>
        <w:t xml:space="preserve">шую организацию работы в области социального партнерства и охраны труда (далее </w:t>
      </w:r>
      <w:r w:rsidR="00891FEA">
        <w:rPr>
          <w:rFonts w:ascii="Times New Roman" w:hAnsi="Times New Roman" w:cs="Times New Roman"/>
          <w:sz w:val="30"/>
          <w:szCs w:val="30"/>
        </w:rPr>
        <w:t>–</w:t>
      </w:r>
      <w:r w:rsidRPr="008E421B">
        <w:rPr>
          <w:rFonts w:ascii="Times New Roman" w:hAnsi="Times New Roman" w:cs="Times New Roman"/>
          <w:sz w:val="30"/>
          <w:szCs w:val="30"/>
        </w:rPr>
        <w:t xml:space="preserve"> Положение) устанавливает порядок и условия провед</w:t>
      </w:r>
      <w:r w:rsidRPr="008E421B">
        <w:rPr>
          <w:rFonts w:ascii="Times New Roman" w:hAnsi="Times New Roman" w:cs="Times New Roman"/>
          <w:sz w:val="30"/>
          <w:szCs w:val="30"/>
        </w:rPr>
        <w:t>е</w:t>
      </w:r>
      <w:r w:rsidRPr="008E421B">
        <w:rPr>
          <w:rFonts w:ascii="Times New Roman" w:hAnsi="Times New Roman" w:cs="Times New Roman"/>
          <w:sz w:val="30"/>
          <w:szCs w:val="30"/>
        </w:rPr>
        <w:t>ния смотра-конкурса на лучшую организацию работы в области</w:t>
      </w:r>
      <w:r w:rsidR="00891FEA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E421B">
        <w:rPr>
          <w:rFonts w:ascii="Times New Roman" w:hAnsi="Times New Roman" w:cs="Times New Roman"/>
          <w:sz w:val="30"/>
          <w:szCs w:val="30"/>
        </w:rPr>
        <w:t xml:space="preserve"> социального партнерства и охраны труда (</w:t>
      </w:r>
      <w:r w:rsidR="00891FEA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8E421B">
        <w:rPr>
          <w:rFonts w:ascii="Times New Roman" w:hAnsi="Times New Roman" w:cs="Times New Roman"/>
          <w:sz w:val="30"/>
          <w:szCs w:val="30"/>
        </w:rPr>
        <w:t xml:space="preserve">смотр-конкурс) среди </w:t>
      </w:r>
      <w:r w:rsidR="00891FE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8E421B">
        <w:rPr>
          <w:rFonts w:ascii="Times New Roman" w:hAnsi="Times New Roman" w:cs="Times New Roman"/>
          <w:sz w:val="30"/>
          <w:szCs w:val="30"/>
        </w:rPr>
        <w:t>организаций, осуществляющих деятельность на территории города Красноярска.</w:t>
      </w:r>
    </w:p>
    <w:p w:rsidR="008E421B" w:rsidRPr="008E421B" w:rsidRDefault="008E421B" w:rsidP="00891F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21B">
        <w:rPr>
          <w:rFonts w:ascii="Times New Roman" w:hAnsi="Times New Roman" w:cs="Times New Roman"/>
          <w:sz w:val="30"/>
          <w:szCs w:val="30"/>
        </w:rPr>
        <w:t>2. Смотр-конкурс проводится в целях привлечения внимания р</w:t>
      </w:r>
      <w:r w:rsidRPr="008E421B">
        <w:rPr>
          <w:rFonts w:ascii="Times New Roman" w:hAnsi="Times New Roman" w:cs="Times New Roman"/>
          <w:sz w:val="30"/>
          <w:szCs w:val="30"/>
        </w:rPr>
        <w:t>у</w:t>
      </w:r>
      <w:r w:rsidRPr="008E421B">
        <w:rPr>
          <w:rFonts w:ascii="Times New Roman" w:hAnsi="Times New Roman" w:cs="Times New Roman"/>
          <w:sz w:val="30"/>
          <w:szCs w:val="30"/>
        </w:rPr>
        <w:t xml:space="preserve">ководителей организаций, </w:t>
      </w:r>
      <w:r w:rsidR="008E709A">
        <w:rPr>
          <w:rFonts w:ascii="Times New Roman" w:hAnsi="Times New Roman" w:cs="Times New Roman"/>
          <w:sz w:val="30"/>
          <w:szCs w:val="30"/>
        </w:rPr>
        <w:t>осуществляющих деятельность</w:t>
      </w:r>
      <w:r w:rsidRPr="008E421B">
        <w:rPr>
          <w:rFonts w:ascii="Times New Roman" w:hAnsi="Times New Roman" w:cs="Times New Roman"/>
          <w:sz w:val="30"/>
          <w:szCs w:val="30"/>
        </w:rPr>
        <w:t xml:space="preserve"> на террит</w:t>
      </w:r>
      <w:r w:rsidRPr="008E421B">
        <w:rPr>
          <w:rFonts w:ascii="Times New Roman" w:hAnsi="Times New Roman" w:cs="Times New Roman"/>
          <w:sz w:val="30"/>
          <w:szCs w:val="30"/>
        </w:rPr>
        <w:t>о</w:t>
      </w:r>
      <w:r w:rsidRPr="008E421B">
        <w:rPr>
          <w:rFonts w:ascii="Times New Roman" w:hAnsi="Times New Roman" w:cs="Times New Roman"/>
          <w:sz w:val="30"/>
          <w:szCs w:val="30"/>
        </w:rPr>
        <w:t xml:space="preserve">рии города Красноярска, к решению социально-трудовых вопросов, </w:t>
      </w:r>
      <w:r w:rsidR="00891FEA">
        <w:rPr>
          <w:rFonts w:ascii="Times New Roman" w:hAnsi="Times New Roman" w:cs="Times New Roman"/>
          <w:sz w:val="30"/>
          <w:szCs w:val="30"/>
        </w:rPr>
        <w:t xml:space="preserve">       </w:t>
      </w:r>
      <w:r w:rsidRPr="008E421B">
        <w:rPr>
          <w:rFonts w:ascii="Times New Roman" w:hAnsi="Times New Roman" w:cs="Times New Roman"/>
          <w:sz w:val="30"/>
          <w:szCs w:val="30"/>
        </w:rPr>
        <w:t>развитию и совершенствованию системы социального партнерства, улучшению состояния условий и охраны труда, повышению культуры производства на уровне организаций, осуществляющих деятельность</w:t>
      </w:r>
      <w:r w:rsidR="00891FEA">
        <w:rPr>
          <w:rFonts w:ascii="Times New Roman" w:hAnsi="Times New Roman" w:cs="Times New Roman"/>
          <w:sz w:val="30"/>
          <w:szCs w:val="30"/>
        </w:rPr>
        <w:t xml:space="preserve">        </w:t>
      </w:r>
      <w:r w:rsidRPr="008E421B">
        <w:rPr>
          <w:rFonts w:ascii="Times New Roman" w:hAnsi="Times New Roman" w:cs="Times New Roman"/>
          <w:sz w:val="30"/>
          <w:szCs w:val="30"/>
        </w:rPr>
        <w:t xml:space="preserve"> на территории города Красноярска.</w:t>
      </w:r>
    </w:p>
    <w:p w:rsidR="008E421B" w:rsidRPr="008E421B" w:rsidRDefault="008E421B" w:rsidP="00891F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21B">
        <w:rPr>
          <w:rFonts w:ascii="Times New Roman" w:hAnsi="Times New Roman" w:cs="Times New Roman"/>
          <w:sz w:val="30"/>
          <w:szCs w:val="30"/>
        </w:rPr>
        <w:t xml:space="preserve">3. Задачами </w:t>
      </w:r>
      <w:r w:rsidR="00B67F59">
        <w:rPr>
          <w:rFonts w:ascii="Times New Roman" w:hAnsi="Times New Roman" w:cs="Times New Roman"/>
          <w:sz w:val="30"/>
          <w:szCs w:val="30"/>
        </w:rPr>
        <w:t>смотра-</w:t>
      </w:r>
      <w:r w:rsidRPr="008E421B">
        <w:rPr>
          <w:rFonts w:ascii="Times New Roman" w:hAnsi="Times New Roman" w:cs="Times New Roman"/>
          <w:sz w:val="30"/>
          <w:szCs w:val="30"/>
        </w:rPr>
        <w:t>конкурса являются:</w:t>
      </w:r>
    </w:p>
    <w:p w:rsidR="008E421B" w:rsidRPr="00BF6C76" w:rsidRDefault="008E421B" w:rsidP="00891F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6C76">
        <w:rPr>
          <w:rFonts w:ascii="Times New Roman" w:hAnsi="Times New Roman" w:cs="Times New Roman"/>
          <w:sz w:val="30"/>
          <w:szCs w:val="30"/>
        </w:rPr>
        <w:t>выявление организаций, достигших высоких результатов в сфере социальной эффективности и охраны труда, изучение и распростран</w:t>
      </w:r>
      <w:r w:rsidRPr="00BF6C76">
        <w:rPr>
          <w:rFonts w:ascii="Times New Roman" w:hAnsi="Times New Roman" w:cs="Times New Roman"/>
          <w:sz w:val="30"/>
          <w:szCs w:val="30"/>
        </w:rPr>
        <w:t>е</w:t>
      </w:r>
      <w:r w:rsidRPr="00BF6C76">
        <w:rPr>
          <w:rFonts w:ascii="Times New Roman" w:hAnsi="Times New Roman" w:cs="Times New Roman"/>
          <w:sz w:val="30"/>
          <w:szCs w:val="30"/>
        </w:rPr>
        <w:t>ние их опыта работы;</w:t>
      </w:r>
    </w:p>
    <w:p w:rsidR="008E421B" w:rsidRPr="00B56C82" w:rsidRDefault="000C7CEE" w:rsidP="00891F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6C82">
        <w:rPr>
          <w:rFonts w:ascii="Times New Roman" w:hAnsi="Times New Roman" w:cs="Times New Roman"/>
          <w:sz w:val="30"/>
          <w:szCs w:val="30"/>
        </w:rPr>
        <w:t xml:space="preserve">создание безопасных условий труда, </w:t>
      </w:r>
      <w:r w:rsidR="008E421B" w:rsidRPr="00B56C82">
        <w:rPr>
          <w:rFonts w:ascii="Times New Roman" w:hAnsi="Times New Roman" w:cs="Times New Roman"/>
          <w:sz w:val="30"/>
          <w:szCs w:val="30"/>
        </w:rPr>
        <w:t>снижение производственного травматизма и профессиональной заболеваемости, повышение уровня технологической и производственной дисциплины</w:t>
      </w:r>
      <w:r w:rsidRPr="00B56C82">
        <w:rPr>
          <w:rFonts w:ascii="Times New Roman" w:hAnsi="Times New Roman" w:cs="Times New Roman"/>
          <w:sz w:val="30"/>
          <w:szCs w:val="30"/>
        </w:rPr>
        <w:t>;</w:t>
      </w:r>
    </w:p>
    <w:p w:rsidR="008E421B" w:rsidRPr="00BF6C76" w:rsidRDefault="008E421B" w:rsidP="00891F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6C76">
        <w:rPr>
          <w:rFonts w:ascii="Times New Roman" w:hAnsi="Times New Roman" w:cs="Times New Roman"/>
          <w:sz w:val="30"/>
          <w:szCs w:val="30"/>
        </w:rPr>
        <w:t>повышение заинтересованности работодателей в проведении раб</w:t>
      </w:r>
      <w:r w:rsidRPr="00BF6C76">
        <w:rPr>
          <w:rFonts w:ascii="Times New Roman" w:hAnsi="Times New Roman" w:cs="Times New Roman"/>
          <w:sz w:val="30"/>
          <w:szCs w:val="30"/>
        </w:rPr>
        <w:t>о</w:t>
      </w:r>
      <w:r w:rsidRPr="00BF6C76">
        <w:rPr>
          <w:rFonts w:ascii="Times New Roman" w:hAnsi="Times New Roman" w:cs="Times New Roman"/>
          <w:sz w:val="30"/>
          <w:szCs w:val="30"/>
        </w:rPr>
        <w:t>ты, направленной на разработку и закл</w:t>
      </w:r>
      <w:r w:rsidR="000C7CEE" w:rsidRPr="00BF6C76">
        <w:rPr>
          <w:rFonts w:ascii="Times New Roman" w:hAnsi="Times New Roman" w:cs="Times New Roman"/>
          <w:sz w:val="30"/>
          <w:szCs w:val="30"/>
        </w:rPr>
        <w:t>ючение коллективных договоров</w:t>
      </w:r>
      <w:r w:rsidR="00D760CF" w:rsidRPr="00BF6C76">
        <w:rPr>
          <w:rFonts w:ascii="Times New Roman" w:hAnsi="Times New Roman" w:cs="Times New Roman"/>
          <w:sz w:val="30"/>
          <w:szCs w:val="30"/>
        </w:rPr>
        <w:t>;</w:t>
      </w:r>
    </w:p>
    <w:p w:rsidR="00D760CF" w:rsidRPr="00D760CF" w:rsidRDefault="00D760CF" w:rsidP="00891F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6C76">
        <w:rPr>
          <w:rFonts w:ascii="Times New Roman" w:hAnsi="Times New Roman" w:cs="Times New Roman"/>
          <w:sz w:val="30"/>
          <w:szCs w:val="30"/>
        </w:rPr>
        <w:t>создание положительного имиджа организации в части развития социального партнерства, регулирования социально-трудовых отно</w:t>
      </w:r>
      <w:r w:rsidR="00891FEA">
        <w:rPr>
          <w:rFonts w:ascii="Times New Roman" w:hAnsi="Times New Roman" w:cs="Times New Roman"/>
          <w:sz w:val="30"/>
          <w:szCs w:val="30"/>
        </w:rPr>
        <w:t>-</w:t>
      </w:r>
      <w:r w:rsidRPr="00BF6C76">
        <w:rPr>
          <w:rFonts w:ascii="Times New Roman" w:hAnsi="Times New Roman" w:cs="Times New Roman"/>
          <w:sz w:val="30"/>
          <w:szCs w:val="30"/>
        </w:rPr>
        <w:t>шений.</w:t>
      </w:r>
    </w:p>
    <w:p w:rsidR="008E421B" w:rsidRPr="008E421B" w:rsidRDefault="008E421B" w:rsidP="00891FEA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8E421B">
        <w:rPr>
          <w:rFonts w:ascii="Times New Roman" w:hAnsi="Times New Roman" w:cs="Times New Roman"/>
          <w:sz w:val="30"/>
          <w:szCs w:val="30"/>
        </w:rPr>
        <w:lastRenderedPageBreak/>
        <w:t>II. О</w:t>
      </w:r>
      <w:r w:rsidR="00891FEA" w:rsidRPr="008E421B">
        <w:rPr>
          <w:rFonts w:ascii="Times New Roman" w:hAnsi="Times New Roman" w:cs="Times New Roman"/>
          <w:sz w:val="30"/>
          <w:szCs w:val="30"/>
        </w:rPr>
        <w:t>бщие положения</w:t>
      </w:r>
    </w:p>
    <w:p w:rsidR="008E421B" w:rsidRPr="00891FEA" w:rsidRDefault="008E421B" w:rsidP="00891FE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8E421B" w:rsidRDefault="008E421B" w:rsidP="00891F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709A">
        <w:rPr>
          <w:rFonts w:ascii="Times New Roman" w:hAnsi="Times New Roman" w:cs="Times New Roman"/>
          <w:sz w:val="30"/>
          <w:szCs w:val="30"/>
        </w:rPr>
        <w:t>4. Участниками смотра-конкурса могут быть организации незав</w:t>
      </w:r>
      <w:r w:rsidRPr="008E709A">
        <w:rPr>
          <w:rFonts w:ascii="Times New Roman" w:hAnsi="Times New Roman" w:cs="Times New Roman"/>
          <w:sz w:val="30"/>
          <w:szCs w:val="30"/>
        </w:rPr>
        <w:t>и</w:t>
      </w:r>
      <w:r w:rsidRPr="008E709A">
        <w:rPr>
          <w:rFonts w:ascii="Times New Roman" w:hAnsi="Times New Roman" w:cs="Times New Roman"/>
          <w:sz w:val="30"/>
          <w:szCs w:val="30"/>
        </w:rPr>
        <w:t>симо от формы собственности, отраслевой</w:t>
      </w:r>
      <w:r w:rsidRPr="008E421B">
        <w:rPr>
          <w:rFonts w:ascii="Times New Roman" w:hAnsi="Times New Roman" w:cs="Times New Roman"/>
          <w:sz w:val="30"/>
          <w:szCs w:val="30"/>
        </w:rPr>
        <w:t xml:space="preserve"> принадлежности и числен</w:t>
      </w:r>
      <w:r w:rsidR="00891FEA">
        <w:rPr>
          <w:rFonts w:ascii="Times New Roman" w:hAnsi="Times New Roman" w:cs="Times New Roman"/>
          <w:sz w:val="30"/>
          <w:szCs w:val="30"/>
        </w:rPr>
        <w:t>-</w:t>
      </w:r>
      <w:r w:rsidRPr="008E421B">
        <w:rPr>
          <w:rFonts w:ascii="Times New Roman" w:hAnsi="Times New Roman" w:cs="Times New Roman"/>
          <w:sz w:val="30"/>
          <w:szCs w:val="30"/>
        </w:rPr>
        <w:t>ности работников, осуществляющие свою деятельность на территории города Красноярска (</w:t>
      </w:r>
      <w:r w:rsidR="00891FEA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8E421B">
        <w:rPr>
          <w:rFonts w:ascii="Times New Roman" w:hAnsi="Times New Roman" w:cs="Times New Roman"/>
          <w:sz w:val="30"/>
          <w:szCs w:val="30"/>
        </w:rPr>
        <w:t>организации).</w:t>
      </w:r>
    </w:p>
    <w:p w:rsidR="00AD6CD7" w:rsidRPr="00AD6CD7" w:rsidRDefault="00AD6CD7" w:rsidP="00891F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6C82">
        <w:rPr>
          <w:rFonts w:ascii="Times New Roman" w:hAnsi="Times New Roman" w:cs="Times New Roman"/>
          <w:sz w:val="30"/>
          <w:szCs w:val="30"/>
        </w:rPr>
        <w:t>5. Основополагающими принципами проведения смотра-конкурса являются добровольность и бесплатность участия, а также принцип равных условий и возможностей участников.</w:t>
      </w:r>
    </w:p>
    <w:p w:rsidR="008E421B" w:rsidRPr="002A5DCA" w:rsidRDefault="001B0763" w:rsidP="00891F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8E421B" w:rsidRPr="008E421B">
        <w:rPr>
          <w:rFonts w:ascii="Times New Roman" w:hAnsi="Times New Roman" w:cs="Times New Roman"/>
          <w:sz w:val="30"/>
          <w:szCs w:val="30"/>
        </w:rPr>
        <w:t>. Основные требования к организациям, желающим принять уч</w:t>
      </w:r>
      <w:r w:rsidR="008E421B" w:rsidRPr="008E421B">
        <w:rPr>
          <w:rFonts w:ascii="Times New Roman" w:hAnsi="Times New Roman" w:cs="Times New Roman"/>
          <w:sz w:val="30"/>
          <w:szCs w:val="30"/>
        </w:rPr>
        <w:t>а</w:t>
      </w:r>
      <w:r w:rsidR="008E421B" w:rsidRPr="002A5DCA">
        <w:rPr>
          <w:rFonts w:ascii="Times New Roman" w:hAnsi="Times New Roman" w:cs="Times New Roman"/>
          <w:sz w:val="30"/>
          <w:szCs w:val="30"/>
        </w:rPr>
        <w:t>стие в смотре-конкурсе:</w:t>
      </w:r>
    </w:p>
    <w:p w:rsidR="00B56C82" w:rsidRPr="008E421B" w:rsidRDefault="002A5DCA" w:rsidP="00891F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6C82">
        <w:rPr>
          <w:rFonts w:ascii="Times New Roman" w:hAnsi="Times New Roman" w:cs="Times New Roman"/>
          <w:sz w:val="30"/>
          <w:szCs w:val="30"/>
        </w:rPr>
        <w:t>вхождение организации в объединение работодателей</w:t>
      </w:r>
      <w:r w:rsidR="00B56C82" w:rsidRPr="00B56C82">
        <w:rPr>
          <w:rFonts w:ascii="Times New Roman" w:hAnsi="Times New Roman" w:cs="Times New Roman"/>
          <w:sz w:val="30"/>
          <w:szCs w:val="30"/>
        </w:rPr>
        <w:t>,</w:t>
      </w:r>
      <w:r w:rsidRPr="00B56C82">
        <w:rPr>
          <w:rFonts w:ascii="Times New Roman" w:hAnsi="Times New Roman" w:cs="Times New Roman"/>
          <w:sz w:val="30"/>
          <w:szCs w:val="30"/>
        </w:rPr>
        <w:t xml:space="preserve"> или нал</w:t>
      </w:r>
      <w:r w:rsidRPr="00B56C82">
        <w:rPr>
          <w:rFonts w:ascii="Times New Roman" w:hAnsi="Times New Roman" w:cs="Times New Roman"/>
          <w:sz w:val="30"/>
          <w:szCs w:val="30"/>
        </w:rPr>
        <w:t>и</w:t>
      </w:r>
      <w:r w:rsidRPr="00B56C82">
        <w:rPr>
          <w:rFonts w:ascii="Times New Roman" w:hAnsi="Times New Roman" w:cs="Times New Roman"/>
          <w:sz w:val="30"/>
          <w:szCs w:val="30"/>
        </w:rPr>
        <w:t xml:space="preserve">чие первичной </w:t>
      </w:r>
      <w:r w:rsidR="00B56C82" w:rsidRPr="00B56C82">
        <w:rPr>
          <w:rFonts w:ascii="Times New Roman" w:hAnsi="Times New Roman" w:cs="Times New Roman"/>
          <w:sz w:val="30"/>
          <w:szCs w:val="30"/>
        </w:rPr>
        <w:t>профсоюзной организации, или присоединение к горо</w:t>
      </w:r>
      <w:r w:rsidR="00B56C82" w:rsidRPr="00B56C82">
        <w:rPr>
          <w:rFonts w:ascii="Times New Roman" w:hAnsi="Times New Roman" w:cs="Times New Roman"/>
          <w:sz w:val="30"/>
          <w:szCs w:val="30"/>
        </w:rPr>
        <w:t>д</w:t>
      </w:r>
      <w:r w:rsidR="00B56C82" w:rsidRPr="00B56C82">
        <w:rPr>
          <w:rFonts w:ascii="Times New Roman" w:hAnsi="Times New Roman" w:cs="Times New Roman"/>
          <w:sz w:val="30"/>
          <w:szCs w:val="30"/>
        </w:rPr>
        <w:t>скому соглашению по регулированию социально-трудовых отношений (в письменной форме),</w:t>
      </w:r>
    </w:p>
    <w:p w:rsidR="002A5DCA" w:rsidRPr="00B56C82" w:rsidRDefault="002A5DCA" w:rsidP="00891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56C82">
        <w:rPr>
          <w:rFonts w:ascii="Times New Roman" w:hAnsi="Times New Roman" w:cs="Times New Roman"/>
          <w:sz w:val="30"/>
          <w:szCs w:val="30"/>
        </w:rPr>
        <w:t>организация не находится в стадии ликвидации, не признана бан</w:t>
      </w:r>
      <w:r w:rsidR="00F47E45" w:rsidRPr="00B56C82">
        <w:rPr>
          <w:rFonts w:ascii="Times New Roman" w:hAnsi="Times New Roman" w:cs="Times New Roman"/>
          <w:sz w:val="30"/>
          <w:szCs w:val="30"/>
        </w:rPr>
        <w:t>к</w:t>
      </w:r>
      <w:r w:rsidR="00F47E45" w:rsidRPr="00B56C82">
        <w:rPr>
          <w:rFonts w:ascii="Times New Roman" w:hAnsi="Times New Roman" w:cs="Times New Roman"/>
          <w:sz w:val="30"/>
          <w:szCs w:val="30"/>
        </w:rPr>
        <w:t xml:space="preserve">ротом, </w:t>
      </w:r>
      <w:r w:rsidRPr="00B56C82">
        <w:rPr>
          <w:rFonts w:ascii="Times New Roman" w:hAnsi="Times New Roman" w:cs="Times New Roman"/>
          <w:sz w:val="30"/>
          <w:szCs w:val="30"/>
        </w:rPr>
        <w:t>ее деятельность не приостановлена в порядке, предусмотренном Кодексом Российской Федерации об административных правонару</w:t>
      </w:r>
      <w:r w:rsidR="00891FEA">
        <w:rPr>
          <w:rFonts w:ascii="Times New Roman" w:hAnsi="Times New Roman" w:cs="Times New Roman"/>
          <w:sz w:val="30"/>
          <w:szCs w:val="30"/>
        </w:rPr>
        <w:t>-</w:t>
      </w:r>
      <w:r w:rsidRPr="00B56C82">
        <w:rPr>
          <w:rFonts w:ascii="Times New Roman" w:hAnsi="Times New Roman" w:cs="Times New Roman"/>
          <w:sz w:val="30"/>
          <w:szCs w:val="30"/>
        </w:rPr>
        <w:t>шениях;</w:t>
      </w:r>
    </w:p>
    <w:p w:rsidR="002A5DCA" w:rsidRPr="00B56C82" w:rsidRDefault="002A5DCA" w:rsidP="00891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56C82">
        <w:rPr>
          <w:rFonts w:ascii="Times New Roman" w:hAnsi="Times New Roman" w:cs="Times New Roman"/>
          <w:sz w:val="30"/>
          <w:szCs w:val="30"/>
        </w:rPr>
        <w:t>организация не име</w:t>
      </w:r>
      <w:r w:rsidR="00F47E45" w:rsidRPr="00B56C82">
        <w:rPr>
          <w:rFonts w:ascii="Times New Roman" w:hAnsi="Times New Roman" w:cs="Times New Roman"/>
          <w:sz w:val="30"/>
          <w:szCs w:val="30"/>
        </w:rPr>
        <w:t>е</w:t>
      </w:r>
      <w:r w:rsidRPr="00B56C82">
        <w:rPr>
          <w:rFonts w:ascii="Times New Roman" w:hAnsi="Times New Roman" w:cs="Times New Roman"/>
          <w:sz w:val="30"/>
          <w:szCs w:val="30"/>
        </w:rPr>
        <w:t>т задолженности по платежам, включая тек</w:t>
      </w:r>
      <w:r w:rsidRPr="00B56C82">
        <w:rPr>
          <w:rFonts w:ascii="Times New Roman" w:hAnsi="Times New Roman" w:cs="Times New Roman"/>
          <w:sz w:val="30"/>
          <w:szCs w:val="30"/>
        </w:rPr>
        <w:t>у</w:t>
      </w:r>
      <w:r w:rsidRPr="00B56C82">
        <w:rPr>
          <w:rFonts w:ascii="Times New Roman" w:hAnsi="Times New Roman" w:cs="Times New Roman"/>
          <w:sz w:val="30"/>
          <w:szCs w:val="30"/>
        </w:rPr>
        <w:t>щие, в бюджеты всех уровней и государственные внебюджетные фонды на дату, предшествующую дате подачи заявки на участие в конкурсе не более чем на месяц;</w:t>
      </w:r>
    </w:p>
    <w:p w:rsidR="002A5DCA" w:rsidRPr="00B56C82" w:rsidRDefault="00B67F59" w:rsidP="00891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организация не имеет не</w:t>
      </w:r>
      <w:r w:rsidR="002A5DCA" w:rsidRPr="00B56C82">
        <w:rPr>
          <w:rFonts w:ascii="Times New Roman" w:hAnsi="Times New Roman" w:cs="Times New Roman"/>
          <w:sz w:val="30"/>
          <w:szCs w:val="30"/>
        </w:rPr>
        <w:t>устраненные нарушения трудового зак</w:t>
      </w:r>
      <w:r w:rsidR="002A5DCA" w:rsidRPr="00B56C82">
        <w:rPr>
          <w:rFonts w:ascii="Times New Roman" w:hAnsi="Times New Roman" w:cs="Times New Roman"/>
          <w:sz w:val="30"/>
          <w:szCs w:val="30"/>
        </w:rPr>
        <w:t>о</w:t>
      </w:r>
      <w:r w:rsidR="002A5DCA" w:rsidRPr="00B56C82">
        <w:rPr>
          <w:rFonts w:ascii="Times New Roman" w:hAnsi="Times New Roman" w:cs="Times New Roman"/>
          <w:sz w:val="30"/>
          <w:szCs w:val="30"/>
        </w:rPr>
        <w:t>нодательства, в том числе просроченную задолженность по заработной плате и другим выплатам работникам;</w:t>
      </w:r>
    </w:p>
    <w:p w:rsidR="002A5DCA" w:rsidRPr="002A5DCA" w:rsidRDefault="002A5DCA" w:rsidP="00891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56C82">
        <w:rPr>
          <w:rFonts w:ascii="Times New Roman" w:hAnsi="Times New Roman" w:cs="Times New Roman"/>
          <w:sz w:val="30"/>
          <w:szCs w:val="30"/>
        </w:rPr>
        <w:t>в заявке на участие в конкурсе организацией указаны достоверные сведения, а также в полном объеме представлены документы, пред</w:t>
      </w:r>
      <w:r w:rsidRPr="00B56C82">
        <w:rPr>
          <w:rFonts w:ascii="Times New Roman" w:hAnsi="Times New Roman" w:cs="Times New Roman"/>
          <w:sz w:val="30"/>
          <w:szCs w:val="30"/>
        </w:rPr>
        <w:t>у</w:t>
      </w:r>
      <w:r w:rsidRPr="00B56C82">
        <w:rPr>
          <w:rFonts w:ascii="Times New Roman" w:hAnsi="Times New Roman" w:cs="Times New Roman"/>
          <w:sz w:val="30"/>
          <w:szCs w:val="30"/>
        </w:rPr>
        <w:t>смотренные настоящим Положением.</w:t>
      </w:r>
    </w:p>
    <w:p w:rsidR="008E421B" w:rsidRPr="007A1EC8" w:rsidRDefault="001B0763" w:rsidP="00891F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8E421B" w:rsidRPr="007A1EC8">
        <w:rPr>
          <w:rFonts w:ascii="Times New Roman" w:hAnsi="Times New Roman" w:cs="Times New Roman"/>
          <w:sz w:val="30"/>
          <w:szCs w:val="30"/>
        </w:rPr>
        <w:t>.</w:t>
      </w:r>
      <w:r w:rsidR="00891FEA">
        <w:rPr>
          <w:rFonts w:ascii="Times New Roman" w:hAnsi="Times New Roman" w:cs="Times New Roman"/>
          <w:sz w:val="30"/>
          <w:szCs w:val="30"/>
        </w:rPr>
        <w:t> </w:t>
      </w:r>
      <w:r w:rsidR="008E421B" w:rsidRPr="007A1EC8">
        <w:rPr>
          <w:rFonts w:ascii="Times New Roman" w:hAnsi="Times New Roman" w:cs="Times New Roman"/>
          <w:sz w:val="30"/>
          <w:szCs w:val="30"/>
        </w:rPr>
        <w:t>Организатором городского смотра-конкурса является департ</w:t>
      </w:r>
      <w:r w:rsidR="008E421B" w:rsidRPr="007A1EC8">
        <w:rPr>
          <w:rFonts w:ascii="Times New Roman" w:hAnsi="Times New Roman" w:cs="Times New Roman"/>
          <w:sz w:val="30"/>
          <w:szCs w:val="30"/>
        </w:rPr>
        <w:t>а</w:t>
      </w:r>
      <w:r w:rsidR="008E421B" w:rsidRPr="007A1EC8">
        <w:rPr>
          <w:rFonts w:ascii="Times New Roman" w:hAnsi="Times New Roman" w:cs="Times New Roman"/>
          <w:sz w:val="30"/>
          <w:szCs w:val="30"/>
        </w:rPr>
        <w:t>мент экономической политики и инвестиционного развития админ</w:t>
      </w:r>
      <w:r w:rsidR="008E421B" w:rsidRPr="007A1EC8">
        <w:rPr>
          <w:rFonts w:ascii="Times New Roman" w:hAnsi="Times New Roman" w:cs="Times New Roman"/>
          <w:sz w:val="30"/>
          <w:szCs w:val="30"/>
        </w:rPr>
        <w:t>и</w:t>
      </w:r>
      <w:r w:rsidR="008E421B" w:rsidRPr="007A1EC8">
        <w:rPr>
          <w:rFonts w:ascii="Times New Roman" w:hAnsi="Times New Roman" w:cs="Times New Roman"/>
          <w:sz w:val="30"/>
          <w:szCs w:val="30"/>
        </w:rPr>
        <w:t>страции города.</w:t>
      </w:r>
    </w:p>
    <w:p w:rsidR="008E421B" w:rsidRPr="008E421B" w:rsidRDefault="001B0763" w:rsidP="00891F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8E421B" w:rsidRPr="008E421B">
        <w:rPr>
          <w:rFonts w:ascii="Times New Roman" w:hAnsi="Times New Roman" w:cs="Times New Roman"/>
          <w:sz w:val="30"/>
          <w:szCs w:val="30"/>
        </w:rPr>
        <w:t xml:space="preserve">. Условия и итоги проведения смотра-конкурса размещаются </w:t>
      </w:r>
      <w:r w:rsidR="00891FEA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8E421B" w:rsidRPr="008E421B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города.</w:t>
      </w:r>
    </w:p>
    <w:p w:rsidR="008E421B" w:rsidRPr="00891FEA" w:rsidRDefault="008E421B" w:rsidP="00891FE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8E421B" w:rsidRPr="008E421B" w:rsidRDefault="008E421B" w:rsidP="00891FEA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8E421B">
        <w:rPr>
          <w:rFonts w:ascii="Times New Roman" w:hAnsi="Times New Roman" w:cs="Times New Roman"/>
          <w:sz w:val="30"/>
          <w:szCs w:val="30"/>
        </w:rPr>
        <w:t>III. П</w:t>
      </w:r>
      <w:r w:rsidR="00891FEA" w:rsidRPr="008E421B">
        <w:rPr>
          <w:rFonts w:ascii="Times New Roman" w:hAnsi="Times New Roman" w:cs="Times New Roman"/>
          <w:sz w:val="30"/>
          <w:szCs w:val="30"/>
        </w:rPr>
        <w:t>орядок проведения смотра-конкурса</w:t>
      </w:r>
    </w:p>
    <w:p w:rsidR="008E421B" w:rsidRPr="00891FEA" w:rsidRDefault="008E421B" w:rsidP="00891FE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8E421B" w:rsidRPr="008E421B" w:rsidRDefault="001B0763" w:rsidP="00891F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8E421B" w:rsidRPr="008E421B">
        <w:rPr>
          <w:rFonts w:ascii="Times New Roman" w:hAnsi="Times New Roman" w:cs="Times New Roman"/>
          <w:sz w:val="30"/>
          <w:szCs w:val="30"/>
        </w:rPr>
        <w:t>. Победители смотра-конкурса определяются отдельно по ном</w:t>
      </w:r>
      <w:r w:rsidR="008E421B" w:rsidRPr="008E421B">
        <w:rPr>
          <w:rFonts w:ascii="Times New Roman" w:hAnsi="Times New Roman" w:cs="Times New Roman"/>
          <w:sz w:val="30"/>
          <w:szCs w:val="30"/>
        </w:rPr>
        <w:t>и</w:t>
      </w:r>
      <w:r w:rsidR="008E421B" w:rsidRPr="008E421B">
        <w:rPr>
          <w:rFonts w:ascii="Times New Roman" w:hAnsi="Times New Roman" w:cs="Times New Roman"/>
          <w:sz w:val="30"/>
          <w:szCs w:val="30"/>
        </w:rPr>
        <w:t>нациям, соответствующим видам экономической деятельности.</w:t>
      </w:r>
    </w:p>
    <w:p w:rsidR="008E421B" w:rsidRPr="008E421B" w:rsidRDefault="001B0763" w:rsidP="00891F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8E421B" w:rsidRPr="008E421B">
        <w:rPr>
          <w:rFonts w:ascii="Times New Roman" w:hAnsi="Times New Roman" w:cs="Times New Roman"/>
          <w:sz w:val="30"/>
          <w:szCs w:val="30"/>
        </w:rPr>
        <w:t>. Смотр-конкурс проводится по результатам деятельности орг</w:t>
      </w:r>
      <w:r w:rsidR="008E421B" w:rsidRPr="008E421B">
        <w:rPr>
          <w:rFonts w:ascii="Times New Roman" w:hAnsi="Times New Roman" w:cs="Times New Roman"/>
          <w:sz w:val="30"/>
          <w:szCs w:val="30"/>
        </w:rPr>
        <w:t>а</w:t>
      </w:r>
      <w:r w:rsidR="008E421B" w:rsidRPr="008E421B">
        <w:rPr>
          <w:rFonts w:ascii="Times New Roman" w:hAnsi="Times New Roman" w:cs="Times New Roman"/>
          <w:sz w:val="30"/>
          <w:szCs w:val="30"/>
        </w:rPr>
        <w:t>низаций по итогам работы за предыдущий календарный год.</w:t>
      </w:r>
    </w:p>
    <w:p w:rsidR="008E421B" w:rsidRPr="008E421B" w:rsidRDefault="008E421B" w:rsidP="00891F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21B">
        <w:rPr>
          <w:rFonts w:ascii="Times New Roman" w:hAnsi="Times New Roman" w:cs="Times New Roman"/>
          <w:sz w:val="30"/>
          <w:szCs w:val="30"/>
        </w:rPr>
        <w:t>Сведения подаются организациями по состоянию на 31 декабря предыдущего календарного года.</w:t>
      </w:r>
    </w:p>
    <w:p w:rsidR="008E421B" w:rsidRPr="008E421B" w:rsidRDefault="008E421B" w:rsidP="00891F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21B"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1B0763">
        <w:rPr>
          <w:rFonts w:ascii="Times New Roman" w:hAnsi="Times New Roman" w:cs="Times New Roman"/>
          <w:sz w:val="30"/>
          <w:szCs w:val="30"/>
        </w:rPr>
        <w:t>1</w:t>
      </w:r>
      <w:r w:rsidRPr="008E421B">
        <w:rPr>
          <w:rFonts w:ascii="Times New Roman" w:hAnsi="Times New Roman" w:cs="Times New Roman"/>
          <w:sz w:val="30"/>
          <w:szCs w:val="30"/>
        </w:rPr>
        <w:t>. Департамент экономической политики и инвестиционного ра</w:t>
      </w:r>
      <w:r w:rsidRPr="008E421B">
        <w:rPr>
          <w:rFonts w:ascii="Times New Roman" w:hAnsi="Times New Roman" w:cs="Times New Roman"/>
          <w:sz w:val="30"/>
          <w:szCs w:val="30"/>
        </w:rPr>
        <w:t>з</w:t>
      </w:r>
      <w:r w:rsidRPr="008E421B">
        <w:rPr>
          <w:rFonts w:ascii="Times New Roman" w:hAnsi="Times New Roman" w:cs="Times New Roman"/>
          <w:sz w:val="30"/>
          <w:szCs w:val="30"/>
        </w:rPr>
        <w:t>вития администрации города не позднее чем за 30 дней до даты пров</w:t>
      </w:r>
      <w:r w:rsidRPr="008E421B">
        <w:rPr>
          <w:rFonts w:ascii="Times New Roman" w:hAnsi="Times New Roman" w:cs="Times New Roman"/>
          <w:sz w:val="30"/>
          <w:szCs w:val="30"/>
        </w:rPr>
        <w:t>е</w:t>
      </w:r>
      <w:r w:rsidRPr="008E421B">
        <w:rPr>
          <w:rFonts w:ascii="Times New Roman" w:hAnsi="Times New Roman" w:cs="Times New Roman"/>
          <w:sz w:val="30"/>
          <w:szCs w:val="30"/>
        </w:rPr>
        <w:t>дения смотра-конкурса размещает на официальном сайте администр</w:t>
      </w:r>
      <w:r w:rsidRPr="008E421B">
        <w:rPr>
          <w:rFonts w:ascii="Times New Roman" w:hAnsi="Times New Roman" w:cs="Times New Roman"/>
          <w:sz w:val="30"/>
          <w:szCs w:val="30"/>
        </w:rPr>
        <w:t>а</w:t>
      </w:r>
      <w:r w:rsidRPr="008E421B">
        <w:rPr>
          <w:rFonts w:ascii="Times New Roman" w:hAnsi="Times New Roman" w:cs="Times New Roman"/>
          <w:sz w:val="30"/>
          <w:szCs w:val="30"/>
        </w:rPr>
        <w:t xml:space="preserve">ции города Красноярска извещение о смотре-конкурсе и порядке </w:t>
      </w:r>
      <w:r w:rsidR="00891FE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8E421B">
        <w:rPr>
          <w:rFonts w:ascii="Times New Roman" w:hAnsi="Times New Roman" w:cs="Times New Roman"/>
          <w:sz w:val="30"/>
          <w:szCs w:val="30"/>
        </w:rPr>
        <w:t>его проведения.</w:t>
      </w:r>
    </w:p>
    <w:p w:rsidR="008E3A3C" w:rsidRPr="00B56C82" w:rsidRDefault="008E421B" w:rsidP="00891F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21B">
        <w:rPr>
          <w:rFonts w:ascii="Times New Roman" w:hAnsi="Times New Roman" w:cs="Times New Roman"/>
          <w:sz w:val="30"/>
          <w:szCs w:val="30"/>
        </w:rPr>
        <w:t>1</w:t>
      </w:r>
      <w:r w:rsidR="001B0763">
        <w:rPr>
          <w:rFonts w:ascii="Times New Roman" w:hAnsi="Times New Roman" w:cs="Times New Roman"/>
          <w:sz w:val="30"/>
          <w:szCs w:val="30"/>
        </w:rPr>
        <w:t>2</w:t>
      </w:r>
      <w:r w:rsidRPr="008E421B">
        <w:rPr>
          <w:rFonts w:ascii="Times New Roman" w:hAnsi="Times New Roman" w:cs="Times New Roman"/>
          <w:sz w:val="30"/>
          <w:szCs w:val="30"/>
        </w:rPr>
        <w:t xml:space="preserve">. Для участия в смотре-конкурсе организации после выхода </w:t>
      </w:r>
      <w:r w:rsidR="00B67F59">
        <w:rPr>
          <w:rFonts w:ascii="Times New Roman" w:hAnsi="Times New Roman" w:cs="Times New Roman"/>
          <w:sz w:val="30"/>
          <w:szCs w:val="30"/>
        </w:rPr>
        <w:t xml:space="preserve">      </w:t>
      </w:r>
      <w:r w:rsidRPr="008E421B">
        <w:rPr>
          <w:rFonts w:ascii="Times New Roman" w:hAnsi="Times New Roman" w:cs="Times New Roman"/>
          <w:sz w:val="30"/>
          <w:szCs w:val="30"/>
        </w:rPr>
        <w:t>извещения ежегодно до 31 марта направляют в департамент экономич</w:t>
      </w:r>
      <w:r w:rsidRPr="008E421B">
        <w:rPr>
          <w:rFonts w:ascii="Times New Roman" w:hAnsi="Times New Roman" w:cs="Times New Roman"/>
          <w:sz w:val="30"/>
          <w:szCs w:val="30"/>
        </w:rPr>
        <w:t>е</w:t>
      </w:r>
      <w:r w:rsidRPr="008E421B">
        <w:rPr>
          <w:rFonts w:ascii="Times New Roman" w:hAnsi="Times New Roman" w:cs="Times New Roman"/>
          <w:sz w:val="30"/>
          <w:szCs w:val="30"/>
        </w:rPr>
        <w:t xml:space="preserve">ской политики и инвестиционного развития администрации </w:t>
      </w:r>
      <w:r w:rsidRPr="00B56C82">
        <w:rPr>
          <w:rFonts w:ascii="Times New Roman" w:hAnsi="Times New Roman" w:cs="Times New Roman"/>
          <w:sz w:val="30"/>
          <w:szCs w:val="30"/>
        </w:rPr>
        <w:t>города</w:t>
      </w:r>
      <w:r w:rsidR="008E3A3C" w:rsidRPr="00B56C82">
        <w:rPr>
          <w:rFonts w:ascii="Times New Roman" w:hAnsi="Times New Roman" w:cs="Times New Roman"/>
          <w:sz w:val="30"/>
          <w:szCs w:val="30"/>
        </w:rPr>
        <w:t>:</w:t>
      </w:r>
      <w:r w:rsidR="00B67F59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BF6C76" w:rsidRPr="00B56C82">
        <w:rPr>
          <w:rFonts w:ascii="Times New Roman" w:hAnsi="Times New Roman" w:cs="Times New Roman"/>
          <w:sz w:val="30"/>
          <w:szCs w:val="30"/>
        </w:rPr>
        <w:t xml:space="preserve"> </w:t>
      </w:r>
      <w:hyperlink w:anchor="P95" w:history="1">
        <w:r w:rsidRPr="00B56C82">
          <w:rPr>
            <w:rFonts w:ascii="Times New Roman" w:hAnsi="Times New Roman" w:cs="Times New Roman"/>
            <w:sz w:val="30"/>
            <w:szCs w:val="30"/>
          </w:rPr>
          <w:t>заявку</w:t>
        </w:r>
      </w:hyperlink>
      <w:r w:rsidR="00BF6C76" w:rsidRPr="00B56C82">
        <w:rPr>
          <w:rFonts w:ascii="Times New Roman" w:hAnsi="Times New Roman" w:cs="Times New Roman"/>
          <w:sz w:val="30"/>
          <w:szCs w:val="30"/>
        </w:rPr>
        <w:t xml:space="preserve">, </w:t>
      </w:r>
      <w:r w:rsidRPr="00B56C82">
        <w:rPr>
          <w:rFonts w:ascii="Times New Roman" w:hAnsi="Times New Roman" w:cs="Times New Roman"/>
          <w:sz w:val="30"/>
          <w:szCs w:val="30"/>
        </w:rPr>
        <w:t xml:space="preserve">информационную </w:t>
      </w:r>
      <w:hyperlink w:anchor="P136" w:history="1">
        <w:r w:rsidRPr="00B56C82">
          <w:rPr>
            <w:rFonts w:ascii="Times New Roman" w:hAnsi="Times New Roman" w:cs="Times New Roman"/>
            <w:sz w:val="30"/>
            <w:szCs w:val="30"/>
          </w:rPr>
          <w:t>карту</w:t>
        </w:r>
      </w:hyperlink>
      <w:r w:rsidRPr="00B56C82">
        <w:rPr>
          <w:rFonts w:ascii="Times New Roman" w:hAnsi="Times New Roman" w:cs="Times New Roman"/>
          <w:sz w:val="30"/>
          <w:szCs w:val="30"/>
        </w:rPr>
        <w:t xml:space="preserve"> </w:t>
      </w:r>
      <w:r w:rsidR="004C10B5" w:rsidRPr="00B56C82">
        <w:rPr>
          <w:rFonts w:ascii="Times New Roman" w:hAnsi="Times New Roman" w:cs="Times New Roman"/>
          <w:sz w:val="30"/>
          <w:szCs w:val="30"/>
        </w:rPr>
        <w:t>и</w:t>
      </w:r>
      <w:r w:rsidRPr="00B56C82">
        <w:rPr>
          <w:rFonts w:ascii="Times New Roman" w:hAnsi="Times New Roman" w:cs="Times New Roman"/>
          <w:sz w:val="30"/>
          <w:szCs w:val="30"/>
        </w:rPr>
        <w:t xml:space="preserve"> </w:t>
      </w:r>
      <w:hyperlink w:anchor="P191" w:history="1">
        <w:r w:rsidRPr="00B56C82">
          <w:rPr>
            <w:rFonts w:ascii="Times New Roman" w:hAnsi="Times New Roman" w:cs="Times New Roman"/>
            <w:sz w:val="30"/>
            <w:szCs w:val="30"/>
          </w:rPr>
          <w:t>перечень</w:t>
        </w:r>
      </w:hyperlink>
      <w:r w:rsidRPr="00B56C82">
        <w:rPr>
          <w:rFonts w:ascii="Times New Roman" w:hAnsi="Times New Roman" w:cs="Times New Roman"/>
          <w:sz w:val="30"/>
          <w:szCs w:val="30"/>
        </w:rPr>
        <w:t xml:space="preserve"> показателей участника </w:t>
      </w:r>
      <w:r w:rsidR="00891FE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B56C82">
        <w:rPr>
          <w:rFonts w:ascii="Times New Roman" w:hAnsi="Times New Roman" w:cs="Times New Roman"/>
          <w:sz w:val="30"/>
          <w:szCs w:val="30"/>
        </w:rPr>
        <w:t>по форме согласно приложени</w:t>
      </w:r>
      <w:r w:rsidR="00BF6C76" w:rsidRPr="00B56C82">
        <w:rPr>
          <w:rFonts w:ascii="Times New Roman" w:hAnsi="Times New Roman" w:cs="Times New Roman"/>
          <w:sz w:val="30"/>
          <w:szCs w:val="30"/>
        </w:rPr>
        <w:t>ям 1, 2,</w:t>
      </w:r>
      <w:r w:rsidRPr="00B56C82">
        <w:rPr>
          <w:rFonts w:ascii="Times New Roman" w:hAnsi="Times New Roman" w:cs="Times New Roman"/>
          <w:sz w:val="30"/>
          <w:szCs w:val="30"/>
        </w:rPr>
        <w:t xml:space="preserve"> 3 к настоящему Положению</w:t>
      </w:r>
      <w:r w:rsidR="00BF6C76" w:rsidRPr="00B56C82">
        <w:rPr>
          <w:rFonts w:ascii="Times New Roman" w:hAnsi="Times New Roman" w:cs="Times New Roman"/>
          <w:sz w:val="30"/>
          <w:szCs w:val="30"/>
        </w:rPr>
        <w:t xml:space="preserve"> </w:t>
      </w:r>
      <w:r w:rsidR="004C10B5" w:rsidRPr="00B56C82">
        <w:rPr>
          <w:rFonts w:ascii="Times New Roman" w:hAnsi="Times New Roman" w:cs="Times New Roman"/>
          <w:sz w:val="30"/>
          <w:szCs w:val="30"/>
        </w:rPr>
        <w:t>соо</w:t>
      </w:r>
      <w:r w:rsidR="004C10B5" w:rsidRPr="00B56C82">
        <w:rPr>
          <w:rFonts w:ascii="Times New Roman" w:hAnsi="Times New Roman" w:cs="Times New Roman"/>
          <w:sz w:val="30"/>
          <w:szCs w:val="30"/>
        </w:rPr>
        <w:t>т</w:t>
      </w:r>
      <w:r w:rsidR="004C10B5" w:rsidRPr="00B56C82">
        <w:rPr>
          <w:rFonts w:ascii="Times New Roman" w:hAnsi="Times New Roman" w:cs="Times New Roman"/>
          <w:sz w:val="30"/>
          <w:szCs w:val="30"/>
        </w:rPr>
        <w:t>ветственно</w:t>
      </w:r>
      <w:r w:rsidRPr="00B56C8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E3A3C" w:rsidRPr="00B56C82" w:rsidRDefault="008E3A3C" w:rsidP="00891F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6C82">
        <w:rPr>
          <w:rFonts w:ascii="Times New Roman" w:hAnsi="Times New Roman" w:cs="Times New Roman"/>
          <w:sz w:val="30"/>
          <w:szCs w:val="30"/>
        </w:rPr>
        <w:t>Организации вправе представить дополнительные информацио</w:t>
      </w:r>
      <w:r w:rsidRPr="00B56C82">
        <w:rPr>
          <w:rFonts w:ascii="Times New Roman" w:hAnsi="Times New Roman" w:cs="Times New Roman"/>
          <w:sz w:val="30"/>
          <w:szCs w:val="30"/>
        </w:rPr>
        <w:t>н</w:t>
      </w:r>
      <w:r w:rsidRPr="00B56C82">
        <w:rPr>
          <w:rFonts w:ascii="Times New Roman" w:hAnsi="Times New Roman" w:cs="Times New Roman"/>
          <w:sz w:val="30"/>
          <w:szCs w:val="30"/>
        </w:rPr>
        <w:t>ные материалы: публикации в средствах массовой информации, фото-, видеоматериалы, любые иные материалы о результативности реализ</w:t>
      </w:r>
      <w:r w:rsidRPr="00B56C82">
        <w:rPr>
          <w:rFonts w:ascii="Times New Roman" w:hAnsi="Times New Roman" w:cs="Times New Roman"/>
          <w:sz w:val="30"/>
          <w:szCs w:val="30"/>
        </w:rPr>
        <w:t>о</w:t>
      </w:r>
      <w:r w:rsidRPr="00B56C82">
        <w:rPr>
          <w:rFonts w:ascii="Times New Roman" w:hAnsi="Times New Roman" w:cs="Times New Roman"/>
          <w:sz w:val="30"/>
          <w:szCs w:val="30"/>
        </w:rPr>
        <w:t>ванных</w:t>
      </w:r>
      <w:r w:rsidR="008F3F4D" w:rsidRPr="00B56C82">
        <w:rPr>
          <w:rFonts w:ascii="Times New Roman" w:hAnsi="Times New Roman" w:cs="Times New Roman"/>
          <w:sz w:val="30"/>
          <w:szCs w:val="30"/>
        </w:rPr>
        <w:t xml:space="preserve"> инициатив в сфере социального партнерства и охраны труда (представляются на электронном носителе в форматах: </w:t>
      </w:r>
      <w:r w:rsidR="008F3F4D" w:rsidRPr="00B56C82">
        <w:rPr>
          <w:rFonts w:ascii="Times New Roman" w:hAnsi="Times New Roman" w:cs="Times New Roman"/>
          <w:sz w:val="30"/>
          <w:szCs w:val="30"/>
          <w:lang w:val="en-US"/>
        </w:rPr>
        <w:t>Microsoft</w:t>
      </w:r>
      <w:r w:rsidR="008F3F4D" w:rsidRPr="00B56C82">
        <w:rPr>
          <w:rFonts w:ascii="Times New Roman" w:hAnsi="Times New Roman" w:cs="Times New Roman"/>
          <w:sz w:val="30"/>
          <w:szCs w:val="30"/>
        </w:rPr>
        <w:t xml:space="preserve"> </w:t>
      </w:r>
      <w:r w:rsidR="008F3F4D" w:rsidRPr="00B56C82">
        <w:rPr>
          <w:rFonts w:ascii="Times New Roman" w:hAnsi="Times New Roman" w:cs="Times New Roman"/>
          <w:sz w:val="30"/>
          <w:szCs w:val="30"/>
          <w:lang w:val="en-US"/>
        </w:rPr>
        <w:t>Office</w:t>
      </w:r>
      <w:r w:rsidR="008F3F4D" w:rsidRPr="00B56C82">
        <w:rPr>
          <w:rFonts w:ascii="Times New Roman" w:hAnsi="Times New Roman" w:cs="Times New Roman"/>
          <w:sz w:val="30"/>
          <w:szCs w:val="30"/>
        </w:rPr>
        <w:t xml:space="preserve"> </w:t>
      </w:r>
      <w:r w:rsidR="008F3F4D" w:rsidRPr="00B56C82">
        <w:rPr>
          <w:rFonts w:ascii="Times New Roman" w:hAnsi="Times New Roman" w:cs="Times New Roman"/>
          <w:sz w:val="30"/>
          <w:szCs w:val="30"/>
          <w:lang w:val="en-US"/>
        </w:rPr>
        <w:t>Word</w:t>
      </w:r>
      <w:r w:rsidR="008F3F4D" w:rsidRPr="00B56C82">
        <w:rPr>
          <w:rFonts w:ascii="Times New Roman" w:hAnsi="Times New Roman" w:cs="Times New Roman"/>
          <w:sz w:val="30"/>
          <w:szCs w:val="30"/>
        </w:rPr>
        <w:t xml:space="preserve">, </w:t>
      </w:r>
      <w:r w:rsidR="008F3F4D" w:rsidRPr="00B56C82">
        <w:rPr>
          <w:rFonts w:ascii="Times New Roman" w:hAnsi="Times New Roman" w:cs="Times New Roman"/>
          <w:sz w:val="30"/>
          <w:szCs w:val="30"/>
          <w:lang w:val="en-US"/>
        </w:rPr>
        <w:t>pdf</w:t>
      </w:r>
      <w:r w:rsidR="008F3F4D" w:rsidRPr="00B56C82">
        <w:rPr>
          <w:rFonts w:ascii="Times New Roman" w:hAnsi="Times New Roman" w:cs="Times New Roman"/>
          <w:sz w:val="30"/>
          <w:szCs w:val="30"/>
        </w:rPr>
        <w:t xml:space="preserve">, </w:t>
      </w:r>
      <w:r w:rsidR="008F3F4D" w:rsidRPr="00B56C82">
        <w:rPr>
          <w:rFonts w:ascii="Times New Roman" w:hAnsi="Times New Roman" w:cs="Times New Roman"/>
          <w:sz w:val="30"/>
          <w:szCs w:val="30"/>
          <w:lang w:val="en-US"/>
        </w:rPr>
        <w:t>jpg</w:t>
      </w:r>
      <w:r w:rsidR="008F3F4D" w:rsidRPr="00B56C82">
        <w:rPr>
          <w:rFonts w:ascii="Times New Roman" w:hAnsi="Times New Roman" w:cs="Times New Roman"/>
          <w:sz w:val="30"/>
          <w:szCs w:val="30"/>
        </w:rPr>
        <w:t>).</w:t>
      </w:r>
    </w:p>
    <w:p w:rsidR="008E421B" w:rsidRPr="00B56C82" w:rsidRDefault="008E421B" w:rsidP="00891F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6C82">
        <w:rPr>
          <w:rFonts w:ascii="Times New Roman" w:hAnsi="Times New Roman" w:cs="Times New Roman"/>
          <w:sz w:val="30"/>
          <w:szCs w:val="30"/>
        </w:rPr>
        <w:t>Документы, представленные организациями после окончания ср</w:t>
      </w:r>
      <w:r w:rsidRPr="00B56C82">
        <w:rPr>
          <w:rFonts w:ascii="Times New Roman" w:hAnsi="Times New Roman" w:cs="Times New Roman"/>
          <w:sz w:val="30"/>
          <w:szCs w:val="30"/>
        </w:rPr>
        <w:t>о</w:t>
      </w:r>
      <w:r w:rsidRPr="00B56C82">
        <w:rPr>
          <w:rFonts w:ascii="Times New Roman" w:hAnsi="Times New Roman" w:cs="Times New Roman"/>
          <w:sz w:val="30"/>
          <w:szCs w:val="30"/>
        </w:rPr>
        <w:t>ка подачи заявки, не рассматриваются.</w:t>
      </w:r>
    </w:p>
    <w:p w:rsidR="004733F0" w:rsidRPr="007A1EC8" w:rsidRDefault="001B0763" w:rsidP="00891F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6C82">
        <w:rPr>
          <w:rFonts w:ascii="Times New Roman" w:hAnsi="Times New Roman" w:cs="Times New Roman"/>
          <w:sz w:val="30"/>
          <w:szCs w:val="30"/>
        </w:rPr>
        <w:t>13</w:t>
      </w:r>
      <w:r w:rsidR="004733F0" w:rsidRPr="00B56C82">
        <w:rPr>
          <w:rFonts w:ascii="Times New Roman" w:hAnsi="Times New Roman" w:cs="Times New Roman"/>
          <w:sz w:val="30"/>
          <w:szCs w:val="30"/>
        </w:rPr>
        <w:t>. Для рассмотрения представленных материалов и подведения итогов смотра-конкурса создается рабочая группа по проведению смо</w:t>
      </w:r>
      <w:r w:rsidR="004733F0" w:rsidRPr="00B56C82">
        <w:rPr>
          <w:rFonts w:ascii="Times New Roman" w:hAnsi="Times New Roman" w:cs="Times New Roman"/>
          <w:sz w:val="30"/>
          <w:szCs w:val="30"/>
        </w:rPr>
        <w:t>т</w:t>
      </w:r>
      <w:r w:rsidR="004733F0" w:rsidRPr="00B56C82">
        <w:rPr>
          <w:rFonts w:ascii="Times New Roman" w:hAnsi="Times New Roman" w:cs="Times New Roman"/>
          <w:sz w:val="30"/>
          <w:szCs w:val="30"/>
        </w:rPr>
        <w:t>ра-конкурса (</w:t>
      </w:r>
      <w:r w:rsidR="00891FEA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4733F0" w:rsidRPr="00B56C82">
        <w:rPr>
          <w:rFonts w:ascii="Times New Roman" w:hAnsi="Times New Roman" w:cs="Times New Roman"/>
          <w:sz w:val="30"/>
          <w:szCs w:val="30"/>
        </w:rPr>
        <w:t>рабочая группа). Состав рабочей группы утве</w:t>
      </w:r>
      <w:r w:rsidR="004733F0" w:rsidRPr="00B56C82">
        <w:rPr>
          <w:rFonts w:ascii="Times New Roman" w:hAnsi="Times New Roman" w:cs="Times New Roman"/>
          <w:sz w:val="30"/>
          <w:szCs w:val="30"/>
        </w:rPr>
        <w:t>р</w:t>
      </w:r>
      <w:r w:rsidR="004733F0" w:rsidRPr="00B56C82">
        <w:rPr>
          <w:rFonts w:ascii="Times New Roman" w:hAnsi="Times New Roman" w:cs="Times New Roman"/>
          <w:sz w:val="30"/>
          <w:szCs w:val="30"/>
        </w:rPr>
        <w:t>ждается решением городской трехсторонней комиссии по регулиров</w:t>
      </w:r>
      <w:r w:rsidR="004733F0" w:rsidRPr="00B56C82">
        <w:rPr>
          <w:rFonts w:ascii="Times New Roman" w:hAnsi="Times New Roman" w:cs="Times New Roman"/>
          <w:sz w:val="30"/>
          <w:szCs w:val="30"/>
        </w:rPr>
        <w:t>а</w:t>
      </w:r>
      <w:r w:rsidR="004733F0" w:rsidRPr="00B56C82">
        <w:rPr>
          <w:rFonts w:ascii="Times New Roman" w:hAnsi="Times New Roman" w:cs="Times New Roman"/>
          <w:sz w:val="30"/>
          <w:szCs w:val="30"/>
        </w:rPr>
        <w:t>нию социально-трудовых отношений.</w:t>
      </w:r>
    </w:p>
    <w:p w:rsidR="008E421B" w:rsidRPr="008E421B" w:rsidRDefault="008E421B" w:rsidP="00891F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21B">
        <w:rPr>
          <w:rFonts w:ascii="Times New Roman" w:hAnsi="Times New Roman" w:cs="Times New Roman"/>
          <w:sz w:val="30"/>
          <w:szCs w:val="30"/>
        </w:rPr>
        <w:t>Департамент экономической политики и инвестиционного разв</w:t>
      </w:r>
      <w:r w:rsidRPr="008E421B">
        <w:rPr>
          <w:rFonts w:ascii="Times New Roman" w:hAnsi="Times New Roman" w:cs="Times New Roman"/>
          <w:sz w:val="30"/>
          <w:szCs w:val="30"/>
        </w:rPr>
        <w:t>и</w:t>
      </w:r>
      <w:r w:rsidRPr="008E421B">
        <w:rPr>
          <w:rFonts w:ascii="Times New Roman" w:hAnsi="Times New Roman" w:cs="Times New Roman"/>
          <w:sz w:val="30"/>
          <w:szCs w:val="30"/>
        </w:rPr>
        <w:t xml:space="preserve">тия администрации города в течение пяти дней направляет </w:t>
      </w:r>
      <w:r w:rsidRPr="00B56C82">
        <w:rPr>
          <w:rFonts w:ascii="Times New Roman" w:hAnsi="Times New Roman" w:cs="Times New Roman"/>
          <w:sz w:val="30"/>
          <w:szCs w:val="30"/>
        </w:rPr>
        <w:t>предста</w:t>
      </w:r>
      <w:r w:rsidRPr="00B56C82">
        <w:rPr>
          <w:rFonts w:ascii="Times New Roman" w:hAnsi="Times New Roman" w:cs="Times New Roman"/>
          <w:sz w:val="30"/>
          <w:szCs w:val="30"/>
        </w:rPr>
        <w:t>в</w:t>
      </w:r>
      <w:r w:rsidRPr="00B56C82">
        <w:rPr>
          <w:rFonts w:ascii="Times New Roman" w:hAnsi="Times New Roman" w:cs="Times New Roman"/>
          <w:sz w:val="30"/>
          <w:szCs w:val="30"/>
        </w:rPr>
        <w:t xml:space="preserve">ленные </w:t>
      </w:r>
      <w:r w:rsidR="00B01363" w:rsidRPr="00B56C82">
        <w:rPr>
          <w:rFonts w:ascii="Times New Roman" w:hAnsi="Times New Roman" w:cs="Times New Roman"/>
          <w:sz w:val="30"/>
          <w:szCs w:val="30"/>
        </w:rPr>
        <w:t xml:space="preserve">организациями </w:t>
      </w:r>
      <w:r w:rsidRPr="00B56C82">
        <w:rPr>
          <w:rFonts w:ascii="Times New Roman" w:hAnsi="Times New Roman" w:cs="Times New Roman"/>
          <w:sz w:val="30"/>
          <w:szCs w:val="30"/>
        </w:rPr>
        <w:t>документы координаторам городской трехст</w:t>
      </w:r>
      <w:r w:rsidRPr="00B56C82">
        <w:rPr>
          <w:rFonts w:ascii="Times New Roman" w:hAnsi="Times New Roman" w:cs="Times New Roman"/>
          <w:sz w:val="30"/>
          <w:szCs w:val="30"/>
        </w:rPr>
        <w:t>о</w:t>
      </w:r>
      <w:r w:rsidRPr="00B56C82">
        <w:rPr>
          <w:rFonts w:ascii="Times New Roman" w:hAnsi="Times New Roman" w:cs="Times New Roman"/>
          <w:sz w:val="30"/>
          <w:szCs w:val="30"/>
        </w:rPr>
        <w:t>ронней комиссии по регулированию социально-трудовых отношений</w:t>
      </w:r>
      <w:r w:rsidR="004733F0" w:rsidRPr="00B56C82">
        <w:rPr>
          <w:rFonts w:ascii="Times New Roman" w:hAnsi="Times New Roman" w:cs="Times New Roman"/>
          <w:sz w:val="30"/>
          <w:szCs w:val="30"/>
        </w:rPr>
        <w:t xml:space="preserve"> для дальнейшего рассмотрения их на </w:t>
      </w:r>
      <w:r w:rsidR="0079453E" w:rsidRPr="00B56C82">
        <w:rPr>
          <w:rFonts w:ascii="Times New Roman" w:hAnsi="Times New Roman" w:cs="Times New Roman"/>
          <w:sz w:val="30"/>
          <w:szCs w:val="30"/>
        </w:rPr>
        <w:t xml:space="preserve">заседаниях </w:t>
      </w:r>
      <w:r w:rsidR="004733F0" w:rsidRPr="00B56C82">
        <w:rPr>
          <w:rFonts w:ascii="Times New Roman" w:hAnsi="Times New Roman" w:cs="Times New Roman"/>
          <w:sz w:val="30"/>
          <w:szCs w:val="30"/>
        </w:rPr>
        <w:t>рабочей групп</w:t>
      </w:r>
      <w:r w:rsidR="0079453E" w:rsidRPr="00B56C82">
        <w:rPr>
          <w:rFonts w:ascii="Times New Roman" w:hAnsi="Times New Roman" w:cs="Times New Roman"/>
          <w:sz w:val="30"/>
          <w:szCs w:val="30"/>
        </w:rPr>
        <w:t>ы</w:t>
      </w:r>
      <w:r w:rsidRPr="00B56C82">
        <w:rPr>
          <w:rFonts w:ascii="Times New Roman" w:hAnsi="Times New Roman" w:cs="Times New Roman"/>
          <w:sz w:val="30"/>
          <w:szCs w:val="30"/>
        </w:rPr>
        <w:t>.</w:t>
      </w:r>
    </w:p>
    <w:p w:rsidR="008E421B" w:rsidRPr="008E421B" w:rsidRDefault="008E421B" w:rsidP="00891F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21B">
        <w:rPr>
          <w:rFonts w:ascii="Times New Roman" w:hAnsi="Times New Roman" w:cs="Times New Roman"/>
          <w:sz w:val="30"/>
          <w:szCs w:val="30"/>
        </w:rPr>
        <w:t>1</w:t>
      </w:r>
      <w:r w:rsidR="001B0763">
        <w:rPr>
          <w:rFonts w:ascii="Times New Roman" w:hAnsi="Times New Roman" w:cs="Times New Roman"/>
          <w:sz w:val="30"/>
          <w:szCs w:val="30"/>
        </w:rPr>
        <w:t>4</w:t>
      </w:r>
      <w:r w:rsidRPr="008E421B">
        <w:rPr>
          <w:rFonts w:ascii="Times New Roman" w:hAnsi="Times New Roman" w:cs="Times New Roman"/>
          <w:sz w:val="30"/>
          <w:szCs w:val="30"/>
        </w:rPr>
        <w:t>. Организации несут ответственность за полноту и достове</w:t>
      </w:r>
      <w:r w:rsidRPr="008E421B">
        <w:rPr>
          <w:rFonts w:ascii="Times New Roman" w:hAnsi="Times New Roman" w:cs="Times New Roman"/>
          <w:sz w:val="30"/>
          <w:szCs w:val="30"/>
        </w:rPr>
        <w:t>р</w:t>
      </w:r>
      <w:r w:rsidRPr="008E421B">
        <w:rPr>
          <w:rFonts w:ascii="Times New Roman" w:hAnsi="Times New Roman" w:cs="Times New Roman"/>
          <w:sz w:val="30"/>
          <w:szCs w:val="30"/>
        </w:rPr>
        <w:t xml:space="preserve">ность сведений, отраженных в материалах, направляемых для участия </w:t>
      </w:r>
      <w:r w:rsidR="00891FEA">
        <w:rPr>
          <w:rFonts w:ascii="Times New Roman" w:hAnsi="Times New Roman" w:cs="Times New Roman"/>
          <w:sz w:val="30"/>
          <w:szCs w:val="30"/>
        </w:rPr>
        <w:t xml:space="preserve">        </w:t>
      </w:r>
      <w:r w:rsidRPr="008E421B">
        <w:rPr>
          <w:rFonts w:ascii="Times New Roman" w:hAnsi="Times New Roman" w:cs="Times New Roman"/>
          <w:sz w:val="30"/>
          <w:szCs w:val="30"/>
        </w:rPr>
        <w:t>в смотре-конкурсе.</w:t>
      </w:r>
    </w:p>
    <w:p w:rsidR="008E421B" w:rsidRDefault="008E421B" w:rsidP="00891F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21B">
        <w:rPr>
          <w:rFonts w:ascii="Times New Roman" w:hAnsi="Times New Roman" w:cs="Times New Roman"/>
          <w:sz w:val="30"/>
          <w:szCs w:val="30"/>
        </w:rPr>
        <w:t>1</w:t>
      </w:r>
      <w:r w:rsidR="001B0763">
        <w:rPr>
          <w:rFonts w:ascii="Times New Roman" w:hAnsi="Times New Roman" w:cs="Times New Roman"/>
          <w:sz w:val="30"/>
          <w:szCs w:val="30"/>
        </w:rPr>
        <w:t>5</w:t>
      </w:r>
      <w:r w:rsidRPr="008E421B">
        <w:rPr>
          <w:rFonts w:ascii="Times New Roman" w:hAnsi="Times New Roman" w:cs="Times New Roman"/>
          <w:sz w:val="30"/>
          <w:szCs w:val="30"/>
        </w:rPr>
        <w:t xml:space="preserve">. Для оценки </w:t>
      </w:r>
      <w:r w:rsidR="00B01363">
        <w:rPr>
          <w:rFonts w:ascii="Times New Roman" w:hAnsi="Times New Roman" w:cs="Times New Roman"/>
          <w:sz w:val="30"/>
          <w:szCs w:val="30"/>
        </w:rPr>
        <w:t>достоверн</w:t>
      </w:r>
      <w:r w:rsidRPr="008E421B">
        <w:rPr>
          <w:rFonts w:ascii="Times New Roman" w:hAnsi="Times New Roman" w:cs="Times New Roman"/>
          <w:sz w:val="30"/>
          <w:szCs w:val="30"/>
        </w:rPr>
        <w:t xml:space="preserve">ости представленных материалов </w:t>
      </w:r>
      <w:r w:rsidRPr="00B56C82">
        <w:rPr>
          <w:rFonts w:ascii="Times New Roman" w:hAnsi="Times New Roman" w:cs="Times New Roman"/>
          <w:sz w:val="30"/>
          <w:szCs w:val="30"/>
        </w:rPr>
        <w:t>депа</w:t>
      </w:r>
      <w:r w:rsidRPr="00B56C82">
        <w:rPr>
          <w:rFonts w:ascii="Times New Roman" w:hAnsi="Times New Roman" w:cs="Times New Roman"/>
          <w:sz w:val="30"/>
          <w:szCs w:val="30"/>
        </w:rPr>
        <w:t>р</w:t>
      </w:r>
      <w:r w:rsidRPr="00B56C82">
        <w:rPr>
          <w:rFonts w:ascii="Times New Roman" w:hAnsi="Times New Roman" w:cs="Times New Roman"/>
          <w:sz w:val="30"/>
          <w:szCs w:val="30"/>
        </w:rPr>
        <w:t>тамент экономической политики и инвестиционного развития адми</w:t>
      </w:r>
      <w:r w:rsidR="00B67F59">
        <w:rPr>
          <w:rFonts w:ascii="Times New Roman" w:hAnsi="Times New Roman" w:cs="Times New Roman"/>
          <w:sz w:val="30"/>
          <w:szCs w:val="30"/>
        </w:rPr>
        <w:t>-</w:t>
      </w:r>
      <w:r w:rsidRPr="00B56C82">
        <w:rPr>
          <w:rFonts w:ascii="Times New Roman" w:hAnsi="Times New Roman" w:cs="Times New Roman"/>
          <w:sz w:val="30"/>
          <w:szCs w:val="30"/>
        </w:rPr>
        <w:t xml:space="preserve">нистрации города в течение </w:t>
      </w:r>
      <w:r w:rsidR="00067065" w:rsidRPr="00B56C82">
        <w:rPr>
          <w:rFonts w:ascii="Times New Roman" w:hAnsi="Times New Roman" w:cs="Times New Roman"/>
          <w:sz w:val="30"/>
          <w:szCs w:val="30"/>
        </w:rPr>
        <w:t>5 рабочих</w:t>
      </w:r>
      <w:r w:rsidRPr="00B56C82">
        <w:rPr>
          <w:rFonts w:ascii="Times New Roman" w:hAnsi="Times New Roman" w:cs="Times New Roman"/>
          <w:sz w:val="30"/>
          <w:szCs w:val="30"/>
        </w:rPr>
        <w:t xml:space="preserve"> дней </w:t>
      </w:r>
      <w:r w:rsidR="00067065" w:rsidRPr="00B56C82">
        <w:rPr>
          <w:rFonts w:ascii="Times New Roman" w:hAnsi="Times New Roman" w:cs="Times New Roman"/>
          <w:sz w:val="30"/>
          <w:szCs w:val="30"/>
        </w:rPr>
        <w:t>уточн</w:t>
      </w:r>
      <w:r w:rsidR="00B67F59">
        <w:rPr>
          <w:rFonts w:ascii="Times New Roman" w:hAnsi="Times New Roman" w:cs="Times New Roman"/>
          <w:sz w:val="30"/>
          <w:szCs w:val="30"/>
        </w:rPr>
        <w:t xml:space="preserve">яет информацию                </w:t>
      </w:r>
      <w:r w:rsidR="00067065" w:rsidRPr="00B56C82">
        <w:rPr>
          <w:rFonts w:ascii="Times New Roman" w:hAnsi="Times New Roman" w:cs="Times New Roman"/>
          <w:sz w:val="30"/>
          <w:szCs w:val="30"/>
        </w:rPr>
        <w:t xml:space="preserve">у участников смотра-конкурса или </w:t>
      </w:r>
      <w:r w:rsidRPr="00B56C82">
        <w:rPr>
          <w:rFonts w:ascii="Times New Roman" w:hAnsi="Times New Roman" w:cs="Times New Roman"/>
          <w:sz w:val="30"/>
          <w:szCs w:val="30"/>
        </w:rPr>
        <w:t>направ</w:t>
      </w:r>
      <w:r w:rsidR="00B67F59">
        <w:rPr>
          <w:rFonts w:ascii="Times New Roman" w:hAnsi="Times New Roman" w:cs="Times New Roman"/>
          <w:sz w:val="30"/>
          <w:szCs w:val="30"/>
        </w:rPr>
        <w:t>ляет</w:t>
      </w:r>
      <w:r w:rsidRPr="008E421B">
        <w:rPr>
          <w:rFonts w:ascii="Times New Roman" w:hAnsi="Times New Roman" w:cs="Times New Roman"/>
          <w:sz w:val="30"/>
          <w:szCs w:val="30"/>
        </w:rPr>
        <w:t xml:space="preserve"> соответствующие запр</w:t>
      </w:r>
      <w:r w:rsidRPr="008E421B">
        <w:rPr>
          <w:rFonts w:ascii="Times New Roman" w:hAnsi="Times New Roman" w:cs="Times New Roman"/>
          <w:sz w:val="30"/>
          <w:szCs w:val="30"/>
        </w:rPr>
        <w:t>о</w:t>
      </w:r>
      <w:r w:rsidRPr="008E421B">
        <w:rPr>
          <w:rFonts w:ascii="Times New Roman" w:hAnsi="Times New Roman" w:cs="Times New Roman"/>
          <w:sz w:val="30"/>
          <w:szCs w:val="30"/>
        </w:rPr>
        <w:t>сы в организации, территориальные федеральные органы исполнител</w:t>
      </w:r>
      <w:r w:rsidRPr="008E421B">
        <w:rPr>
          <w:rFonts w:ascii="Times New Roman" w:hAnsi="Times New Roman" w:cs="Times New Roman"/>
          <w:sz w:val="30"/>
          <w:szCs w:val="30"/>
        </w:rPr>
        <w:t>ь</w:t>
      </w:r>
      <w:r w:rsidRPr="008E421B">
        <w:rPr>
          <w:rFonts w:ascii="Times New Roman" w:hAnsi="Times New Roman" w:cs="Times New Roman"/>
          <w:sz w:val="30"/>
          <w:szCs w:val="30"/>
        </w:rPr>
        <w:t>ной власти, контрольно-надзорные органы.</w:t>
      </w:r>
    </w:p>
    <w:p w:rsidR="00FD6547" w:rsidRPr="00B56C82" w:rsidRDefault="00FD6547" w:rsidP="00891F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6C82">
        <w:rPr>
          <w:rFonts w:ascii="Times New Roman" w:hAnsi="Times New Roman" w:cs="Times New Roman"/>
          <w:sz w:val="30"/>
          <w:szCs w:val="30"/>
        </w:rPr>
        <w:t>Организации в течение 5 рабочих дней представляют в департ</w:t>
      </w:r>
      <w:r w:rsidRPr="00B56C82">
        <w:rPr>
          <w:rFonts w:ascii="Times New Roman" w:hAnsi="Times New Roman" w:cs="Times New Roman"/>
          <w:sz w:val="30"/>
          <w:szCs w:val="30"/>
        </w:rPr>
        <w:t>а</w:t>
      </w:r>
      <w:r w:rsidRPr="00B56C82">
        <w:rPr>
          <w:rFonts w:ascii="Times New Roman" w:hAnsi="Times New Roman" w:cs="Times New Roman"/>
          <w:sz w:val="30"/>
          <w:szCs w:val="30"/>
        </w:rPr>
        <w:t>мент экономической политики и инвестиционного развития адми</w:t>
      </w:r>
      <w:r w:rsidR="00891FEA">
        <w:rPr>
          <w:rFonts w:ascii="Times New Roman" w:hAnsi="Times New Roman" w:cs="Times New Roman"/>
          <w:sz w:val="30"/>
          <w:szCs w:val="30"/>
        </w:rPr>
        <w:t>-</w:t>
      </w:r>
      <w:r w:rsidRPr="00B56C82">
        <w:rPr>
          <w:rFonts w:ascii="Times New Roman" w:hAnsi="Times New Roman" w:cs="Times New Roman"/>
          <w:sz w:val="30"/>
          <w:szCs w:val="30"/>
        </w:rPr>
        <w:t xml:space="preserve">нистрации города уточненную информацию согласно полученным </w:t>
      </w:r>
      <w:r w:rsidR="00891FE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B56C82">
        <w:rPr>
          <w:rFonts w:ascii="Times New Roman" w:hAnsi="Times New Roman" w:cs="Times New Roman"/>
          <w:sz w:val="30"/>
          <w:szCs w:val="30"/>
        </w:rPr>
        <w:t xml:space="preserve">запросам. </w:t>
      </w:r>
    </w:p>
    <w:p w:rsidR="00067065" w:rsidRPr="00B56C82" w:rsidRDefault="00067065" w:rsidP="00891F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6C82"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1B0763" w:rsidRPr="00B56C82">
        <w:rPr>
          <w:rFonts w:ascii="Times New Roman" w:hAnsi="Times New Roman" w:cs="Times New Roman"/>
          <w:sz w:val="30"/>
          <w:szCs w:val="30"/>
        </w:rPr>
        <w:t>6</w:t>
      </w:r>
      <w:r w:rsidRPr="00B56C82">
        <w:rPr>
          <w:rFonts w:ascii="Times New Roman" w:hAnsi="Times New Roman" w:cs="Times New Roman"/>
          <w:sz w:val="30"/>
          <w:szCs w:val="30"/>
        </w:rPr>
        <w:t xml:space="preserve">. В случае выявления факта недостоверных сведений участники смотра-конкурса не допускаются к участию либо снимаются с участия </w:t>
      </w:r>
      <w:r w:rsidR="00891FEA">
        <w:rPr>
          <w:rFonts w:ascii="Times New Roman" w:hAnsi="Times New Roman" w:cs="Times New Roman"/>
          <w:sz w:val="30"/>
          <w:szCs w:val="30"/>
        </w:rPr>
        <w:t xml:space="preserve"> </w:t>
      </w:r>
      <w:r w:rsidRPr="00B56C82">
        <w:rPr>
          <w:rFonts w:ascii="Times New Roman" w:hAnsi="Times New Roman" w:cs="Times New Roman"/>
          <w:sz w:val="30"/>
          <w:szCs w:val="30"/>
        </w:rPr>
        <w:t>в смотре-конкурсе в ходе его проведения.</w:t>
      </w:r>
    </w:p>
    <w:p w:rsidR="008E421B" w:rsidRPr="00B56C82" w:rsidRDefault="008E421B" w:rsidP="00891F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67F59" w:rsidRDefault="008E421B" w:rsidP="00891FEA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B56C82">
        <w:rPr>
          <w:rFonts w:ascii="Times New Roman" w:hAnsi="Times New Roman" w:cs="Times New Roman"/>
          <w:sz w:val="30"/>
          <w:szCs w:val="30"/>
        </w:rPr>
        <w:t>IV. И</w:t>
      </w:r>
      <w:r w:rsidR="00891FEA" w:rsidRPr="00B56C82">
        <w:rPr>
          <w:rFonts w:ascii="Times New Roman" w:hAnsi="Times New Roman" w:cs="Times New Roman"/>
          <w:sz w:val="30"/>
          <w:szCs w:val="30"/>
        </w:rPr>
        <w:t>тоги проведения смотра-конкурса</w:t>
      </w:r>
      <w:r w:rsidR="00891FE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E421B" w:rsidRPr="00B56C82" w:rsidRDefault="00891FEA" w:rsidP="00891FEA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B56C82">
        <w:rPr>
          <w:rFonts w:ascii="Times New Roman" w:hAnsi="Times New Roman" w:cs="Times New Roman"/>
          <w:sz w:val="30"/>
          <w:szCs w:val="30"/>
        </w:rPr>
        <w:t>и поощрение победителей</w:t>
      </w:r>
    </w:p>
    <w:p w:rsidR="00DC4790" w:rsidRPr="00B56C82" w:rsidRDefault="00DC4790" w:rsidP="00891FEA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8E421B" w:rsidRPr="008E421B" w:rsidRDefault="008E421B" w:rsidP="00891F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6C82">
        <w:rPr>
          <w:rFonts w:ascii="Times New Roman" w:hAnsi="Times New Roman" w:cs="Times New Roman"/>
          <w:sz w:val="30"/>
          <w:szCs w:val="30"/>
        </w:rPr>
        <w:t>1</w:t>
      </w:r>
      <w:r w:rsidR="001B0763" w:rsidRPr="00B56C82">
        <w:rPr>
          <w:rFonts w:ascii="Times New Roman" w:hAnsi="Times New Roman" w:cs="Times New Roman"/>
          <w:sz w:val="30"/>
          <w:szCs w:val="30"/>
        </w:rPr>
        <w:t>7</w:t>
      </w:r>
      <w:r w:rsidRPr="00B56C82">
        <w:rPr>
          <w:rFonts w:ascii="Times New Roman" w:hAnsi="Times New Roman" w:cs="Times New Roman"/>
          <w:sz w:val="30"/>
          <w:szCs w:val="30"/>
        </w:rPr>
        <w:t>. Итоги смотра-конкурса подводятся</w:t>
      </w:r>
      <w:r w:rsidR="00DC4790" w:rsidRPr="00B56C82">
        <w:rPr>
          <w:rFonts w:ascii="Times New Roman" w:hAnsi="Times New Roman" w:cs="Times New Roman"/>
          <w:sz w:val="30"/>
          <w:szCs w:val="30"/>
        </w:rPr>
        <w:t xml:space="preserve"> рабочей группой </w:t>
      </w:r>
      <w:r w:rsidRPr="00B56C82">
        <w:rPr>
          <w:rFonts w:ascii="Times New Roman" w:hAnsi="Times New Roman" w:cs="Times New Roman"/>
          <w:sz w:val="30"/>
          <w:szCs w:val="30"/>
        </w:rPr>
        <w:t xml:space="preserve">отдельно по каждой номинации </w:t>
      </w:r>
      <w:r w:rsidR="00DC4790" w:rsidRPr="00B56C82">
        <w:rPr>
          <w:rFonts w:ascii="Times New Roman" w:hAnsi="Times New Roman" w:cs="Times New Roman"/>
          <w:sz w:val="30"/>
          <w:szCs w:val="30"/>
        </w:rPr>
        <w:t>и утверждаются решением</w:t>
      </w:r>
      <w:r w:rsidRPr="00B56C82">
        <w:rPr>
          <w:rFonts w:ascii="Times New Roman" w:hAnsi="Times New Roman" w:cs="Times New Roman"/>
          <w:sz w:val="30"/>
          <w:szCs w:val="30"/>
        </w:rPr>
        <w:t xml:space="preserve"> городской трехст</w:t>
      </w:r>
      <w:r w:rsidRPr="00B56C82">
        <w:rPr>
          <w:rFonts w:ascii="Times New Roman" w:hAnsi="Times New Roman" w:cs="Times New Roman"/>
          <w:sz w:val="30"/>
          <w:szCs w:val="30"/>
        </w:rPr>
        <w:t>о</w:t>
      </w:r>
      <w:r w:rsidRPr="00B56C82">
        <w:rPr>
          <w:rFonts w:ascii="Times New Roman" w:hAnsi="Times New Roman" w:cs="Times New Roman"/>
          <w:sz w:val="30"/>
          <w:szCs w:val="30"/>
        </w:rPr>
        <w:t>ронней комиссии по регулированию социально-трудовых отношений</w:t>
      </w:r>
      <w:r w:rsidR="008E3A3C" w:rsidRPr="00B56C82">
        <w:rPr>
          <w:rFonts w:ascii="Times New Roman" w:hAnsi="Times New Roman" w:cs="Times New Roman"/>
          <w:sz w:val="30"/>
          <w:szCs w:val="30"/>
        </w:rPr>
        <w:t>, после чего издается</w:t>
      </w:r>
      <w:r w:rsidRPr="00B56C82">
        <w:rPr>
          <w:rFonts w:ascii="Times New Roman" w:hAnsi="Times New Roman" w:cs="Times New Roman"/>
          <w:sz w:val="30"/>
          <w:szCs w:val="30"/>
        </w:rPr>
        <w:t xml:space="preserve"> распоряжение администрации города</w:t>
      </w:r>
      <w:r w:rsidRPr="008E421B">
        <w:rPr>
          <w:rFonts w:ascii="Times New Roman" w:hAnsi="Times New Roman" w:cs="Times New Roman"/>
          <w:sz w:val="30"/>
          <w:szCs w:val="30"/>
        </w:rPr>
        <w:t xml:space="preserve"> Красноярска.</w:t>
      </w:r>
    </w:p>
    <w:p w:rsidR="008E421B" w:rsidRPr="008E421B" w:rsidRDefault="008E421B" w:rsidP="00891F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21B">
        <w:rPr>
          <w:rFonts w:ascii="Times New Roman" w:hAnsi="Times New Roman" w:cs="Times New Roman"/>
          <w:sz w:val="30"/>
          <w:szCs w:val="30"/>
        </w:rPr>
        <w:t>1</w:t>
      </w:r>
      <w:r w:rsidR="001B0763">
        <w:rPr>
          <w:rFonts w:ascii="Times New Roman" w:hAnsi="Times New Roman" w:cs="Times New Roman"/>
          <w:sz w:val="30"/>
          <w:szCs w:val="30"/>
        </w:rPr>
        <w:t>8</w:t>
      </w:r>
      <w:r w:rsidRPr="008E421B">
        <w:rPr>
          <w:rFonts w:ascii="Times New Roman" w:hAnsi="Times New Roman" w:cs="Times New Roman"/>
          <w:sz w:val="30"/>
          <w:szCs w:val="30"/>
        </w:rPr>
        <w:t>. Оценка организаций ведется на основе балльной системы в с</w:t>
      </w:r>
      <w:r w:rsidRPr="008E421B">
        <w:rPr>
          <w:rFonts w:ascii="Times New Roman" w:hAnsi="Times New Roman" w:cs="Times New Roman"/>
          <w:sz w:val="30"/>
          <w:szCs w:val="30"/>
        </w:rPr>
        <w:t>о</w:t>
      </w:r>
      <w:r w:rsidRPr="008E421B">
        <w:rPr>
          <w:rFonts w:ascii="Times New Roman" w:hAnsi="Times New Roman" w:cs="Times New Roman"/>
          <w:sz w:val="30"/>
          <w:szCs w:val="30"/>
        </w:rPr>
        <w:t xml:space="preserve">ответствии с </w:t>
      </w:r>
      <w:hyperlink w:anchor="P322" w:history="1">
        <w:r w:rsidRPr="00260F7C">
          <w:rPr>
            <w:rFonts w:ascii="Times New Roman" w:hAnsi="Times New Roman" w:cs="Times New Roman"/>
            <w:sz w:val="30"/>
            <w:szCs w:val="30"/>
          </w:rPr>
          <w:t>критериями</w:t>
        </w:r>
      </w:hyperlink>
      <w:r w:rsidRPr="008E421B">
        <w:rPr>
          <w:rFonts w:ascii="Times New Roman" w:hAnsi="Times New Roman" w:cs="Times New Roman"/>
          <w:sz w:val="30"/>
          <w:szCs w:val="30"/>
        </w:rPr>
        <w:t>, установленными в приложении 4 к настоящ</w:t>
      </w:r>
      <w:r w:rsidRPr="008E421B">
        <w:rPr>
          <w:rFonts w:ascii="Times New Roman" w:hAnsi="Times New Roman" w:cs="Times New Roman"/>
          <w:sz w:val="30"/>
          <w:szCs w:val="30"/>
        </w:rPr>
        <w:t>е</w:t>
      </w:r>
      <w:r w:rsidRPr="008E421B">
        <w:rPr>
          <w:rFonts w:ascii="Times New Roman" w:hAnsi="Times New Roman" w:cs="Times New Roman"/>
          <w:sz w:val="30"/>
          <w:szCs w:val="30"/>
        </w:rPr>
        <w:t>му Положению.</w:t>
      </w:r>
    </w:p>
    <w:p w:rsidR="008E421B" w:rsidRPr="008E421B" w:rsidRDefault="008E421B" w:rsidP="00891F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21B">
        <w:rPr>
          <w:rFonts w:ascii="Times New Roman" w:hAnsi="Times New Roman" w:cs="Times New Roman"/>
          <w:sz w:val="30"/>
          <w:szCs w:val="30"/>
        </w:rPr>
        <w:t>1</w:t>
      </w:r>
      <w:r w:rsidR="001B0763">
        <w:rPr>
          <w:rFonts w:ascii="Times New Roman" w:hAnsi="Times New Roman" w:cs="Times New Roman"/>
          <w:sz w:val="30"/>
          <w:szCs w:val="30"/>
        </w:rPr>
        <w:t>9</w:t>
      </w:r>
      <w:r w:rsidRPr="008E421B">
        <w:rPr>
          <w:rFonts w:ascii="Times New Roman" w:hAnsi="Times New Roman" w:cs="Times New Roman"/>
          <w:sz w:val="30"/>
          <w:szCs w:val="30"/>
        </w:rPr>
        <w:t>. Победителями признаются организации, набравшие макс</w:t>
      </w:r>
      <w:r w:rsidRPr="008E421B">
        <w:rPr>
          <w:rFonts w:ascii="Times New Roman" w:hAnsi="Times New Roman" w:cs="Times New Roman"/>
          <w:sz w:val="30"/>
          <w:szCs w:val="30"/>
        </w:rPr>
        <w:t>и</w:t>
      </w:r>
      <w:r w:rsidRPr="008E421B">
        <w:rPr>
          <w:rFonts w:ascii="Times New Roman" w:hAnsi="Times New Roman" w:cs="Times New Roman"/>
          <w:sz w:val="30"/>
          <w:szCs w:val="30"/>
        </w:rPr>
        <w:t>мальное количество баллов. При подведении итогов при равном кол</w:t>
      </w:r>
      <w:r w:rsidRPr="008E421B">
        <w:rPr>
          <w:rFonts w:ascii="Times New Roman" w:hAnsi="Times New Roman" w:cs="Times New Roman"/>
          <w:sz w:val="30"/>
          <w:szCs w:val="30"/>
        </w:rPr>
        <w:t>и</w:t>
      </w:r>
      <w:r w:rsidRPr="008E421B">
        <w:rPr>
          <w:rFonts w:ascii="Times New Roman" w:hAnsi="Times New Roman" w:cs="Times New Roman"/>
          <w:sz w:val="30"/>
          <w:szCs w:val="30"/>
        </w:rPr>
        <w:t>честве баллов учитывается дополнительн</w:t>
      </w:r>
      <w:r w:rsidR="00260F7C">
        <w:rPr>
          <w:rFonts w:ascii="Times New Roman" w:hAnsi="Times New Roman" w:cs="Times New Roman"/>
          <w:sz w:val="30"/>
          <w:szCs w:val="30"/>
        </w:rPr>
        <w:t xml:space="preserve">ые </w:t>
      </w:r>
      <w:r w:rsidRPr="008E421B">
        <w:rPr>
          <w:rFonts w:ascii="Times New Roman" w:hAnsi="Times New Roman" w:cs="Times New Roman"/>
          <w:sz w:val="30"/>
          <w:szCs w:val="30"/>
        </w:rPr>
        <w:t>информаци</w:t>
      </w:r>
      <w:r w:rsidR="00260F7C">
        <w:rPr>
          <w:rFonts w:ascii="Times New Roman" w:hAnsi="Times New Roman" w:cs="Times New Roman"/>
          <w:sz w:val="30"/>
          <w:szCs w:val="30"/>
        </w:rPr>
        <w:t>онные матери</w:t>
      </w:r>
      <w:r w:rsidR="00260F7C">
        <w:rPr>
          <w:rFonts w:ascii="Times New Roman" w:hAnsi="Times New Roman" w:cs="Times New Roman"/>
          <w:sz w:val="30"/>
          <w:szCs w:val="30"/>
        </w:rPr>
        <w:t>а</w:t>
      </w:r>
      <w:r w:rsidR="00260F7C">
        <w:rPr>
          <w:rFonts w:ascii="Times New Roman" w:hAnsi="Times New Roman" w:cs="Times New Roman"/>
          <w:sz w:val="30"/>
          <w:szCs w:val="30"/>
        </w:rPr>
        <w:t>лы</w:t>
      </w:r>
      <w:r w:rsidRPr="008E421B">
        <w:rPr>
          <w:rFonts w:ascii="Times New Roman" w:hAnsi="Times New Roman" w:cs="Times New Roman"/>
          <w:sz w:val="30"/>
          <w:szCs w:val="30"/>
        </w:rPr>
        <w:t>, представленн</w:t>
      </w:r>
      <w:r w:rsidR="00260F7C">
        <w:rPr>
          <w:rFonts w:ascii="Times New Roman" w:hAnsi="Times New Roman" w:cs="Times New Roman"/>
          <w:sz w:val="30"/>
          <w:szCs w:val="30"/>
        </w:rPr>
        <w:t>ые</w:t>
      </w:r>
      <w:r w:rsidRPr="008E421B">
        <w:rPr>
          <w:rFonts w:ascii="Times New Roman" w:hAnsi="Times New Roman" w:cs="Times New Roman"/>
          <w:sz w:val="30"/>
          <w:szCs w:val="30"/>
        </w:rPr>
        <w:t xml:space="preserve"> организациями.</w:t>
      </w:r>
    </w:p>
    <w:p w:rsidR="008E421B" w:rsidRPr="008E421B" w:rsidRDefault="001B0763" w:rsidP="00891F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 w:rsidR="008E421B" w:rsidRPr="008E421B">
        <w:rPr>
          <w:rFonts w:ascii="Times New Roman" w:hAnsi="Times New Roman" w:cs="Times New Roman"/>
          <w:sz w:val="30"/>
          <w:szCs w:val="30"/>
        </w:rPr>
        <w:t>. Победители смотра-конкурса награждаются Дипломами Главы города за I, II, III место отдельно по каждой номинации.</w:t>
      </w:r>
      <w:r w:rsidR="00B67F59">
        <w:rPr>
          <w:rFonts w:ascii="Times New Roman" w:hAnsi="Times New Roman" w:cs="Times New Roman"/>
          <w:sz w:val="30"/>
          <w:szCs w:val="30"/>
        </w:rPr>
        <w:t>».</w:t>
      </w:r>
    </w:p>
    <w:p w:rsidR="00531EF0" w:rsidRDefault="00531EF0" w:rsidP="00891FE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95A" w:rsidRDefault="00531EF0" w:rsidP="00891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1FEA" w:rsidRPr="00891FEA" w:rsidRDefault="00891FEA" w:rsidP="00891FEA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1FE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</w:t>
      </w:r>
    </w:p>
    <w:p w:rsidR="00891FEA" w:rsidRPr="00891FEA" w:rsidRDefault="00891FEA" w:rsidP="00891FEA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1FEA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891FEA" w:rsidRPr="00891FEA" w:rsidRDefault="00891FEA" w:rsidP="00891FEA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1FEA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891FEA" w:rsidRPr="00891FEA" w:rsidRDefault="00891FEA" w:rsidP="00891FEA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1FEA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622728" w:rsidRDefault="00622728" w:rsidP="00891FEA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891FEA" w:rsidRDefault="00622728" w:rsidP="00891FEA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000811">
        <w:rPr>
          <w:rFonts w:ascii="Times New Roman" w:hAnsi="Times New Roman" w:cs="Times New Roman"/>
          <w:sz w:val="30"/>
          <w:szCs w:val="30"/>
        </w:rPr>
        <w:t xml:space="preserve">«Приложение 1 </w:t>
      </w:r>
    </w:p>
    <w:p w:rsidR="00891FEA" w:rsidRDefault="00622728" w:rsidP="00891FEA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000811">
        <w:rPr>
          <w:rFonts w:ascii="Times New Roman" w:hAnsi="Times New Roman" w:cs="Times New Roman"/>
          <w:sz w:val="30"/>
          <w:szCs w:val="30"/>
        </w:rPr>
        <w:t xml:space="preserve">к Положению о проведении </w:t>
      </w:r>
    </w:p>
    <w:p w:rsidR="00891FEA" w:rsidRDefault="00622728" w:rsidP="00891FEA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000811">
        <w:rPr>
          <w:rFonts w:ascii="Times New Roman" w:hAnsi="Times New Roman" w:cs="Times New Roman"/>
          <w:sz w:val="30"/>
          <w:szCs w:val="30"/>
        </w:rPr>
        <w:t>городского смотра-конкурса</w:t>
      </w:r>
    </w:p>
    <w:p w:rsidR="00891FEA" w:rsidRDefault="00622728" w:rsidP="00891FEA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000811">
        <w:rPr>
          <w:rFonts w:ascii="Times New Roman" w:hAnsi="Times New Roman" w:cs="Times New Roman"/>
          <w:sz w:val="30"/>
          <w:szCs w:val="30"/>
        </w:rPr>
        <w:t xml:space="preserve">на лучшую организацию </w:t>
      </w:r>
    </w:p>
    <w:p w:rsidR="00622728" w:rsidRDefault="00622728" w:rsidP="00891FEA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000811">
        <w:rPr>
          <w:rFonts w:ascii="Times New Roman" w:hAnsi="Times New Roman" w:cs="Times New Roman"/>
          <w:sz w:val="30"/>
          <w:szCs w:val="30"/>
        </w:rPr>
        <w:t xml:space="preserve">работы в области социального </w:t>
      </w:r>
    </w:p>
    <w:p w:rsidR="00622728" w:rsidRPr="00000811" w:rsidRDefault="00B67F59" w:rsidP="00891FEA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партнерства и охраны труда</w:t>
      </w:r>
    </w:p>
    <w:p w:rsidR="0001120F" w:rsidRDefault="0001120F" w:rsidP="00891FE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891FEA" w:rsidRDefault="00891FEA" w:rsidP="00891FE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01120F" w:rsidRPr="005D695A" w:rsidRDefault="0001120F" w:rsidP="00891FE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5D695A" w:rsidRPr="005D695A" w:rsidRDefault="005D695A" w:rsidP="00891FEA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D695A">
        <w:rPr>
          <w:rFonts w:ascii="Times New Roman" w:hAnsi="Times New Roman" w:cs="Times New Roman"/>
          <w:sz w:val="30"/>
          <w:szCs w:val="30"/>
        </w:rPr>
        <w:t>ЗАЯВКА</w:t>
      </w:r>
    </w:p>
    <w:p w:rsidR="00891FEA" w:rsidRDefault="005D695A" w:rsidP="00891FEA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D695A">
        <w:rPr>
          <w:rFonts w:ascii="Times New Roman" w:hAnsi="Times New Roman" w:cs="Times New Roman"/>
          <w:sz w:val="30"/>
          <w:szCs w:val="30"/>
        </w:rPr>
        <w:t>на участие в городском смотре-конкурсе</w:t>
      </w:r>
      <w:r w:rsidR="00891FEA">
        <w:rPr>
          <w:rFonts w:ascii="Times New Roman" w:hAnsi="Times New Roman" w:cs="Times New Roman"/>
          <w:sz w:val="30"/>
          <w:szCs w:val="30"/>
        </w:rPr>
        <w:t xml:space="preserve"> </w:t>
      </w:r>
      <w:r w:rsidRPr="005D695A">
        <w:rPr>
          <w:rFonts w:ascii="Times New Roman" w:hAnsi="Times New Roman" w:cs="Times New Roman"/>
          <w:sz w:val="30"/>
          <w:szCs w:val="30"/>
        </w:rPr>
        <w:t xml:space="preserve">на лучшую организацию </w:t>
      </w:r>
    </w:p>
    <w:p w:rsidR="005D695A" w:rsidRPr="005D695A" w:rsidRDefault="005D695A" w:rsidP="00891FEA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D695A">
        <w:rPr>
          <w:rFonts w:ascii="Times New Roman" w:hAnsi="Times New Roman" w:cs="Times New Roman"/>
          <w:sz w:val="30"/>
          <w:szCs w:val="30"/>
        </w:rPr>
        <w:t>работы</w:t>
      </w:r>
      <w:r w:rsidR="00891FEA">
        <w:rPr>
          <w:rFonts w:ascii="Times New Roman" w:hAnsi="Times New Roman" w:cs="Times New Roman"/>
          <w:sz w:val="30"/>
          <w:szCs w:val="30"/>
        </w:rPr>
        <w:t xml:space="preserve"> </w:t>
      </w:r>
      <w:r w:rsidRPr="005D695A">
        <w:rPr>
          <w:rFonts w:ascii="Times New Roman" w:hAnsi="Times New Roman" w:cs="Times New Roman"/>
          <w:sz w:val="30"/>
          <w:szCs w:val="30"/>
        </w:rPr>
        <w:t>в области социального партнерства и охраны труда</w:t>
      </w:r>
    </w:p>
    <w:p w:rsidR="005D695A" w:rsidRDefault="005D695A" w:rsidP="00891FE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622728" w:rsidRDefault="00622728" w:rsidP="00891FE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891FEA" w:rsidRPr="005D695A" w:rsidRDefault="00891FEA" w:rsidP="00891FE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5D695A" w:rsidRPr="005D695A" w:rsidRDefault="005D695A" w:rsidP="00891FE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D695A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5D695A" w:rsidRDefault="005D695A" w:rsidP="00891FEA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95A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622728" w:rsidRPr="00891FEA" w:rsidRDefault="00622728" w:rsidP="00891FEA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F47E45" w:rsidRDefault="005D695A" w:rsidP="00891FE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D695A">
        <w:rPr>
          <w:rFonts w:ascii="Times New Roman" w:hAnsi="Times New Roman" w:cs="Times New Roman"/>
          <w:sz w:val="30"/>
          <w:szCs w:val="30"/>
        </w:rPr>
        <w:t>заявляет о своем намерении принять участие в городском смотре-конкурсе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D695A">
        <w:rPr>
          <w:rFonts w:ascii="Times New Roman" w:hAnsi="Times New Roman" w:cs="Times New Roman"/>
          <w:sz w:val="30"/>
          <w:szCs w:val="30"/>
        </w:rPr>
        <w:t>на лучшую организацию работы в области социального пар</w:t>
      </w:r>
      <w:r w:rsidRPr="005D695A">
        <w:rPr>
          <w:rFonts w:ascii="Times New Roman" w:hAnsi="Times New Roman" w:cs="Times New Roman"/>
          <w:sz w:val="30"/>
          <w:szCs w:val="30"/>
        </w:rPr>
        <w:t>т</w:t>
      </w:r>
      <w:r w:rsidRPr="005D695A">
        <w:rPr>
          <w:rFonts w:ascii="Times New Roman" w:hAnsi="Times New Roman" w:cs="Times New Roman"/>
          <w:sz w:val="30"/>
          <w:szCs w:val="30"/>
        </w:rPr>
        <w:t>нерства и охраны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D695A">
        <w:rPr>
          <w:rFonts w:ascii="Times New Roman" w:hAnsi="Times New Roman" w:cs="Times New Roman"/>
          <w:sz w:val="30"/>
          <w:szCs w:val="30"/>
        </w:rPr>
        <w:t>труда по итогам ____ года.</w:t>
      </w:r>
      <w:r w:rsidR="00260F7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D695A" w:rsidRPr="005D695A" w:rsidRDefault="00260F7C" w:rsidP="00891FE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Гарантируем, что:</w:t>
      </w:r>
    </w:p>
    <w:p w:rsidR="00260F7C" w:rsidRPr="00B56C82" w:rsidRDefault="00260F7C" w:rsidP="00891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56C82">
        <w:rPr>
          <w:rFonts w:ascii="Times New Roman" w:hAnsi="Times New Roman" w:cs="Times New Roman"/>
          <w:sz w:val="30"/>
          <w:szCs w:val="30"/>
        </w:rPr>
        <w:t>организация не находится в стадии ликвидации, не признана бан</w:t>
      </w:r>
      <w:r w:rsidR="00F47E45" w:rsidRPr="00B56C82">
        <w:rPr>
          <w:rFonts w:ascii="Times New Roman" w:hAnsi="Times New Roman" w:cs="Times New Roman"/>
          <w:sz w:val="30"/>
          <w:szCs w:val="30"/>
        </w:rPr>
        <w:t>к</w:t>
      </w:r>
      <w:r w:rsidR="00F47E45" w:rsidRPr="00B56C82">
        <w:rPr>
          <w:rFonts w:ascii="Times New Roman" w:hAnsi="Times New Roman" w:cs="Times New Roman"/>
          <w:sz w:val="30"/>
          <w:szCs w:val="30"/>
        </w:rPr>
        <w:t>ротом,</w:t>
      </w:r>
      <w:r w:rsidRPr="00B56C82">
        <w:rPr>
          <w:rFonts w:ascii="Times New Roman" w:hAnsi="Times New Roman" w:cs="Times New Roman"/>
          <w:sz w:val="30"/>
          <w:szCs w:val="30"/>
        </w:rPr>
        <w:t xml:space="preserve"> ее деятельность не приостановлена в порядке, предусмотренном Кодексом Российской Федерации об административных правонару</w:t>
      </w:r>
      <w:r w:rsidR="00891FEA">
        <w:rPr>
          <w:rFonts w:ascii="Times New Roman" w:hAnsi="Times New Roman" w:cs="Times New Roman"/>
          <w:sz w:val="30"/>
          <w:szCs w:val="30"/>
        </w:rPr>
        <w:t>-</w:t>
      </w:r>
      <w:r w:rsidRPr="00B56C82">
        <w:rPr>
          <w:rFonts w:ascii="Times New Roman" w:hAnsi="Times New Roman" w:cs="Times New Roman"/>
          <w:sz w:val="30"/>
          <w:szCs w:val="30"/>
        </w:rPr>
        <w:t>шениях;</w:t>
      </w:r>
    </w:p>
    <w:p w:rsidR="00260F7C" w:rsidRPr="00B56C82" w:rsidRDefault="00F47E45" w:rsidP="00891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56C82">
        <w:rPr>
          <w:rFonts w:ascii="Times New Roman" w:hAnsi="Times New Roman" w:cs="Times New Roman"/>
          <w:sz w:val="30"/>
          <w:szCs w:val="30"/>
        </w:rPr>
        <w:t>по состоянию на «</w:t>
      </w:r>
      <w:r w:rsidR="00891FEA" w:rsidRPr="00891FEA">
        <w:rPr>
          <w:rFonts w:ascii="Times New Roman" w:hAnsi="Times New Roman" w:cs="Times New Roman"/>
          <w:sz w:val="30"/>
          <w:szCs w:val="30"/>
        </w:rPr>
        <w:t>___</w:t>
      </w:r>
      <w:r w:rsidR="00891FEA">
        <w:rPr>
          <w:rFonts w:ascii="Times New Roman" w:hAnsi="Times New Roman" w:cs="Times New Roman"/>
          <w:sz w:val="30"/>
          <w:szCs w:val="30"/>
        </w:rPr>
        <w:t>__</w:t>
      </w:r>
      <w:r w:rsidRPr="00B56C82">
        <w:rPr>
          <w:rFonts w:ascii="Times New Roman" w:hAnsi="Times New Roman" w:cs="Times New Roman"/>
          <w:sz w:val="30"/>
          <w:szCs w:val="30"/>
        </w:rPr>
        <w:t>»</w:t>
      </w:r>
      <w:r w:rsidR="00891FEA">
        <w:rPr>
          <w:rFonts w:ascii="Times New Roman" w:hAnsi="Times New Roman" w:cs="Times New Roman"/>
          <w:sz w:val="30"/>
          <w:szCs w:val="30"/>
        </w:rPr>
        <w:t xml:space="preserve"> _____________ </w:t>
      </w:r>
      <w:r w:rsidRPr="00B56C82">
        <w:rPr>
          <w:rFonts w:ascii="Times New Roman" w:hAnsi="Times New Roman" w:cs="Times New Roman"/>
          <w:sz w:val="30"/>
          <w:szCs w:val="30"/>
        </w:rPr>
        <w:t>20</w:t>
      </w:r>
      <w:r w:rsidR="00891FEA">
        <w:rPr>
          <w:rFonts w:ascii="Times New Roman" w:hAnsi="Times New Roman" w:cs="Times New Roman"/>
          <w:sz w:val="30"/>
          <w:szCs w:val="30"/>
        </w:rPr>
        <w:t xml:space="preserve"> ____</w:t>
      </w:r>
      <w:r w:rsidRPr="00B56C82">
        <w:rPr>
          <w:rFonts w:ascii="Times New Roman" w:hAnsi="Times New Roman" w:cs="Times New Roman"/>
          <w:sz w:val="30"/>
          <w:szCs w:val="30"/>
        </w:rPr>
        <w:t xml:space="preserve"> года </w:t>
      </w:r>
      <w:r w:rsidR="00260F7C" w:rsidRPr="00B56C82">
        <w:rPr>
          <w:rFonts w:ascii="Times New Roman" w:hAnsi="Times New Roman" w:cs="Times New Roman"/>
          <w:sz w:val="30"/>
          <w:szCs w:val="30"/>
        </w:rPr>
        <w:t>организация не име</w:t>
      </w:r>
      <w:r w:rsidRPr="00B56C82">
        <w:rPr>
          <w:rFonts w:ascii="Times New Roman" w:hAnsi="Times New Roman" w:cs="Times New Roman"/>
          <w:sz w:val="30"/>
          <w:szCs w:val="30"/>
        </w:rPr>
        <w:t>е</w:t>
      </w:r>
      <w:r w:rsidR="00260F7C" w:rsidRPr="00B56C82">
        <w:rPr>
          <w:rFonts w:ascii="Times New Roman" w:hAnsi="Times New Roman" w:cs="Times New Roman"/>
          <w:sz w:val="30"/>
          <w:szCs w:val="30"/>
        </w:rPr>
        <w:t>т задолженности по платежам, включая текущие, в бюджеты всех уровней и государственные внебюджетные фонды;</w:t>
      </w:r>
    </w:p>
    <w:p w:rsidR="00260F7C" w:rsidRPr="00B56C82" w:rsidRDefault="00260F7C" w:rsidP="00891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56C82">
        <w:rPr>
          <w:rFonts w:ascii="Times New Roman" w:hAnsi="Times New Roman" w:cs="Times New Roman"/>
          <w:sz w:val="30"/>
          <w:szCs w:val="30"/>
        </w:rPr>
        <w:t>организация не имеет н</w:t>
      </w:r>
      <w:r w:rsidR="00B67F59">
        <w:rPr>
          <w:rFonts w:ascii="Times New Roman" w:hAnsi="Times New Roman" w:cs="Times New Roman"/>
          <w:sz w:val="30"/>
          <w:szCs w:val="30"/>
        </w:rPr>
        <w:t>е</w:t>
      </w:r>
      <w:r w:rsidRPr="00B56C82">
        <w:rPr>
          <w:rFonts w:ascii="Times New Roman" w:hAnsi="Times New Roman" w:cs="Times New Roman"/>
          <w:sz w:val="30"/>
          <w:szCs w:val="30"/>
        </w:rPr>
        <w:t>устраненные нарушения трудового зак</w:t>
      </w:r>
      <w:r w:rsidRPr="00B56C82">
        <w:rPr>
          <w:rFonts w:ascii="Times New Roman" w:hAnsi="Times New Roman" w:cs="Times New Roman"/>
          <w:sz w:val="30"/>
          <w:szCs w:val="30"/>
        </w:rPr>
        <w:t>о</w:t>
      </w:r>
      <w:r w:rsidRPr="00B56C82">
        <w:rPr>
          <w:rFonts w:ascii="Times New Roman" w:hAnsi="Times New Roman" w:cs="Times New Roman"/>
          <w:sz w:val="30"/>
          <w:szCs w:val="30"/>
        </w:rPr>
        <w:t>нодательства, в том числе просроченную задолженность по заработной плате и другим выплатам работникам;</w:t>
      </w:r>
    </w:p>
    <w:p w:rsidR="005D695A" w:rsidRPr="005D695A" w:rsidRDefault="005D695A" w:rsidP="00891FE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Pr="005D695A">
        <w:rPr>
          <w:rFonts w:ascii="Times New Roman" w:hAnsi="Times New Roman" w:cs="Times New Roman"/>
          <w:sz w:val="30"/>
          <w:szCs w:val="30"/>
        </w:rPr>
        <w:t xml:space="preserve">Положением о городском </w:t>
      </w:r>
      <w:r>
        <w:rPr>
          <w:rFonts w:ascii="Times New Roman" w:hAnsi="Times New Roman" w:cs="Times New Roman"/>
          <w:sz w:val="30"/>
          <w:szCs w:val="30"/>
        </w:rPr>
        <w:t xml:space="preserve">смотре-конкурсе </w:t>
      </w:r>
      <w:r w:rsidRPr="005D695A">
        <w:rPr>
          <w:rFonts w:ascii="Times New Roman" w:hAnsi="Times New Roman" w:cs="Times New Roman"/>
          <w:sz w:val="30"/>
          <w:szCs w:val="30"/>
        </w:rPr>
        <w:t>ознакомлены. По</w:t>
      </w:r>
      <w:r w:rsidRPr="005D695A">
        <w:rPr>
          <w:rFonts w:ascii="Times New Roman" w:hAnsi="Times New Roman" w:cs="Times New Roman"/>
          <w:sz w:val="30"/>
          <w:szCs w:val="30"/>
        </w:rPr>
        <w:t>л</w:t>
      </w:r>
      <w:r w:rsidRPr="005D695A">
        <w:rPr>
          <w:rFonts w:ascii="Times New Roman" w:hAnsi="Times New Roman" w:cs="Times New Roman"/>
          <w:sz w:val="30"/>
          <w:szCs w:val="30"/>
        </w:rPr>
        <w:t>ноту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D695A">
        <w:rPr>
          <w:rFonts w:ascii="Times New Roman" w:hAnsi="Times New Roman" w:cs="Times New Roman"/>
          <w:sz w:val="30"/>
          <w:szCs w:val="30"/>
        </w:rPr>
        <w:t>достоверность сведений, указанных в настоящей заявке и прил</w:t>
      </w:r>
      <w:r w:rsidRPr="005D695A">
        <w:rPr>
          <w:rFonts w:ascii="Times New Roman" w:hAnsi="Times New Roman" w:cs="Times New Roman"/>
          <w:sz w:val="30"/>
          <w:szCs w:val="30"/>
        </w:rPr>
        <w:t>а</w:t>
      </w:r>
      <w:r w:rsidRPr="005D695A">
        <w:rPr>
          <w:rFonts w:ascii="Times New Roman" w:hAnsi="Times New Roman" w:cs="Times New Roman"/>
          <w:sz w:val="30"/>
          <w:szCs w:val="30"/>
        </w:rPr>
        <w:t>гаемых к ней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D695A">
        <w:rPr>
          <w:rFonts w:ascii="Times New Roman" w:hAnsi="Times New Roman" w:cs="Times New Roman"/>
          <w:sz w:val="30"/>
          <w:szCs w:val="30"/>
        </w:rPr>
        <w:t>документах, гарантируем.</w:t>
      </w:r>
    </w:p>
    <w:p w:rsidR="005D695A" w:rsidRDefault="005D695A" w:rsidP="00891FE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695A">
        <w:rPr>
          <w:rFonts w:ascii="Times New Roman" w:hAnsi="Times New Roman" w:cs="Times New Roman"/>
          <w:sz w:val="30"/>
          <w:szCs w:val="30"/>
        </w:rPr>
        <w:t>Уведомлены о том, что участники  смотра-конкурса, представи</w:t>
      </w:r>
      <w:r w:rsidRPr="005D695A">
        <w:rPr>
          <w:rFonts w:ascii="Times New Roman" w:hAnsi="Times New Roman" w:cs="Times New Roman"/>
          <w:sz w:val="30"/>
          <w:szCs w:val="30"/>
        </w:rPr>
        <w:t>в</w:t>
      </w:r>
      <w:r w:rsidRPr="005D695A">
        <w:rPr>
          <w:rFonts w:ascii="Times New Roman" w:hAnsi="Times New Roman" w:cs="Times New Roman"/>
          <w:sz w:val="30"/>
          <w:szCs w:val="30"/>
        </w:rPr>
        <w:t>шие недостоверные данные, не допускаются к участию в смотре-конкурсе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D695A">
        <w:rPr>
          <w:rFonts w:ascii="Times New Roman" w:hAnsi="Times New Roman" w:cs="Times New Roman"/>
          <w:sz w:val="30"/>
          <w:szCs w:val="30"/>
        </w:rPr>
        <w:t>или снимаются с участия в смотре-конкурсе в процессе его проведения.</w:t>
      </w:r>
    </w:p>
    <w:p w:rsidR="00891FEA" w:rsidRPr="005D695A" w:rsidRDefault="00891FEA" w:rsidP="00891FE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D695A" w:rsidRPr="005D695A" w:rsidRDefault="005D695A" w:rsidP="00891FE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695A">
        <w:rPr>
          <w:rFonts w:ascii="Times New Roman" w:hAnsi="Times New Roman" w:cs="Times New Roman"/>
          <w:sz w:val="30"/>
          <w:szCs w:val="30"/>
        </w:rPr>
        <w:lastRenderedPageBreak/>
        <w:t xml:space="preserve">К заявке прилагается </w:t>
      </w:r>
      <w:r w:rsidR="00891FEA">
        <w:rPr>
          <w:rFonts w:ascii="Times New Roman" w:hAnsi="Times New Roman" w:cs="Times New Roman"/>
          <w:sz w:val="30"/>
          <w:szCs w:val="30"/>
        </w:rPr>
        <w:t>информационная карта и перечень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D695A">
        <w:rPr>
          <w:rFonts w:ascii="Times New Roman" w:hAnsi="Times New Roman" w:cs="Times New Roman"/>
          <w:sz w:val="30"/>
          <w:szCs w:val="30"/>
        </w:rPr>
        <w:t>показат</w:t>
      </w:r>
      <w:r w:rsidRPr="005D695A">
        <w:rPr>
          <w:rFonts w:ascii="Times New Roman" w:hAnsi="Times New Roman" w:cs="Times New Roman"/>
          <w:sz w:val="30"/>
          <w:szCs w:val="30"/>
        </w:rPr>
        <w:t>е</w:t>
      </w:r>
      <w:r w:rsidRPr="005D695A">
        <w:rPr>
          <w:rFonts w:ascii="Times New Roman" w:hAnsi="Times New Roman" w:cs="Times New Roman"/>
          <w:sz w:val="30"/>
          <w:szCs w:val="30"/>
        </w:rPr>
        <w:t>лей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D695A">
        <w:rPr>
          <w:rFonts w:ascii="Times New Roman" w:hAnsi="Times New Roman" w:cs="Times New Roman"/>
          <w:sz w:val="30"/>
          <w:szCs w:val="30"/>
        </w:rPr>
        <w:t>участника смотра-конкурса.</w:t>
      </w:r>
    </w:p>
    <w:p w:rsidR="005D695A" w:rsidRPr="005D695A" w:rsidRDefault="005D695A" w:rsidP="00891FE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5D695A" w:rsidRPr="005D695A" w:rsidRDefault="005D695A" w:rsidP="00891FE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D695A">
        <w:rPr>
          <w:rFonts w:ascii="Times New Roman" w:hAnsi="Times New Roman" w:cs="Times New Roman"/>
          <w:sz w:val="30"/>
          <w:szCs w:val="30"/>
        </w:rPr>
        <w:t>Приложение: на _____ л. в _______ экз.</w:t>
      </w:r>
    </w:p>
    <w:p w:rsidR="005D695A" w:rsidRDefault="005D695A" w:rsidP="00891FE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5D695A" w:rsidRDefault="005D695A" w:rsidP="00891FE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5D695A" w:rsidRPr="005D695A" w:rsidRDefault="005D695A" w:rsidP="00891FE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5D695A" w:rsidRPr="005D695A" w:rsidRDefault="005D695A" w:rsidP="00891FE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D695A">
        <w:rPr>
          <w:rFonts w:ascii="Times New Roman" w:hAnsi="Times New Roman" w:cs="Times New Roman"/>
          <w:sz w:val="30"/>
          <w:szCs w:val="30"/>
        </w:rPr>
        <w:t>Руководитель организации ___________________</w:t>
      </w:r>
      <w:r w:rsidR="00891FEA">
        <w:rPr>
          <w:rFonts w:ascii="Times New Roman" w:hAnsi="Times New Roman" w:cs="Times New Roman"/>
          <w:sz w:val="30"/>
          <w:szCs w:val="30"/>
        </w:rPr>
        <w:t>____</w:t>
      </w:r>
    </w:p>
    <w:p w:rsidR="005D695A" w:rsidRPr="005D695A" w:rsidRDefault="005D695A" w:rsidP="00891FE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5D695A" w:rsidRPr="005D695A" w:rsidRDefault="005D695A" w:rsidP="00891FE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D695A">
        <w:rPr>
          <w:rFonts w:ascii="Times New Roman" w:hAnsi="Times New Roman" w:cs="Times New Roman"/>
          <w:sz w:val="30"/>
          <w:szCs w:val="30"/>
        </w:rPr>
        <w:t>М.П.</w:t>
      </w:r>
      <w:r w:rsidR="003530DD">
        <w:rPr>
          <w:rFonts w:ascii="Times New Roman" w:hAnsi="Times New Roman" w:cs="Times New Roman"/>
          <w:sz w:val="30"/>
          <w:szCs w:val="30"/>
        </w:rPr>
        <w:t xml:space="preserve"> (при наличии)</w:t>
      </w:r>
    </w:p>
    <w:p w:rsidR="00891FEA" w:rsidRDefault="00891FEA" w:rsidP="00891FE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5D695A" w:rsidRPr="005D695A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____»</w:t>
      </w:r>
      <w:r w:rsidR="005D695A" w:rsidRPr="005D695A">
        <w:rPr>
          <w:rFonts w:ascii="Times New Roman" w:hAnsi="Times New Roman" w:cs="Times New Roman"/>
          <w:sz w:val="30"/>
          <w:szCs w:val="30"/>
        </w:rPr>
        <w:t xml:space="preserve"> __________ г.</w:t>
      </w:r>
      <w:r w:rsidR="00B67F59">
        <w:rPr>
          <w:rFonts w:ascii="Times New Roman" w:hAnsi="Times New Roman" w:cs="Times New Roman"/>
          <w:sz w:val="30"/>
          <w:szCs w:val="30"/>
        </w:rPr>
        <w:t>».</w:t>
      </w:r>
    </w:p>
    <w:p w:rsidR="00891FEA" w:rsidRDefault="00891FEA" w:rsidP="00B67F5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891FEA" w:rsidRDefault="00891FEA" w:rsidP="00891FE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891FEA" w:rsidRDefault="00891FEA" w:rsidP="00891FE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891FEA" w:rsidRDefault="00891FEA" w:rsidP="00891FE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891FEA" w:rsidRDefault="00891FEA" w:rsidP="00891FE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5D695A" w:rsidRDefault="005D695A" w:rsidP="00891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1FEA" w:rsidRPr="00891FEA" w:rsidRDefault="00891FEA" w:rsidP="00891FEA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1FE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</w:t>
      </w:r>
    </w:p>
    <w:p w:rsidR="00891FEA" w:rsidRPr="00891FEA" w:rsidRDefault="00891FEA" w:rsidP="00891FEA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1FEA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891FEA" w:rsidRPr="00891FEA" w:rsidRDefault="00891FEA" w:rsidP="00891FEA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1FEA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891FEA" w:rsidRPr="00891FEA" w:rsidRDefault="00891FEA" w:rsidP="00891FEA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1FEA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622728" w:rsidRDefault="00622728" w:rsidP="00891FEA">
      <w:pPr>
        <w:pStyle w:val="ConsPlusNormal"/>
        <w:spacing w:line="192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891FEA" w:rsidRDefault="00622728" w:rsidP="00891FEA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000811">
        <w:rPr>
          <w:rFonts w:ascii="Times New Roman" w:hAnsi="Times New Roman" w:cs="Times New Roman"/>
          <w:sz w:val="30"/>
          <w:szCs w:val="30"/>
        </w:rPr>
        <w:t xml:space="preserve">«Приложение 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00081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91FEA" w:rsidRDefault="00622728" w:rsidP="00891FEA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000811">
        <w:rPr>
          <w:rFonts w:ascii="Times New Roman" w:hAnsi="Times New Roman" w:cs="Times New Roman"/>
          <w:sz w:val="30"/>
          <w:szCs w:val="30"/>
        </w:rPr>
        <w:t xml:space="preserve">к Положению о проведении </w:t>
      </w:r>
    </w:p>
    <w:p w:rsidR="00891FEA" w:rsidRDefault="00622728" w:rsidP="00891FEA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000811">
        <w:rPr>
          <w:rFonts w:ascii="Times New Roman" w:hAnsi="Times New Roman" w:cs="Times New Roman"/>
          <w:sz w:val="30"/>
          <w:szCs w:val="30"/>
        </w:rPr>
        <w:t xml:space="preserve">городского смотра-конкурса </w:t>
      </w:r>
    </w:p>
    <w:p w:rsidR="00891FEA" w:rsidRDefault="00622728" w:rsidP="00891FEA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000811">
        <w:rPr>
          <w:rFonts w:ascii="Times New Roman" w:hAnsi="Times New Roman" w:cs="Times New Roman"/>
          <w:sz w:val="30"/>
          <w:szCs w:val="30"/>
        </w:rPr>
        <w:t xml:space="preserve">на лучшую организацию </w:t>
      </w:r>
    </w:p>
    <w:p w:rsidR="00622728" w:rsidRDefault="00622728" w:rsidP="00891FEA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000811">
        <w:rPr>
          <w:rFonts w:ascii="Times New Roman" w:hAnsi="Times New Roman" w:cs="Times New Roman"/>
          <w:sz w:val="30"/>
          <w:szCs w:val="30"/>
        </w:rPr>
        <w:t xml:space="preserve">работы в области социального </w:t>
      </w:r>
    </w:p>
    <w:p w:rsidR="00622728" w:rsidRPr="00000811" w:rsidRDefault="00B67F59" w:rsidP="00891FEA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партнерства и охраны труда</w:t>
      </w:r>
    </w:p>
    <w:p w:rsidR="00545F2A" w:rsidRPr="00545F2A" w:rsidRDefault="00545F2A" w:rsidP="00891FE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5815C6" w:rsidRDefault="005815C6" w:rsidP="00891FE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193"/>
      <w:bookmarkEnd w:id="1"/>
    </w:p>
    <w:p w:rsidR="00201402" w:rsidRPr="00545F2A" w:rsidRDefault="00201402" w:rsidP="00891FE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141ADC" w:rsidRPr="00545F2A" w:rsidRDefault="00141ADC" w:rsidP="00891FE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45F2A">
        <w:rPr>
          <w:rFonts w:ascii="Times New Roman" w:hAnsi="Times New Roman" w:cs="Times New Roman"/>
          <w:sz w:val="30"/>
          <w:szCs w:val="30"/>
        </w:rPr>
        <w:t>ПЕРЕЧЕНЬ ПОКАЗАТЕЛЕЙ</w:t>
      </w:r>
    </w:p>
    <w:p w:rsidR="00141ADC" w:rsidRPr="00545F2A" w:rsidRDefault="00141ADC" w:rsidP="00891FE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45F2A">
        <w:rPr>
          <w:rFonts w:ascii="Times New Roman" w:hAnsi="Times New Roman" w:cs="Times New Roman"/>
          <w:sz w:val="30"/>
          <w:szCs w:val="30"/>
        </w:rPr>
        <w:t>участника смотра-конкурса на лучшую организацию работы</w:t>
      </w:r>
    </w:p>
    <w:p w:rsidR="00141ADC" w:rsidRPr="00545F2A" w:rsidRDefault="00141ADC" w:rsidP="00891FE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45F2A">
        <w:rPr>
          <w:rFonts w:ascii="Times New Roman" w:hAnsi="Times New Roman" w:cs="Times New Roman"/>
          <w:sz w:val="30"/>
          <w:szCs w:val="30"/>
        </w:rPr>
        <w:t>в области социального партнерства и охраны труда</w:t>
      </w:r>
    </w:p>
    <w:p w:rsidR="00545F2A" w:rsidRPr="00545F2A" w:rsidRDefault="00545F2A" w:rsidP="00891FE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141ADC" w:rsidRDefault="00141ADC" w:rsidP="00891FE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01402" w:rsidRPr="00545F2A" w:rsidRDefault="00201402" w:rsidP="00891FE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1418"/>
        <w:gridCol w:w="1559"/>
      </w:tblGrid>
      <w:tr w:rsidR="00135D9E" w:rsidRPr="003B5A0C" w:rsidTr="00201402">
        <w:trPr>
          <w:trHeight w:val="999"/>
          <w:tblHeader/>
        </w:trPr>
        <w:tc>
          <w:tcPr>
            <w:tcW w:w="851" w:type="dxa"/>
          </w:tcPr>
          <w:p w:rsidR="00135D9E" w:rsidRPr="003B5A0C" w:rsidRDefault="003B5A0C" w:rsidP="00891FE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135D9E" w:rsidRPr="003B5A0C">
              <w:rPr>
                <w:rFonts w:ascii="Times New Roman" w:hAnsi="Times New Roman" w:cs="Times New Roman"/>
                <w:sz w:val="30"/>
                <w:szCs w:val="30"/>
              </w:rPr>
              <w:t xml:space="preserve"> п/п</w:t>
            </w:r>
          </w:p>
        </w:tc>
        <w:tc>
          <w:tcPr>
            <w:tcW w:w="5528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Показатели</w:t>
            </w:r>
          </w:p>
        </w:tc>
        <w:tc>
          <w:tcPr>
            <w:tcW w:w="1418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Пред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дущий год</w:t>
            </w:r>
          </w:p>
        </w:tc>
        <w:tc>
          <w:tcPr>
            <w:tcW w:w="1559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Отчетный год</w:t>
            </w:r>
          </w:p>
        </w:tc>
      </w:tr>
      <w:tr w:rsidR="00135D9E" w:rsidRPr="003B5A0C" w:rsidTr="00201402">
        <w:trPr>
          <w:tblHeader/>
        </w:trPr>
        <w:tc>
          <w:tcPr>
            <w:tcW w:w="851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528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135D9E" w:rsidRPr="003B5A0C" w:rsidTr="00891FEA">
        <w:tc>
          <w:tcPr>
            <w:tcW w:w="9356" w:type="dxa"/>
            <w:gridSpan w:val="4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2" w:name="Par194"/>
            <w:bookmarkEnd w:id="2"/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Социальное партнерство</w:t>
            </w:r>
          </w:p>
        </w:tc>
      </w:tr>
      <w:tr w:rsidR="00135D9E" w:rsidRPr="003B5A0C" w:rsidTr="00201402">
        <w:tc>
          <w:tcPr>
            <w:tcW w:w="851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528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Среднесписочная численность работн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ков (чел.)</w:t>
            </w:r>
          </w:p>
        </w:tc>
        <w:tc>
          <w:tcPr>
            <w:tcW w:w="1418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5D9E" w:rsidRPr="003B5A0C" w:rsidTr="00201402">
        <w:tc>
          <w:tcPr>
            <w:tcW w:w="851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528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Среднемесячная начисленная заработная плата работников списочного состава, тыс. рублей</w:t>
            </w:r>
          </w:p>
        </w:tc>
        <w:tc>
          <w:tcPr>
            <w:tcW w:w="1418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5D9E" w:rsidRPr="00B56C82" w:rsidTr="00201402">
        <w:tc>
          <w:tcPr>
            <w:tcW w:w="851" w:type="dxa"/>
          </w:tcPr>
          <w:p w:rsidR="00135D9E" w:rsidRPr="00B56C82" w:rsidRDefault="00135D9E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528" w:type="dxa"/>
          </w:tcPr>
          <w:p w:rsidR="00135D9E" w:rsidRPr="00B56C82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Доля работников, получающих зарабо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ную плату</w:t>
            </w:r>
            <w:r w:rsidR="00A72525" w:rsidRPr="00B56C8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673BA" w:rsidRPr="00B56C82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A72525" w:rsidRPr="00B56C82">
              <w:rPr>
                <w:rFonts w:ascii="Times New Roman" w:hAnsi="Times New Roman" w:cs="Times New Roman"/>
                <w:sz w:val="30"/>
                <w:szCs w:val="30"/>
              </w:rPr>
              <w:t>%</w:t>
            </w:r>
            <w:r w:rsidR="005673BA" w:rsidRPr="00B56C82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1418" w:type="dxa"/>
          </w:tcPr>
          <w:p w:rsidR="00135D9E" w:rsidRPr="00B56C82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135D9E" w:rsidRPr="00B56C82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55" w:rsidRPr="00B56C82" w:rsidTr="00201402">
        <w:tc>
          <w:tcPr>
            <w:tcW w:w="851" w:type="dxa"/>
          </w:tcPr>
          <w:p w:rsidR="00A46555" w:rsidRPr="00B56C82" w:rsidRDefault="00A46555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 w:rsidR="00B56C82" w:rsidRPr="00B56C8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528" w:type="dxa"/>
          </w:tcPr>
          <w:p w:rsidR="00A46555" w:rsidRPr="00B56C82" w:rsidRDefault="00A46555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 xml:space="preserve">на уровне </w:t>
            </w:r>
            <w:r w:rsidR="00AF3E00" w:rsidRPr="00B56C82">
              <w:rPr>
                <w:rFonts w:ascii="Times New Roman" w:hAnsi="Times New Roman" w:cs="Times New Roman"/>
                <w:sz w:val="30"/>
                <w:szCs w:val="30"/>
              </w:rPr>
              <w:t>МРОТ</w:t>
            </w:r>
            <w:r w:rsidR="00B56C82" w:rsidRPr="00B56C82">
              <w:rPr>
                <w:rFonts w:ascii="Times New Roman" w:hAnsi="Times New Roman" w:cs="Times New Roman"/>
                <w:sz w:val="30"/>
                <w:szCs w:val="30"/>
              </w:rPr>
              <w:t xml:space="preserve"> (с учетом </w:t>
            </w:r>
            <w:r w:rsidR="00B56C82" w:rsidRPr="00B56C82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начисления районного коэффициента и северной надбавки, действующих на территории города Красноярска), </w:t>
            </w:r>
            <w:r w:rsidR="00891FE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далее – </w:t>
            </w:r>
            <w:r w:rsidR="00B56C82" w:rsidRPr="00B56C82">
              <w:rPr>
                <w:rFonts w:ascii="Times New Roman" w:hAnsi="Times New Roman" w:cs="Times New Roman"/>
                <w:bCs/>
                <w:sz w:val="30"/>
                <w:szCs w:val="30"/>
              </w:rPr>
              <w:t>МРОТ</w:t>
            </w:r>
          </w:p>
        </w:tc>
        <w:tc>
          <w:tcPr>
            <w:tcW w:w="1418" w:type="dxa"/>
          </w:tcPr>
          <w:p w:rsidR="00A46555" w:rsidRPr="00B56C82" w:rsidRDefault="00A46555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A46555" w:rsidRPr="00B56C82" w:rsidRDefault="00A46555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555" w:rsidRPr="003B5A0C" w:rsidTr="00201402">
        <w:tc>
          <w:tcPr>
            <w:tcW w:w="851" w:type="dxa"/>
          </w:tcPr>
          <w:p w:rsidR="00A46555" w:rsidRPr="00B56C82" w:rsidRDefault="00A46555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 w:rsidR="00B56C82" w:rsidRPr="00B56C8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528" w:type="dxa"/>
          </w:tcPr>
          <w:p w:rsidR="00A46555" w:rsidRPr="00B56C82" w:rsidRDefault="00A46555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 xml:space="preserve">выше уровня </w:t>
            </w:r>
            <w:r w:rsidR="00AF3E00" w:rsidRPr="00B56C82">
              <w:rPr>
                <w:rFonts w:ascii="Times New Roman" w:hAnsi="Times New Roman" w:cs="Times New Roman"/>
                <w:sz w:val="30"/>
                <w:szCs w:val="30"/>
              </w:rPr>
              <w:t>МРОТ</w:t>
            </w:r>
          </w:p>
        </w:tc>
        <w:tc>
          <w:tcPr>
            <w:tcW w:w="1418" w:type="dxa"/>
          </w:tcPr>
          <w:p w:rsidR="00A46555" w:rsidRPr="003B5A0C" w:rsidRDefault="00A46555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A46555" w:rsidRPr="003B5A0C" w:rsidRDefault="00A46555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5D9E" w:rsidRPr="003B5A0C" w:rsidTr="00201402">
        <w:tc>
          <w:tcPr>
            <w:tcW w:w="851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528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Затраты на оздоровление работников (оплата путевок, проезда к месту леч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ния и т.д.) в расчете на одного работа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щего, тыс. рублей</w:t>
            </w:r>
          </w:p>
        </w:tc>
        <w:tc>
          <w:tcPr>
            <w:tcW w:w="1418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5D9E" w:rsidRPr="003B5A0C" w:rsidTr="00201402">
        <w:tc>
          <w:tcPr>
            <w:tcW w:w="851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528" w:type="dxa"/>
          </w:tcPr>
          <w:p w:rsidR="00201402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Затраты на улучшение жилищных усл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 xml:space="preserve">вий работающих в расчете на одного </w:t>
            </w:r>
          </w:p>
          <w:p w:rsidR="00201402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работающего, тыс. рублей</w:t>
            </w:r>
          </w:p>
        </w:tc>
        <w:tc>
          <w:tcPr>
            <w:tcW w:w="1418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5D9E" w:rsidRPr="003B5A0C" w:rsidTr="00201402">
        <w:tc>
          <w:tcPr>
            <w:tcW w:w="851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</w:t>
            </w:r>
          </w:p>
        </w:tc>
        <w:tc>
          <w:tcPr>
            <w:tcW w:w="5528" w:type="dxa"/>
          </w:tcPr>
          <w:p w:rsidR="00201402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спортивно-оздоровительные и культурно-массовые мероприятия </w:t>
            </w:r>
          </w:p>
          <w:p w:rsidR="00201402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 xml:space="preserve">в расчете на одного работающего, </w:t>
            </w:r>
          </w:p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тыс. рублей</w:t>
            </w:r>
          </w:p>
        </w:tc>
        <w:tc>
          <w:tcPr>
            <w:tcW w:w="1418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5D9E" w:rsidRPr="003B5A0C" w:rsidTr="00201402">
        <w:tc>
          <w:tcPr>
            <w:tcW w:w="851" w:type="dxa"/>
          </w:tcPr>
          <w:p w:rsidR="00135D9E" w:rsidRPr="00B56C82" w:rsidRDefault="001E3A2B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528" w:type="dxa"/>
          </w:tcPr>
          <w:p w:rsidR="00201402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работников, уволенных </w:t>
            </w:r>
          </w:p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 xml:space="preserve">в связи с сокращением </w:t>
            </w:r>
            <w:r w:rsidR="00690EFF" w:rsidRPr="00B56C82">
              <w:rPr>
                <w:rFonts w:ascii="Times New Roman" w:hAnsi="Times New Roman" w:cs="Times New Roman"/>
                <w:sz w:val="30"/>
                <w:szCs w:val="30"/>
              </w:rPr>
              <w:t xml:space="preserve">штатной 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числе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ности (чел</w:t>
            </w:r>
            <w:r w:rsidR="00690EFF" w:rsidRPr="00B56C82">
              <w:rPr>
                <w:rFonts w:ascii="Times New Roman" w:hAnsi="Times New Roman" w:cs="Times New Roman"/>
                <w:sz w:val="30"/>
                <w:szCs w:val="30"/>
              </w:rPr>
              <w:t>.)</w:t>
            </w:r>
          </w:p>
        </w:tc>
        <w:tc>
          <w:tcPr>
            <w:tcW w:w="1418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5D9E" w:rsidRPr="003B5A0C" w:rsidTr="00201402">
        <w:tc>
          <w:tcPr>
            <w:tcW w:w="851" w:type="dxa"/>
          </w:tcPr>
          <w:p w:rsidR="00135D9E" w:rsidRPr="003B5A0C" w:rsidRDefault="005E275C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5528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Количество дополнительно введенных рабочих мест</w:t>
            </w:r>
          </w:p>
        </w:tc>
        <w:tc>
          <w:tcPr>
            <w:tcW w:w="1418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5D9E" w:rsidRPr="003B5A0C" w:rsidTr="00201402">
        <w:tc>
          <w:tcPr>
            <w:tcW w:w="851" w:type="dxa"/>
          </w:tcPr>
          <w:p w:rsidR="00135D9E" w:rsidRPr="003B5A0C" w:rsidRDefault="005E275C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5528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Затраты на переподготовку и повышение квалификации кадров в расчете на одн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го работающего, тыс. рублей</w:t>
            </w:r>
          </w:p>
        </w:tc>
        <w:tc>
          <w:tcPr>
            <w:tcW w:w="1418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5D9E" w:rsidRPr="003B5A0C" w:rsidTr="00201402">
        <w:tc>
          <w:tcPr>
            <w:tcW w:w="851" w:type="dxa"/>
          </w:tcPr>
          <w:p w:rsidR="00135D9E" w:rsidRPr="003B5A0C" w:rsidRDefault="005E275C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5528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Выплаты социального характера сверх начисленной заработной платы (матер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альная помощь, другие дополнительные выплаты) в расчете на одного работа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щего, тыс. рублей</w:t>
            </w:r>
          </w:p>
        </w:tc>
        <w:tc>
          <w:tcPr>
            <w:tcW w:w="1418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5D9E" w:rsidRPr="00B56C82" w:rsidTr="00201402">
        <w:tc>
          <w:tcPr>
            <w:tcW w:w="851" w:type="dxa"/>
          </w:tcPr>
          <w:p w:rsidR="00135D9E" w:rsidRPr="00B56C82" w:rsidRDefault="00135D9E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5E275C" w:rsidRPr="00B56C8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528" w:type="dxa"/>
          </w:tcPr>
          <w:p w:rsidR="00201402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Затраты на организацию и поощрение победителей производственных и пр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фессиональных конкурсов</w:t>
            </w:r>
            <w:r w:rsidR="004D4E88" w:rsidRPr="00B56C82">
              <w:rPr>
                <w:rFonts w:ascii="Times New Roman" w:hAnsi="Times New Roman" w:cs="Times New Roman"/>
                <w:sz w:val="30"/>
                <w:szCs w:val="30"/>
              </w:rPr>
              <w:t xml:space="preserve"> в расчете </w:t>
            </w:r>
          </w:p>
          <w:p w:rsidR="00135D9E" w:rsidRPr="00B56C82" w:rsidRDefault="004D4E88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на одного работающего</w:t>
            </w:r>
            <w:r w:rsidR="00135D9E" w:rsidRPr="00B56C82">
              <w:rPr>
                <w:rFonts w:ascii="Times New Roman" w:hAnsi="Times New Roman" w:cs="Times New Roman"/>
                <w:sz w:val="30"/>
                <w:szCs w:val="30"/>
              </w:rPr>
              <w:t>, тыс. рублей</w:t>
            </w:r>
          </w:p>
        </w:tc>
        <w:tc>
          <w:tcPr>
            <w:tcW w:w="1418" w:type="dxa"/>
          </w:tcPr>
          <w:p w:rsidR="00135D9E" w:rsidRPr="00B56C82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135D9E" w:rsidRPr="00B56C82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5D9E" w:rsidRPr="00B56C82" w:rsidTr="00201402">
        <w:tc>
          <w:tcPr>
            <w:tcW w:w="851" w:type="dxa"/>
          </w:tcPr>
          <w:p w:rsidR="00135D9E" w:rsidRPr="00B56C82" w:rsidRDefault="00135D9E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5E275C" w:rsidRPr="00B56C8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528" w:type="dxa"/>
          </w:tcPr>
          <w:p w:rsidR="00135D9E" w:rsidRPr="00B56C82" w:rsidRDefault="004D4E88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Доля инвалидов в общей численности работников</w:t>
            </w:r>
            <w:r w:rsidR="00C36DDE" w:rsidRPr="00B56C82">
              <w:rPr>
                <w:rFonts w:ascii="Times New Roman" w:hAnsi="Times New Roman" w:cs="Times New Roman"/>
                <w:sz w:val="30"/>
                <w:szCs w:val="30"/>
              </w:rPr>
              <w:t xml:space="preserve"> (%)</w:t>
            </w:r>
          </w:p>
        </w:tc>
        <w:tc>
          <w:tcPr>
            <w:tcW w:w="1418" w:type="dxa"/>
          </w:tcPr>
          <w:p w:rsidR="00135D9E" w:rsidRPr="00B56C82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135D9E" w:rsidRPr="00B56C82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6DDE" w:rsidRPr="00B56C82" w:rsidTr="00201402">
        <w:tc>
          <w:tcPr>
            <w:tcW w:w="851" w:type="dxa"/>
          </w:tcPr>
          <w:p w:rsidR="00C36DDE" w:rsidRPr="00B56C82" w:rsidRDefault="00A343A9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5528" w:type="dxa"/>
          </w:tcPr>
          <w:p w:rsidR="00C36DDE" w:rsidRPr="00B56C82" w:rsidRDefault="00C36DD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Заполнение квоты на трудоустройство инвалидов трудоспособного возраста (да/нет)</w:t>
            </w:r>
          </w:p>
        </w:tc>
        <w:tc>
          <w:tcPr>
            <w:tcW w:w="1418" w:type="dxa"/>
          </w:tcPr>
          <w:p w:rsidR="00C36DDE" w:rsidRPr="00B56C82" w:rsidRDefault="00C36DD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C36DDE" w:rsidRPr="00B56C82" w:rsidRDefault="00C36DD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D5527" w:rsidRPr="000A5D79" w:rsidTr="00201402">
        <w:tc>
          <w:tcPr>
            <w:tcW w:w="851" w:type="dxa"/>
          </w:tcPr>
          <w:p w:rsidR="00FD5527" w:rsidRPr="00B56C82" w:rsidRDefault="00A343A9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5528" w:type="dxa"/>
          </w:tcPr>
          <w:p w:rsidR="00FD5527" w:rsidRPr="00B56C82" w:rsidRDefault="000A5D79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Профессиональное обучение и дополн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тельное профессиональное образование граждан предпенсионного возраста (да/нет)</w:t>
            </w:r>
          </w:p>
        </w:tc>
        <w:tc>
          <w:tcPr>
            <w:tcW w:w="1418" w:type="dxa"/>
          </w:tcPr>
          <w:p w:rsidR="00FD5527" w:rsidRPr="000A5D79" w:rsidRDefault="00FD5527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FD5527" w:rsidRPr="000A5D79" w:rsidRDefault="00FD5527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531D9" w:rsidRPr="003B5A0C" w:rsidTr="00201402">
        <w:tc>
          <w:tcPr>
            <w:tcW w:w="851" w:type="dxa"/>
          </w:tcPr>
          <w:p w:rsidR="00E531D9" w:rsidRPr="003B5A0C" w:rsidRDefault="005E275C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343A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528" w:type="dxa"/>
          </w:tcPr>
          <w:p w:rsidR="00E531D9" w:rsidRPr="003B5A0C" w:rsidRDefault="00E531D9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Количество коллективных трудовых споров, шт.</w:t>
            </w:r>
          </w:p>
        </w:tc>
        <w:tc>
          <w:tcPr>
            <w:tcW w:w="1418" w:type="dxa"/>
          </w:tcPr>
          <w:p w:rsidR="00E531D9" w:rsidRPr="003B5A0C" w:rsidRDefault="00E531D9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E531D9" w:rsidRPr="003B5A0C" w:rsidRDefault="00E531D9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70BEA" w:rsidRPr="00B56C82" w:rsidTr="00201402">
        <w:tc>
          <w:tcPr>
            <w:tcW w:w="851" w:type="dxa"/>
          </w:tcPr>
          <w:p w:rsidR="00970BEA" w:rsidRPr="00B56C82" w:rsidRDefault="00A343A9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5528" w:type="dxa"/>
          </w:tcPr>
          <w:p w:rsidR="00970BEA" w:rsidRPr="00B56C82" w:rsidRDefault="00970BEA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Реализация социальных программ, сп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собствующих формированию человеч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е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ских ресурсов организации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970BEA" w:rsidRDefault="00970BEA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201402" w:rsidRPr="00B56C82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970BEA" w:rsidRPr="00B56C82" w:rsidRDefault="00970BEA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970BEA" w:rsidRPr="00B56C82" w:rsidRDefault="00970BEA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70BEA" w:rsidRPr="00B56C82" w:rsidTr="00201402">
        <w:tc>
          <w:tcPr>
            <w:tcW w:w="851" w:type="dxa"/>
          </w:tcPr>
          <w:p w:rsidR="00970BEA" w:rsidRPr="00B56C82" w:rsidRDefault="00A343A9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16.1</w:t>
            </w:r>
          </w:p>
        </w:tc>
        <w:tc>
          <w:tcPr>
            <w:tcW w:w="5528" w:type="dxa"/>
          </w:tcPr>
          <w:p w:rsidR="00201402" w:rsidRDefault="00970BEA" w:rsidP="00891FEA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добровольное страхование </w:t>
            </w:r>
            <w:r w:rsidR="00B56C82"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жизни </w:t>
            </w:r>
          </w:p>
          <w:p w:rsidR="00970BEA" w:rsidRPr="00201402" w:rsidRDefault="00B56C82" w:rsidP="00891FEA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и</w:t>
            </w:r>
            <w:r w:rsidR="0020140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970BEA"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здоро</w:t>
            </w:r>
            <w:r w:rsidR="00970BEA" w:rsidRPr="00B56C82">
              <w:rPr>
                <w:rFonts w:ascii="Times New Roman" w:hAnsi="Times New Roman" w:cs="Times New Roman"/>
                <w:sz w:val="30"/>
                <w:szCs w:val="30"/>
              </w:rPr>
              <w:t>вья (об</w:t>
            </w:r>
            <w:r w:rsidR="00201402">
              <w:rPr>
                <w:rFonts w:ascii="Times New Roman" w:hAnsi="Times New Roman" w:cs="Times New Roman"/>
                <w:sz w:val="30"/>
                <w:szCs w:val="30"/>
              </w:rPr>
              <w:t>еспечение полисами ДМС, да/нет)</w:t>
            </w:r>
          </w:p>
        </w:tc>
        <w:tc>
          <w:tcPr>
            <w:tcW w:w="1418" w:type="dxa"/>
          </w:tcPr>
          <w:p w:rsidR="00970BEA" w:rsidRPr="00B56C82" w:rsidRDefault="00970BEA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970BEA" w:rsidRPr="00B56C82" w:rsidRDefault="00970BEA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70BEA" w:rsidRPr="00970BEA" w:rsidTr="00201402">
        <w:tc>
          <w:tcPr>
            <w:tcW w:w="851" w:type="dxa"/>
          </w:tcPr>
          <w:p w:rsidR="00970BEA" w:rsidRPr="00B56C82" w:rsidRDefault="00A343A9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16.2</w:t>
            </w:r>
          </w:p>
        </w:tc>
        <w:tc>
          <w:tcPr>
            <w:tcW w:w="5528" w:type="dxa"/>
          </w:tcPr>
          <w:p w:rsidR="00970BEA" w:rsidRPr="00B56C82" w:rsidRDefault="00970BEA" w:rsidP="00891FE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предоставление займов на льготных условиях </w:t>
            </w:r>
            <w:r w:rsidR="00FE0C49" w:rsidRPr="00B56C82">
              <w:rPr>
                <w:rFonts w:ascii="Times New Roman" w:hAnsi="Times New Roman" w:cs="Times New Roman"/>
                <w:sz w:val="30"/>
                <w:szCs w:val="30"/>
              </w:rPr>
              <w:t>(да/нет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418" w:type="dxa"/>
          </w:tcPr>
          <w:p w:rsidR="00970BEA" w:rsidRPr="00B56C82" w:rsidRDefault="00970BEA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970BEA" w:rsidRPr="00B56C82" w:rsidRDefault="00970BEA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70BEA" w:rsidRPr="00B56C82" w:rsidTr="00201402">
        <w:tc>
          <w:tcPr>
            <w:tcW w:w="851" w:type="dxa"/>
          </w:tcPr>
          <w:p w:rsidR="00970BEA" w:rsidRPr="00B56C82" w:rsidRDefault="00A343A9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16.3</w:t>
            </w:r>
          </w:p>
        </w:tc>
        <w:tc>
          <w:tcPr>
            <w:tcW w:w="5528" w:type="dxa"/>
          </w:tcPr>
          <w:p w:rsidR="00970BEA" w:rsidRPr="00B56C82" w:rsidRDefault="00970BEA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иные программы, направленные на ра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з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витие человеческих ресурсов организ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а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ции</w:t>
            </w:r>
            <w:r w:rsidR="00FE0C49" w:rsidRPr="00B56C82">
              <w:rPr>
                <w:rFonts w:ascii="Times New Roman" w:hAnsi="Times New Roman" w:cs="Times New Roman"/>
                <w:sz w:val="30"/>
                <w:szCs w:val="30"/>
              </w:rPr>
              <w:t xml:space="preserve"> (краткое описание)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20140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95F4E" w:rsidRPr="00B56C82">
              <w:rPr>
                <w:rFonts w:ascii="Times New Roman" w:hAnsi="Times New Roman" w:cs="Times New Roman"/>
                <w:sz w:val="30"/>
                <w:szCs w:val="30"/>
              </w:rPr>
              <w:t>Не более 5 пр</w:t>
            </w:r>
            <w:r w:rsidR="00795F4E" w:rsidRPr="00B56C82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795F4E" w:rsidRPr="00B56C82">
              <w:rPr>
                <w:rFonts w:ascii="Times New Roman" w:hAnsi="Times New Roman" w:cs="Times New Roman"/>
                <w:sz w:val="30"/>
                <w:szCs w:val="30"/>
              </w:rPr>
              <w:t>грамм</w:t>
            </w:r>
          </w:p>
        </w:tc>
        <w:tc>
          <w:tcPr>
            <w:tcW w:w="1418" w:type="dxa"/>
          </w:tcPr>
          <w:p w:rsidR="00970BEA" w:rsidRPr="00B56C82" w:rsidRDefault="00970BEA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970BEA" w:rsidRPr="00B56C82" w:rsidRDefault="00970BEA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E0C49" w:rsidRPr="00B56C82" w:rsidTr="00201402">
        <w:tc>
          <w:tcPr>
            <w:tcW w:w="851" w:type="dxa"/>
          </w:tcPr>
          <w:p w:rsidR="00FE0C49" w:rsidRPr="00B56C82" w:rsidRDefault="00201402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5528" w:type="dxa"/>
          </w:tcPr>
          <w:p w:rsidR="00FE0C49" w:rsidRPr="00201402" w:rsidRDefault="00201402" w:rsidP="00201402">
            <w:pPr>
              <w:widowControl w:val="0"/>
              <w:autoSpaceDE w:val="0"/>
              <w:autoSpaceDN w:val="0"/>
              <w:adjustRightInd w:val="0"/>
              <w:ind w:right="-170"/>
              <w:rPr>
                <w:rFonts w:ascii="Times New Roman" w:hAnsi="Times New Roman" w:cs="Times New Roman"/>
                <w:sz w:val="30"/>
                <w:szCs w:val="30"/>
              </w:rPr>
            </w:pPr>
            <w:r w:rsidRPr="00201402">
              <w:rPr>
                <w:rFonts w:ascii="Times New Roman" w:hAnsi="Times New Roman" w:cs="Times New Roman"/>
                <w:sz w:val="30"/>
                <w:szCs w:val="30"/>
              </w:rPr>
              <w:t>Формирование</w:t>
            </w:r>
            <w:r w:rsidRPr="002014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402">
              <w:rPr>
                <w:rFonts w:ascii="Times New Roman" w:hAnsi="Times New Roman" w:cs="Times New Roman"/>
                <w:sz w:val="30"/>
                <w:szCs w:val="30"/>
              </w:rPr>
              <w:t>кадрового</w:t>
            </w:r>
            <w:r w:rsidRPr="002014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402">
              <w:rPr>
                <w:rFonts w:ascii="Times New Roman" w:hAnsi="Times New Roman" w:cs="Times New Roman"/>
                <w:sz w:val="30"/>
                <w:szCs w:val="30"/>
              </w:rPr>
              <w:t>резерва</w:t>
            </w:r>
            <w:r w:rsidRPr="002014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402">
              <w:rPr>
                <w:rFonts w:ascii="Times New Roman" w:hAnsi="Times New Roman" w:cs="Times New Roman"/>
                <w:sz w:val="30"/>
                <w:szCs w:val="30"/>
              </w:rPr>
              <w:t>(да/нет)</w:t>
            </w:r>
          </w:p>
        </w:tc>
        <w:tc>
          <w:tcPr>
            <w:tcW w:w="1418" w:type="dxa"/>
          </w:tcPr>
          <w:p w:rsidR="00FE0C49" w:rsidRPr="00B56C82" w:rsidRDefault="00FE0C49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FE0C49" w:rsidRPr="00B56C82" w:rsidRDefault="00FE0C49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32C7D" w:rsidRPr="00B56C82" w:rsidTr="00201402">
        <w:tc>
          <w:tcPr>
            <w:tcW w:w="851" w:type="dxa"/>
          </w:tcPr>
          <w:p w:rsidR="00232C7D" w:rsidRPr="00B56C82" w:rsidRDefault="00201402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5528" w:type="dxa"/>
          </w:tcPr>
          <w:p w:rsidR="00201402" w:rsidRDefault="00232C7D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Мероприятия по закреплению в орган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и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зации молодых специалистов, в том чи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с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ле выпускников образовательных учр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е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ждений высшего профессионального </w:t>
            </w:r>
          </w:p>
          <w:p w:rsidR="00232C7D" w:rsidRPr="00B56C82" w:rsidRDefault="00232C7D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образования, избравших работу по пр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фильной профессии</w:t>
            </w:r>
            <w:r w:rsidR="004D0054" w:rsidRPr="00B56C82">
              <w:rPr>
                <w:rFonts w:ascii="Times New Roman" w:hAnsi="Times New Roman" w:cs="Times New Roman"/>
                <w:sz w:val="30"/>
                <w:szCs w:val="30"/>
              </w:rPr>
              <w:t>, в том числе:</w:t>
            </w:r>
          </w:p>
        </w:tc>
        <w:tc>
          <w:tcPr>
            <w:tcW w:w="1418" w:type="dxa"/>
          </w:tcPr>
          <w:p w:rsidR="00232C7D" w:rsidRPr="00B56C82" w:rsidRDefault="00232C7D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232C7D" w:rsidRPr="00B56C82" w:rsidRDefault="00232C7D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D0054" w:rsidRPr="00B56C82" w:rsidTr="00201402">
        <w:tc>
          <w:tcPr>
            <w:tcW w:w="851" w:type="dxa"/>
          </w:tcPr>
          <w:p w:rsidR="004D0054" w:rsidRPr="00B56C82" w:rsidRDefault="00201402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18.1</w:t>
            </w:r>
          </w:p>
        </w:tc>
        <w:tc>
          <w:tcPr>
            <w:tcW w:w="5528" w:type="dxa"/>
          </w:tcPr>
          <w:p w:rsidR="004D0054" w:rsidRPr="00B56C82" w:rsidRDefault="004D0054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программа адаптации молодых специ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а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листов в коллективе</w:t>
            </w:r>
            <w:r w:rsidR="00B67F59">
              <w:rPr>
                <w:rFonts w:ascii="Times New Roman" w:hAnsi="Times New Roman" w:cs="Times New Roman"/>
                <w:sz w:val="30"/>
                <w:szCs w:val="30"/>
              </w:rPr>
              <w:t xml:space="preserve"> (да/нет)</w:t>
            </w:r>
          </w:p>
        </w:tc>
        <w:tc>
          <w:tcPr>
            <w:tcW w:w="1418" w:type="dxa"/>
          </w:tcPr>
          <w:p w:rsidR="004D0054" w:rsidRPr="00B56C82" w:rsidRDefault="004D0054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4D0054" w:rsidRPr="00B56C82" w:rsidRDefault="004D0054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D0054" w:rsidRPr="004D0054" w:rsidTr="00201402">
        <w:tc>
          <w:tcPr>
            <w:tcW w:w="851" w:type="dxa"/>
          </w:tcPr>
          <w:p w:rsidR="004D0054" w:rsidRPr="00B56C82" w:rsidRDefault="00201402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18.2</w:t>
            </w:r>
          </w:p>
        </w:tc>
        <w:tc>
          <w:tcPr>
            <w:tcW w:w="5528" w:type="dxa"/>
          </w:tcPr>
          <w:p w:rsidR="004D0054" w:rsidRPr="00B56C82" w:rsidRDefault="004D0054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единовременное пособие при труд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устройстве</w:t>
            </w:r>
            <w:r w:rsidR="00B67F59">
              <w:rPr>
                <w:rFonts w:ascii="Times New Roman" w:hAnsi="Times New Roman" w:cs="Times New Roman"/>
                <w:sz w:val="30"/>
                <w:szCs w:val="30"/>
              </w:rPr>
              <w:t xml:space="preserve"> (да/нет)</w:t>
            </w:r>
          </w:p>
        </w:tc>
        <w:tc>
          <w:tcPr>
            <w:tcW w:w="1418" w:type="dxa"/>
          </w:tcPr>
          <w:p w:rsidR="004D0054" w:rsidRPr="00B56C82" w:rsidRDefault="004D0054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4D0054" w:rsidRPr="00B56C82" w:rsidRDefault="004D0054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D0054" w:rsidRPr="004D0054" w:rsidTr="00201402">
        <w:tc>
          <w:tcPr>
            <w:tcW w:w="851" w:type="dxa"/>
          </w:tcPr>
          <w:p w:rsidR="004D0054" w:rsidRPr="00B56C82" w:rsidRDefault="00C04F83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18.</w:t>
            </w:r>
            <w:r w:rsidR="00B56C82" w:rsidRPr="00B56C8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528" w:type="dxa"/>
          </w:tcPr>
          <w:p w:rsidR="004D0054" w:rsidRPr="004D0054" w:rsidRDefault="004D0054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предоставление жилья по месту работы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 xml:space="preserve"> (да/нет)</w:t>
            </w:r>
          </w:p>
        </w:tc>
        <w:tc>
          <w:tcPr>
            <w:tcW w:w="1418" w:type="dxa"/>
          </w:tcPr>
          <w:p w:rsidR="004D0054" w:rsidRPr="004D0054" w:rsidRDefault="004D0054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4D0054" w:rsidRPr="004D0054" w:rsidRDefault="004D0054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A3F61" w:rsidRPr="00B56C82" w:rsidTr="00201402">
        <w:tc>
          <w:tcPr>
            <w:tcW w:w="851" w:type="dxa"/>
          </w:tcPr>
          <w:p w:rsidR="00FA3F61" w:rsidRPr="00B56C82" w:rsidRDefault="00201402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5528" w:type="dxa"/>
          </w:tcPr>
          <w:p w:rsidR="00FA3F61" w:rsidRPr="00B56C82" w:rsidRDefault="00FA3F61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Организация наставничества и иные м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е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роприятия по распространению перед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вого опыта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, в том числе:</w:t>
            </w:r>
          </w:p>
        </w:tc>
        <w:tc>
          <w:tcPr>
            <w:tcW w:w="1418" w:type="dxa"/>
          </w:tcPr>
          <w:p w:rsidR="00FA3F61" w:rsidRPr="00B56C82" w:rsidRDefault="00FA3F61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FA3F61" w:rsidRPr="00B56C82" w:rsidRDefault="00FA3F61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A3F61" w:rsidRPr="00B56C82" w:rsidTr="00201402">
        <w:tc>
          <w:tcPr>
            <w:tcW w:w="851" w:type="dxa"/>
          </w:tcPr>
          <w:p w:rsidR="00FA3F61" w:rsidRPr="00B56C82" w:rsidRDefault="00201402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19.1</w:t>
            </w:r>
          </w:p>
        </w:tc>
        <w:tc>
          <w:tcPr>
            <w:tcW w:w="5528" w:type="dxa"/>
          </w:tcPr>
          <w:p w:rsidR="00FA3F61" w:rsidRPr="00B56C82" w:rsidRDefault="00FA3F61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организация наставничества</w:t>
            </w:r>
            <w:r w:rsidR="00B67F59">
              <w:rPr>
                <w:rFonts w:ascii="Times New Roman" w:hAnsi="Times New Roman" w:cs="Times New Roman"/>
                <w:sz w:val="30"/>
                <w:szCs w:val="30"/>
              </w:rPr>
              <w:t xml:space="preserve"> (да/нет)</w:t>
            </w:r>
          </w:p>
        </w:tc>
        <w:tc>
          <w:tcPr>
            <w:tcW w:w="1418" w:type="dxa"/>
          </w:tcPr>
          <w:p w:rsidR="00FA3F61" w:rsidRPr="00B56C82" w:rsidRDefault="00FA3F61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FA3F61" w:rsidRPr="00B56C82" w:rsidRDefault="00FA3F61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B2DBF" w:rsidRPr="00B56C82" w:rsidTr="00201402">
        <w:tc>
          <w:tcPr>
            <w:tcW w:w="851" w:type="dxa"/>
          </w:tcPr>
          <w:p w:rsidR="007B2DBF" w:rsidRPr="00B56C82" w:rsidRDefault="00201402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19.2</w:t>
            </w:r>
          </w:p>
        </w:tc>
        <w:tc>
          <w:tcPr>
            <w:tcW w:w="5528" w:type="dxa"/>
          </w:tcPr>
          <w:p w:rsidR="007B2DBF" w:rsidRPr="00B56C82" w:rsidRDefault="007B2DBF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надбавки за наставничество</w:t>
            </w:r>
            <w:r w:rsidR="00B67F59">
              <w:rPr>
                <w:rFonts w:ascii="Times New Roman" w:hAnsi="Times New Roman" w:cs="Times New Roman"/>
                <w:sz w:val="30"/>
                <w:szCs w:val="30"/>
              </w:rPr>
              <w:t xml:space="preserve"> (да/нет)</w:t>
            </w:r>
          </w:p>
        </w:tc>
        <w:tc>
          <w:tcPr>
            <w:tcW w:w="1418" w:type="dxa"/>
          </w:tcPr>
          <w:p w:rsidR="007B2DBF" w:rsidRPr="00B56C82" w:rsidRDefault="007B2DBF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7B2DBF" w:rsidRPr="00B56C82" w:rsidRDefault="007B2DBF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B2DBF" w:rsidRPr="007B2DBF" w:rsidTr="00201402">
        <w:tc>
          <w:tcPr>
            <w:tcW w:w="851" w:type="dxa"/>
          </w:tcPr>
          <w:p w:rsidR="007B2DBF" w:rsidRPr="00B56C82" w:rsidRDefault="00201402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19.3</w:t>
            </w:r>
          </w:p>
        </w:tc>
        <w:tc>
          <w:tcPr>
            <w:tcW w:w="5528" w:type="dxa"/>
          </w:tcPr>
          <w:p w:rsidR="007B2DBF" w:rsidRPr="007B2DBF" w:rsidRDefault="007B2DBF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проведение мероприятий по распростр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а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нению передового опыта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="00EC5D6E" w:rsidRPr="00B56C82">
              <w:rPr>
                <w:rFonts w:ascii="Times New Roman" w:hAnsi="Times New Roman" w:cs="Times New Roman"/>
                <w:sz w:val="30"/>
                <w:szCs w:val="30"/>
              </w:rPr>
              <w:t>краткое оп</w:t>
            </w:r>
            <w:r w:rsidR="00EC5D6E" w:rsidRPr="00B56C8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C5D6E" w:rsidRPr="00B56C82">
              <w:rPr>
                <w:rFonts w:ascii="Times New Roman" w:hAnsi="Times New Roman" w:cs="Times New Roman"/>
                <w:sz w:val="30"/>
                <w:szCs w:val="30"/>
              </w:rPr>
              <w:t>сание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418" w:type="dxa"/>
          </w:tcPr>
          <w:p w:rsidR="007B2DBF" w:rsidRPr="007B2DBF" w:rsidRDefault="007B2DBF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7B2DBF" w:rsidRPr="007B2DBF" w:rsidRDefault="007B2DBF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6C28" w:rsidRPr="00B56C82" w:rsidTr="00201402">
        <w:tc>
          <w:tcPr>
            <w:tcW w:w="851" w:type="dxa"/>
          </w:tcPr>
          <w:p w:rsidR="00946C28" w:rsidRPr="00B56C82" w:rsidRDefault="00201402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5528" w:type="dxa"/>
          </w:tcPr>
          <w:p w:rsidR="00946C28" w:rsidRPr="00B56C82" w:rsidRDefault="00946C28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Организация производственной практ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и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ки для учащихся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 xml:space="preserve"> (да/нет)</w:t>
            </w:r>
          </w:p>
        </w:tc>
        <w:tc>
          <w:tcPr>
            <w:tcW w:w="1418" w:type="dxa"/>
          </w:tcPr>
          <w:p w:rsidR="00946C28" w:rsidRPr="00B56C82" w:rsidRDefault="00946C28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946C28" w:rsidRPr="00B56C82" w:rsidRDefault="00946C28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34F68" w:rsidRPr="00534F68" w:rsidTr="00201402">
        <w:tc>
          <w:tcPr>
            <w:tcW w:w="851" w:type="dxa"/>
          </w:tcPr>
          <w:p w:rsidR="00534F68" w:rsidRPr="00B56C82" w:rsidRDefault="00201402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5528" w:type="dxa"/>
          </w:tcPr>
          <w:p w:rsidR="00201402" w:rsidRDefault="00534F68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Наличие с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оциальны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гаранти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работн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и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кам с семейными обязанностями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Pr="00B56C8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допо</w:t>
            </w:r>
            <w:r w:rsidRPr="00B56C8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л</w:t>
            </w:r>
            <w:r w:rsidRPr="00B56C8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нительные выплаты женщинам (родит</w:t>
            </w:r>
            <w:r w:rsidRPr="00B56C8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е</w:t>
            </w:r>
            <w:r w:rsidRPr="00B56C8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лям), находящимся в отпуске по уходу </w:t>
            </w:r>
          </w:p>
          <w:p w:rsidR="00201402" w:rsidRDefault="00534F68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B56C8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за ребенком</w:t>
            </w:r>
            <w:r w:rsidRPr="00B56C8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, </w:t>
            </w:r>
            <w:r w:rsidRPr="00B56C8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оказание материальной </w:t>
            </w:r>
          </w:p>
          <w:p w:rsidR="00201402" w:rsidRDefault="00534F68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B56C8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lastRenderedPageBreak/>
              <w:t xml:space="preserve">помощи работникам при подготовке </w:t>
            </w:r>
          </w:p>
          <w:p w:rsidR="00534F68" w:rsidRPr="00B56C82" w:rsidRDefault="00534F68" w:rsidP="00201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детей к школе</w:t>
            </w:r>
            <w:r w:rsidRPr="00B56C8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, </w:t>
            </w:r>
            <w:r w:rsidRPr="00B56C8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оказание материальной помощи семьям на обустройство быта</w:t>
            </w:r>
            <w:r w:rsidRPr="00B56C8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, </w:t>
            </w:r>
            <w:r w:rsidRPr="00B56C8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обеспечение детей работников подарк</w:t>
            </w:r>
            <w:r w:rsidRPr="00B56C8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а</w:t>
            </w:r>
            <w:r w:rsidRPr="00B56C8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ми к праздникам и т.д.</w:t>
            </w:r>
            <w:r w:rsidR="0020140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(</w:t>
            </w:r>
            <w:r w:rsidRPr="00B56C8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да/нет</w:t>
            </w:r>
            <w:r w:rsidR="0020140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)</w:t>
            </w:r>
          </w:p>
        </w:tc>
        <w:tc>
          <w:tcPr>
            <w:tcW w:w="1418" w:type="dxa"/>
          </w:tcPr>
          <w:p w:rsidR="00534F68" w:rsidRPr="00534F68" w:rsidRDefault="00534F68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534F68" w:rsidRPr="00534F68" w:rsidRDefault="00534F68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5795D" w:rsidRPr="00A5795D" w:rsidTr="00201402">
        <w:tc>
          <w:tcPr>
            <w:tcW w:w="851" w:type="dxa"/>
          </w:tcPr>
          <w:p w:rsidR="00A5795D" w:rsidRPr="00B56C82" w:rsidRDefault="00201402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22</w:t>
            </w:r>
          </w:p>
        </w:tc>
        <w:tc>
          <w:tcPr>
            <w:tcW w:w="5528" w:type="dxa"/>
          </w:tcPr>
          <w:p w:rsidR="00201402" w:rsidRDefault="00A5795D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Создание условий для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регулярн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ых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зан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тий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физической культурой и массовым спортом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 xml:space="preserve">: 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организация занятий физкул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ь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турой на рабочем месте, наличие в орг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а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низации собственного спортивного зала, либо его аренда, приобретение для р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а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ботников абонементов на посещение спортивного клуба, ф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 xml:space="preserve">итнес-центра, </w:t>
            </w:r>
          </w:p>
          <w:p w:rsidR="00A5795D" w:rsidRPr="00B56C82" w:rsidRDefault="00A5795D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бассейна и друго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е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 xml:space="preserve"> (да/нет)</w:t>
            </w:r>
          </w:p>
        </w:tc>
        <w:tc>
          <w:tcPr>
            <w:tcW w:w="1418" w:type="dxa"/>
          </w:tcPr>
          <w:p w:rsidR="00A5795D" w:rsidRPr="00A5795D" w:rsidRDefault="00A5795D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A5795D" w:rsidRPr="00A5795D" w:rsidRDefault="00A5795D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5D9E" w:rsidRPr="003B5A0C" w:rsidTr="00891FEA">
        <w:tc>
          <w:tcPr>
            <w:tcW w:w="9356" w:type="dxa"/>
            <w:gridSpan w:val="4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3" w:name="Par250"/>
            <w:bookmarkEnd w:id="3"/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Охрана труда</w:t>
            </w:r>
          </w:p>
        </w:tc>
      </w:tr>
      <w:tr w:rsidR="00135D9E" w:rsidRPr="003B5A0C" w:rsidTr="00201402">
        <w:tc>
          <w:tcPr>
            <w:tcW w:w="851" w:type="dxa"/>
          </w:tcPr>
          <w:p w:rsidR="00135D9E" w:rsidRPr="003B5A0C" w:rsidRDefault="00201402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5528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Наличие в организации службы (</w:t>
            </w:r>
            <w:r w:rsidR="00B56C82">
              <w:rPr>
                <w:rFonts w:ascii="Times New Roman" w:hAnsi="Times New Roman" w:cs="Times New Roman"/>
                <w:sz w:val="30"/>
                <w:szCs w:val="30"/>
              </w:rPr>
              <w:t>специ</w:t>
            </w:r>
            <w:r w:rsidR="00B56C82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B56C82">
              <w:rPr>
                <w:rFonts w:ascii="Times New Roman" w:hAnsi="Times New Roman" w:cs="Times New Roman"/>
                <w:sz w:val="30"/>
                <w:szCs w:val="30"/>
              </w:rPr>
              <w:t>листа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) по охране труда  или договора на оказание</w:t>
            </w:r>
            <w:r w:rsidR="00A941DC">
              <w:rPr>
                <w:rFonts w:ascii="Times New Roman" w:hAnsi="Times New Roman" w:cs="Times New Roman"/>
                <w:sz w:val="30"/>
                <w:szCs w:val="30"/>
              </w:rPr>
              <w:t xml:space="preserve"> услуг по охране труда (да/нет)</w:t>
            </w:r>
          </w:p>
        </w:tc>
        <w:tc>
          <w:tcPr>
            <w:tcW w:w="1418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5D9E" w:rsidRPr="003B5A0C" w:rsidTr="00201402">
        <w:tc>
          <w:tcPr>
            <w:tcW w:w="851" w:type="dxa"/>
          </w:tcPr>
          <w:p w:rsidR="00135D9E" w:rsidRPr="003B5A0C" w:rsidRDefault="00201402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5528" w:type="dxa"/>
          </w:tcPr>
          <w:p w:rsidR="00201402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Количество пострадавших в результате  нес</w:t>
            </w:r>
            <w:r w:rsidR="00A941DC">
              <w:rPr>
                <w:rFonts w:ascii="Times New Roman" w:hAnsi="Times New Roman" w:cs="Times New Roman"/>
                <w:sz w:val="30"/>
                <w:szCs w:val="30"/>
              </w:rPr>
              <w:t>частных случаев на производстве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в расчете на 1</w:t>
            </w:r>
            <w:r w:rsidR="00A941D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000 работающих</w:t>
            </w:r>
          </w:p>
        </w:tc>
        <w:tc>
          <w:tcPr>
            <w:tcW w:w="1418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5D9E" w:rsidRPr="003B5A0C" w:rsidTr="00201402">
        <w:tc>
          <w:tcPr>
            <w:tcW w:w="851" w:type="dxa"/>
          </w:tcPr>
          <w:p w:rsidR="00135D9E" w:rsidRPr="003B5A0C" w:rsidRDefault="00201402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5528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Количество пострадавших со смертел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ным исходом в результате нес</w:t>
            </w:r>
            <w:r w:rsidR="003B5A0C">
              <w:rPr>
                <w:rFonts w:ascii="Times New Roman" w:hAnsi="Times New Roman" w:cs="Times New Roman"/>
                <w:sz w:val="30"/>
                <w:szCs w:val="30"/>
              </w:rPr>
              <w:t>частных случаев на производстве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02076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чел</w:t>
            </w:r>
            <w:r w:rsidR="00D02076">
              <w:rPr>
                <w:rFonts w:ascii="Times New Roman" w:hAnsi="Times New Roman" w:cs="Times New Roman"/>
                <w:sz w:val="30"/>
                <w:szCs w:val="30"/>
              </w:rPr>
              <w:t>.)</w:t>
            </w:r>
          </w:p>
        </w:tc>
        <w:tc>
          <w:tcPr>
            <w:tcW w:w="1418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5D9E" w:rsidRPr="003B5A0C" w:rsidTr="00201402">
        <w:tc>
          <w:tcPr>
            <w:tcW w:w="851" w:type="dxa"/>
          </w:tcPr>
          <w:p w:rsidR="00135D9E" w:rsidRPr="003B5A0C" w:rsidRDefault="00201402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5528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Количество дней временной нетруд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способности у пострадавших от нес</w:t>
            </w:r>
            <w:r w:rsidR="00A941DC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  <w:r w:rsidR="00A941DC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A941DC">
              <w:rPr>
                <w:rFonts w:ascii="Times New Roman" w:hAnsi="Times New Roman" w:cs="Times New Roman"/>
                <w:sz w:val="30"/>
                <w:szCs w:val="30"/>
              </w:rPr>
              <w:t>ных случаев на производс</w:t>
            </w:r>
            <w:r w:rsidR="00201402">
              <w:rPr>
                <w:rFonts w:ascii="Times New Roman" w:hAnsi="Times New Roman" w:cs="Times New Roman"/>
                <w:sz w:val="30"/>
                <w:szCs w:val="30"/>
              </w:rPr>
              <w:t>тве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 xml:space="preserve"> в расчете  на одного пострадавшего</w:t>
            </w:r>
          </w:p>
        </w:tc>
        <w:tc>
          <w:tcPr>
            <w:tcW w:w="1418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5D9E" w:rsidRPr="003B5A0C" w:rsidTr="00201402">
        <w:tc>
          <w:tcPr>
            <w:tcW w:w="851" w:type="dxa"/>
          </w:tcPr>
          <w:p w:rsidR="00135D9E" w:rsidRPr="003B5A0C" w:rsidRDefault="00201402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5528" w:type="dxa"/>
          </w:tcPr>
          <w:p w:rsidR="00201402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выполнение мероприятий </w:t>
            </w:r>
          </w:p>
          <w:p w:rsidR="00201402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по улучшению условий и охраны тру</w:t>
            </w:r>
            <w:r w:rsidR="00A941DC">
              <w:rPr>
                <w:rFonts w:ascii="Times New Roman" w:hAnsi="Times New Roman" w:cs="Times New Roman"/>
                <w:sz w:val="30"/>
                <w:szCs w:val="30"/>
              </w:rPr>
              <w:t>да</w:t>
            </w:r>
            <w:r w:rsidR="00A06C0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01402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 xml:space="preserve">в расчете на одного работающего, </w:t>
            </w:r>
          </w:p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тыс. рублей</w:t>
            </w:r>
          </w:p>
        </w:tc>
        <w:tc>
          <w:tcPr>
            <w:tcW w:w="1418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5D9E" w:rsidRPr="003B5A0C" w:rsidTr="00201402">
        <w:tc>
          <w:tcPr>
            <w:tcW w:w="851" w:type="dxa"/>
          </w:tcPr>
          <w:p w:rsidR="00135D9E" w:rsidRPr="003B5A0C" w:rsidRDefault="00201402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5528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Сумма использованных средств Фонда социального страхования на финансир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вание мероприятий по улучшению усл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вий и о</w:t>
            </w:r>
            <w:r w:rsidR="00A941DC">
              <w:rPr>
                <w:rFonts w:ascii="Times New Roman" w:hAnsi="Times New Roman" w:cs="Times New Roman"/>
                <w:sz w:val="30"/>
                <w:szCs w:val="30"/>
              </w:rPr>
              <w:t xml:space="preserve">храны труда 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 xml:space="preserve">в расчете на одного работающего, тыс. рублей </w:t>
            </w:r>
          </w:p>
        </w:tc>
        <w:tc>
          <w:tcPr>
            <w:tcW w:w="1418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35D9E" w:rsidRPr="003B5A0C" w:rsidTr="00201402">
        <w:tc>
          <w:tcPr>
            <w:tcW w:w="851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</w:t>
            </w:r>
            <w:r w:rsidR="00201402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5528" w:type="dxa"/>
          </w:tcPr>
          <w:p w:rsidR="00201402" w:rsidRDefault="00BD7B8B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рабочих мест</w:t>
            </w:r>
            <w:r w:rsidR="00D4641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35D9E" w:rsidRPr="003B5A0C">
              <w:rPr>
                <w:rFonts w:ascii="Times New Roman" w:hAnsi="Times New Roman" w:cs="Times New Roman"/>
                <w:sz w:val="30"/>
                <w:szCs w:val="30"/>
              </w:rPr>
              <w:t>прошедших специальную оценку</w:t>
            </w:r>
            <w:r w:rsidR="0002075E">
              <w:rPr>
                <w:rFonts w:ascii="Times New Roman" w:hAnsi="Times New Roman" w:cs="Times New Roman"/>
                <w:sz w:val="30"/>
                <w:szCs w:val="30"/>
              </w:rPr>
              <w:t xml:space="preserve"> условий труда</w:t>
            </w:r>
            <w:r w:rsidR="00135D9E" w:rsidRPr="003B5A0C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в процентах от общего количества раб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чих мест в организации</w:t>
            </w:r>
          </w:p>
        </w:tc>
        <w:tc>
          <w:tcPr>
            <w:tcW w:w="1418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135D9E" w:rsidRPr="003B5A0C" w:rsidRDefault="00135D9E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7B8B" w:rsidRPr="0002075E" w:rsidTr="00201402">
        <w:tc>
          <w:tcPr>
            <w:tcW w:w="851" w:type="dxa"/>
          </w:tcPr>
          <w:p w:rsidR="00BD7B8B" w:rsidRPr="0002075E" w:rsidRDefault="00201402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5528" w:type="dxa"/>
          </w:tcPr>
          <w:p w:rsidR="00BD7B8B" w:rsidRPr="0002075E" w:rsidRDefault="00BD7B8B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2075E">
              <w:rPr>
                <w:rFonts w:ascii="Times New Roman" w:hAnsi="Times New Roman" w:cs="Times New Roman"/>
                <w:sz w:val="30"/>
                <w:szCs w:val="30"/>
              </w:rPr>
              <w:t>Наличие приложения к коллективному договору по охране труда либо Согл</w:t>
            </w:r>
            <w:r w:rsidRPr="0002075E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B67F59">
              <w:rPr>
                <w:rFonts w:ascii="Times New Roman" w:hAnsi="Times New Roman" w:cs="Times New Roman"/>
                <w:sz w:val="30"/>
                <w:szCs w:val="30"/>
              </w:rPr>
              <w:t>шения по охране труда</w:t>
            </w:r>
            <w:r w:rsidRPr="0002075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67F59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02075E">
              <w:rPr>
                <w:rFonts w:ascii="Times New Roman" w:hAnsi="Times New Roman" w:cs="Times New Roman"/>
                <w:sz w:val="30"/>
                <w:szCs w:val="30"/>
              </w:rPr>
              <w:t>да/нет</w:t>
            </w:r>
            <w:r w:rsidR="00B67F59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418" w:type="dxa"/>
          </w:tcPr>
          <w:p w:rsidR="00BD7B8B" w:rsidRPr="0002075E" w:rsidRDefault="00BD7B8B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BD7B8B" w:rsidRPr="0002075E" w:rsidRDefault="00BD7B8B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A3243" w:rsidRPr="0002075E" w:rsidTr="00201402">
        <w:tc>
          <w:tcPr>
            <w:tcW w:w="851" w:type="dxa"/>
          </w:tcPr>
          <w:p w:rsidR="005A3243" w:rsidRPr="0002075E" w:rsidRDefault="00201402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5528" w:type="dxa"/>
          </w:tcPr>
          <w:p w:rsidR="00201402" w:rsidRDefault="005A3243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2075E">
              <w:rPr>
                <w:rFonts w:ascii="Times New Roman" w:eastAsia="Calibri" w:hAnsi="Times New Roman" w:cs="Times New Roman"/>
                <w:sz w:val="30"/>
                <w:szCs w:val="30"/>
              </w:rPr>
              <w:t>Наличие комплексных программ проф</w:t>
            </w:r>
            <w:r w:rsidRPr="0002075E">
              <w:rPr>
                <w:rFonts w:ascii="Times New Roman" w:eastAsia="Calibri" w:hAnsi="Times New Roman" w:cs="Times New Roman"/>
                <w:sz w:val="30"/>
                <w:szCs w:val="30"/>
              </w:rPr>
              <w:t>и</w:t>
            </w:r>
            <w:r w:rsidRPr="0002075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лактики производственного травматизма и профессиональной заболеваемости, </w:t>
            </w:r>
          </w:p>
          <w:p w:rsidR="005A3243" w:rsidRPr="0002075E" w:rsidRDefault="005A3243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2075E">
              <w:rPr>
                <w:rFonts w:ascii="Times New Roman" w:eastAsia="Calibri" w:hAnsi="Times New Roman" w:cs="Times New Roman"/>
                <w:sz w:val="30"/>
                <w:szCs w:val="30"/>
              </w:rPr>
              <w:t>по организации рационального режима труда и отдыха</w:t>
            </w:r>
            <w:r w:rsidRPr="0002075E">
              <w:rPr>
                <w:rFonts w:ascii="Times New Roman" w:hAnsi="Times New Roman" w:cs="Times New Roman"/>
                <w:sz w:val="30"/>
                <w:szCs w:val="30"/>
              </w:rPr>
              <w:t xml:space="preserve"> (да/нет)</w:t>
            </w:r>
          </w:p>
        </w:tc>
        <w:tc>
          <w:tcPr>
            <w:tcW w:w="1418" w:type="dxa"/>
          </w:tcPr>
          <w:p w:rsidR="005A3243" w:rsidRPr="0002075E" w:rsidRDefault="005A3243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5A3243" w:rsidRPr="0002075E" w:rsidRDefault="005A3243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4BFA" w:rsidRPr="0002075E" w:rsidTr="00201402">
        <w:tc>
          <w:tcPr>
            <w:tcW w:w="851" w:type="dxa"/>
          </w:tcPr>
          <w:p w:rsidR="00E04BFA" w:rsidRPr="0002075E" w:rsidRDefault="00201402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5528" w:type="dxa"/>
          </w:tcPr>
          <w:p w:rsidR="00201402" w:rsidRDefault="00E04BFA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2075E">
              <w:rPr>
                <w:rFonts w:ascii="Times New Roman" w:hAnsi="Times New Roman" w:cs="Times New Roman"/>
                <w:sz w:val="30"/>
                <w:szCs w:val="30"/>
              </w:rPr>
              <w:t>Затраты на п</w:t>
            </w:r>
            <w:r w:rsidRPr="0002075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роведение за счет средств работодателя медицинских осмотров </w:t>
            </w:r>
          </w:p>
          <w:p w:rsidR="00E04BFA" w:rsidRPr="0002075E" w:rsidRDefault="00E04BFA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2075E">
              <w:rPr>
                <w:rFonts w:ascii="Times New Roman" w:eastAsia="Calibri" w:hAnsi="Times New Roman" w:cs="Times New Roman"/>
                <w:sz w:val="30"/>
                <w:szCs w:val="30"/>
              </w:rPr>
              <w:t>работников</w:t>
            </w:r>
            <w:r w:rsidRPr="0002075E">
              <w:rPr>
                <w:rFonts w:ascii="Times New Roman" w:hAnsi="Times New Roman" w:cs="Times New Roman"/>
                <w:sz w:val="30"/>
                <w:szCs w:val="30"/>
              </w:rPr>
              <w:t>, тыс. рублей</w:t>
            </w:r>
          </w:p>
        </w:tc>
        <w:tc>
          <w:tcPr>
            <w:tcW w:w="1418" w:type="dxa"/>
          </w:tcPr>
          <w:p w:rsidR="00E04BFA" w:rsidRPr="0002075E" w:rsidRDefault="00E04BFA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E04BFA" w:rsidRPr="0002075E" w:rsidRDefault="00E04BFA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A7A83" w:rsidRPr="00BA7A83" w:rsidTr="00201402">
        <w:tc>
          <w:tcPr>
            <w:tcW w:w="851" w:type="dxa"/>
          </w:tcPr>
          <w:p w:rsidR="00BA7A83" w:rsidRPr="0002075E" w:rsidRDefault="00201402" w:rsidP="0089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5528" w:type="dxa"/>
          </w:tcPr>
          <w:p w:rsidR="00BA7A83" w:rsidRPr="0002075E" w:rsidRDefault="00BA7A83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2075E">
              <w:rPr>
                <w:rFonts w:ascii="Times New Roman" w:eastAsia="Calibri" w:hAnsi="Times New Roman" w:cs="Times New Roman"/>
                <w:sz w:val="30"/>
                <w:szCs w:val="30"/>
              </w:rPr>
              <w:t>Дополнительное обеспечение работн</w:t>
            </w:r>
            <w:r w:rsidRPr="0002075E">
              <w:rPr>
                <w:rFonts w:ascii="Times New Roman" w:eastAsia="Calibri" w:hAnsi="Times New Roman" w:cs="Times New Roman"/>
                <w:sz w:val="30"/>
                <w:szCs w:val="30"/>
              </w:rPr>
              <w:t>и</w:t>
            </w:r>
            <w:r w:rsidRPr="0002075E">
              <w:rPr>
                <w:rFonts w:ascii="Times New Roman" w:eastAsia="Calibri" w:hAnsi="Times New Roman" w:cs="Times New Roman"/>
                <w:sz w:val="30"/>
                <w:szCs w:val="30"/>
              </w:rPr>
              <w:t>ков специальной одеждой, специальной обувью и другими средствами индив</w:t>
            </w:r>
            <w:r w:rsidRPr="0002075E">
              <w:rPr>
                <w:rFonts w:ascii="Times New Roman" w:eastAsia="Calibri" w:hAnsi="Times New Roman" w:cs="Times New Roman"/>
                <w:sz w:val="30"/>
                <w:szCs w:val="30"/>
              </w:rPr>
              <w:t>и</w:t>
            </w:r>
            <w:r w:rsidRPr="0002075E">
              <w:rPr>
                <w:rFonts w:ascii="Times New Roman" w:eastAsia="Calibri" w:hAnsi="Times New Roman" w:cs="Times New Roman"/>
                <w:sz w:val="30"/>
                <w:szCs w:val="30"/>
              </w:rPr>
              <w:t>дуальной защиты</w:t>
            </w:r>
            <w:r w:rsidRPr="0002075E">
              <w:rPr>
                <w:rFonts w:ascii="Times New Roman" w:hAnsi="Times New Roman" w:cs="Times New Roman"/>
                <w:sz w:val="30"/>
                <w:szCs w:val="30"/>
              </w:rPr>
              <w:t xml:space="preserve"> (да/нет)</w:t>
            </w:r>
          </w:p>
        </w:tc>
        <w:tc>
          <w:tcPr>
            <w:tcW w:w="1418" w:type="dxa"/>
          </w:tcPr>
          <w:p w:rsidR="00BA7A83" w:rsidRPr="00BA7A83" w:rsidRDefault="00BA7A83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BA7A83" w:rsidRPr="00BA7A83" w:rsidRDefault="00BA7A83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35D9E" w:rsidRDefault="00135D9E" w:rsidP="0089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9E" w:rsidRPr="00C66707" w:rsidRDefault="00135D9E" w:rsidP="0089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9E" w:rsidRPr="00C66707" w:rsidRDefault="00135D9E" w:rsidP="0089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9E" w:rsidRPr="003B5A0C" w:rsidRDefault="00135D9E" w:rsidP="00201402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3B5A0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Председатель первичной              </w:t>
      </w:r>
      <w:r w:rsidR="003B5A0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        </w:t>
      </w:r>
      <w:r w:rsidR="003B5A0C" w:rsidRPr="003B5A0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    </w:t>
      </w:r>
      <w:r w:rsidR="00B67F59" w:rsidRPr="003B5A0C">
        <w:rPr>
          <w:rFonts w:ascii="Times New Roman" w:eastAsiaTheme="minorEastAsia" w:hAnsi="Times New Roman" w:cs="Times New Roman"/>
          <w:sz w:val="30"/>
          <w:szCs w:val="30"/>
          <w:lang w:eastAsia="ru-RU"/>
        </w:rPr>
        <w:t>Руководитель организации</w:t>
      </w:r>
    </w:p>
    <w:p w:rsidR="00135D9E" w:rsidRPr="003B5A0C" w:rsidRDefault="00135D9E" w:rsidP="00201402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3B5A0C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профсоюзной организации</w:t>
      </w:r>
    </w:p>
    <w:p w:rsidR="00135D9E" w:rsidRPr="00C66707" w:rsidRDefault="00135D9E" w:rsidP="00201402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5A0C">
        <w:rPr>
          <w:rFonts w:ascii="Times New Roman" w:eastAsiaTheme="minorEastAsia" w:hAnsi="Times New Roman" w:cs="Times New Roman"/>
          <w:sz w:val="30"/>
          <w:szCs w:val="30"/>
          <w:lang w:eastAsia="ru-RU"/>
        </w:rPr>
        <w:t>(представитель работников)</w:t>
      </w:r>
      <w:r w:rsidR="00201402" w:rsidRPr="0020140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201402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="00201402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="00201402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  <w:t xml:space="preserve">   </w:t>
      </w:r>
    </w:p>
    <w:p w:rsidR="00135D9E" w:rsidRPr="00C66707" w:rsidRDefault="00135D9E" w:rsidP="0089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5D9E" w:rsidRPr="00C66707" w:rsidRDefault="00135D9E" w:rsidP="0089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67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                   </w:t>
      </w:r>
      <w:r w:rsidR="00C6670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C6670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667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_____________________</w:t>
      </w:r>
    </w:p>
    <w:p w:rsidR="00135D9E" w:rsidRPr="00C66707" w:rsidRDefault="002B346A" w:rsidP="00201402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201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135D9E" w:rsidRPr="003B5A0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(подпись, печать)</w:t>
      </w:r>
      <w:r w:rsidR="00135D9E" w:rsidRPr="00C667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</w:t>
      </w:r>
      <w:r w:rsidR="00C6670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C6670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C6670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201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5D9E" w:rsidRPr="003B5A0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(подпись, печать)</w:t>
      </w:r>
    </w:p>
    <w:p w:rsidR="00C66707" w:rsidRDefault="00C66707" w:rsidP="0089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6707" w:rsidRDefault="00C66707" w:rsidP="0089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0A29" w:rsidRDefault="00EE0A29" w:rsidP="0089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5D9E" w:rsidRPr="002863D6" w:rsidRDefault="00135D9E" w:rsidP="0089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2863D6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Начальник службы охраны труда</w:t>
      </w:r>
    </w:p>
    <w:p w:rsidR="00135D9E" w:rsidRPr="00C66707" w:rsidRDefault="00A941DC" w:rsidP="0089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</w:t>
      </w:r>
    </w:p>
    <w:p w:rsidR="002863D6" w:rsidRPr="00201402" w:rsidRDefault="00135D9E" w:rsidP="00201402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201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2863D6" w:rsidRPr="00201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201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201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(подпись)</w:t>
      </w:r>
      <w:r w:rsidR="002B346A" w:rsidRPr="00201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2863D6" w:rsidRPr="00201402">
        <w:rPr>
          <w:rFonts w:ascii="Times New Roman" w:hAnsi="Times New Roman" w:cs="Times New Roman"/>
          <w:sz w:val="24"/>
          <w:szCs w:val="24"/>
        </w:rPr>
        <w:br w:type="page"/>
      </w:r>
    </w:p>
    <w:p w:rsidR="00201402" w:rsidRPr="00201402" w:rsidRDefault="00201402" w:rsidP="00201402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40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</w:t>
      </w:r>
    </w:p>
    <w:p w:rsidR="00201402" w:rsidRPr="00201402" w:rsidRDefault="00201402" w:rsidP="00201402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402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201402" w:rsidRPr="00201402" w:rsidRDefault="00201402" w:rsidP="00201402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402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201402" w:rsidRPr="00201402" w:rsidRDefault="00201402" w:rsidP="00201402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402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1A3FCF" w:rsidRPr="002863D6" w:rsidRDefault="001A3FCF" w:rsidP="00891FEA">
      <w:pPr>
        <w:pStyle w:val="ConsPlusNormal"/>
        <w:ind w:firstLine="5387"/>
        <w:rPr>
          <w:rFonts w:ascii="Times New Roman" w:hAnsi="Times New Roman" w:cs="Times New Roman"/>
          <w:sz w:val="30"/>
          <w:szCs w:val="30"/>
        </w:rPr>
      </w:pPr>
    </w:p>
    <w:p w:rsidR="001A3FCF" w:rsidRPr="002863D6" w:rsidRDefault="002863D6" w:rsidP="00891FEA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2863D6">
        <w:rPr>
          <w:rFonts w:ascii="Times New Roman" w:hAnsi="Times New Roman" w:cs="Times New Roman"/>
          <w:sz w:val="30"/>
          <w:szCs w:val="30"/>
        </w:rPr>
        <w:t>«</w:t>
      </w:r>
      <w:r w:rsidR="001A3FCF" w:rsidRPr="002863D6">
        <w:rPr>
          <w:rFonts w:ascii="Times New Roman" w:hAnsi="Times New Roman" w:cs="Times New Roman"/>
          <w:sz w:val="30"/>
          <w:szCs w:val="30"/>
        </w:rPr>
        <w:t>Приложение 4</w:t>
      </w:r>
    </w:p>
    <w:p w:rsidR="001A3FCF" w:rsidRPr="002863D6" w:rsidRDefault="001A3FCF" w:rsidP="00891FEA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2863D6">
        <w:rPr>
          <w:rFonts w:ascii="Times New Roman" w:hAnsi="Times New Roman" w:cs="Times New Roman"/>
          <w:sz w:val="30"/>
          <w:szCs w:val="30"/>
        </w:rPr>
        <w:t>к Положению</w:t>
      </w:r>
    </w:p>
    <w:p w:rsidR="001A3FCF" w:rsidRPr="002863D6" w:rsidRDefault="001A3FCF" w:rsidP="00891FEA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2863D6">
        <w:rPr>
          <w:rFonts w:ascii="Times New Roman" w:hAnsi="Times New Roman" w:cs="Times New Roman"/>
          <w:sz w:val="30"/>
          <w:szCs w:val="30"/>
        </w:rPr>
        <w:t xml:space="preserve">о проведении городского </w:t>
      </w:r>
    </w:p>
    <w:p w:rsidR="002863D6" w:rsidRDefault="001A3FCF" w:rsidP="00891FEA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2863D6">
        <w:rPr>
          <w:rFonts w:ascii="Times New Roman" w:hAnsi="Times New Roman" w:cs="Times New Roman"/>
          <w:sz w:val="30"/>
          <w:szCs w:val="30"/>
        </w:rPr>
        <w:t>смотра-конкурса на лучшую</w:t>
      </w:r>
    </w:p>
    <w:p w:rsidR="001A3FCF" w:rsidRPr="002863D6" w:rsidRDefault="001A3FCF" w:rsidP="00891FEA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2863D6">
        <w:rPr>
          <w:rFonts w:ascii="Times New Roman" w:hAnsi="Times New Roman" w:cs="Times New Roman"/>
          <w:sz w:val="30"/>
          <w:szCs w:val="30"/>
        </w:rPr>
        <w:t xml:space="preserve">организацию работы </w:t>
      </w:r>
    </w:p>
    <w:p w:rsidR="001A3FCF" w:rsidRPr="002863D6" w:rsidRDefault="001A3FCF" w:rsidP="00891FEA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2863D6">
        <w:rPr>
          <w:rFonts w:ascii="Times New Roman" w:hAnsi="Times New Roman" w:cs="Times New Roman"/>
          <w:sz w:val="30"/>
          <w:szCs w:val="30"/>
        </w:rPr>
        <w:t xml:space="preserve">в области социального </w:t>
      </w:r>
    </w:p>
    <w:p w:rsidR="001A3FCF" w:rsidRPr="002863D6" w:rsidRDefault="001A3FCF" w:rsidP="00891FEA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2863D6">
        <w:rPr>
          <w:rFonts w:ascii="Times New Roman" w:hAnsi="Times New Roman" w:cs="Times New Roman"/>
          <w:sz w:val="30"/>
          <w:szCs w:val="30"/>
        </w:rPr>
        <w:t>партнерства и охраны труда</w:t>
      </w:r>
    </w:p>
    <w:p w:rsidR="001A3FCF" w:rsidRPr="004A4217" w:rsidRDefault="001A3FCF" w:rsidP="00891F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63D6" w:rsidRDefault="002863D6" w:rsidP="00891FE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01402" w:rsidRPr="002863D6" w:rsidRDefault="00201402" w:rsidP="00891FE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863D6" w:rsidRPr="002863D6" w:rsidRDefault="002863D6" w:rsidP="00891FE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141ADC" w:rsidRPr="002863D6" w:rsidRDefault="00141ADC" w:rsidP="00891FE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4" w:name="P318"/>
      <w:bookmarkEnd w:id="4"/>
      <w:r w:rsidRPr="002863D6">
        <w:rPr>
          <w:rFonts w:ascii="Times New Roman" w:hAnsi="Times New Roman" w:cs="Times New Roman"/>
          <w:sz w:val="30"/>
          <w:szCs w:val="30"/>
        </w:rPr>
        <w:t>КРИТЕРИИ ОЦЕНКИ</w:t>
      </w:r>
    </w:p>
    <w:p w:rsidR="00141ADC" w:rsidRPr="002863D6" w:rsidRDefault="00141ADC" w:rsidP="00891FE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863D6">
        <w:rPr>
          <w:rFonts w:ascii="Times New Roman" w:hAnsi="Times New Roman" w:cs="Times New Roman"/>
          <w:sz w:val="30"/>
          <w:szCs w:val="30"/>
        </w:rPr>
        <w:t>участников смотра-конкурса на лучшую организацию работы</w:t>
      </w:r>
    </w:p>
    <w:p w:rsidR="00141ADC" w:rsidRPr="002863D6" w:rsidRDefault="00141ADC" w:rsidP="00891FE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863D6">
        <w:rPr>
          <w:rFonts w:ascii="Times New Roman" w:hAnsi="Times New Roman" w:cs="Times New Roman"/>
          <w:sz w:val="30"/>
          <w:szCs w:val="30"/>
        </w:rPr>
        <w:t>в области социального партнерства и охраны труда</w:t>
      </w:r>
    </w:p>
    <w:p w:rsidR="00141ADC" w:rsidRDefault="00141ADC" w:rsidP="00891F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01402" w:rsidRPr="002863D6" w:rsidRDefault="00201402" w:rsidP="00891F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863D6" w:rsidRPr="002863D6" w:rsidRDefault="002863D6" w:rsidP="00891F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20"/>
        <w:gridCol w:w="3827"/>
      </w:tblGrid>
      <w:tr w:rsidR="009C7CC7" w:rsidTr="00201402">
        <w:trPr>
          <w:trHeight w:val="739"/>
          <w:tblHeader/>
        </w:trPr>
        <w:tc>
          <w:tcPr>
            <w:tcW w:w="709" w:type="dxa"/>
          </w:tcPr>
          <w:p w:rsidR="009C7CC7" w:rsidRPr="009C7CC7" w:rsidRDefault="009C7CC7" w:rsidP="0020140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CC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9C7CC7" w:rsidRPr="009C7CC7" w:rsidRDefault="009C7CC7" w:rsidP="0020140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CC7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4820" w:type="dxa"/>
          </w:tcPr>
          <w:p w:rsidR="009C7CC7" w:rsidRPr="009C7CC7" w:rsidRDefault="009C7CC7" w:rsidP="0020140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CC7">
              <w:rPr>
                <w:rFonts w:ascii="Times New Roman" w:hAnsi="Times New Roman" w:cs="Times New Roman"/>
                <w:sz w:val="30"/>
                <w:szCs w:val="30"/>
              </w:rPr>
              <w:t>Показатели</w:t>
            </w:r>
          </w:p>
        </w:tc>
        <w:tc>
          <w:tcPr>
            <w:tcW w:w="3827" w:type="dxa"/>
          </w:tcPr>
          <w:p w:rsidR="009C7CC7" w:rsidRPr="009C7CC7" w:rsidRDefault="009C7CC7" w:rsidP="0020140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CC7">
              <w:rPr>
                <w:rFonts w:ascii="Times New Roman" w:hAnsi="Times New Roman" w:cs="Times New Roman"/>
                <w:sz w:val="30"/>
                <w:szCs w:val="30"/>
              </w:rPr>
              <w:t>Порядок расчета, баллы</w:t>
            </w:r>
          </w:p>
        </w:tc>
      </w:tr>
      <w:tr w:rsidR="009C7CC7" w:rsidTr="00201402">
        <w:trPr>
          <w:tblHeader/>
        </w:trPr>
        <w:tc>
          <w:tcPr>
            <w:tcW w:w="709" w:type="dxa"/>
          </w:tcPr>
          <w:p w:rsidR="009C7CC7" w:rsidRPr="009C7CC7" w:rsidRDefault="009C7CC7" w:rsidP="00891F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CC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820" w:type="dxa"/>
          </w:tcPr>
          <w:p w:rsidR="009C7CC7" w:rsidRPr="009C7CC7" w:rsidRDefault="009C7CC7" w:rsidP="00891F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CC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27" w:type="dxa"/>
          </w:tcPr>
          <w:p w:rsidR="009C7CC7" w:rsidRPr="009C7CC7" w:rsidRDefault="009C7CC7" w:rsidP="00891F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CC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9C7CC7" w:rsidTr="00201402">
        <w:tc>
          <w:tcPr>
            <w:tcW w:w="9356" w:type="dxa"/>
            <w:gridSpan w:val="3"/>
          </w:tcPr>
          <w:p w:rsidR="009C7CC7" w:rsidRDefault="009C7CC7" w:rsidP="00891FEA">
            <w:pPr>
              <w:jc w:val="center"/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Социальное партнерство</w:t>
            </w:r>
          </w:p>
        </w:tc>
      </w:tr>
      <w:tr w:rsidR="009C7CC7" w:rsidTr="00201402">
        <w:tc>
          <w:tcPr>
            <w:tcW w:w="709" w:type="dxa"/>
          </w:tcPr>
          <w:p w:rsidR="009C7CC7" w:rsidRPr="009C7CC7" w:rsidRDefault="009C7CC7" w:rsidP="00891F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CC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820" w:type="dxa"/>
          </w:tcPr>
          <w:p w:rsidR="009C7CC7" w:rsidRPr="002863D6" w:rsidRDefault="009C7CC7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Наличие коллективного договора</w:t>
            </w:r>
            <w:r w:rsidR="00383A6A">
              <w:rPr>
                <w:rFonts w:ascii="Times New Roman" w:hAnsi="Times New Roman" w:cs="Times New Roman"/>
                <w:sz w:val="30"/>
                <w:szCs w:val="30"/>
              </w:rPr>
              <w:t xml:space="preserve"> (да/нет)</w:t>
            </w:r>
          </w:p>
        </w:tc>
        <w:tc>
          <w:tcPr>
            <w:tcW w:w="3827" w:type="dxa"/>
          </w:tcPr>
          <w:p w:rsidR="00383A6A" w:rsidRPr="002863D6" w:rsidRDefault="00383A6A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да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10;</w:t>
            </w:r>
          </w:p>
          <w:p w:rsidR="009C7CC7" w:rsidRPr="002863D6" w:rsidRDefault="00383A6A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нет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 0</w:t>
            </w:r>
          </w:p>
        </w:tc>
      </w:tr>
      <w:tr w:rsidR="00201402" w:rsidTr="00201402">
        <w:tc>
          <w:tcPr>
            <w:tcW w:w="709" w:type="dxa"/>
          </w:tcPr>
          <w:p w:rsidR="00201402" w:rsidRPr="009C7CC7" w:rsidRDefault="00201402" w:rsidP="00B67F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CC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820" w:type="dxa"/>
          </w:tcPr>
          <w:p w:rsidR="00B67F59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Регистрация коллективного 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договора</w:t>
            </w:r>
          </w:p>
        </w:tc>
        <w:tc>
          <w:tcPr>
            <w:tcW w:w="3827" w:type="dxa"/>
          </w:tcPr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57F97">
              <w:rPr>
                <w:rFonts w:ascii="Times New Roman" w:hAnsi="Times New Roman" w:cs="Times New Roman"/>
                <w:sz w:val="30"/>
                <w:szCs w:val="30"/>
              </w:rPr>
              <w:t xml:space="preserve">зарегистрирован  в 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админ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страции города 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5;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зарегистрирован  в других территориях 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3;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 xml:space="preserve">коллективный договор </w:t>
            </w:r>
          </w:p>
          <w:p w:rsidR="00201402" w:rsidRPr="00957F97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не зарегистрирован – 0</w:t>
            </w:r>
          </w:p>
        </w:tc>
      </w:tr>
      <w:tr w:rsidR="00201402" w:rsidTr="00201402">
        <w:tc>
          <w:tcPr>
            <w:tcW w:w="709" w:type="dxa"/>
          </w:tcPr>
          <w:p w:rsidR="00201402" w:rsidRPr="009C7CC7" w:rsidRDefault="00201402" w:rsidP="00B67F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CC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820" w:type="dxa"/>
          </w:tcPr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Наличие первичной профсоюзной организации</w:t>
            </w:r>
          </w:p>
        </w:tc>
        <w:tc>
          <w:tcPr>
            <w:tcW w:w="3827" w:type="dxa"/>
          </w:tcPr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да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10;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нет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 0</w:t>
            </w:r>
          </w:p>
        </w:tc>
      </w:tr>
      <w:tr w:rsidR="00201402" w:rsidTr="00201402">
        <w:tc>
          <w:tcPr>
            <w:tcW w:w="709" w:type="dxa"/>
          </w:tcPr>
          <w:p w:rsidR="00201402" w:rsidRPr="00383A6A" w:rsidRDefault="00201402" w:rsidP="00B67F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820" w:type="dxa"/>
          </w:tcPr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Вхождение в объединение работ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дателей</w:t>
            </w:r>
          </w:p>
        </w:tc>
        <w:tc>
          <w:tcPr>
            <w:tcW w:w="3827" w:type="dxa"/>
          </w:tcPr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да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10;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нет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 0</w:t>
            </w:r>
          </w:p>
        </w:tc>
      </w:tr>
      <w:tr w:rsidR="00201402" w:rsidTr="00201402">
        <w:tc>
          <w:tcPr>
            <w:tcW w:w="709" w:type="dxa"/>
          </w:tcPr>
          <w:p w:rsidR="00201402" w:rsidRPr="00383A6A" w:rsidRDefault="00201402" w:rsidP="00B67F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820" w:type="dxa"/>
          </w:tcPr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Среднемесячная начисленная зар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ботная плата работников списочн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го состава, тыс. рублей</w:t>
            </w:r>
          </w:p>
        </w:tc>
        <w:tc>
          <w:tcPr>
            <w:tcW w:w="3827" w:type="dxa"/>
          </w:tcPr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выше величины по виду экономической деятельн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сти 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10;</w:t>
            </w:r>
          </w:p>
          <w:p w:rsidR="003E56D0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на уровне величины по в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ду экономической деятел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ности 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5;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ниже величины по виду экономической деятельн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сти, но выше МРОТ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201402" w:rsidTr="00201402">
        <w:tc>
          <w:tcPr>
            <w:tcW w:w="709" w:type="dxa"/>
          </w:tcPr>
          <w:p w:rsidR="00201402" w:rsidRPr="009C7CC7" w:rsidRDefault="00201402" w:rsidP="00B67F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CC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</w:t>
            </w:r>
          </w:p>
        </w:tc>
        <w:tc>
          <w:tcPr>
            <w:tcW w:w="4820" w:type="dxa"/>
          </w:tcPr>
          <w:p w:rsidR="003E56D0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 xml:space="preserve">Увеличение доли работников, 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получающих заработную плату: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на уровне МРОТ;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выше уровня МРОТ</w:t>
            </w:r>
          </w:p>
        </w:tc>
        <w:tc>
          <w:tcPr>
            <w:tcW w:w="3827" w:type="dxa"/>
          </w:tcPr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на уровне МРОТ – 0;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выше уровня МРОТ 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201402" w:rsidTr="00201402">
        <w:tc>
          <w:tcPr>
            <w:tcW w:w="709" w:type="dxa"/>
          </w:tcPr>
          <w:p w:rsidR="00201402" w:rsidRPr="009C7CC7" w:rsidRDefault="00201402" w:rsidP="00B67F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CC7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820" w:type="dxa"/>
          </w:tcPr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Динамика среднемесячной начи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ленной заработной платы работн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ков по сравнению с предыдущим годом</w:t>
            </w:r>
          </w:p>
        </w:tc>
        <w:tc>
          <w:tcPr>
            <w:tcW w:w="3827" w:type="dxa"/>
          </w:tcPr>
          <w:p w:rsidR="003E56D0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выше уровня инфляции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01402" w:rsidRPr="002863D6" w:rsidRDefault="003E56D0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+ </w:t>
            </w:r>
            <w:r w:rsidR="00201402" w:rsidRPr="002863D6">
              <w:rPr>
                <w:rFonts w:ascii="Times New Roman" w:hAnsi="Times New Roman" w:cs="Times New Roman"/>
                <w:sz w:val="30"/>
                <w:szCs w:val="30"/>
              </w:rPr>
              <w:t>5;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в соответствии с уровнем инфляции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3;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ниже уровня инфляции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 0</w:t>
            </w:r>
          </w:p>
        </w:tc>
      </w:tr>
      <w:tr w:rsidR="00201402" w:rsidTr="00201402">
        <w:tc>
          <w:tcPr>
            <w:tcW w:w="709" w:type="dxa"/>
          </w:tcPr>
          <w:p w:rsidR="00201402" w:rsidRPr="009C7CC7" w:rsidRDefault="00201402" w:rsidP="00B67F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CC7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820" w:type="dxa"/>
          </w:tcPr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Затраты на оздоровление работн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ков (оплата путевок, проезда к м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сту лечения и т.д.) в расчете на о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ного работающего, тыс. рублей</w:t>
            </w:r>
          </w:p>
        </w:tc>
        <w:tc>
          <w:tcPr>
            <w:tcW w:w="3827" w:type="dxa"/>
          </w:tcPr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рост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5;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тот же уровень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2;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снижение – 0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затрат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 -3</w:t>
            </w:r>
          </w:p>
        </w:tc>
      </w:tr>
      <w:tr w:rsidR="00201402" w:rsidTr="00201402">
        <w:tc>
          <w:tcPr>
            <w:tcW w:w="709" w:type="dxa"/>
          </w:tcPr>
          <w:p w:rsidR="00201402" w:rsidRPr="009C7CC7" w:rsidRDefault="00201402" w:rsidP="00B67F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CC7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820" w:type="dxa"/>
          </w:tcPr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Затраты на улучшение жилищных условий в расчете на одного раб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тающего, тыс. рублей</w:t>
            </w:r>
          </w:p>
        </w:tc>
        <w:tc>
          <w:tcPr>
            <w:tcW w:w="3827" w:type="dxa"/>
          </w:tcPr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5;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 0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01402" w:rsidTr="00201402">
        <w:tc>
          <w:tcPr>
            <w:tcW w:w="709" w:type="dxa"/>
          </w:tcPr>
          <w:p w:rsidR="00201402" w:rsidRPr="009C7CC7" w:rsidRDefault="00201402" w:rsidP="00B67F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CC7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4820" w:type="dxa"/>
          </w:tcPr>
          <w:p w:rsidR="003E56D0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Затраты на спортивные и культу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но-массовые мероприятия в расч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те на одного работающего, 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тыс. рублей</w:t>
            </w:r>
          </w:p>
        </w:tc>
        <w:tc>
          <w:tcPr>
            <w:tcW w:w="3827" w:type="dxa"/>
          </w:tcPr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рост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5;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тот же уровень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2;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снижение – 0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затрат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 -3</w:t>
            </w:r>
          </w:p>
        </w:tc>
      </w:tr>
      <w:tr w:rsidR="00201402" w:rsidTr="00201402">
        <w:tc>
          <w:tcPr>
            <w:tcW w:w="709" w:type="dxa"/>
          </w:tcPr>
          <w:p w:rsidR="00201402" w:rsidRPr="009C7CC7" w:rsidRDefault="00201402" w:rsidP="00B67F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CC7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4820" w:type="dxa"/>
          </w:tcPr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работников, уволенных в связи с сокращением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штатной </w:t>
            </w:r>
            <w:r w:rsidR="00B67F59">
              <w:rPr>
                <w:rFonts w:ascii="Times New Roman" w:hAnsi="Times New Roman" w:cs="Times New Roman"/>
                <w:sz w:val="30"/>
                <w:szCs w:val="30"/>
              </w:rPr>
              <w:t>численности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чел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.)</w:t>
            </w:r>
          </w:p>
        </w:tc>
        <w:tc>
          <w:tcPr>
            <w:tcW w:w="3827" w:type="dxa"/>
          </w:tcPr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рост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 -5;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тот же уровень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2;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снижение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201402" w:rsidTr="00201402">
        <w:tc>
          <w:tcPr>
            <w:tcW w:w="709" w:type="dxa"/>
          </w:tcPr>
          <w:p w:rsidR="00201402" w:rsidRPr="009C7CC7" w:rsidRDefault="00201402" w:rsidP="00B67F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CC7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4820" w:type="dxa"/>
          </w:tcPr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Количество дополнительно вв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денных рабочих мест</w:t>
            </w:r>
          </w:p>
        </w:tc>
        <w:tc>
          <w:tcPr>
            <w:tcW w:w="3827" w:type="dxa"/>
          </w:tcPr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5;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 0</w:t>
            </w:r>
          </w:p>
        </w:tc>
      </w:tr>
      <w:tr w:rsidR="00201402" w:rsidTr="00201402">
        <w:tc>
          <w:tcPr>
            <w:tcW w:w="709" w:type="dxa"/>
          </w:tcPr>
          <w:p w:rsidR="00201402" w:rsidRPr="009C7CC7" w:rsidRDefault="00201402" w:rsidP="00B67F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CC7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4820" w:type="dxa"/>
          </w:tcPr>
          <w:p w:rsidR="00201402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Затраты на переподготовку и п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вышение квалификации кадров 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в расчете на одного работающего, тыс. рублей</w:t>
            </w:r>
          </w:p>
        </w:tc>
        <w:tc>
          <w:tcPr>
            <w:tcW w:w="3827" w:type="dxa"/>
          </w:tcPr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рост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5;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тот же уровень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2;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снижение – 0;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отсутствие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 затрат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 -3</w:t>
            </w:r>
          </w:p>
        </w:tc>
      </w:tr>
      <w:tr w:rsidR="00201402" w:rsidTr="00201402">
        <w:tc>
          <w:tcPr>
            <w:tcW w:w="709" w:type="dxa"/>
          </w:tcPr>
          <w:p w:rsidR="00201402" w:rsidRPr="009C7CC7" w:rsidRDefault="00201402" w:rsidP="00B67F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CC7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4820" w:type="dxa"/>
          </w:tcPr>
          <w:p w:rsidR="003E56D0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Выплаты социального характера сверх начисленной заработной пл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ты (материальная помощь, другие дополнительные выплаты) в расч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те на одного работающего, </w:t>
            </w:r>
          </w:p>
          <w:p w:rsidR="003E56D0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тыс. рублей</w:t>
            </w:r>
          </w:p>
        </w:tc>
        <w:tc>
          <w:tcPr>
            <w:tcW w:w="3827" w:type="dxa"/>
          </w:tcPr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рост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5;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тот же уровень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2;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снижение – 0;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отсутствие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 затрат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 -3</w:t>
            </w:r>
          </w:p>
        </w:tc>
      </w:tr>
      <w:tr w:rsidR="00201402" w:rsidTr="00201402">
        <w:tc>
          <w:tcPr>
            <w:tcW w:w="709" w:type="dxa"/>
          </w:tcPr>
          <w:p w:rsidR="00201402" w:rsidRPr="00383A6A" w:rsidRDefault="00201402" w:rsidP="00B67F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15</w:t>
            </w:r>
          </w:p>
        </w:tc>
        <w:tc>
          <w:tcPr>
            <w:tcW w:w="4820" w:type="dxa"/>
          </w:tcPr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Затраты на организацию и поощр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ние победителей производстве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ных и профессиональных конку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сов в расчете на одного работа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щего, тыс. рублей</w:t>
            </w:r>
          </w:p>
        </w:tc>
        <w:tc>
          <w:tcPr>
            <w:tcW w:w="3827" w:type="dxa"/>
          </w:tcPr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рост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5;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тот же уровень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2;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снижение – 0;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отсутствие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 затрат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 -3</w:t>
            </w:r>
          </w:p>
        </w:tc>
      </w:tr>
      <w:tr w:rsidR="00201402" w:rsidRPr="00383A6A" w:rsidTr="00201402">
        <w:tc>
          <w:tcPr>
            <w:tcW w:w="709" w:type="dxa"/>
          </w:tcPr>
          <w:p w:rsidR="00201402" w:rsidRPr="00383A6A" w:rsidRDefault="00201402" w:rsidP="00B67F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4820" w:type="dxa"/>
          </w:tcPr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Доля инвалидов в общей численн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сти работников</w:t>
            </w:r>
          </w:p>
        </w:tc>
        <w:tc>
          <w:tcPr>
            <w:tcW w:w="3827" w:type="dxa"/>
          </w:tcPr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рост 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3;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тот же уровень 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1;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снижение – 0</w:t>
            </w:r>
          </w:p>
        </w:tc>
      </w:tr>
      <w:tr w:rsidR="00201402" w:rsidRPr="00383A6A" w:rsidTr="00201402">
        <w:tc>
          <w:tcPr>
            <w:tcW w:w="709" w:type="dxa"/>
          </w:tcPr>
          <w:p w:rsidR="00201402" w:rsidRPr="00383A6A" w:rsidRDefault="00201402" w:rsidP="00B67F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4820" w:type="dxa"/>
          </w:tcPr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Заполнение квоты на трудоустро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ство инвалидов трудоспособного возраста</w:t>
            </w:r>
          </w:p>
        </w:tc>
        <w:tc>
          <w:tcPr>
            <w:tcW w:w="3827" w:type="dxa"/>
          </w:tcPr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заполнение квоты 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3;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свыше установленной кв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ты 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4;</w:t>
            </w:r>
          </w:p>
          <w:p w:rsidR="00201402" w:rsidRPr="00383A6A" w:rsidRDefault="00647A4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</w:t>
            </w:r>
            <w:r w:rsidR="00201402" w:rsidRPr="00383A6A">
              <w:rPr>
                <w:rFonts w:ascii="Times New Roman" w:hAnsi="Times New Roman" w:cs="Times New Roman"/>
                <w:sz w:val="30"/>
                <w:szCs w:val="30"/>
              </w:rPr>
              <w:t>заполнение квоты – -2</w:t>
            </w:r>
          </w:p>
        </w:tc>
      </w:tr>
      <w:tr w:rsidR="00201402" w:rsidTr="00201402">
        <w:tc>
          <w:tcPr>
            <w:tcW w:w="709" w:type="dxa"/>
          </w:tcPr>
          <w:p w:rsidR="00201402" w:rsidRPr="009C7CC7" w:rsidRDefault="00201402" w:rsidP="00B67F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CC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820" w:type="dxa"/>
          </w:tcPr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Профессиональное обучение и д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полнительное профессиональное образование граждан предпенс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онного возраста</w:t>
            </w:r>
          </w:p>
        </w:tc>
        <w:tc>
          <w:tcPr>
            <w:tcW w:w="3827" w:type="dxa"/>
          </w:tcPr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наличие 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3;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отсутствие – 0</w:t>
            </w:r>
          </w:p>
        </w:tc>
      </w:tr>
      <w:tr w:rsidR="00201402" w:rsidTr="00201402">
        <w:tc>
          <w:tcPr>
            <w:tcW w:w="709" w:type="dxa"/>
          </w:tcPr>
          <w:p w:rsidR="00201402" w:rsidRPr="00383A6A" w:rsidRDefault="00201402" w:rsidP="00B67F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4820" w:type="dxa"/>
          </w:tcPr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Количество коллективных труд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вых споров</w:t>
            </w:r>
          </w:p>
        </w:tc>
        <w:tc>
          <w:tcPr>
            <w:tcW w:w="3827" w:type="dxa"/>
          </w:tcPr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 каждый случай –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 -5</w:t>
            </w:r>
          </w:p>
        </w:tc>
      </w:tr>
      <w:tr w:rsidR="00201402" w:rsidTr="00201402">
        <w:tc>
          <w:tcPr>
            <w:tcW w:w="709" w:type="dxa"/>
          </w:tcPr>
          <w:p w:rsidR="00201402" w:rsidRPr="00383A6A" w:rsidRDefault="00201402" w:rsidP="00B67F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4820" w:type="dxa"/>
          </w:tcPr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Реализация социальных программ, способствующих формированию человеческих ресурсов организ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ции</w:t>
            </w:r>
          </w:p>
        </w:tc>
        <w:tc>
          <w:tcPr>
            <w:tcW w:w="3827" w:type="dxa"/>
          </w:tcPr>
          <w:p w:rsidR="00201402" w:rsidRPr="00383A6A" w:rsidRDefault="00201402" w:rsidP="00891FEA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добровольно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страхова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ние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здоро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вья (обеспечение п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лисами ДМС)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наличие 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1;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отсутствие – 0;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E56D0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предоставление займов 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на льготных условиях</w:t>
            </w:r>
            <w:r w:rsidR="003E56D0">
              <w:rPr>
                <w:rFonts w:ascii="Times New Roman" w:eastAsia="Calibri" w:hAnsi="Times New Roman" w:cs="Times New Roman"/>
                <w:sz w:val="30"/>
                <w:szCs w:val="30"/>
              </w:rPr>
              <w:t>: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наличие 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1;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отсутствие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0;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E56D0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иные программы, напра</w:t>
            </w: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в</w:t>
            </w: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ленные на развитие челов</w:t>
            </w: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е</w:t>
            </w: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ческих ресурсов организ</w:t>
            </w: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а</w:t>
            </w: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ции</w:t>
            </w:r>
            <w:r w:rsidR="003E56D0">
              <w:rPr>
                <w:rFonts w:ascii="Times New Roman" w:eastAsia="Calibri" w:hAnsi="Times New Roman" w:cs="Times New Roman"/>
                <w:sz w:val="30"/>
                <w:szCs w:val="30"/>
              </w:rPr>
              <w:t>: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 xml:space="preserve">за каждую программу 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– + 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1;</w:t>
            </w:r>
          </w:p>
          <w:p w:rsidR="00201402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отсутствие – 0</w:t>
            </w:r>
          </w:p>
        </w:tc>
      </w:tr>
      <w:tr w:rsidR="00201402" w:rsidTr="00201402">
        <w:tc>
          <w:tcPr>
            <w:tcW w:w="709" w:type="dxa"/>
          </w:tcPr>
          <w:p w:rsidR="00201402" w:rsidRPr="00383A6A" w:rsidRDefault="00201402" w:rsidP="00B67F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4820" w:type="dxa"/>
          </w:tcPr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Формирование кадрового резерва</w:t>
            </w:r>
          </w:p>
        </w:tc>
        <w:tc>
          <w:tcPr>
            <w:tcW w:w="3827" w:type="dxa"/>
          </w:tcPr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наличие 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2;</w:t>
            </w:r>
          </w:p>
          <w:p w:rsidR="00201402" w:rsidRDefault="00201402" w:rsidP="00891FE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отсутствие – 0</w:t>
            </w:r>
          </w:p>
          <w:p w:rsidR="003E56D0" w:rsidRPr="00383A6A" w:rsidRDefault="003E56D0" w:rsidP="00891FE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01402" w:rsidTr="00201402">
        <w:tc>
          <w:tcPr>
            <w:tcW w:w="709" w:type="dxa"/>
          </w:tcPr>
          <w:p w:rsidR="00201402" w:rsidRPr="00383A6A" w:rsidRDefault="00201402" w:rsidP="00891F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22</w:t>
            </w:r>
          </w:p>
        </w:tc>
        <w:tc>
          <w:tcPr>
            <w:tcW w:w="4820" w:type="dxa"/>
          </w:tcPr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Мероприятия по закреплению в о</w:t>
            </w: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р</w:t>
            </w: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ганизации молодых специалистов, в том числе выпускников образов</w:t>
            </w: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а</w:t>
            </w: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тельных учреждений высшего профессионального образования, избравших работу по профильной профессии</w:t>
            </w:r>
          </w:p>
        </w:tc>
        <w:tc>
          <w:tcPr>
            <w:tcW w:w="3827" w:type="dxa"/>
          </w:tcPr>
          <w:p w:rsidR="003E56D0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программа адаптации </w:t>
            </w:r>
          </w:p>
          <w:p w:rsidR="003E56D0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молодых специалистов 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в коллективе</w:t>
            </w:r>
            <w:r w:rsidR="003E56D0">
              <w:rPr>
                <w:rFonts w:ascii="Times New Roman" w:eastAsia="Calibri" w:hAnsi="Times New Roman" w:cs="Times New Roman"/>
                <w:sz w:val="30"/>
                <w:szCs w:val="30"/>
              </w:rPr>
              <w:t>: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наличие 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1;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отсутствие – 0;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единовременное пособие при трудоустройстве</w:t>
            </w:r>
            <w:r w:rsidR="003E56D0">
              <w:rPr>
                <w:rFonts w:ascii="Times New Roman" w:eastAsia="Calibri" w:hAnsi="Times New Roman" w:cs="Times New Roman"/>
                <w:sz w:val="30"/>
                <w:szCs w:val="30"/>
              </w:rPr>
              <w:t>: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наличие 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1;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отсутствие – 0;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E56D0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 xml:space="preserve">размер </w:t>
            </w: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стимулирующи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надбав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ок</w:t>
            </w: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к заработной 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плате</w:t>
            </w:r>
            <w:r w:rsidR="003E56D0">
              <w:rPr>
                <w:rFonts w:ascii="Times New Roman" w:eastAsia="Calibri" w:hAnsi="Times New Roman" w:cs="Times New Roman"/>
                <w:sz w:val="30"/>
                <w:szCs w:val="30"/>
              </w:rPr>
              <w:t>: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от 5 до 10% 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1;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от 11 до 20% 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2;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более 20% 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3;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отсутствие – - 1;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E56D0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предоставление жилья 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по месту работы</w:t>
            </w:r>
            <w:r w:rsidR="003E56D0">
              <w:rPr>
                <w:rFonts w:ascii="Times New Roman" w:eastAsia="Calibri" w:hAnsi="Times New Roman" w:cs="Times New Roman"/>
                <w:sz w:val="30"/>
                <w:szCs w:val="30"/>
              </w:rPr>
              <w:t>: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наличие 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2;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отсутствие – 0</w:t>
            </w:r>
          </w:p>
        </w:tc>
      </w:tr>
      <w:tr w:rsidR="00201402" w:rsidTr="00201402">
        <w:tc>
          <w:tcPr>
            <w:tcW w:w="709" w:type="dxa"/>
          </w:tcPr>
          <w:p w:rsidR="00201402" w:rsidRPr="00383A6A" w:rsidRDefault="00201402" w:rsidP="00B67F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4820" w:type="dxa"/>
          </w:tcPr>
          <w:p w:rsidR="003E56D0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Организация наставничества 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и иные мероприятия по распр</w:t>
            </w: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странению передового опыта</w:t>
            </w:r>
          </w:p>
        </w:tc>
        <w:tc>
          <w:tcPr>
            <w:tcW w:w="3827" w:type="dxa"/>
          </w:tcPr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организация наставни</w:t>
            </w:r>
            <w:r w:rsidR="003E56D0">
              <w:rPr>
                <w:rFonts w:ascii="Times New Roman" w:eastAsia="Calibri" w:hAnsi="Times New Roman" w:cs="Times New Roman"/>
                <w:sz w:val="30"/>
                <w:szCs w:val="30"/>
              </w:rPr>
              <w:t>-</w:t>
            </w: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чества</w:t>
            </w:r>
            <w:r w:rsidR="003E56D0">
              <w:rPr>
                <w:rFonts w:ascii="Times New Roman" w:eastAsia="Calibri" w:hAnsi="Times New Roman" w:cs="Times New Roman"/>
                <w:sz w:val="30"/>
                <w:szCs w:val="30"/>
              </w:rPr>
              <w:t>: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наличие 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1;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отсутствие – 0</w:t>
            </w:r>
            <w:r w:rsidR="005D1D03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надбавки за наставни</w:t>
            </w:r>
            <w:r w:rsidR="003E56D0">
              <w:rPr>
                <w:rFonts w:ascii="Times New Roman" w:eastAsia="Calibri" w:hAnsi="Times New Roman" w:cs="Times New Roman"/>
                <w:sz w:val="30"/>
                <w:szCs w:val="30"/>
              </w:rPr>
              <w:t>-</w:t>
            </w: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чество</w:t>
            </w:r>
            <w:r w:rsidR="003E56D0">
              <w:rPr>
                <w:rFonts w:ascii="Times New Roman" w:eastAsia="Calibri" w:hAnsi="Times New Roman" w:cs="Times New Roman"/>
                <w:sz w:val="30"/>
                <w:szCs w:val="30"/>
              </w:rPr>
              <w:t>: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наличие 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1;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отсутствие – 0</w:t>
            </w:r>
            <w:r w:rsidR="005D1D03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проведение мероприятий по распространению пер</w:t>
            </w: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е</w:t>
            </w: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дового опыта</w:t>
            </w:r>
            <w:r w:rsidR="003E56D0">
              <w:rPr>
                <w:rFonts w:ascii="Times New Roman" w:eastAsia="Calibri" w:hAnsi="Times New Roman" w:cs="Times New Roman"/>
                <w:sz w:val="30"/>
                <w:szCs w:val="30"/>
              </w:rPr>
              <w:t>: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наличие 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2;</w:t>
            </w:r>
          </w:p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отсутствие – 0</w:t>
            </w:r>
          </w:p>
        </w:tc>
      </w:tr>
      <w:tr w:rsidR="00201402" w:rsidTr="00201402">
        <w:tc>
          <w:tcPr>
            <w:tcW w:w="709" w:type="dxa"/>
          </w:tcPr>
          <w:p w:rsidR="00201402" w:rsidRPr="00383A6A" w:rsidRDefault="00201402" w:rsidP="003E56D0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24</w:t>
            </w:r>
          </w:p>
        </w:tc>
        <w:tc>
          <w:tcPr>
            <w:tcW w:w="4820" w:type="dxa"/>
          </w:tcPr>
          <w:p w:rsidR="00201402" w:rsidRPr="00383A6A" w:rsidRDefault="00201402" w:rsidP="003E56D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Организация производственной практики для учащихся</w:t>
            </w:r>
          </w:p>
        </w:tc>
        <w:tc>
          <w:tcPr>
            <w:tcW w:w="3827" w:type="dxa"/>
          </w:tcPr>
          <w:p w:rsidR="00201402" w:rsidRPr="00383A6A" w:rsidRDefault="00201402" w:rsidP="003E56D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наличие 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2;</w:t>
            </w:r>
          </w:p>
          <w:p w:rsidR="00201402" w:rsidRPr="00383A6A" w:rsidRDefault="00201402" w:rsidP="003E56D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отсутствие – 0</w:t>
            </w:r>
          </w:p>
        </w:tc>
      </w:tr>
      <w:tr w:rsidR="00201402" w:rsidTr="00201402">
        <w:tc>
          <w:tcPr>
            <w:tcW w:w="709" w:type="dxa"/>
          </w:tcPr>
          <w:p w:rsidR="00201402" w:rsidRPr="00383A6A" w:rsidRDefault="00201402" w:rsidP="003E56D0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4820" w:type="dxa"/>
          </w:tcPr>
          <w:p w:rsidR="003E56D0" w:rsidRDefault="00201402" w:rsidP="003E56D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Создание условий для</w:t>
            </w: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регулярн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ых</w:t>
            </w: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зан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ятий</w:t>
            </w: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физической культурой </w:t>
            </w:r>
          </w:p>
          <w:p w:rsidR="003E56D0" w:rsidRDefault="00201402" w:rsidP="003E56D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и массовым спортом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 xml:space="preserve">: </w:t>
            </w: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организация занятий физкультурой на рабочем месте, наличие в организации со</w:t>
            </w: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б</w:t>
            </w: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ственного спортивного зала, либо его аренда, приобретение для </w:t>
            </w:r>
          </w:p>
          <w:p w:rsidR="00201402" w:rsidRPr="00383A6A" w:rsidRDefault="00201402" w:rsidP="003E56D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работников абонементов на пос</w:t>
            </w: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е</w:t>
            </w: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щение спортивного клуба, ф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итнес-центра, бассейна и друго</w:t>
            </w: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е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827" w:type="dxa"/>
          </w:tcPr>
          <w:p w:rsidR="00201402" w:rsidRPr="00383A6A" w:rsidRDefault="00201402" w:rsidP="003E56D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наличие 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2;</w:t>
            </w:r>
          </w:p>
          <w:p w:rsidR="00201402" w:rsidRPr="00383A6A" w:rsidRDefault="00201402" w:rsidP="003E56D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отсутствие – 0</w:t>
            </w:r>
          </w:p>
        </w:tc>
      </w:tr>
      <w:tr w:rsidR="00201402" w:rsidTr="00201402">
        <w:tc>
          <w:tcPr>
            <w:tcW w:w="709" w:type="dxa"/>
          </w:tcPr>
          <w:p w:rsidR="00201402" w:rsidRPr="00383A6A" w:rsidRDefault="00201402" w:rsidP="003E56D0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820" w:type="dxa"/>
          </w:tcPr>
          <w:p w:rsidR="003E56D0" w:rsidRDefault="00201402" w:rsidP="003E56D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Наличие с</w:t>
            </w: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оциальны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гаранти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</w:t>
            </w: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а</w:t>
            </w: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ботникам с семейными обязанн</w:t>
            </w: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 w:rsidRPr="00383A6A">
              <w:rPr>
                <w:rFonts w:ascii="Times New Roman" w:eastAsia="Calibri" w:hAnsi="Times New Roman" w:cs="Times New Roman"/>
                <w:sz w:val="30"/>
                <w:szCs w:val="30"/>
              </w:rPr>
              <w:t>стями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Pr="00383A6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дополнительные выплаты женщинам (родителям), наход</w:t>
            </w:r>
            <w:r w:rsidRPr="00383A6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я</w:t>
            </w:r>
            <w:r w:rsidRPr="00383A6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щимся в отпуске по уходу за ребен</w:t>
            </w:r>
            <w:r w:rsidR="003E56D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-</w:t>
            </w:r>
            <w:r w:rsidRPr="00383A6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ком</w:t>
            </w:r>
            <w:r w:rsidRPr="00383A6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, </w:t>
            </w:r>
            <w:r w:rsidRPr="00383A6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оказание материальной пом</w:t>
            </w:r>
            <w:r w:rsidRPr="00383A6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о</w:t>
            </w:r>
            <w:r w:rsidRPr="00383A6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щи работникам при подготовке д</w:t>
            </w:r>
            <w:r w:rsidRPr="00383A6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е</w:t>
            </w:r>
            <w:r w:rsidRPr="00383A6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тей к школе</w:t>
            </w:r>
            <w:r w:rsidRPr="00383A6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, </w:t>
            </w:r>
            <w:r w:rsidRPr="00383A6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оказание материал</w:t>
            </w:r>
            <w:r w:rsidRPr="00383A6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ь</w:t>
            </w:r>
            <w:r w:rsidRPr="00383A6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ной помощи семьям на обустро</w:t>
            </w:r>
            <w:r w:rsidRPr="00383A6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й</w:t>
            </w:r>
            <w:r w:rsidRPr="00383A6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ство быта</w:t>
            </w:r>
            <w:r w:rsidRPr="00383A6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, </w:t>
            </w:r>
            <w:r w:rsidRPr="00383A6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обеспечение детей </w:t>
            </w:r>
          </w:p>
          <w:p w:rsidR="00201402" w:rsidRPr="00383A6A" w:rsidRDefault="00201402" w:rsidP="003E56D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работников подарками к праздн</w:t>
            </w:r>
            <w:r w:rsidRPr="00383A6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и</w:t>
            </w:r>
            <w:r w:rsidRPr="00383A6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кам и т.д.</w:t>
            </w:r>
          </w:p>
        </w:tc>
        <w:tc>
          <w:tcPr>
            <w:tcW w:w="3827" w:type="dxa"/>
          </w:tcPr>
          <w:p w:rsidR="00201402" w:rsidRPr="00383A6A" w:rsidRDefault="00201402" w:rsidP="003E56D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наличие 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3;</w:t>
            </w:r>
          </w:p>
          <w:p w:rsidR="00201402" w:rsidRPr="00383A6A" w:rsidRDefault="00201402" w:rsidP="003E56D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отсутствие – - 1</w:t>
            </w:r>
          </w:p>
        </w:tc>
      </w:tr>
      <w:tr w:rsidR="00201402" w:rsidTr="00201402">
        <w:tc>
          <w:tcPr>
            <w:tcW w:w="9356" w:type="dxa"/>
            <w:gridSpan w:val="3"/>
          </w:tcPr>
          <w:p w:rsidR="00201402" w:rsidRPr="009C7CC7" w:rsidRDefault="00201402" w:rsidP="003E56D0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CC7">
              <w:rPr>
                <w:rFonts w:ascii="Times New Roman" w:hAnsi="Times New Roman" w:cs="Times New Roman"/>
                <w:sz w:val="30"/>
                <w:szCs w:val="30"/>
              </w:rPr>
              <w:t>Охрана труда</w:t>
            </w:r>
          </w:p>
        </w:tc>
      </w:tr>
      <w:tr w:rsidR="00201402" w:rsidTr="00201402">
        <w:tc>
          <w:tcPr>
            <w:tcW w:w="709" w:type="dxa"/>
          </w:tcPr>
          <w:p w:rsidR="00201402" w:rsidRPr="009C7CC7" w:rsidRDefault="00201402" w:rsidP="002014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4820" w:type="dxa"/>
          </w:tcPr>
          <w:p w:rsidR="003E56D0" w:rsidRDefault="00201402" w:rsidP="003E56D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Наличие службы 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специалиста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</w:p>
          <w:p w:rsidR="003E56D0" w:rsidRDefault="00201402" w:rsidP="003E56D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по охране труда или договора </w:t>
            </w:r>
          </w:p>
          <w:p w:rsidR="00201402" w:rsidRPr="002863D6" w:rsidRDefault="00201402" w:rsidP="003E56D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на оказание услуг по охране труда</w:t>
            </w:r>
          </w:p>
        </w:tc>
        <w:tc>
          <w:tcPr>
            <w:tcW w:w="3827" w:type="dxa"/>
          </w:tcPr>
          <w:p w:rsidR="00201402" w:rsidRPr="002863D6" w:rsidRDefault="00201402" w:rsidP="003E56D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да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5;</w:t>
            </w:r>
          </w:p>
          <w:p w:rsidR="00201402" w:rsidRPr="002863D6" w:rsidRDefault="00201402" w:rsidP="003E56D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нет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 0</w:t>
            </w:r>
          </w:p>
        </w:tc>
      </w:tr>
      <w:tr w:rsidR="00201402" w:rsidTr="00201402">
        <w:tc>
          <w:tcPr>
            <w:tcW w:w="709" w:type="dxa"/>
          </w:tcPr>
          <w:p w:rsidR="00201402" w:rsidRPr="009C7CC7" w:rsidRDefault="00201402" w:rsidP="00B67F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4820" w:type="dxa"/>
          </w:tcPr>
          <w:p w:rsidR="003E56D0" w:rsidRDefault="00201402" w:rsidP="003E56D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Количество пострадавших в р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зультате  несчастных случаев </w:t>
            </w:r>
          </w:p>
          <w:p w:rsidR="003E56D0" w:rsidRDefault="00201402" w:rsidP="003E56D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на производстве в расчете </w:t>
            </w:r>
          </w:p>
          <w:p w:rsidR="00201402" w:rsidRPr="002863D6" w:rsidRDefault="00201402" w:rsidP="003E56D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на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000 работающих </w:t>
            </w:r>
          </w:p>
        </w:tc>
        <w:tc>
          <w:tcPr>
            <w:tcW w:w="3827" w:type="dxa"/>
          </w:tcPr>
          <w:p w:rsidR="00201402" w:rsidRPr="002863D6" w:rsidRDefault="00201402" w:rsidP="003E56D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наличие смертельных несчастных случаев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-10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201402" w:rsidRPr="002863D6" w:rsidRDefault="00201402" w:rsidP="003E56D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рост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 -5;</w:t>
            </w:r>
          </w:p>
          <w:p w:rsidR="00201402" w:rsidRPr="002863D6" w:rsidRDefault="00201402" w:rsidP="003E56D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тот же уровень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 0;</w:t>
            </w:r>
          </w:p>
          <w:p w:rsidR="00201402" w:rsidRPr="002863D6" w:rsidRDefault="00201402" w:rsidP="003E56D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снижение 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3;</w:t>
            </w:r>
          </w:p>
          <w:p w:rsidR="00201402" w:rsidRPr="002863D6" w:rsidRDefault="00201402" w:rsidP="003E56D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отсутствует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201402" w:rsidTr="00201402">
        <w:tc>
          <w:tcPr>
            <w:tcW w:w="709" w:type="dxa"/>
          </w:tcPr>
          <w:p w:rsidR="00201402" w:rsidRPr="009C7CC7" w:rsidRDefault="00201402" w:rsidP="00B67F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7CC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820" w:type="dxa"/>
          </w:tcPr>
          <w:p w:rsidR="003E56D0" w:rsidRDefault="00201402" w:rsidP="003E56D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Количество дней временной нетр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доспособности у пострадавших </w:t>
            </w:r>
          </w:p>
          <w:p w:rsidR="003E56D0" w:rsidRDefault="00201402" w:rsidP="003E56D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в результате несчастных случаев </w:t>
            </w:r>
          </w:p>
          <w:p w:rsidR="00201402" w:rsidRPr="002863D6" w:rsidRDefault="00201402" w:rsidP="003E56D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на производстве в расчете на одн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го пострадавшего</w:t>
            </w:r>
          </w:p>
        </w:tc>
        <w:tc>
          <w:tcPr>
            <w:tcW w:w="3827" w:type="dxa"/>
          </w:tcPr>
          <w:p w:rsidR="00201402" w:rsidRPr="002863D6" w:rsidRDefault="00201402" w:rsidP="003E56D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рост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 -5;</w:t>
            </w:r>
          </w:p>
          <w:p w:rsidR="00201402" w:rsidRPr="002863D6" w:rsidRDefault="00201402" w:rsidP="003E56D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тот же уровень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 0;</w:t>
            </w:r>
          </w:p>
          <w:p w:rsidR="00201402" w:rsidRPr="002863D6" w:rsidRDefault="00201402" w:rsidP="003E56D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снижение 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3;</w:t>
            </w:r>
          </w:p>
          <w:p w:rsidR="00201402" w:rsidRPr="002863D6" w:rsidRDefault="00201402" w:rsidP="003E56D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отсутствует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201402" w:rsidTr="00201402">
        <w:tc>
          <w:tcPr>
            <w:tcW w:w="709" w:type="dxa"/>
          </w:tcPr>
          <w:p w:rsidR="00201402" w:rsidRPr="009C7CC7" w:rsidRDefault="00201402" w:rsidP="00891F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30</w:t>
            </w:r>
          </w:p>
        </w:tc>
        <w:tc>
          <w:tcPr>
            <w:tcW w:w="4820" w:type="dxa"/>
          </w:tcPr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Затраты на выполнение меропри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тий по улучшению условий и охр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ны труда в расчете на одного раб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тающего, 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тыс. рублей</w:t>
            </w:r>
          </w:p>
        </w:tc>
        <w:tc>
          <w:tcPr>
            <w:tcW w:w="3827" w:type="dxa"/>
          </w:tcPr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рост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5;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тот же уровень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2;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снижение – 0;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 затрат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 -5</w:t>
            </w:r>
          </w:p>
        </w:tc>
      </w:tr>
      <w:tr w:rsidR="00201402" w:rsidTr="00201402">
        <w:tc>
          <w:tcPr>
            <w:tcW w:w="709" w:type="dxa"/>
          </w:tcPr>
          <w:p w:rsidR="00201402" w:rsidRPr="009C7CC7" w:rsidRDefault="00201402" w:rsidP="00B67F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4820" w:type="dxa"/>
          </w:tcPr>
          <w:p w:rsidR="00201402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Использование средств Фонда с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циального страхования на фина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сирование мероприятий по улу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шению условий и охраны труда 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в расчете на одного работающего, тыс. рублей</w:t>
            </w:r>
          </w:p>
        </w:tc>
        <w:tc>
          <w:tcPr>
            <w:tcW w:w="3827" w:type="dxa"/>
          </w:tcPr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рост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5;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тот же уровень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2;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снижение – 0;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затрат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 -3</w:t>
            </w:r>
          </w:p>
        </w:tc>
      </w:tr>
      <w:tr w:rsidR="00201402" w:rsidTr="00201402">
        <w:tc>
          <w:tcPr>
            <w:tcW w:w="709" w:type="dxa"/>
          </w:tcPr>
          <w:p w:rsidR="00201402" w:rsidRPr="00383A6A" w:rsidRDefault="00201402" w:rsidP="00B67F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4820" w:type="dxa"/>
          </w:tcPr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рабочих мест</w:t>
            </w:r>
            <w:r w:rsidR="005D1D03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 прошед</w:t>
            </w:r>
            <w:r w:rsidR="005D1D0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ших специальную оценку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условий труда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, в процентах от общего к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личества рабочих мест в организ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ции</w:t>
            </w:r>
          </w:p>
        </w:tc>
        <w:tc>
          <w:tcPr>
            <w:tcW w:w="3827" w:type="dxa"/>
          </w:tcPr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100%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5;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70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99%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3;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50–69%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о 50%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 0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201402" w:rsidRPr="002863D6" w:rsidRDefault="00201402" w:rsidP="00891FE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2863D6">
              <w:rPr>
                <w:rFonts w:ascii="Times New Roman" w:hAnsi="Times New Roman" w:cs="Times New Roman"/>
                <w:sz w:val="30"/>
                <w:szCs w:val="30"/>
              </w:rPr>
              <w:t xml:space="preserve"> -5</w:t>
            </w:r>
          </w:p>
        </w:tc>
      </w:tr>
      <w:tr w:rsidR="00201402" w:rsidTr="00201402">
        <w:tc>
          <w:tcPr>
            <w:tcW w:w="709" w:type="dxa"/>
          </w:tcPr>
          <w:p w:rsidR="00201402" w:rsidRPr="00B6024E" w:rsidRDefault="00201402" w:rsidP="00B67F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4820" w:type="dxa"/>
          </w:tcPr>
          <w:p w:rsidR="003E56D0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 xml:space="preserve">Наличие раздела коллективного договора (приложения к нему) </w:t>
            </w:r>
          </w:p>
          <w:p w:rsidR="00201402" w:rsidRPr="00383A6A" w:rsidRDefault="00201402" w:rsidP="005D1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3A6A">
              <w:rPr>
                <w:rFonts w:ascii="Times New Roman" w:hAnsi="Times New Roman" w:cs="Times New Roman"/>
                <w:sz w:val="30"/>
                <w:szCs w:val="30"/>
              </w:rPr>
              <w:t>по охране труда либо Соглашения по охране труда</w:t>
            </w:r>
          </w:p>
        </w:tc>
        <w:tc>
          <w:tcPr>
            <w:tcW w:w="3827" w:type="dxa"/>
          </w:tcPr>
          <w:p w:rsidR="00201402" w:rsidRPr="00383A6A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наличие 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201402" w:rsidRPr="002863D6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отсутствие – -5</w:t>
            </w:r>
          </w:p>
        </w:tc>
      </w:tr>
      <w:tr w:rsidR="00201402" w:rsidRPr="0069021D" w:rsidTr="00201402">
        <w:tc>
          <w:tcPr>
            <w:tcW w:w="709" w:type="dxa"/>
          </w:tcPr>
          <w:p w:rsidR="00201402" w:rsidRPr="00B6024E" w:rsidRDefault="00201402" w:rsidP="00B67F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4820" w:type="dxa"/>
          </w:tcPr>
          <w:p w:rsidR="00201402" w:rsidRPr="003E56D0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024E">
              <w:rPr>
                <w:rFonts w:ascii="Times New Roman" w:eastAsia="Calibri" w:hAnsi="Times New Roman" w:cs="Times New Roman"/>
                <w:sz w:val="30"/>
                <w:szCs w:val="30"/>
              </w:rPr>
              <w:t>Наличие комплексных программ профилактики производственного травматизма и профессиональной заболеваемости, по организации рационального режима труда и о</w:t>
            </w:r>
            <w:r w:rsidRPr="00B6024E">
              <w:rPr>
                <w:rFonts w:ascii="Times New Roman" w:eastAsia="Calibri" w:hAnsi="Times New Roman" w:cs="Times New Roman"/>
                <w:sz w:val="30"/>
                <w:szCs w:val="30"/>
              </w:rPr>
              <w:t>т</w:t>
            </w:r>
            <w:r w:rsidRPr="00B6024E">
              <w:rPr>
                <w:rFonts w:ascii="Times New Roman" w:eastAsia="Calibri" w:hAnsi="Times New Roman" w:cs="Times New Roman"/>
                <w:sz w:val="30"/>
                <w:szCs w:val="30"/>
              </w:rPr>
              <w:t>дыха</w:t>
            </w:r>
          </w:p>
        </w:tc>
        <w:tc>
          <w:tcPr>
            <w:tcW w:w="3827" w:type="dxa"/>
          </w:tcPr>
          <w:p w:rsidR="00201402" w:rsidRPr="00B6024E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наличие 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201402" w:rsidRPr="0069021D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6024E">
              <w:rPr>
                <w:rFonts w:ascii="Times New Roman" w:hAnsi="Times New Roman" w:cs="Times New Roman"/>
                <w:sz w:val="30"/>
                <w:szCs w:val="30"/>
              </w:rPr>
              <w:t>отсутствие – 0</w:t>
            </w:r>
          </w:p>
        </w:tc>
      </w:tr>
      <w:tr w:rsidR="00201402" w:rsidRPr="0069021D" w:rsidTr="00201402">
        <w:tc>
          <w:tcPr>
            <w:tcW w:w="709" w:type="dxa"/>
          </w:tcPr>
          <w:p w:rsidR="00201402" w:rsidRPr="00B6024E" w:rsidRDefault="00201402" w:rsidP="00B67F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4820" w:type="dxa"/>
          </w:tcPr>
          <w:p w:rsidR="00201402" w:rsidRPr="00B6024E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6024E">
              <w:rPr>
                <w:rFonts w:ascii="Times New Roman" w:hAnsi="Times New Roman" w:cs="Times New Roman"/>
                <w:sz w:val="30"/>
                <w:szCs w:val="30"/>
              </w:rPr>
              <w:t>Затраты на п</w:t>
            </w:r>
            <w:r w:rsidRPr="00B6024E">
              <w:rPr>
                <w:rFonts w:ascii="Times New Roman" w:eastAsia="Calibri" w:hAnsi="Times New Roman" w:cs="Times New Roman"/>
                <w:sz w:val="30"/>
                <w:szCs w:val="30"/>
              </w:rPr>
              <w:t>роведение за счет средств работодателя медицинских осмотров работников</w:t>
            </w:r>
            <w:r w:rsidRPr="00B6024E">
              <w:rPr>
                <w:rFonts w:ascii="Times New Roman" w:hAnsi="Times New Roman" w:cs="Times New Roman"/>
                <w:sz w:val="30"/>
                <w:szCs w:val="30"/>
              </w:rPr>
              <w:t>, тыс. рублей</w:t>
            </w:r>
          </w:p>
        </w:tc>
        <w:tc>
          <w:tcPr>
            <w:tcW w:w="3827" w:type="dxa"/>
          </w:tcPr>
          <w:p w:rsidR="00201402" w:rsidRPr="00B6024E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6024E">
              <w:rPr>
                <w:rFonts w:ascii="Times New Roman" w:hAnsi="Times New Roman" w:cs="Times New Roman"/>
                <w:sz w:val="30"/>
                <w:szCs w:val="30"/>
              </w:rPr>
              <w:t>рост 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B6024E">
              <w:rPr>
                <w:rFonts w:ascii="Times New Roman" w:hAnsi="Times New Roman" w:cs="Times New Roman"/>
                <w:sz w:val="30"/>
                <w:szCs w:val="30"/>
              </w:rPr>
              <w:t>5;</w:t>
            </w:r>
          </w:p>
          <w:p w:rsidR="00201402" w:rsidRPr="00B6024E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6024E">
              <w:rPr>
                <w:rFonts w:ascii="Times New Roman" w:hAnsi="Times New Roman" w:cs="Times New Roman"/>
                <w:sz w:val="30"/>
                <w:szCs w:val="30"/>
              </w:rPr>
              <w:t>тот же уровень 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B6024E">
              <w:rPr>
                <w:rFonts w:ascii="Times New Roman" w:hAnsi="Times New Roman" w:cs="Times New Roman"/>
                <w:sz w:val="30"/>
                <w:szCs w:val="30"/>
              </w:rPr>
              <w:t>2;</w:t>
            </w:r>
          </w:p>
          <w:p w:rsidR="00201402" w:rsidRPr="00B6024E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6024E">
              <w:rPr>
                <w:rFonts w:ascii="Times New Roman" w:hAnsi="Times New Roman" w:cs="Times New Roman"/>
                <w:sz w:val="30"/>
                <w:szCs w:val="30"/>
              </w:rPr>
              <w:t>отсутствие затрат – -3</w:t>
            </w:r>
          </w:p>
        </w:tc>
      </w:tr>
      <w:tr w:rsidR="00201402" w:rsidRPr="0069021D" w:rsidTr="00201402">
        <w:tc>
          <w:tcPr>
            <w:tcW w:w="709" w:type="dxa"/>
          </w:tcPr>
          <w:p w:rsidR="00201402" w:rsidRPr="00B6024E" w:rsidRDefault="00201402" w:rsidP="00891F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4820" w:type="dxa"/>
          </w:tcPr>
          <w:p w:rsidR="00201402" w:rsidRPr="00B6024E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6024E">
              <w:rPr>
                <w:rFonts w:ascii="Times New Roman" w:eastAsia="Calibri" w:hAnsi="Times New Roman" w:cs="Times New Roman"/>
                <w:sz w:val="30"/>
                <w:szCs w:val="30"/>
              </w:rPr>
              <w:t>Дополнительное обеспечение р</w:t>
            </w:r>
            <w:r w:rsidRPr="00B6024E">
              <w:rPr>
                <w:rFonts w:ascii="Times New Roman" w:eastAsia="Calibri" w:hAnsi="Times New Roman" w:cs="Times New Roman"/>
                <w:sz w:val="30"/>
                <w:szCs w:val="30"/>
              </w:rPr>
              <w:t>а</w:t>
            </w:r>
            <w:r w:rsidRPr="00B6024E">
              <w:rPr>
                <w:rFonts w:ascii="Times New Roman" w:eastAsia="Calibri" w:hAnsi="Times New Roman" w:cs="Times New Roman"/>
                <w:sz w:val="30"/>
                <w:szCs w:val="30"/>
              </w:rPr>
              <w:t>ботников специальной одеждой, специальной обувью и другими средствами индивидуальной защ</w:t>
            </w:r>
            <w:r w:rsidRPr="00B6024E">
              <w:rPr>
                <w:rFonts w:ascii="Times New Roman" w:eastAsia="Calibri" w:hAnsi="Times New Roman" w:cs="Times New Roman"/>
                <w:sz w:val="30"/>
                <w:szCs w:val="30"/>
              </w:rPr>
              <w:t>и</w:t>
            </w:r>
            <w:r w:rsidRPr="00B6024E">
              <w:rPr>
                <w:rFonts w:ascii="Times New Roman" w:eastAsia="Calibri" w:hAnsi="Times New Roman" w:cs="Times New Roman"/>
                <w:sz w:val="30"/>
                <w:szCs w:val="30"/>
              </w:rPr>
              <w:t>ты</w:t>
            </w:r>
            <w:r w:rsidRPr="00B6024E">
              <w:rPr>
                <w:rFonts w:ascii="Times New Roman" w:hAnsi="Times New Roman" w:cs="Times New Roman"/>
                <w:sz w:val="30"/>
                <w:szCs w:val="30"/>
              </w:rPr>
              <w:t xml:space="preserve"> (да/нет)</w:t>
            </w:r>
          </w:p>
        </w:tc>
        <w:tc>
          <w:tcPr>
            <w:tcW w:w="3827" w:type="dxa"/>
          </w:tcPr>
          <w:p w:rsidR="00201402" w:rsidRPr="00B6024E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6024E">
              <w:rPr>
                <w:rFonts w:ascii="Times New Roman" w:hAnsi="Times New Roman" w:cs="Times New Roman"/>
                <w:sz w:val="30"/>
                <w:szCs w:val="30"/>
              </w:rPr>
              <w:t>наличие –</w:t>
            </w:r>
            <w:r w:rsidR="003E56D0"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B6024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25C90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201402" w:rsidRPr="00B6024E" w:rsidRDefault="00201402" w:rsidP="0089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6024E">
              <w:rPr>
                <w:rFonts w:ascii="Times New Roman" w:hAnsi="Times New Roman" w:cs="Times New Roman"/>
                <w:sz w:val="30"/>
                <w:szCs w:val="30"/>
              </w:rPr>
              <w:t>отсутствие – -1</w:t>
            </w:r>
            <w:r w:rsidR="005D1D0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A941DC" w:rsidRPr="002863D6" w:rsidRDefault="00A941DC" w:rsidP="00891FE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sectPr w:rsidR="00A941DC" w:rsidRPr="002863D6" w:rsidSect="00201402">
      <w:type w:val="continuous"/>
      <w:pgSz w:w="11905" w:h="16838" w:code="9"/>
      <w:pgMar w:top="1134" w:right="567" w:bottom="1134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8CC" w:rsidRDefault="000C28CC" w:rsidP="00C93B66">
      <w:pPr>
        <w:spacing w:after="0" w:line="240" w:lineRule="auto"/>
      </w:pPr>
      <w:r>
        <w:separator/>
      </w:r>
    </w:p>
  </w:endnote>
  <w:endnote w:type="continuationSeparator" w:id="0">
    <w:p w:rsidR="000C28CC" w:rsidRDefault="000C28CC" w:rsidP="00C9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8CC" w:rsidRDefault="000C28CC" w:rsidP="00C93B66">
      <w:pPr>
        <w:spacing w:after="0" w:line="240" w:lineRule="auto"/>
      </w:pPr>
      <w:r>
        <w:separator/>
      </w:r>
    </w:p>
  </w:footnote>
  <w:footnote w:type="continuationSeparator" w:id="0">
    <w:p w:rsidR="000C28CC" w:rsidRDefault="000C28CC" w:rsidP="00C93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869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7F59" w:rsidRPr="00545F2A" w:rsidRDefault="004E58F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5F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7F59" w:rsidRPr="00545F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5F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219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45F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46FB"/>
    <w:multiLevelType w:val="multilevel"/>
    <w:tmpl w:val="3F88D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083238D"/>
    <w:multiLevelType w:val="hybridMultilevel"/>
    <w:tmpl w:val="3858EEA8"/>
    <w:lvl w:ilvl="0" w:tplc="508448C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2948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55E3909"/>
    <w:multiLevelType w:val="hybridMultilevel"/>
    <w:tmpl w:val="BA34E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1F1C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E279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E600E1C"/>
    <w:multiLevelType w:val="hybridMultilevel"/>
    <w:tmpl w:val="D5F6F2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DC"/>
    <w:rsid w:val="00000811"/>
    <w:rsid w:val="0000344D"/>
    <w:rsid w:val="00004F76"/>
    <w:rsid w:val="0001120F"/>
    <w:rsid w:val="00013482"/>
    <w:rsid w:val="0002075E"/>
    <w:rsid w:val="0002388C"/>
    <w:rsid w:val="00062CE8"/>
    <w:rsid w:val="00067065"/>
    <w:rsid w:val="0007261A"/>
    <w:rsid w:val="00077CD6"/>
    <w:rsid w:val="000A5D79"/>
    <w:rsid w:val="000B1903"/>
    <w:rsid w:val="000C28CC"/>
    <w:rsid w:val="000C7CEE"/>
    <w:rsid w:val="000E1538"/>
    <w:rsid w:val="000F03F5"/>
    <w:rsid w:val="000F68F4"/>
    <w:rsid w:val="00132BA1"/>
    <w:rsid w:val="00135D9E"/>
    <w:rsid w:val="00141ADC"/>
    <w:rsid w:val="00142642"/>
    <w:rsid w:val="001714D9"/>
    <w:rsid w:val="001871C2"/>
    <w:rsid w:val="00191722"/>
    <w:rsid w:val="001A3FCF"/>
    <w:rsid w:val="001B0763"/>
    <w:rsid w:val="001E3A2B"/>
    <w:rsid w:val="001F14A4"/>
    <w:rsid w:val="001F6317"/>
    <w:rsid w:val="00201402"/>
    <w:rsid w:val="00232C7D"/>
    <w:rsid w:val="00252267"/>
    <w:rsid w:val="00253F1F"/>
    <w:rsid w:val="00260F7C"/>
    <w:rsid w:val="002725D6"/>
    <w:rsid w:val="002863D6"/>
    <w:rsid w:val="00297E27"/>
    <w:rsid w:val="002A4934"/>
    <w:rsid w:val="002A5DCA"/>
    <w:rsid w:val="002B346A"/>
    <w:rsid w:val="002B6C46"/>
    <w:rsid w:val="002D2320"/>
    <w:rsid w:val="00305021"/>
    <w:rsid w:val="003530DD"/>
    <w:rsid w:val="00356CA7"/>
    <w:rsid w:val="003831EA"/>
    <w:rsid w:val="00383A6A"/>
    <w:rsid w:val="003B345A"/>
    <w:rsid w:val="003B5A0C"/>
    <w:rsid w:val="003C52C7"/>
    <w:rsid w:val="003D004F"/>
    <w:rsid w:val="003E2199"/>
    <w:rsid w:val="003E56D0"/>
    <w:rsid w:val="003E7B61"/>
    <w:rsid w:val="00472438"/>
    <w:rsid w:val="004733F0"/>
    <w:rsid w:val="00486AF2"/>
    <w:rsid w:val="00491561"/>
    <w:rsid w:val="0049702F"/>
    <w:rsid w:val="004A4217"/>
    <w:rsid w:val="004C10B5"/>
    <w:rsid w:val="004D0054"/>
    <w:rsid w:val="004D4E88"/>
    <w:rsid w:val="004E58FE"/>
    <w:rsid w:val="00531EF0"/>
    <w:rsid w:val="00534F68"/>
    <w:rsid w:val="00545F2A"/>
    <w:rsid w:val="005673BA"/>
    <w:rsid w:val="005815C6"/>
    <w:rsid w:val="00584A98"/>
    <w:rsid w:val="00592B56"/>
    <w:rsid w:val="005937BA"/>
    <w:rsid w:val="005A3243"/>
    <w:rsid w:val="005B06B0"/>
    <w:rsid w:val="005B4165"/>
    <w:rsid w:val="005C1D2B"/>
    <w:rsid w:val="005C432A"/>
    <w:rsid w:val="005D1D03"/>
    <w:rsid w:val="005D695A"/>
    <w:rsid w:val="005E275C"/>
    <w:rsid w:val="0061455A"/>
    <w:rsid w:val="00614586"/>
    <w:rsid w:val="00622728"/>
    <w:rsid w:val="00647A42"/>
    <w:rsid w:val="0066019A"/>
    <w:rsid w:val="0069021D"/>
    <w:rsid w:val="006905C7"/>
    <w:rsid w:val="00690EFF"/>
    <w:rsid w:val="006A75F6"/>
    <w:rsid w:val="006D65CC"/>
    <w:rsid w:val="006E326B"/>
    <w:rsid w:val="006F2F8D"/>
    <w:rsid w:val="006F52B0"/>
    <w:rsid w:val="006F6047"/>
    <w:rsid w:val="006F66D7"/>
    <w:rsid w:val="00705836"/>
    <w:rsid w:val="00724F55"/>
    <w:rsid w:val="007253AB"/>
    <w:rsid w:val="00732042"/>
    <w:rsid w:val="007346AF"/>
    <w:rsid w:val="00742D45"/>
    <w:rsid w:val="0079453E"/>
    <w:rsid w:val="00795F4E"/>
    <w:rsid w:val="007A1EC8"/>
    <w:rsid w:val="007B2DBF"/>
    <w:rsid w:val="007C42AE"/>
    <w:rsid w:val="007D6338"/>
    <w:rsid w:val="007F5228"/>
    <w:rsid w:val="007F6FA9"/>
    <w:rsid w:val="00884186"/>
    <w:rsid w:val="00891FEA"/>
    <w:rsid w:val="008B4361"/>
    <w:rsid w:val="008E3A3C"/>
    <w:rsid w:val="008E421B"/>
    <w:rsid w:val="008E5ACB"/>
    <w:rsid w:val="008E709A"/>
    <w:rsid w:val="008F26D3"/>
    <w:rsid w:val="008F3F4D"/>
    <w:rsid w:val="00937586"/>
    <w:rsid w:val="00946C28"/>
    <w:rsid w:val="00957F97"/>
    <w:rsid w:val="00964ADC"/>
    <w:rsid w:val="00970BEA"/>
    <w:rsid w:val="00984912"/>
    <w:rsid w:val="009B0739"/>
    <w:rsid w:val="009C0343"/>
    <w:rsid w:val="009C5263"/>
    <w:rsid w:val="009C7CC7"/>
    <w:rsid w:val="009D6297"/>
    <w:rsid w:val="00A00F77"/>
    <w:rsid w:val="00A05739"/>
    <w:rsid w:val="00A06C0E"/>
    <w:rsid w:val="00A13F53"/>
    <w:rsid w:val="00A14FA0"/>
    <w:rsid w:val="00A3244B"/>
    <w:rsid w:val="00A343A9"/>
    <w:rsid w:val="00A46555"/>
    <w:rsid w:val="00A5795D"/>
    <w:rsid w:val="00A6225E"/>
    <w:rsid w:val="00A72525"/>
    <w:rsid w:val="00A754EC"/>
    <w:rsid w:val="00A848CD"/>
    <w:rsid w:val="00A91B68"/>
    <w:rsid w:val="00A9285E"/>
    <w:rsid w:val="00A941DC"/>
    <w:rsid w:val="00A975FE"/>
    <w:rsid w:val="00AD6CD7"/>
    <w:rsid w:val="00AF3E00"/>
    <w:rsid w:val="00B01363"/>
    <w:rsid w:val="00B10BF1"/>
    <w:rsid w:val="00B13690"/>
    <w:rsid w:val="00B424EA"/>
    <w:rsid w:val="00B51E84"/>
    <w:rsid w:val="00B549D4"/>
    <w:rsid w:val="00B56C82"/>
    <w:rsid w:val="00B6024E"/>
    <w:rsid w:val="00B63901"/>
    <w:rsid w:val="00B67F59"/>
    <w:rsid w:val="00BA0A27"/>
    <w:rsid w:val="00BA7A83"/>
    <w:rsid w:val="00BB11C5"/>
    <w:rsid w:val="00BC6C1D"/>
    <w:rsid w:val="00BC7566"/>
    <w:rsid w:val="00BD7B8B"/>
    <w:rsid w:val="00BF6C76"/>
    <w:rsid w:val="00C04F83"/>
    <w:rsid w:val="00C25C90"/>
    <w:rsid w:val="00C26D48"/>
    <w:rsid w:val="00C36DDE"/>
    <w:rsid w:val="00C66707"/>
    <w:rsid w:val="00C728ED"/>
    <w:rsid w:val="00C74FF6"/>
    <w:rsid w:val="00C87C29"/>
    <w:rsid w:val="00C93B66"/>
    <w:rsid w:val="00CB3BAC"/>
    <w:rsid w:val="00CC2097"/>
    <w:rsid w:val="00CC6AA9"/>
    <w:rsid w:val="00D02076"/>
    <w:rsid w:val="00D06DC1"/>
    <w:rsid w:val="00D46418"/>
    <w:rsid w:val="00D75073"/>
    <w:rsid w:val="00D760CF"/>
    <w:rsid w:val="00D81C37"/>
    <w:rsid w:val="00DB50EA"/>
    <w:rsid w:val="00DC4790"/>
    <w:rsid w:val="00DD0B47"/>
    <w:rsid w:val="00DE5E92"/>
    <w:rsid w:val="00DF39EB"/>
    <w:rsid w:val="00E04BFA"/>
    <w:rsid w:val="00E22E5B"/>
    <w:rsid w:val="00E32B8E"/>
    <w:rsid w:val="00E424C6"/>
    <w:rsid w:val="00E531D9"/>
    <w:rsid w:val="00E573FD"/>
    <w:rsid w:val="00E60057"/>
    <w:rsid w:val="00E657C9"/>
    <w:rsid w:val="00E8165E"/>
    <w:rsid w:val="00E8507B"/>
    <w:rsid w:val="00E94B16"/>
    <w:rsid w:val="00EC220A"/>
    <w:rsid w:val="00EC5D6E"/>
    <w:rsid w:val="00ED13D0"/>
    <w:rsid w:val="00EE0624"/>
    <w:rsid w:val="00EE0A29"/>
    <w:rsid w:val="00EE0EF9"/>
    <w:rsid w:val="00EF5103"/>
    <w:rsid w:val="00F37B73"/>
    <w:rsid w:val="00F47E45"/>
    <w:rsid w:val="00F82287"/>
    <w:rsid w:val="00F86123"/>
    <w:rsid w:val="00F927A6"/>
    <w:rsid w:val="00F96A92"/>
    <w:rsid w:val="00FA2637"/>
    <w:rsid w:val="00FA3F61"/>
    <w:rsid w:val="00FC0DA6"/>
    <w:rsid w:val="00FD5527"/>
    <w:rsid w:val="00FD6547"/>
    <w:rsid w:val="00FE0C49"/>
    <w:rsid w:val="00FE2DFE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1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1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1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6D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3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3B66"/>
  </w:style>
  <w:style w:type="paragraph" w:styleId="a6">
    <w:name w:val="footer"/>
    <w:basedOn w:val="a"/>
    <w:link w:val="a7"/>
    <w:uiPriority w:val="99"/>
    <w:unhideWhenUsed/>
    <w:rsid w:val="00C93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B66"/>
  </w:style>
  <w:style w:type="paragraph" w:styleId="a8">
    <w:name w:val="Balloon Text"/>
    <w:basedOn w:val="a"/>
    <w:link w:val="a9"/>
    <w:uiPriority w:val="99"/>
    <w:semiHidden/>
    <w:unhideWhenUsed/>
    <w:rsid w:val="0007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CD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ая заливка1"/>
    <w:basedOn w:val="a1"/>
    <w:uiPriority w:val="60"/>
    <w:rsid w:val="00545F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1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1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1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6D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3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3B66"/>
  </w:style>
  <w:style w:type="paragraph" w:styleId="a6">
    <w:name w:val="footer"/>
    <w:basedOn w:val="a"/>
    <w:link w:val="a7"/>
    <w:uiPriority w:val="99"/>
    <w:unhideWhenUsed/>
    <w:rsid w:val="00C93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B66"/>
  </w:style>
  <w:style w:type="paragraph" w:styleId="a8">
    <w:name w:val="Balloon Text"/>
    <w:basedOn w:val="a"/>
    <w:link w:val="a9"/>
    <w:uiPriority w:val="99"/>
    <w:semiHidden/>
    <w:unhideWhenUsed/>
    <w:rsid w:val="0007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CD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ая заливка1"/>
    <w:basedOn w:val="a1"/>
    <w:uiPriority w:val="60"/>
    <w:rsid w:val="00545F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98928E3F0C2E80AF94833D60D9B25E5453360DD42DDE57301C6A0559275491684y52E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8928E3F0C2E80AF94833D60D9B25E5453360DD42DFE27C03C6A0559275491684y52E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8928E3F0C2E80AF94833D60D9B25E5453360DD42DDE27306C0A05592754916845EB747F7FD6913E86E456Ey023H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8928E3F0C2E80AF9482DDB1BF77AEA473039D046DDE9235A94A602CDy22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98928E3F0C2E80AF94833D60D9B25E5453360DD42DDE27306C0A05592754916845EB747F7FD6913E8y62DH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98928E3F0C2E80AF94833D60D9B25E5453360DD42DDE27306C0A05592754916845EB747F7FD6913E86E4263y02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085011-EEF7-4F97-A2E0-A853AC68E1E3}"/>
</file>

<file path=customXml/itemProps2.xml><?xml version="1.0" encoding="utf-8"?>
<ds:datastoreItem xmlns:ds="http://schemas.openxmlformats.org/officeDocument/2006/customXml" ds:itemID="{C6BFC231-9715-46CA-90B8-917623E65DEE}"/>
</file>

<file path=customXml/itemProps3.xml><?xml version="1.0" encoding="utf-8"?>
<ds:datastoreItem xmlns:ds="http://schemas.openxmlformats.org/officeDocument/2006/customXml" ds:itemID="{2C120C48-8872-413C-8E59-0D3FBE0060B1}"/>
</file>

<file path=customXml/itemProps4.xml><?xml version="1.0" encoding="utf-8"?>
<ds:datastoreItem xmlns:ds="http://schemas.openxmlformats.org/officeDocument/2006/customXml" ds:itemID="{F34A33FE-2949-4F9D-9453-10597C3231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3565</Words>
  <Characters>20325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Моппель Светлана Федоровна</dc:creator>
  <cp:lastModifiedBy>Садаков Роман Сергеевич</cp:lastModifiedBy>
  <cp:revision>2</cp:revision>
  <cp:lastPrinted>2019-12-11T04:41:00Z</cp:lastPrinted>
  <dcterms:created xsi:type="dcterms:W3CDTF">2020-01-21T02:27:00Z</dcterms:created>
  <dcterms:modified xsi:type="dcterms:W3CDTF">2020-01-21T02:27:00Z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