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37B" w:rsidRDefault="00AD037B" w:rsidP="00AE1A2C">
      <w:pPr>
        <w:pStyle w:val="af"/>
        <w:shd w:val="clear" w:color="auto" w:fill="FFFFFF"/>
        <w:spacing w:before="0" w:beforeAutospacing="0" w:after="0" w:afterAutospacing="0"/>
        <w:jc w:val="center"/>
        <w:rPr>
          <w:rFonts w:ascii="Verdana" w:eastAsiaTheme="minorHAnsi" w:hAnsi="Verdana"/>
          <w:b/>
          <w:color w:val="0033A0"/>
          <w:lang w:eastAsia="en-US"/>
        </w:rPr>
      </w:pPr>
    </w:p>
    <w:p w:rsidR="00B2690F" w:rsidRPr="00AE1A2C" w:rsidRDefault="00351F54" w:rsidP="00AE1A2C">
      <w:pPr>
        <w:pStyle w:val="af"/>
        <w:shd w:val="clear" w:color="auto" w:fill="FFFFFF"/>
        <w:spacing w:before="0" w:beforeAutospacing="0" w:after="0" w:afterAutospacing="0"/>
        <w:jc w:val="center"/>
        <w:rPr>
          <w:rFonts w:ascii="Verdana" w:eastAsiaTheme="minorHAnsi" w:hAnsi="Verdana"/>
          <w:b/>
          <w:color w:val="0033A0"/>
          <w:lang w:eastAsia="en-US"/>
        </w:rPr>
      </w:pPr>
      <w:r w:rsidRPr="00AE1A2C">
        <w:rPr>
          <w:rFonts w:ascii="Verdana" w:eastAsiaTheme="minorHAnsi" w:hAnsi="Verdana"/>
          <w:b/>
          <w:color w:val="0033A0"/>
          <w:lang w:eastAsia="en-US"/>
        </w:rPr>
        <w:t>Организац</w:t>
      </w:r>
      <w:r w:rsidR="00B2690F" w:rsidRPr="00AE1A2C">
        <w:rPr>
          <w:rFonts w:ascii="Verdana" w:eastAsiaTheme="minorHAnsi" w:hAnsi="Verdana"/>
          <w:b/>
          <w:color w:val="0033A0"/>
          <w:lang w:eastAsia="en-US"/>
        </w:rPr>
        <w:t>ия профессионального обучения</w:t>
      </w:r>
    </w:p>
    <w:p w:rsidR="00B2690F" w:rsidRPr="00AE1A2C" w:rsidRDefault="00B2690F" w:rsidP="00AE1A2C">
      <w:pPr>
        <w:pStyle w:val="af"/>
        <w:shd w:val="clear" w:color="auto" w:fill="FFFFFF"/>
        <w:spacing w:before="0" w:beforeAutospacing="0" w:after="0" w:afterAutospacing="0"/>
        <w:jc w:val="center"/>
        <w:rPr>
          <w:rFonts w:ascii="Verdana" w:eastAsiaTheme="minorHAnsi" w:hAnsi="Verdana"/>
          <w:b/>
          <w:color w:val="0033A0"/>
          <w:lang w:eastAsia="en-US"/>
        </w:rPr>
      </w:pPr>
      <w:r w:rsidRPr="00AE1A2C">
        <w:rPr>
          <w:rFonts w:ascii="Verdana" w:eastAsiaTheme="minorHAnsi" w:hAnsi="Verdana"/>
          <w:b/>
          <w:color w:val="0033A0"/>
          <w:lang w:eastAsia="en-US"/>
        </w:rPr>
        <w:t xml:space="preserve">и </w:t>
      </w:r>
      <w:r w:rsidR="00351F54" w:rsidRPr="00AE1A2C">
        <w:rPr>
          <w:rFonts w:ascii="Verdana" w:eastAsiaTheme="minorHAnsi" w:hAnsi="Verdana"/>
          <w:b/>
          <w:color w:val="0033A0"/>
          <w:lang w:eastAsia="en-US"/>
        </w:rPr>
        <w:t>дополнительного профессионального образования</w:t>
      </w:r>
    </w:p>
    <w:p w:rsidR="000D5B84" w:rsidRPr="00AE1A2C" w:rsidRDefault="00351F54" w:rsidP="00AE1A2C">
      <w:pPr>
        <w:pStyle w:val="af"/>
        <w:shd w:val="clear" w:color="auto" w:fill="FFFFFF"/>
        <w:spacing w:before="0" w:beforeAutospacing="0" w:after="0" w:afterAutospacing="0"/>
        <w:jc w:val="center"/>
        <w:rPr>
          <w:rFonts w:ascii="Verdana" w:eastAsiaTheme="minorHAnsi" w:hAnsi="Verdana"/>
          <w:b/>
          <w:color w:val="0033A0"/>
          <w:lang w:eastAsia="en-US"/>
        </w:rPr>
      </w:pPr>
      <w:r w:rsidRPr="00AE1A2C">
        <w:rPr>
          <w:rFonts w:ascii="Verdana" w:eastAsiaTheme="minorHAnsi" w:hAnsi="Verdana"/>
          <w:b/>
          <w:color w:val="0033A0"/>
          <w:lang w:eastAsia="en-US"/>
        </w:rPr>
        <w:t>отдельных категорий граждан в рамках федерального проекта</w:t>
      </w:r>
    </w:p>
    <w:p w:rsidR="00AE1A2C" w:rsidRDefault="00351F54" w:rsidP="00AE1A2C">
      <w:pPr>
        <w:pStyle w:val="af"/>
        <w:shd w:val="clear" w:color="auto" w:fill="FFFFFF"/>
        <w:spacing w:before="0" w:beforeAutospacing="0" w:after="0" w:afterAutospacing="0"/>
        <w:jc w:val="center"/>
        <w:rPr>
          <w:rFonts w:ascii="Verdana" w:eastAsiaTheme="minorHAnsi" w:hAnsi="Verdana"/>
          <w:b/>
          <w:color w:val="0033A0"/>
          <w:lang w:eastAsia="en-US"/>
        </w:rPr>
      </w:pPr>
      <w:r w:rsidRPr="00AE1A2C">
        <w:rPr>
          <w:rFonts w:ascii="Verdana" w:eastAsiaTheme="minorHAnsi" w:hAnsi="Verdana"/>
          <w:b/>
          <w:color w:val="0033A0"/>
          <w:lang w:eastAsia="en-US"/>
        </w:rPr>
        <w:t>«</w:t>
      </w:r>
      <w:r w:rsidR="000D5B84" w:rsidRPr="00AE1A2C">
        <w:rPr>
          <w:rFonts w:ascii="Verdana" w:eastAsiaTheme="minorHAnsi" w:hAnsi="Verdana"/>
          <w:b/>
          <w:color w:val="0033A0"/>
          <w:lang w:eastAsia="en-US"/>
        </w:rPr>
        <w:t>Активные меры содействия занятости»</w:t>
      </w:r>
    </w:p>
    <w:p w:rsidR="00AE1A2C" w:rsidRPr="00070D83" w:rsidRDefault="000D5B84" w:rsidP="00AE1A2C">
      <w:pPr>
        <w:pStyle w:val="af"/>
        <w:shd w:val="clear" w:color="auto" w:fill="FFFFFF"/>
        <w:spacing w:before="0" w:beforeAutospacing="0" w:after="0" w:afterAutospacing="0"/>
        <w:jc w:val="center"/>
        <w:rPr>
          <w:rFonts w:ascii="Verdana" w:eastAsiaTheme="minorHAnsi" w:hAnsi="Verdana"/>
          <w:b/>
          <w:color w:val="0033A0"/>
          <w:lang w:eastAsia="en-US"/>
        </w:rPr>
      </w:pPr>
      <w:r w:rsidRPr="00AE1A2C">
        <w:rPr>
          <w:rFonts w:ascii="Verdana" w:eastAsiaTheme="minorHAnsi" w:hAnsi="Verdana"/>
          <w:b/>
          <w:color w:val="0033A0"/>
          <w:lang w:eastAsia="en-US"/>
        </w:rPr>
        <w:t>национального проекта «Кадры»</w:t>
      </w:r>
    </w:p>
    <w:p w:rsidR="00755A56" w:rsidRPr="00070D83" w:rsidRDefault="00755A56" w:rsidP="00AE1A2C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color w:val="0033A0"/>
          <w:sz w:val="26"/>
          <w:szCs w:val="26"/>
        </w:rPr>
      </w:pPr>
    </w:p>
    <w:p w:rsidR="00755A56" w:rsidRPr="00755A56" w:rsidRDefault="00755A56" w:rsidP="00AE1A2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21531"/>
          <w:sz w:val="27"/>
          <w:szCs w:val="27"/>
          <w:shd w:val="clear" w:color="auto" w:fill="FFFFFF"/>
        </w:rPr>
      </w:pPr>
      <w:r w:rsidRPr="00755A56">
        <w:rPr>
          <w:rFonts w:ascii="Verdana" w:eastAsiaTheme="minorHAnsi" w:hAnsi="Verdana"/>
          <w:lang w:eastAsia="en-US"/>
        </w:rPr>
        <w:t xml:space="preserve">Мероприятия по организации профессионального обучения и дополнительного профессионального образования отдельных категорий граждан реализуются в рамках национального проекта «Кадры» </w:t>
      </w:r>
      <w:proofErr w:type="gramStart"/>
      <w:r w:rsidRPr="00755A56">
        <w:rPr>
          <w:rFonts w:ascii="Verdana" w:eastAsiaTheme="minorHAnsi" w:hAnsi="Verdana"/>
          <w:lang w:eastAsia="en-US"/>
        </w:rPr>
        <w:t>согласно </w:t>
      </w:r>
      <w:hyperlink r:id="rId10" w:history="1">
        <w:r w:rsidRPr="00755A56">
          <w:rPr>
            <w:rFonts w:ascii="Verdana" w:eastAsiaTheme="minorHAnsi" w:hAnsi="Verdana"/>
            <w:lang w:eastAsia="en-US"/>
          </w:rPr>
          <w:t>постановления</w:t>
        </w:r>
        <w:proofErr w:type="gramEnd"/>
        <w:r w:rsidRPr="00755A56">
          <w:rPr>
            <w:rFonts w:ascii="Verdana" w:eastAsiaTheme="minorHAnsi" w:hAnsi="Verdana"/>
            <w:lang w:eastAsia="en-US"/>
          </w:rPr>
          <w:t xml:space="preserve"> Правительства Российской Федерации от 07.03.2025 № 291 «Об утверждении Положения о реализации мероприятий по организации профессионального обучения и дополнительного профессионального образования отдельных категорий граждан»</w:t>
        </w:r>
      </w:hyperlink>
      <w:r>
        <w:rPr>
          <w:rFonts w:ascii="Segoe UI" w:hAnsi="Segoe UI" w:cs="Segoe UI"/>
          <w:color w:val="021531"/>
          <w:sz w:val="27"/>
          <w:szCs w:val="27"/>
          <w:shd w:val="clear" w:color="auto" w:fill="FFFFFF"/>
        </w:rPr>
        <w:t>.</w:t>
      </w:r>
    </w:p>
    <w:p w:rsidR="00351F54" w:rsidRPr="00AE1A2C" w:rsidRDefault="00351F54" w:rsidP="00AE1A2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Verdana" w:eastAsiaTheme="minorHAnsi" w:hAnsi="Verdana"/>
          <w:color w:val="0033A0"/>
          <w:lang w:eastAsia="en-US"/>
        </w:rPr>
      </w:pPr>
      <w:r w:rsidRPr="00AE1A2C">
        <w:rPr>
          <w:rFonts w:ascii="Verdana" w:eastAsiaTheme="minorHAnsi" w:hAnsi="Verdana"/>
          <w:color w:val="0033A0"/>
          <w:lang w:eastAsia="en-US"/>
        </w:rPr>
        <w:t>В мероприятиях могут принять участие следующие категории:</w:t>
      </w:r>
    </w:p>
    <w:p w:rsidR="000D5B84" w:rsidRPr="00AE1A2C" w:rsidRDefault="000D5B84" w:rsidP="00E85648">
      <w:pPr>
        <w:shd w:val="clear" w:color="auto" w:fill="FFFFFF"/>
        <w:ind w:firstLine="708"/>
        <w:jc w:val="both"/>
        <w:rPr>
          <w:rFonts w:ascii="Verdana" w:eastAsiaTheme="minorHAnsi" w:hAnsi="Verdana"/>
          <w:lang w:eastAsia="en-US"/>
        </w:rPr>
      </w:pPr>
      <w:r w:rsidRPr="00AE1A2C">
        <w:rPr>
          <w:rFonts w:ascii="Verdana" w:eastAsiaTheme="minorHAnsi" w:hAnsi="Verdana"/>
          <w:lang w:eastAsia="en-US"/>
        </w:rPr>
        <w:t>граждане в возрасте 50 лет и старше, граждане предпенсионного возраста;</w:t>
      </w:r>
    </w:p>
    <w:p w:rsidR="000D5B84" w:rsidRPr="00AE1A2C" w:rsidRDefault="00FF19B8" w:rsidP="00E85648">
      <w:pPr>
        <w:shd w:val="clear" w:color="auto" w:fill="FFFFFF"/>
        <w:ind w:firstLine="709"/>
        <w:jc w:val="both"/>
        <w:rPr>
          <w:rFonts w:ascii="Verdana" w:eastAsiaTheme="minorHAnsi" w:hAnsi="Verdana"/>
          <w:lang w:eastAsia="en-US"/>
        </w:rPr>
      </w:pPr>
      <w:r>
        <w:rPr>
          <w:rFonts w:ascii="Verdana" w:eastAsiaTheme="minorHAnsi" w:hAnsi="Verdana"/>
          <w:lang w:eastAsia="en-US"/>
        </w:rPr>
        <w:t xml:space="preserve">граждане, </w:t>
      </w:r>
      <w:r w:rsidR="000D5B84" w:rsidRPr="00AE1A2C">
        <w:rPr>
          <w:rFonts w:ascii="Verdana" w:eastAsiaTheme="minorHAnsi" w:hAnsi="Verdana"/>
          <w:lang w:eastAsia="en-US"/>
        </w:rPr>
        <w:t xml:space="preserve">осуществляющие уход за ребенком и находящиеся </w:t>
      </w:r>
      <w:r w:rsidR="0007172E">
        <w:rPr>
          <w:rFonts w:ascii="Verdana" w:eastAsiaTheme="minorHAnsi" w:hAnsi="Verdana"/>
          <w:lang w:eastAsia="en-US"/>
        </w:rPr>
        <w:br/>
      </w:r>
      <w:r w:rsidR="000D5B84" w:rsidRPr="00AE1A2C">
        <w:rPr>
          <w:rFonts w:ascii="Verdana" w:eastAsiaTheme="minorHAnsi" w:hAnsi="Verdana"/>
          <w:lang w:eastAsia="en-US"/>
        </w:rPr>
        <w:t>в отпуске по уходу за ребенком до достижения им возраста 3 лет;</w:t>
      </w:r>
    </w:p>
    <w:p w:rsidR="000D5B84" w:rsidRPr="00AE1A2C" w:rsidRDefault="000D5B84" w:rsidP="00E85648">
      <w:pPr>
        <w:shd w:val="clear" w:color="auto" w:fill="FFFFFF"/>
        <w:ind w:firstLine="709"/>
        <w:jc w:val="both"/>
        <w:rPr>
          <w:rFonts w:ascii="Verdana" w:eastAsiaTheme="minorHAnsi" w:hAnsi="Verdana"/>
          <w:lang w:eastAsia="en-US"/>
        </w:rPr>
      </w:pPr>
      <w:r w:rsidRPr="00AE1A2C">
        <w:rPr>
          <w:rFonts w:ascii="Verdana" w:eastAsiaTheme="minorHAnsi" w:hAnsi="Verdana"/>
          <w:lang w:eastAsia="en-US"/>
        </w:rPr>
        <w:t>женщины, не состоящие в трудовых отношениях и имеющие детей дошкольного возраста в возрасте от 0 до 7 лет включительно;</w:t>
      </w:r>
    </w:p>
    <w:p w:rsidR="000D5B84" w:rsidRPr="00AE1A2C" w:rsidRDefault="000D5B84" w:rsidP="00E85648">
      <w:pPr>
        <w:shd w:val="clear" w:color="auto" w:fill="FFFFFF"/>
        <w:ind w:firstLine="708"/>
        <w:jc w:val="both"/>
        <w:rPr>
          <w:rFonts w:ascii="Verdana" w:eastAsiaTheme="minorHAnsi" w:hAnsi="Verdana"/>
          <w:lang w:eastAsia="en-US"/>
        </w:rPr>
      </w:pPr>
      <w:r w:rsidRPr="00AE1A2C">
        <w:rPr>
          <w:rFonts w:ascii="Verdana" w:eastAsiaTheme="minorHAnsi" w:hAnsi="Verdana"/>
          <w:lang w:eastAsia="en-US"/>
        </w:rPr>
        <w:t>инвалиды;</w:t>
      </w:r>
    </w:p>
    <w:p w:rsidR="000D5B84" w:rsidRPr="00AE1A2C" w:rsidRDefault="000D5B84" w:rsidP="00E85648">
      <w:pPr>
        <w:shd w:val="clear" w:color="auto" w:fill="FFFFFF"/>
        <w:ind w:firstLine="708"/>
        <w:jc w:val="both"/>
        <w:rPr>
          <w:rFonts w:ascii="Verdana" w:eastAsiaTheme="minorHAnsi" w:hAnsi="Verdana"/>
          <w:lang w:eastAsia="en-US"/>
        </w:rPr>
      </w:pPr>
      <w:r w:rsidRPr="00AE1A2C">
        <w:rPr>
          <w:rFonts w:ascii="Verdana" w:eastAsiaTheme="minorHAnsi" w:hAnsi="Verdana"/>
          <w:lang w:eastAsia="en-US"/>
        </w:rPr>
        <w:t>граждане, обратившиеся в государственные учреждения службы занятости в целях поиска работы;</w:t>
      </w:r>
    </w:p>
    <w:p w:rsidR="000D5B84" w:rsidRDefault="000D5B84" w:rsidP="00E85648">
      <w:pPr>
        <w:shd w:val="clear" w:color="auto" w:fill="FFFFFF"/>
        <w:ind w:firstLine="708"/>
        <w:jc w:val="both"/>
        <w:rPr>
          <w:rFonts w:ascii="Verdana" w:eastAsiaTheme="minorHAnsi" w:hAnsi="Verdana"/>
          <w:lang w:eastAsia="en-US"/>
        </w:rPr>
      </w:pPr>
      <w:r w:rsidRPr="00AE1A2C">
        <w:rPr>
          <w:rFonts w:ascii="Verdana" w:eastAsiaTheme="minorHAnsi" w:hAnsi="Verdana"/>
          <w:lang w:eastAsia="en-US"/>
        </w:rPr>
        <w:t>безработные граждане, зарегистрированные в государственных учреждениях службы занятости;</w:t>
      </w:r>
    </w:p>
    <w:p w:rsidR="00535850" w:rsidRDefault="00535850" w:rsidP="00535850">
      <w:pPr>
        <w:shd w:val="clear" w:color="auto" w:fill="FFFFFF"/>
        <w:ind w:firstLine="708"/>
        <w:jc w:val="both"/>
        <w:rPr>
          <w:rFonts w:ascii="Verdana" w:eastAsiaTheme="minorHAnsi" w:hAnsi="Verdana"/>
          <w:lang w:eastAsia="en-US"/>
        </w:rPr>
      </w:pPr>
      <w:r w:rsidRPr="00AE1A2C">
        <w:rPr>
          <w:rFonts w:ascii="Verdana" w:eastAsiaTheme="minorHAnsi" w:hAnsi="Verdana"/>
          <w:lang w:eastAsia="en-US"/>
        </w:rPr>
        <w:t xml:space="preserve">молодежь в возрасте до 35 лет включительно, относящаяся </w:t>
      </w:r>
      <w:r w:rsidR="0007172E">
        <w:rPr>
          <w:rFonts w:ascii="Verdana" w:eastAsiaTheme="minorHAnsi" w:hAnsi="Verdana"/>
          <w:lang w:eastAsia="en-US"/>
        </w:rPr>
        <w:br/>
      </w:r>
      <w:r w:rsidRPr="00AE1A2C">
        <w:rPr>
          <w:rFonts w:ascii="Verdana" w:eastAsiaTheme="minorHAnsi" w:hAnsi="Verdana"/>
          <w:lang w:eastAsia="en-US"/>
        </w:rPr>
        <w:t>к</w:t>
      </w:r>
      <w:bookmarkStart w:id="0" w:name="_GoBack"/>
      <w:bookmarkEnd w:id="0"/>
      <w:r>
        <w:rPr>
          <w:rFonts w:ascii="Verdana" w:eastAsiaTheme="minorHAnsi" w:hAnsi="Verdana"/>
          <w:lang w:eastAsia="en-US"/>
        </w:rPr>
        <w:t xml:space="preserve"> отдельным </w:t>
      </w:r>
      <w:r w:rsidRPr="00AE1A2C">
        <w:rPr>
          <w:rFonts w:ascii="Verdana" w:eastAsiaTheme="minorHAnsi" w:hAnsi="Verdana"/>
          <w:lang w:eastAsia="en-US"/>
        </w:rPr>
        <w:t>категориям</w:t>
      </w:r>
      <w:r>
        <w:rPr>
          <w:rFonts w:ascii="Verdana" w:eastAsiaTheme="minorHAnsi" w:hAnsi="Verdana"/>
          <w:lang w:eastAsia="en-US"/>
        </w:rPr>
        <w:t>;</w:t>
      </w:r>
    </w:p>
    <w:p w:rsidR="000D5B84" w:rsidRPr="00AE1A2C" w:rsidRDefault="000D5B84" w:rsidP="00E85648">
      <w:pPr>
        <w:shd w:val="clear" w:color="auto" w:fill="FFFFFF"/>
        <w:ind w:firstLine="708"/>
        <w:jc w:val="both"/>
        <w:rPr>
          <w:rFonts w:ascii="Verdana" w:eastAsiaTheme="minorHAnsi" w:hAnsi="Verdana"/>
          <w:lang w:eastAsia="en-US"/>
        </w:rPr>
      </w:pPr>
      <w:bookmarkStart w:id="1" w:name="Par6"/>
      <w:bookmarkEnd w:id="1"/>
      <w:r w:rsidRPr="00AE1A2C">
        <w:rPr>
          <w:rFonts w:ascii="Verdana" w:eastAsiaTheme="minorHAnsi" w:hAnsi="Verdana"/>
          <w:lang w:eastAsia="en-US"/>
        </w:rPr>
        <w:t xml:space="preserve">ветераны боевых действий, принимавшие участие в </w:t>
      </w:r>
      <w:r w:rsidR="00E85648">
        <w:rPr>
          <w:rFonts w:ascii="Verdana" w:eastAsiaTheme="minorHAnsi" w:hAnsi="Verdana"/>
          <w:lang w:eastAsia="en-US"/>
        </w:rPr>
        <w:t>СВО</w:t>
      </w:r>
      <w:r w:rsidRPr="00AE1A2C">
        <w:rPr>
          <w:rFonts w:ascii="Verdana" w:eastAsiaTheme="minorHAnsi" w:hAnsi="Verdana"/>
          <w:lang w:eastAsia="en-US"/>
        </w:rPr>
        <w:t>;</w:t>
      </w:r>
    </w:p>
    <w:p w:rsidR="000D5B84" w:rsidRPr="00AE1A2C" w:rsidRDefault="000D5B84" w:rsidP="00755A56">
      <w:pPr>
        <w:shd w:val="clear" w:color="auto" w:fill="FFFFFF"/>
        <w:spacing w:after="100" w:afterAutospacing="1"/>
        <w:ind w:firstLine="708"/>
        <w:jc w:val="both"/>
        <w:rPr>
          <w:rFonts w:ascii="Verdana" w:eastAsiaTheme="minorHAnsi" w:hAnsi="Verdana"/>
          <w:lang w:eastAsia="en-US"/>
        </w:rPr>
      </w:pPr>
      <w:bookmarkStart w:id="2" w:name="Par7"/>
      <w:bookmarkEnd w:id="2"/>
      <w:r w:rsidRPr="00AE1A2C">
        <w:rPr>
          <w:rFonts w:ascii="Verdana" w:eastAsiaTheme="minorHAnsi" w:hAnsi="Verdana"/>
          <w:lang w:eastAsia="en-US"/>
        </w:rPr>
        <w:t>члены семей лиц,</w:t>
      </w:r>
      <w:r w:rsidR="00E85648">
        <w:rPr>
          <w:rFonts w:ascii="Verdana" w:eastAsiaTheme="minorHAnsi" w:hAnsi="Verdana"/>
          <w:lang w:eastAsia="en-US"/>
        </w:rPr>
        <w:t xml:space="preserve"> погибших (умерших) ветеранов боевых действий СВО</w:t>
      </w:r>
      <w:r w:rsidR="00535850">
        <w:rPr>
          <w:rFonts w:ascii="Verdana" w:eastAsiaTheme="minorHAnsi" w:hAnsi="Verdana"/>
          <w:lang w:eastAsia="en-US"/>
        </w:rPr>
        <w:t>.</w:t>
      </w:r>
    </w:p>
    <w:p w:rsidR="00351F54" w:rsidRPr="00755A56" w:rsidRDefault="00351F54" w:rsidP="00755A56">
      <w:pPr>
        <w:pStyle w:val="af"/>
        <w:shd w:val="clear" w:color="auto" w:fill="FFFFFF"/>
        <w:spacing w:before="0" w:beforeAutospacing="0"/>
        <w:ind w:firstLine="709"/>
        <w:jc w:val="both"/>
        <w:rPr>
          <w:rFonts w:ascii="Verdana" w:eastAsiaTheme="minorHAnsi" w:hAnsi="Verdana"/>
          <w:lang w:eastAsia="en-US"/>
        </w:rPr>
      </w:pPr>
      <w:proofErr w:type="gramStart"/>
      <w:r w:rsidRPr="00AE1A2C">
        <w:rPr>
          <w:rFonts w:ascii="Verdana" w:eastAsiaTheme="minorHAnsi" w:hAnsi="Verdana"/>
          <w:lang w:eastAsia="en-US"/>
        </w:rPr>
        <w:t xml:space="preserve">Заявление о прохождении профессионального обучения и дополнительного профессионального образования граждане </w:t>
      </w:r>
      <w:r w:rsidR="005E341F">
        <w:rPr>
          <w:rFonts w:ascii="Verdana" w:eastAsiaTheme="minorHAnsi" w:hAnsi="Verdana"/>
          <w:lang w:eastAsia="en-US"/>
        </w:rPr>
        <w:t xml:space="preserve">подают </w:t>
      </w:r>
      <w:r w:rsidRPr="00AE1A2C">
        <w:rPr>
          <w:rFonts w:ascii="Verdana" w:eastAsiaTheme="minorHAnsi" w:hAnsi="Verdana"/>
          <w:lang w:eastAsia="en-US"/>
        </w:rPr>
        <w:t>на </w:t>
      </w:r>
      <w:hyperlink r:id="rId11" w:history="1">
        <w:r w:rsidRPr="00AE1A2C">
          <w:rPr>
            <w:rFonts w:ascii="Verdana" w:eastAsiaTheme="minorHAnsi" w:hAnsi="Verdana"/>
            <w:color w:val="0033A0"/>
            <w:lang w:eastAsia="en-US"/>
          </w:rPr>
          <w:t>единой цифровой платформе «Работа России»</w:t>
        </w:r>
      </w:hyperlink>
      <w:r w:rsidR="00C07B1E" w:rsidRPr="00AE1A2C">
        <w:rPr>
          <w:rFonts w:ascii="Verdana" w:eastAsiaTheme="minorHAnsi" w:hAnsi="Verdana"/>
          <w:color w:val="0033A0"/>
          <w:lang w:eastAsia="en-US"/>
        </w:rPr>
        <w:t xml:space="preserve"> (trudvsem.ru)</w:t>
      </w:r>
      <w:r w:rsidR="00594753" w:rsidRPr="00AE1A2C">
        <w:rPr>
          <w:rFonts w:ascii="Verdana" w:eastAsiaTheme="minorHAnsi" w:hAnsi="Verdana"/>
          <w:lang w:eastAsia="en-US"/>
        </w:rPr>
        <w:t xml:space="preserve"> и дают согласие </w:t>
      </w:r>
      <w:r w:rsidR="005E341F">
        <w:rPr>
          <w:rFonts w:ascii="Verdana" w:eastAsiaTheme="minorHAnsi" w:hAnsi="Verdana"/>
          <w:lang w:eastAsia="en-US"/>
        </w:rPr>
        <w:t>центру</w:t>
      </w:r>
      <w:r w:rsidR="00594753" w:rsidRPr="00AE1A2C">
        <w:rPr>
          <w:rFonts w:ascii="Verdana" w:eastAsiaTheme="minorHAnsi" w:hAnsi="Verdana"/>
          <w:lang w:eastAsia="en-US"/>
        </w:rPr>
        <w:t xml:space="preserve"> занятости</w:t>
      </w:r>
      <w:r w:rsidR="005E341F">
        <w:rPr>
          <w:rFonts w:ascii="Verdana" w:eastAsiaTheme="minorHAnsi" w:hAnsi="Verdana"/>
          <w:lang w:eastAsia="en-US"/>
        </w:rPr>
        <w:t xml:space="preserve"> населения</w:t>
      </w:r>
      <w:r w:rsidR="00594753" w:rsidRPr="00AE1A2C">
        <w:rPr>
          <w:rFonts w:ascii="Verdana" w:eastAsiaTheme="minorHAnsi" w:hAnsi="Verdana"/>
          <w:lang w:eastAsia="en-US"/>
        </w:rPr>
        <w:t xml:space="preserve"> на получение меры государственной поддержки в сфере занятости населения по организации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 w:rsidRPr="00AE1A2C">
        <w:rPr>
          <w:rFonts w:ascii="Verdana" w:eastAsiaTheme="minorHAnsi" w:hAnsi="Verdana"/>
          <w:lang w:eastAsia="en-US"/>
        </w:rPr>
        <w:t>.</w:t>
      </w:r>
      <w:proofErr w:type="gramEnd"/>
    </w:p>
    <w:p w:rsidR="00755A56" w:rsidRPr="00755A56" w:rsidRDefault="00755A56" w:rsidP="00755A56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rFonts w:ascii="Verdana" w:eastAsiaTheme="minorHAnsi" w:hAnsi="Verdana"/>
          <w:color w:val="0033A0"/>
          <w:lang w:eastAsia="en-US"/>
        </w:rPr>
      </w:pPr>
      <w:r w:rsidRPr="00755A56">
        <w:rPr>
          <w:rFonts w:ascii="Verdana" w:eastAsiaTheme="minorHAnsi" w:hAnsi="Verdana"/>
          <w:color w:val="0033A0"/>
          <w:lang w:eastAsia="en-US"/>
        </w:rPr>
        <w:t>Операторами, осуществляющими образовательную деятельность в рамках проекта, являются:</w:t>
      </w:r>
    </w:p>
    <w:p w:rsidR="00755A56" w:rsidRPr="00755A56" w:rsidRDefault="00755A56" w:rsidP="00755A56">
      <w:pPr>
        <w:shd w:val="clear" w:color="auto" w:fill="FFFFFF"/>
        <w:ind w:firstLine="708"/>
        <w:jc w:val="both"/>
        <w:rPr>
          <w:rFonts w:ascii="Verdana" w:eastAsiaTheme="minorHAnsi" w:hAnsi="Verdana"/>
          <w:lang w:eastAsia="en-US"/>
        </w:rPr>
      </w:pPr>
      <w:r w:rsidRPr="00755A56">
        <w:rPr>
          <w:rFonts w:ascii="Verdana" w:eastAsiaTheme="minorHAnsi" w:hAnsi="Verdana"/>
          <w:lang w:eastAsia="en-US"/>
        </w:rPr>
        <w:t xml:space="preserve">ФГБОУ </w:t>
      </w:r>
      <w:proofErr w:type="gramStart"/>
      <w:r w:rsidRPr="00755A56">
        <w:rPr>
          <w:rFonts w:ascii="Verdana" w:eastAsiaTheme="minorHAnsi" w:hAnsi="Verdana"/>
          <w:lang w:eastAsia="en-US"/>
        </w:rPr>
        <w:t>ВО</w:t>
      </w:r>
      <w:proofErr w:type="gramEnd"/>
      <w:r w:rsidRPr="00755A56">
        <w:rPr>
          <w:rFonts w:ascii="Verdana" w:eastAsiaTheme="minorHAnsi" w:hAnsi="Verdana"/>
          <w:lang w:eastAsia="en-US"/>
        </w:rPr>
        <w:t> «Национальный исследовательский Томский государственный университет»;</w:t>
      </w:r>
    </w:p>
    <w:p w:rsidR="00755A56" w:rsidRPr="00755A56" w:rsidRDefault="00755A56" w:rsidP="00755A56">
      <w:pPr>
        <w:shd w:val="clear" w:color="auto" w:fill="FFFFFF"/>
        <w:ind w:firstLine="708"/>
        <w:jc w:val="both"/>
        <w:rPr>
          <w:rFonts w:ascii="Verdana" w:eastAsiaTheme="minorHAnsi" w:hAnsi="Verdana"/>
          <w:lang w:eastAsia="en-US"/>
        </w:rPr>
      </w:pPr>
      <w:r w:rsidRPr="00755A56">
        <w:rPr>
          <w:rFonts w:ascii="Verdana" w:eastAsiaTheme="minorHAnsi" w:hAnsi="Verdana"/>
          <w:lang w:eastAsia="en-US"/>
        </w:rPr>
        <w:t xml:space="preserve">ФГБОУ </w:t>
      </w:r>
      <w:proofErr w:type="gramStart"/>
      <w:r w:rsidRPr="00755A56">
        <w:rPr>
          <w:rFonts w:ascii="Verdana" w:eastAsiaTheme="minorHAnsi" w:hAnsi="Verdana"/>
          <w:lang w:eastAsia="en-US"/>
        </w:rPr>
        <w:t>ВО</w:t>
      </w:r>
      <w:proofErr w:type="gramEnd"/>
      <w:r w:rsidRPr="00755A56">
        <w:rPr>
          <w:rFonts w:ascii="Verdana" w:eastAsiaTheme="minorHAnsi" w:hAnsi="Verdana"/>
          <w:lang w:eastAsia="en-US"/>
        </w:rPr>
        <w:t> «Российская академия народного хозяйства и государственной службы при Президенте Российской Федерации»;</w:t>
      </w:r>
    </w:p>
    <w:p w:rsidR="00755A56" w:rsidRPr="00755A56" w:rsidRDefault="00755A56" w:rsidP="00755A56">
      <w:pPr>
        <w:shd w:val="clear" w:color="auto" w:fill="FFFFFF"/>
        <w:spacing w:after="100" w:afterAutospacing="1"/>
        <w:ind w:firstLine="708"/>
        <w:jc w:val="both"/>
        <w:rPr>
          <w:rFonts w:ascii="Verdana" w:eastAsiaTheme="minorHAnsi" w:hAnsi="Verdana"/>
          <w:lang w:eastAsia="en-US"/>
        </w:rPr>
      </w:pPr>
      <w:r w:rsidRPr="00755A56">
        <w:rPr>
          <w:rFonts w:ascii="Verdana" w:eastAsiaTheme="minorHAnsi" w:hAnsi="Verdana"/>
          <w:lang w:eastAsia="en-US"/>
        </w:rPr>
        <w:t>ФГБОУ ДПО «Институт развития профессионального образования».</w:t>
      </w:r>
    </w:p>
    <w:p w:rsidR="00755A56" w:rsidRPr="00755A56" w:rsidRDefault="00755A56" w:rsidP="00755A56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rFonts w:ascii="Verdana" w:eastAsiaTheme="minorHAnsi" w:hAnsi="Verdana"/>
          <w:lang w:eastAsia="en-US"/>
        </w:rPr>
      </w:pPr>
      <w:r w:rsidRPr="00755A56">
        <w:rPr>
          <w:rFonts w:ascii="Verdana" w:eastAsiaTheme="minorHAnsi" w:hAnsi="Verdana"/>
          <w:lang w:eastAsia="en-US"/>
        </w:rPr>
        <w:t>При реализации проекта на органы службы занятости возложены следующие обязанности:</w:t>
      </w:r>
    </w:p>
    <w:p w:rsidR="00755A56" w:rsidRPr="00755A56" w:rsidRDefault="00755A56" w:rsidP="00755A56">
      <w:pPr>
        <w:shd w:val="clear" w:color="auto" w:fill="FFFFFF"/>
        <w:ind w:firstLine="709"/>
        <w:jc w:val="both"/>
        <w:rPr>
          <w:rFonts w:ascii="Verdana" w:eastAsiaTheme="minorHAnsi" w:hAnsi="Verdana"/>
          <w:lang w:eastAsia="en-US"/>
        </w:rPr>
      </w:pPr>
      <w:r w:rsidRPr="00755A56">
        <w:rPr>
          <w:rFonts w:ascii="Verdana" w:eastAsiaTheme="minorHAnsi" w:hAnsi="Verdana"/>
          <w:lang w:eastAsia="en-US"/>
        </w:rPr>
        <w:lastRenderedPageBreak/>
        <w:t>обязательное проведение специалистом центра занятости профессионального тестирования всех граждан, подавших заявление, независимо от категорий;</w:t>
      </w:r>
    </w:p>
    <w:p w:rsidR="00755A56" w:rsidRPr="00755A56" w:rsidRDefault="00755A56" w:rsidP="00755A56">
      <w:pPr>
        <w:shd w:val="clear" w:color="auto" w:fill="FFFFFF"/>
        <w:ind w:firstLine="709"/>
        <w:jc w:val="both"/>
        <w:rPr>
          <w:rFonts w:ascii="Verdana" w:eastAsiaTheme="minorHAnsi" w:hAnsi="Verdana"/>
          <w:lang w:eastAsia="en-US"/>
        </w:rPr>
      </w:pPr>
      <w:r w:rsidRPr="00755A56">
        <w:rPr>
          <w:rFonts w:ascii="Verdana" w:eastAsiaTheme="minorHAnsi" w:hAnsi="Verdana"/>
          <w:lang w:eastAsia="en-US"/>
        </w:rPr>
        <w:t>подтверждение категории участника проекта при принятии решения на допуск к участию в проекте;</w:t>
      </w:r>
    </w:p>
    <w:p w:rsidR="00755A56" w:rsidRPr="00755A56" w:rsidRDefault="00755A56" w:rsidP="00755A56">
      <w:pPr>
        <w:shd w:val="clear" w:color="auto" w:fill="FFFFFF"/>
        <w:ind w:firstLine="709"/>
        <w:jc w:val="both"/>
        <w:rPr>
          <w:rFonts w:ascii="Verdana" w:eastAsiaTheme="minorHAnsi" w:hAnsi="Verdana"/>
          <w:lang w:eastAsia="en-US"/>
        </w:rPr>
      </w:pPr>
      <w:r w:rsidRPr="00755A56">
        <w:rPr>
          <w:rFonts w:ascii="Verdana" w:eastAsiaTheme="minorHAnsi" w:hAnsi="Verdana"/>
          <w:lang w:eastAsia="en-US"/>
        </w:rPr>
        <w:t>заключение трехстороннего договора с использованием единой цифровой платформы «Работа России».</w:t>
      </w:r>
    </w:p>
    <w:p w:rsidR="00351F54" w:rsidRPr="00AE1A2C" w:rsidRDefault="00351F54" w:rsidP="00755A56">
      <w:pPr>
        <w:pStyle w:val="af"/>
        <w:shd w:val="clear" w:color="auto" w:fill="FFFFFF"/>
        <w:ind w:firstLine="709"/>
        <w:jc w:val="both"/>
        <w:rPr>
          <w:rFonts w:ascii="Verdana" w:eastAsiaTheme="minorHAnsi" w:hAnsi="Verdana"/>
          <w:lang w:eastAsia="en-US"/>
        </w:rPr>
      </w:pPr>
      <w:r w:rsidRPr="00AE1A2C">
        <w:rPr>
          <w:rFonts w:ascii="Verdana" w:eastAsiaTheme="minorHAnsi" w:hAnsi="Verdana"/>
          <w:lang w:eastAsia="en-US"/>
        </w:rPr>
        <w:t>Дополнительную информацию можно получить в отделе профессионального обучения и профессиональной ориентации</w:t>
      </w:r>
      <w:r w:rsidR="00AE1A2C">
        <w:rPr>
          <w:rFonts w:ascii="Verdana" w:eastAsiaTheme="minorHAnsi" w:hAnsi="Verdana"/>
          <w:lang w:eastAsia="en-US"/>
        </w:rPr>
        <w:t xml:space="preserve"> </w:t>
      </w:r>
      <w:r w:rsidRPr="00AE1A2C">
        <w:rPr>
          <w:rFonts w:ascii="Verdana" w:eastAsiaTheme="minorHAnsi" w:hAnsi="Verdana"/>
          <w:lang w:eastAsia="en-US"/>
        </w:rPr>
        <w:t xml:space="preserve"> по телефону </w:t>
      </w:r>
      <w:r w:rsidRPr="00AE1A2C">
        <w:rPr>
          <w:rFonts w:ascii="Verdana" w:eastAsiaTheme="minorHAnsi" w:hAnsi="Verdana"/>
          <w:color w:val="0033A0"/>
          <w:lang w:eastAsia="en-US"/>
        </w:rPr>
        <w:t>(391) 265-78-19</w:t>
      </w:r>
      <w:r w:rsidRPr="00AE1A2C">
        <w:rPr>
          <w:rFonts w:ascii="Verdana" w:eastAsiaTheme="minorHAnsi" w:hAnsi="Verdana"/>
          <w:lang w:eastAsia="en-US"/>
        </w:rPr>
        <w:t>.</w:t>
      </w:r>
    </w:p>
    <w:p w:rsidR="00F94583" w:rsidRPr="00AE1A2C" w:rsidRDefault="00F94583" w:rsidP="00AE1A2C">
      <w:pPr>
        <w:jc w:val="both"/>
        <w:rPr>
          <w:rFonts w:ascii="Verdana" w:eastAsiaTheme="minorHAnsi" w:hAnsi="Verdana"/>
          <w:lang w:eastAsia="en-US"/>
        </w:rPr>
      </w:pPr>
    </w:p>
    <w:sectPr w:rsidR="00F94583" w:rsidRPr="00AE1A2C" w:rsidSect="004F5B0A">
      <w:pgSz w:w="11906" w:h="16838"/>
      <w:pgMar w:top="851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69C8"/>
    <w:multiLevelType w:val="multilevel"/>
    <w:tmpl w:val="F332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57C84"/>
    <w:multiLevelType w:val="hybridMultilevel"/>
    <w:tmpl w:val="52C82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77199"/>
    <w:multiLevelType w:val="multilevel"/>
    <w:tmpl w:val="9FEE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F62EE2"/>
    <w:multiLevelType w:val="hybridMultilevel"/>
    <w:tmpl w:val="802A380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>
    <w:nsid w:val="472C1A39"/>
    <w:multiLevelType w:val="multilevel"/>
    <w:tmpl w:val="72F0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626216"/>
    <w:multiLevelType w:val="hybridMultilevel"/>
    <w:tmpl w:val="79C02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7339EF"/>
    <w:multiLevelType w:val="multilevel"/>
    <w:tmpl w:val="A0A6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AB1BA5"/>
    <w:multiLevelType w:val="multilevel"/>
    <w:tmpl w:val="8E28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0BF"/>
    <w:rsid w:val="0000156E"/>
    <w:rsid w:val="00002D53"/>
    <w:rsid w:val="00005AFE"/>
    <w:rsid w:val="00015AB1"/>
    <w:rsid w:val="0001601C"/>
    <w:rsid w:val="0001657B"/>
    <w:rsid w:val="00021A2C"/>
    <w:rsid w:val="00022F63"/>
    <w:rsid w:val="00024D02"/>
    <w:rsid w:val="00024D47"/>
    <w:rsid w:val="000324C4"/>
    <w:rsid w:val="00032861"/>
    <w:rsid w:val="0003570C"/>
    <w:rsid w:val="00035F42"/>
    <w:rsid w:val="00035F6C"/>
    <w:rsid w:val="0004027C"/>
    <w:rsid w:val="000415B2"/>
    <w:rsid w:val="00042E29"/>
    <w:rsid w:val="00043527"/>
    <w:rsid w:val="00043651"/>
    <w:rsid w:val="000529F9"/>
    <w:rsid w:val="000541F0"/>
    <w:rsid w:val="00055F72"/>
    <w:rsid w:val="00070D83"/>
    <w:rsid w:val="00071494"/>
    <w:rsid w:val="0007172E"/>
    <w:rsid w:val="00073E30"/>
    <w:rsid w:val="00086119"/>
    <w:rsid w:val="00091D6A"/>
    <w:rsid w:val="000935EB"/>
    <w:rsid w:val="00095C4F"/>
    <w:rsid w:val="0009634D"/>
    <w:rsid w:val="000A345C"/>
    <w:rsid w:val="000A71EB"/>
    <w:rsid w:val="000B2078"/>
    <w:rsid w:val="000B3E36"/>
    <w:rsid w:val="000C10ED"/>
    <w:rsid w:val="000C2599"/>
    <w:rsid w:val="000C7B37"/>
    <w:rsid w:val="000D5B84"/>
    <w:rsid w:val="000E0C9F"/>
    <w:rsid w:val="000E1113"/>
    <w:rsid w:val="000E1340"/>
    <w:rsid w:val="000F17FA"/>
    <w:rsid w:val="00105F49"/>
    <w:rsid w:val="00111B6A"/>
    <w:rsid w:val="00123AB5"/>
    <w:rsid w:val="00125BD0"/>
    <w:rsid w:val="00125D24"/>
    <w:rsid w:val="001268C9"/>
    <w:rsid w:val="0012750A"/>
    <w:rsid w:val="0013696A"/>
    <w:rsid w:val="00141927"/>
    <w:rsid w:val="00141AF7"/>
    <w:rsid w:val="00144AA1"/>
    <w:rsid w:val="00147A78"/>
    <w:rsid w:val="001501FE"/>
    <w:rsid w:val="00150BAE"/>
    <w:rsid w:val="001529DF"/>
    <w:rsid w:val="001539B7"/>
    <w:rsid w:val="00160E29"/>
    <w:rsid w:val="00170B24"/>
    <w:rsid w:val="00185C49"/>
    <w:rsid w:val="00192991"/>
    <w:rsid w:val="001A05B3"/>
    <w:rsid w:val="001A1EE4"/>
    <w:rsid w:val="001A2D20"/>
    <w:rsid w:val="001A5E49"/>
    <w:rsid w:val="001A658C"/>
    <w:rsid w:val="001B2543"/>
    <w:rsid w:val="001B6741"/>
    <w:rsid w:val="001D228D"/>
    <w:rsid w:val="001D6945"/>
    <w:rsid w:val="001E0BEF"/>
    <w:rsid w:val="001E1B1C"/>
    <w:rsid w:val="001E3906"/>
    <w:rsid w:val="001E50BB"/>
    <w:rsid w:val="001E552D"/>
    <w:rsid w:val="001E6990"/>
    <w:rsid w:val="001F68ED"/>
    <w:rsid w:val="001F7E7F"/>
    <w:rsid w:val="00210774"/>
    <w:rsid w:val="00215C26"/>
    <w:rsid w:val="00217F77"/>
    <w:rsid w:val="00223A94"/>
    <w:rsid w:val="00231398"/>
    <w:rsid w:val="00235B69"/>
    <w:rsid w:val="00254F30"/>
    <w:rsid w:val="00267CF1"/>
    <w:rsid w:val="00275B49"/>
    <w:rsid w:val="002769EE"/>
    <w:rsid w:val="002874D2"/>
    <w:rsid w:val="00294C64"/>
    <w:rsid w:val="002A28DD"/>
    <w:rsid w:val="002A5AB6"/>
    <w:rsid w:val="002A7AA4"/>
    <w:rsid w:val="002A7FBA"/>
    <w:rsid w:val="002B0B17"/>
    <w:rsid w:val="002B19EB"/>
    <w:rsid w:val="002B1C16"/>
    <w:rsid w:val="002C2ABD"/>
    <w:rsid w:val="002C2B76"/>
    <w:rsid w:val="002C377E"/>
    <w:rsid w:val="002C3F3F"/>
    <w:rsid w:val="002C69B7"/>
    <w:rsid w:val="002D09BE"/>
    <w:rsid w:val="0030040B"/>
    <w:rsid w:val="003052ED"/>
    <w:rsid w:val="00305F97"/>
    <w:rsid w:val="00310D4B"/>
    <w:rsid w:val="0031298F"/>
    <w:rsid w:val="00313066"/>
    <w:rsid w:val="00314509"/>
    <w:rsid w:val="003272A6"/>
    <w:rsid w:val="003406D7"/>
    <w:rsid w:val="0035006A"/>
    <w:rsid w:val="00351F54"/>
    <w:rsid w:val="00352119"/>
    <w:rsid w:val="00355E34"/>
    <w:rsid w:val="003563F0"/>
    <w:rsid w:val="00360C08"/>
    <w:rsid w:val="00372D8B"/>
    <w:rsid w:val="0037760C"/>
    <w:rsid w:val="00385323"/>
    <w:rsid w:val="00391A56"/>
    <w:rsid w:val="0039277B"/>
    <w:rsid w:val="00395B58"/>
    <w:rsid w:val="003A1708"/>
    <w:rsid w:val="003A47E4"/>
    <w:rsid w:val="003A6F83"/>
    <w:rsid w:val="003A7C1F"/>
    <w:rsid w:val="003B035F"/>
    <w:rsid w:val="003B2E9C"/>
    <w:rsid w:val="003C0B02"/>
    <w:rsid w:val="003C3C36"/>
    <w:rsid w:val="003C411E"/>
    <w:rsid w:val="003C6B8C"/>
    <w:rsid w:val="003D08B8"/>
    <w:rsid w:val="003E046D"/>
    <w:rsid w:val="003E144A"/>
    <w:rsid w:val="003E298F"/>
    <w:rsid w:val="003E3644"/>
    <w:rsid w:val="003F003E"/>
    <w:rsid w:val="003F161D"/>
    <w:rsid w:val="003F7DBF"/>
    <w:rsid w:val="004017FB"/>
    <w:rsid w:val="00410D65"/>
    <w:rsid w:val="00412BC3"/>
    <w:rsid w:val="004240DB"/>
    <w:rsid w:val="00426C51"/>
    <w:rsid w:val="004278A2"/>
    <w:rsid w:val="00435D57"/>
    <w:rsid w:val="004440D2"/>
    <w:rsid w:val="0044540D"/>
    <w:rsid w:val="00445785"/>
    <w:rsid w:val="00453308"/>
    <w:rsid w:val="004646B1"/>
    <w:rsid w:val="00466B0E"/>
    <w:rsid w:val="00470EC2"/>
    <w:rsid w:val="004712AB"/>
    <w:rsid w:val="00472559"/>
    <w:rsid w:val="0047512F"/>
    <w:rsid w:val="00487E7B"/>
    <w:rsid w:val="004915E0"/>
    <w:rsid w:val="004925EE"/>
    <w:rsid w:val="00493631"/>
    <w:rsid w:val="00494695"/>
    <w:rsid w:val="00495422"/>
    <w:rsid w:val="00497E86"/>
    <w:rsid w:val="004A4235"/>
    <w:rsid w:val="004B46F6"/>
    <w:rsid w:val="004C2A82"/>
    <w:rsid w:val="004F5B0A"/>
    <w:rsid w:val="0050087E"/>
    <w:rsid w:val="0050317C"/>
    <w:rsid w:val="005054CC"/>
    <w:rsid w:val="00506F38"/>
    <w:rsid w:val="00510D33"/>
    <w:rsid w:val="00512229"/>
    <w:rsid w:val="00514BE8"/>
    <w:rsid w:val="00515943"/>
    <w:rsid w:val="00521BA5"/>
    <w:rsid w:val="00523337"/>
    <w:rsid w:val="00524F97"/>
    <w:rsid w:val="0053009E"/>
    <w:rsid w:val="005331E6"/>
    <w:rsid w:val="00534786"/>
    <w:rsid w:val="00535850"/>
    <w:rsid w:val="005514D9"/>
    <w:rsid w:val="00552812"/>
    <w:rsid w:val="005546FA"/>
    <w:rsid w:val="005575F0"/>
    <w:rsid w:val="00557C12"/>
    <w:rsid w:val="005624AF"/>
    <w:rsid w:val="005671CA"/>
    <w:rsid w:val="005938BA"/>
    <w:rsid w:val="00593915"/>
    <w:rsid w:val="00594753"/>
    <w:rsid w:val="00595D2C"/>
    <w:rsid w:val="005970FE"/>
    <w:rsid w:val="005A5AD2"/>
    <w:rsid w:val="005A6D9B"/>
    <w:rsid w:val="005B0998"/>
    <w:rsid w:val="005B0D1A"/>
    <w:rsid w:val="005B6151"/>
    <w:rsid w:val="005B780D"/>
    <w:rsid w:val="005C62BD"/>
    <w:rsid w:val="005D04C8"/>
    <w:rsid w:val="005D25FA"/>
    <w:rsid w:val="005D470B"/>
    <w:rsid w:val="005E341F"/>
    <w:rsid w:val="005E407F"/>
    <w:rsid w:val="005F01BD"/>
    <w:rsid w:val="005F08C1"/>
    <w:rsid w:val="005F493E"/>
    <w:rsid w:val="005F607A"/>
    <w:rsid w:val="0060333C"/>
    <w:rsid w:val="00615660"/>
    <w:rsid w:val="00621227"/>
    <w:rsid w:val="0062335B"/>
    <w:rsid w:val="006238D0"/>
    <w:rsid w:val="00624E51"/>
    <w:rsid w:val="0062610B"/>
    <w:rsid w:val="0063235E"/>
    <w:rsid w:val="00635353"/>
    <w:rsid w:val="00635982"/>
    <w:rsid w:val="00637A69"/>
    <w:rsid w:val="006450B5"/>
    <w:rsid w:val="00645D17"/>
    <w:rsid w:val="00646ADB"/>
    <w:rsid w:val="006506FE"/>
    <w:rsid w:val="0065184D"/>
    <w:rsid w:val="00655FFB"/>
    <w:rsid w:val="00660A80"/>
    <w:rsid w:val="006628E8"/>
    <w:rsid w:val="006666A9"/>
    <w:rsid w:val="00666F40"/>
    <w:rsid w:val="00667855"/>
    <w:rsid w:val="00670072"/>
    <w:rsid w:val="00671502"/>
    <w:rsid w:val="00672D58"/>
    <w:rsid w:val="00673E95"/>
    <w:rsid w:val="006751C8"/>
    <w:rsid w:val="00686E4B"/>
    <w:rsid w:val="00687998"/>
    <w:rsid w:val="00693FED"/>
    <w:rsid w:val="006A3C31"/>
    <w:rsid w:val="006A3C81"/>
    <w:rsid w:val="006B4BB8"/>
    <w:rsid w:val="006C7823"/>
    <w:rsid w:val="006D381E"/>
    <w:rsid w:val="006D79CE"/>
    <w:rsid w:val="006E3359"/>
    <w:rsid w:val="006E3982"/>
    <w:rsid w:val="006E49F5"/>
    <w:rsid w:val="006E7833"/>
    <w:rsid w:val="006F74A6"/>
    <w:rsid w:val="006F767E"/>
    <w:rsid w:val="00702443"/>
    <w:rsid w:val="007028C7"/>
    <w:rsid w:val="00713D95"/>
    <w:rsid w:val="0071559A"/>
    <w:rsid w:val="0071697B"/>
    <w:rsid w:val="0072089B"/>
    <w:rsid w:val="00720DF8"/>
    <w:rsid w:val="00723D8C"/>
    <w:rsid w:val="00725DC1"/>
    <w:rsid w:val="007306F0"/>
    <w:rsid w:val="007311F9"/>
    <w:rsid w:val="00731A45"/>
    <w:rsid w:val="00732FB7"/>
    <w:rsid w:val="007336E4"/>
    <w:rsid w:val="0074671F"/>
    <w:rsid w:val="00755A56"/>
    <w:rsid w:val="00757A3D"/>
    <w:rsid w:val="00763BB6"/>
    <w:rsid w:val="00763BCD"/>
    <w:rsid w:val="0076410C"/>
    <w:rsid w:val="00766259"/>
    <w:rsid w:val="00775784"/>
    <w:rsid w:val="00781347"/>
    <w:rsid w:val="00785431"/>
    <w:rsid w:val="00790E06"/>
    <w:rsid w:val="00792A66"/>
    <w:rsid w:val="007931B1"/>
    <w:rsid w:val="007A2A42"/>
    <w:rsid w:val="007A7009"/>
    <w:rsid w:val="007B0222"/>
    <w:rsid w:val="007B3783"/>
    <w:rsid w:val="007B5AAB"/>
    <w:rsid w:val="007B6481"/>
    <w:rsid w:val="007B7427"/>
    <w:rsid w:val="007C26E1"/>
    <w:rsid w:val="007C320C"/>
    <w:rsid w:val="007C432F"/>
    <w:rsid w:val="007D5CBD"/>
    <w:rsid w:val="007E06AC"/>
    <w:rsid w:val="007E2C8E"/>
    <w:rsid w:val="007E750E"/>
    <w:rsid w:val="007F0514"/>
    <w:rsid w:val="007F2176"/>
    <w:rsid w:val="007F40A8"/>
    <w:rsid w:val="0080033F"/>
    <w:rsid w:val="00801730"/>
    <w:rsid w:val="00805C36"/>
    <w:rsid w:val="00807EB8"/>
    <w:rsid w:val="00811081"/>
    <w:rsid w:val="00813087"/>
    <w:rsid w:val="0081560E"/>
    <w:rsid w:val="0081576A"/>
    <w:rsid w:val="0082065F"/>
    <w:rsid w:val="00824983"/>
    <w:rsid w:val="0083222C"/>
    <w:rsid w:val="008322B8"/>
    <w:rsid w:val="0083461A"/>
    <w:rsid w:val="008376EC"/>
    <w:rsid w:val="0084064A"/>
    <w:rsid w:val="008475E8"/>
    <w:rsid w:val="00857549"/>
    <w:rsid w:val="00864064"/>
    <w:rsid w:val="0086591F"/>
    <w:rsid w:val="00871F2E"/>
    <w:rsid w:val="008772B0"/>
    <w:rsid w:val="00883F9A"/>
    <w:rsid w:val="00885551"/>
    <w:rsid w:val="00894FF8"/>
    <w:rsid w:val="008A6201"/>
    <w:rsid w:val="008A7212"/>
    <w:rsid w:val="008B126F"/>
    <w:rsid w:val="008B1FD6"/>
    <w:rsid w:val="008B43DE"/>
    <w:rsid w:val="008B5BF9"/>
    <w:rsid w:val="008D1BCC"/>
    <w:rsid w:val="008D1E4F"/>
    <w:rsid w:val="008D4061"/>
    <w:rsid w:val="008D628D"/>
    <w:rsid w:val="008D7A03"/>
    <w:rsid w:val="008E077B"/>
    <w:rsid w:val="008E1E13"/>
    <w:rsid w:val="008E25DE"/>
    <w:rsid w:val="008E26DF"/>
    <w:rsid w:val="008E7971"/>
    <w:rsid w:val="008E7ECA"/>
    <w:rsid w:val="008F4047"/>
    <w:rsid w:val="00900E29"/>
    <w:rsid w:val="00903E9E"/>
    <w:rsid w:val="00914975"/>
    <w:rsid w:val="00914CAE"/>
    <w:rsid w:val="00920B6C"/>
    <w:rsid w:val="00925655"/>
    <w:rsid w:val="00943F0F"/>
    <w:rsid w:val="00950267"/>
    <w:rsid w:val="00950926"/>
    <w:rsid w:val="00951DA6"/>
    <w:rsid w:val="00963393"/>
    <w:rsid w:val="00965199"/>
    <w:rsid w:val="009654CE"/>
    <w:rsid w:val="00965E19"/>
    <w:rsid w:val="00966560"/>
    <w:rsid w:val="00977950"/>
    <w:rsid w:val="00985D9D"/>
    <w:rsid w:val="00991B85"/>
    <w:rsid w:val="00994BAB"/>
    <w:rsid w:val="009A7A86"/>
    <w:rsid w:val="009B7E26"/>
    <w:rsid w:val="009C25A2"/>
    <w:rsid w:val="009D55F1"/>
    <w:rsid w:val="009E4806"/>
    <w:rsid w:val="009E73D5"/>
    <w:rsid w:val="009F693F"/>
    <w:rsid w:val="00A0382D"/>
    <w:rsid w:val="00A11367"/>
    <w:rsid w:val="00A11FB1"/>
    <w:rsid w:val="00A147D3"/>
    <w:rsid w:val="00A14A10"/>
    <w:rsid w:val="00A21BAF"/>
    <w:rsid w:val="00A23186"/>
    <w:rsid w:val="00A23865"/>
    <w:rsid w:val="00A3169B"/>
    <w:rsid w:val="00A33903"/>
    <w:rsid w:val="00A37274"/>
    <w:rsid w:val="00A400E2"/>
    <w:rsid w:val="00A51AF2"/>
    <w:rsid w:val="00A52514"/>
    <w:rsid w:val="00A60004"/>
    <w:rsid w:val="00A7120A"/>
    <w:rsid w:val="00A75229"/>
    <w:rsid w:val="00A765CA"/>
    <w:rsid w:val="00AA05DA"/>
    <w:rsid w:val="00AB38D8"/>
    <w:rsid w:val="00AB38FB"/>
    <w:rsid w:val="00AB3EF1"/>
    <w:rsid w:val="00AC7874"/>
    <w:rsid w:val="00AD037B"/>
    <w:rsid w:val="00AD1F82"/>
    <w:rsid w:val="00AE1A2C"/>
    <w:rsid w:val="00AE3910"/>
    <w:rsid w:val="00AE7D3A"/>
    <w:rsid w:val="00AF1999"/>
    <w:rsid w:val="00AF2843"/>
    <w:rsid w:val="00AF2D40"/>
    <w:rsid w:val="00B05682"/>
    <w:rsid w:val="00B10B05"/>
    <w:rsid w:val="00B13551"/>
    <w:rsid w:val="00B2690F"/>
    <w:rsid w:val="00B41104"/>
    <w:rsid w:val="00B4271C"/>
    <w:rsid w:val="00B438D6"/>
    <w:rsid w:val="00B4394A"/>
    <w:rsid w:val="00B46DB7"/>
    <w:rsid w:val="00B52A1E"/>
    <w:rsid w:val="00B533EE"/>
    <w:rsid w:val="00B53C97"/>
    <w:rsid w:val="00B54364"/>
    <w:rsid w:val="00B54EC8"/>
    <w:rsid w:val="00B75984"/>
    <w:rsid w:val="00B8157D"/>
    <w:rsid w:val="00B81B20"/>
    <w:rsid w:val="00B825E1"/>
    <w:rsid w:val="00B837C4"/>
    <w:rsid w:val="00B83BB4"/>
    <w:rsid w:val="00B85084"/>
    <w:rsid w:val="00B94608"/>
    <w:rsid w:val="00B94971"/>
    <w:rsid w:val="00B960BF"/>
    <w:rsid w:val="00BA0FDA"/>
    <w:rsid w:val="00BA3689"/>
    <w:rsid w:val="00BA3F3A"/>
    <w:rsid w:val="00BA6279"/>
    <w:rsid w:val="00BA74C2"/>
    <w:rsid w:val="00BC4380"/>
    <w:rsid w:val="00BC6A7B"/>
    <w:rsid w:val="00BD09EE"/>
    <w:rsid w:val="00BD1386"/>
    <w:rsid w:val="00BD1A1B"/>
    <w:rsid w:val="00BE5F1D"/>
    <w:rsid w:val="00BE6EC9"/>
    <w:rsid w:val="00BE75AE"/>
    <w:rsid w:val="00BF3E58"/>
    <w:rsid w:val="00BF49DE"/>
    <w:rsid w:val="00BF7103"/>
    <w:rsid w:val="00BF7817"/>
    <w:rsid w:val="00BF795E"/>
    <w:rsid w:val="00C00FE4"/>
    <w:rsid w:val="00C03039"/>
    <w:rsid w:val="00C06444"/>
    <w:rsid w:val="00C06A33"/>
    <w:rsid w:val="00C07B1E"/>
    <w:rsid w:val="00C12636"/>
    <w:rsid w:val="00C16AD8"/>
    <w:rsid w:val="00C222B0"/>
    <w:rsid w:val="00C3428A"/>
    <w:rsid w:val="00C34CF4"/>
    <w:rsid w:val="00C34DB6"/>
    <w:rsid w:val="00C40A8C"/>
    <w:rsid w:val="00C40B5E"/>
    <w:rsid w:val="00C41C69"/>
    <w:rsid w:val="00C436B6"/>
    <w:rsid w:val="00C518D9"/>
    <w:rsid w:val="00C635E5"/>
    <w:rsid w:val="00C643CB"/>
    <w:rsid w:val="00C652C7"/>
    <w:rsid w:val="00C658E7"/>
    <w:rsid w:val="00C6670F"/>
    <w:rsid w:val="00C84818"/>
    <w:rsid w:val="00C95333"/>
    <w:rsid w:val="00CA2DBD"/>
    <w:rsid w:val="00CA7ED1"/>
    <w:rsid w:val="00CA7FF5"/>
    <w:rsid w:val="00CB208E"/>
    <w:rsid w:val="00CB760D"/>
    <w:rsid w:val="00CC2CDF"/>
    <w:rsid w:val="00CC2E9A"/>
    <w:rsid w:val="00CC4638"/>
    <w:rsid w:val="00CD0F41"/>
    <w:rsid w:val="00CD7E97"/>
    <w:rsid w:val="00CE2618"/>
    <w:rsid w:val="00CE41A4"/>
    <w:rsid w:val="00CF15A0"/>
    <w:rsid w:val="00CF706B"/>
    <w:rsid w:val="00CF7A32"/>
    <w:rsid w:val="00D05440"/>
    <w:rsid w:val="00D05768"/>
    <w:rsid w:val="00D13BCB"/>
    <w:rsid w:val="00D22019"/>
    <w:rsid w:val="00D24A87"/>
    <w:rsid w:val="00D35547"/>
    <w:rsid w:val="00D40E5A"/>
    <w:rsid w:val="00D53845"/>
    <w:rsid w:val="00D55ED5"/>
    <w:rsid w:val="00D74A86"/>
    <w:rsid w:val="00D75789"/>
    <w:rsid w:val="00D75E0C"/>
    <w:rsid w:val="00D77D32"/>
    <w:rsid w:val="00D802B2"/>
    <w:rsid w:val="00D84F17"/>
    <w:rsid w:val="00D91007"/>
    <w:rsid w:val="00DA0D5B"/>
    <w:rsid w:val="00DB0492"/>
    <w:rsid w:val="00DB0969"/>
    <w:rsid w:val="00DB1C27"/>
    <w:rsid w:val="00DB2EF3"/>
    <w:rsid w:val="00DC3217"/>
    <w:rsid w:val="00DC365D"/>
    <w:rsid w:val="00DC5B74"/>
    <w:rsid w:val="00DD1939"/>
    <w:rsid w:val="00DD2E15"/>
    <w:rsid w:val="00DE440C"/>
    <w:rsid w:val="00DE5188"/>
    <w:rsid w:val="00DF0597"/>
    <w:rsid w:val="00DF145F"/>
    <w:rsid w:val="00DF1CBA"/>
    <w:rsid w:val="00DF3BCB"/>
    <w:rsid w:val="00DF3DB7"/>
    <w:rsid w:val="00E00E99"/>
    <w:rsid w:val="00E02D81"/>
    <w:rsid w:val="00E1062E"/>
    <w:rsid w:val="00E125D0"/>
    <w:rsid w:val="00E13857"/>
    <w:rsid w:val="00E13CBF"/>
    <w:rsid w:val="00E15D68"/>
    <w:rsid w:val="00E27A37"/>
    <w:rsid w:val="00E32086"/>
    <w:rsid w:val="00E457F7"/>
    <w:rsid w:val="00E45F6D"/>
    <w:rsid w:val="00E4620C"/>
    <w:rsid w:val="00E46724"/>
    <w:rsid w:val="00E50E49"/>
    <w:rsid w:val="00E515D8"/>
    <w:rsid w:val="00E52D41"/>
    <w:rsid w:val="00E54DDE"/>
    <w:rsid w:val="00E62DDC"/>
    <w:rsid w:val="00E63BF8"/>
    <w:rsid w:val="00E67E45"/>
    <w:rsid w:val="00E7278D"/>
    <w:rsid w:val="00E76AA7"/>
    <w:rsid w:val="00E77B17"/>
    <w:rsid w:val="00E80C50"/>
    <w:rsid w:val="00E85648"/>
    <w:rsid w:val="00E87519"/>
    <w:rsid w:val="00E9647B"/>
    <w:rsid w:val="00EA0EB0"/>
    <w:rsid w:val="00EA5ECE"/>
    <w:rsid w:val="00EA5F24"/>
    <w:rsid w:val="00EA72EB"/>
    <w:rsid w:val="00EB1C95"/>
    <w:rsid w:val="00EC0D21"/>
    <w:rsid w:val="00EC2ED5"/>
    <w:rsid w:val="00EC6675"/>
    <w:rsid w:val="00EE1994"/>
    <w:rsid w:val="00EE305E"/>
    <w:rsid w:val="00EE31B4"/>
    <w:rsid w:val="00EE4815"/>
    <w:rsid w:val="00EF0BAF"/>
    <w:rsid w:val="00EF25D0"/>
    <w:rsid w:val="00EF295D"/>
    <w:rsid w:val="00EF30B8"/>
    <w:rsid w:val="00EF3FF9"/>
    <w:rsid w:val="00EF42F5"/>
    <w:rsid w:val="00EF5EF3"/>
    <w:rsid w:val="00F04478"/>
    <w:rsid w:val="00F13402"/>
    <w:rsid w:val="00F21709"/>
    <w:rsid w:val="00F23C54"/>
    <w:rsid w:val="00F33338"/>
    <w:rsid w:val="00F40B62"/>
    <w:rsid w:val="00F52B9B"/>
    <w:rsid w:val="00F5372C"/>
    <w:rsid w:val="00F5648A"/>
    <w:rsid w:val="00F6030E"/>
    <w:rsid w:val="00F67B0C"/>
    <w:rsid w:val="00F86DAA"/>
    <w:rsid w:val="00F94583"/>
    <w:rsid w:val="00F968C6"/>
    <w:rsid w:val="00FA248E"/>
    <w:rsid w:val="00FA2A92"/>
    <w:rsid w:val="00FA5C4B"/>
    <w:rsid w:val="00FA6A64"/>
    <w:rsid w:val="00FA76C4"/>
    <w:rsid w:val="00FB3460"/>
    <w:rsid w:val="00FB440D"/>
    <w:rsid w:val="00FB4F28"/>
    <w:rsid w:val="00FB7B40"/>
    <w:rsid w:val="00FB7F5F"/>
    <w:rsid w:val="00FB7FD3"/>
    <w:rsid w:val="00FC0007"/>
    <w:rsid w:val="00FC0AB2"/>
    <w:rsid w:val="00FC2355"/>
    <w:rsid w:val="00FC496A"/>
    <w:rsid w:val="00FC6AAE"/>
    <w:rsid w:val="00FC75C1"/>
    <w:rsid w:val="00FD57A3"/>
    <w:rsid w:val="00FD6D98"/>
    <w:rsid w:val="00FD7A0A"/>
    <w:rsid w:val="00FE34A8"/>
    <w:rsid w:val="00FE45A8"/>
    <w:rsid w:val="00FE683E"/>
    <w:rsid w:val="00FF19B8"/>
    <w:rsid w:val="00FF247E"/>
    <w:rsid w:val="00FF2D2E"/>
    <w:rsid w:val="00FF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B8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F01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960BF"/>
    <w:pPr>
      <w:keepNext/>
      <w:jc w:val="center"/>
      <w:outlineLvl w:val="1"/>
    </w:pPr>
    <w:rPr>
      <w:b/>
      <w:sz w:val="20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945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B960BF"/>
    <w:pPr>
      <w:keepNext/>
      <w:outlineLvl w:val="4"/>
    </w:pPr>
    <w:rPr>
      <w:b/>
      <w:bCs/>
    </w:rPr>
  </w:style>
  <w:style w:type="paragraph" w:styleId="7">
    <w:name w:val="heading 7"/>
    <w:basedOn w:val="a"/>
    <w:next w:val="a"/>
    <w:link w:val="70"/>
    <w:qFormat/>
    <w:rsid w:val="00B960BF"/>
    <w:pPr>
      <w:keepNext/>
      <w:jc w:val="center"/>
      <w:outlineLvl w:val="6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1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B960BF"/>
    <w:rPr>
      <w:rFonts w:cs="Times New Roman"/>
      <w:b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rsid w:val="00F945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locked/>
    <w:rsid w:val="00B960BF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70">
    <w:name w:val="Заголовок 7 Знак"/>
    <w:basedOn w:val="a0"/>
    <w:link w:val="7"/>
    <w:locked/>
    <w:rsid w:val="00B960BF"/>
    <w:rPr>
      <w:rFonts w:cs="Times New Roman"/>
      <w:b/>
      <w:sz w:val="24"/>
      <w:szCs w:val="24"/>
      <w:lang w:val="ru-RU" w:eastAsia="ru-RU" w:bidi="ar-SA"/>
    </w:rPr>
  </w:style>
  <w:style w:type="paragraph" w:styleId="a3">
    <w:name w:val="Body Text"/>
    <w:basedOn w:val="a"/>
    <w:link w:val="a4"/>
    <w:uiPriority w:val="99"/>
    <w:rsid w:val="00B960BF"/>
    <w:pPr>
      <w:spacing w:line="360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0382D"/>
    <w:rPr>
      <w:rFonts w:cs="Times New Roman"/>
      <w:sz w:val="24"/>
      <w:szCs w:val="24"/>
    </w:rPr>
  </w:style>
  <w:style w:type="paragraph" w:customStyle="1" w:styleId="a5">
    <w:name w:val="Знак Знак Знак"/>
    <w:basedOn w:val="a"/>
    <w:uiPriority w:val="99"/>
    <w:rsid w:val="00B960BF"/>
    <w:pPr>
      <w:widowControl w:val="0"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rsid w:val="00E8751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603C8"/>
    <w:rPr>
      <w:sz w:val="24"/>
      <w:szCs w:val="24"/>
    </w:rPr>
  </w:style>
  <w:style w:type="paragraph" w:styleId="a8">
    <w:name w:val="No Spacing"/>
    <w:uiPriority w:val="1"/>
    <w:qFormat/>
    <w:rsid w:val="00091D6A"/>
    <w:rPr>
      <w:sz w:val="24"/>
      <w:szCs w:val="24"/>
    </w:rPr>
  </w:style>
  <w:style w:type="paragraph" w:customStyle="1" w:styleId="a9">
    <w:name w:val="Заголовок"/>
    <w:basedOn w:val="a"/>
    <w:uiPriority w:val="99"/>
    <w:rsid w:val="00885551"/>
    <w:rPr>
      <w:rFonts w:ascii="Arial" w:hAnsi="Arial" w:cs="Arial"/>
      <w:b/>
      <w:color w:val="000000"/>
      <w:spacing w:val="-2"/>
      <w:sz w:val="28"/>
      <w:szCs w:val="22"/>
    </w:rPr>
  </w:style>
  <w:style w:type="paragraph" w:styleId="aa">
    <w:name w:val="Balloon Text"/>
    <w:basedOn w:val="a"/>
    <w:link w:val="ab"/>
    <w:uiPriority w:val="99"/>
    <w:rsid w:val="000E11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0E1113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5B780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E26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26DF"/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8D7A03"/>
    <w:pPr>
      <w:ind w:left="720"/>
      <w:contextualSpacing/>
    </w:pPr>
  </w:style>
  <w:style w:type="table" w:styleId="ae">
    <w:name w:val="Table Grid"/>
    <w:basedOn w:val="a1"/>
    <w:uiPriority w:val="59"/>
    <w:rsid w:val="00BD0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351F54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locked/>
    <w:rsid w:val="00351F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B8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F01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960BF"/>
    <w:pPr>
      <w:keepNext/>
      <w:jc w:val="center"/>
      <w:outlineLvl w:val="1"/>
    </w:pPr>
    <w:rPr>
      <w:b/>
      <w:sz w:val="20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945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B960BF"/>
    <w:pPr>
      <w:keepNext/>
      <w:outlineLvl w:val="4"/>
    </w:pPr>
    <w:rPr>
      <w:b/>
      <w:bCs/>
    </w:rPr>
  </w:style>
  <w:style w:type="paragraph" w:styleId="7">
    <w:name w:val="heading 7"/>
    <w:basedOn w:val="a"/>
    <w:next w:val="a"/>
    <w:link w:val="70"/>
    <w:qFormat/>
    <w:rsid w:val="00B960BF"/>
    <w:pPr>
      <w:keepNext/>
      <w:jc w:val="center"/>
      <w:outlineLvl w:val="6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1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B960BF"/>
    <w:rPr>
      <w:rFonts w:cs="Times New Roman"/>
      <w:b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rsid w:val="00F945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locked/>
    <w:rsid w:val="00B960BF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70">
    <w:name w:val="Заголовок 7 Знак"/>
    <w:basedOn w:val="a0"/>
    <w:link w:val="7"/>
    <w:locked/>
    <w:rsid w:val="00B960BF"/>
    <w:rPr>
      <w:rFonts w:cs="Times New Roman"/>
      <w:b/>
      <w:sz w:val="24"/>
      <w:szCs w:val="24"/>
      <w:lang w:val="ru-RU" w:eastAsia="ru-RU" w:bidi="ar-SA"/>
    </w:rPr>
  </w:style>
  <w:style w:type="paragraph" w:styleId="a3">
    <w:name w:val="Body Text"/>
    <w:basedOn w:val="a"/>
    <w:link w:val="a4"/>
    <w:uiPriority w:val="99"/>
    <w:rsid w:val="00B960BF"/>
    <w:pPr>
      <w:spacing w:line="360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0382D"/>
    <w:rPr>
      <w:rFonts w:cs="Times New Roman"/>
      <w:sz w:val="24"/>
      <w:szCs w:val="24"/>
    </w:rPr>
  </w:style>
  <w:style w:type="paragraph" w:customStyle="1" w:styleId="a5">
    <w:name w:val="Знак Знак Знак"/>
    <w:basedOn w:val="a"/>
    <w:uiPriority w:val="99"/>
    <w:rsid w:val="00B960BF"/>
    <w:pPr>
      <w:widowControl w:val="0"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rsid w:val="00E8751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603C8"/>
    <w:rPr>
      <w:sz w:val="24"/>
      <w:szCs w:val="24"/>
    </w:rPr>
  </w:style>
  <w:style w:type="paragraph" w:styleId="a8">
    <w:name w:val="No Spacing"/>
    <w:uiPriority w:val="1"/>
    <w:qFormat/>
    <w:rsid w:val="00091D6A"/>
    <w:rPr>
      <w:sz w:val="24"/>
      <w:szCs w:val="24"/>
    </w:rPr>
  </w:style>
  <w:style w:type="paragraph" w:customStyle="1" w:styleId="a9">
    <w:name w:val="Заголовок"/>
    <w:basedOn w:val="a"/>
    <w:uiPriority w:val="99"/>
    <w:rsid w:val="00885551"/>
    <w:rPr>
      <w:rFonts w:ascii="Arial" w:hAnsi="Arial" w:cs="Arial"/>
      <w:b/>
      <w:color w:val="000000"/>
      <w:spacing w:val="-2"/>
      <w:sz w:val="28"/>
      <w:szCs w:val="22"/>
    </w:rPr>
  </w:style>
  <w:style w:type="paragraph" w:styleId="aa">
    <w:name w:val="Balloon Text"/>
    <w:basedOn w:val="a"/>
    <w:link w:val="ab"/>
    <w:uiPriority w:val="99"/>
    <w:rsid w:val="000E11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0E1113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5B780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E26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26DF"/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8D7A03"/>
    <w:pPr>
      <w:ind w:left="720"/>
      <w:contextualSpacing/>
    </w:pPr>
  </w:style>
  <w:style w:type="table" w:styleId="ae">
    <w:name w:val="Table Grid"/>
    <w:basedOn w:val="a1"/>
    <w:uiPriority w:val="59"/>
    <w:rsid w:val="00BD0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351F54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locked/>
    <w:rsid w:val="00351F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881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8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2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5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8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27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79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63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7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rudvsem.ru/employer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krasczn.ru/uploads/files/kadry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A1C42-B75F-45A7-B7E0-FAA9E3BEB7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733533-3216-4310-A0A7-2E88C52343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6668415-7D04-4BCE-A4C9-A5AF6488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D5F914-BD57-49D3-931A-3BDBA0484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ЦЗН г.Красноярска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LTkachenko</dc:creator>
  <cp:lastModifiedBy>Ильиных Любовь Викторовна</cp:lastModifiedBy>
  <cp:revision>11</cp:revision>
  <cp:lastPrinted>2025-06-24T05:49:00Z</cp:lastPrinted>
  <dcterms:created xsi:type="dcterms:W3CDTF">2025-04-28T04:46:00Z</dcterms:created>
  <dcterms:modified xsi:type="dcterms:W3CDTF">2025-06-25T03:40:00Z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