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C" w:rsidRPr="00670261" w:rsidRDefault="00B678BC" w:rsidP="00B678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670261">
        <w:rPr>
          <w:rFonts w:ascii="Times New Roman" w:hAnsi="Times New Roman" w:cs="Times New Roman"/>
          <w:b w:val="0"/>
          <w:sz w:val="30"/>
          <w:szCs w:val="30"/>
        </w:rPr>
        <w:t>Проект</w:t>
      </w:r>
    </w:p>
    <w:p w:rsidR="00B678BC" w:rsidRPr="00670261" w:rsidRDefault="00B678BC" w:rsidP="00B678BC">
      <w:pPr>
        <w:jc w:val="right"/>
        <w:rPr>
          <w:b/>
          <w:szCs w:val="30"/>
        </w:rPr>
      </w:pPr>
    </w:p>
    <w:p w:rsidR="00B678BC" w:rsidRPr="00670261" w:rsidRDefault="00B678BC" w:rsidP="00B678BC">
      <w:pPr>
        <w:jc w:val="center"/>
        <w:rPr>
          <w:szCs w:val="30"/>
        </w:rPr>
      </w:pPr>
      <w:r w:rsidRPr="00670261">
        <w:rPr>
          <w:szCs w:val="30"/>
        </w:rPr>
        <w:t>АДМИНИСТРАЦИЯ ГОРОДА КРАСНОЯРСКА</w:t>
      </w:r>
    </w:p>
    <w:p w:rsidR="00B678BC" w:rsidRPr="00670261" w:rsidRDefault="00B678BC" w:rsidP="00B678BC">
      <w:pPr>
        <w:jc w:val="center"/>
        <w:rPr>
          <w:szCs w:val="30"/>
        </w:rPr>
      </w:pPr>
    </w:p>
    <w:p w:rsidR="00B678BC" w:rsidRPr="00670261" w:rsidRDefault="00B678BC" w:rsidP="00B678BC">
      <w:pPr>
        <w:jc w:val="center"/>
        <w:rPr>
          <w:szCs w:val="30"/>
        </w:rPr>
      </w:pPr>
      <w:r w:rsidRPr="00670261">
        <w:rPr>
          <w:szCs w:val="30"/>
        </w:rPr>
        <w:t>ПОСТАНОВЛЕНИЕ</w:t>
      </w:r>
    </w:p>
    <w:p w:rsidR="00B678BC" w:rsidRPr="00670261" w:rsidRDefault="00B678BC" w:rsidP="00B678BC">
      <w:pPr>
        <w:jc w:val="center"/>
        <w:rPr>
          <w:szCs w:val="30"/>
        </w:rPr>
      </w:pPr>
    </w:p>
    <w:p w:rsidR="00B678BC" w:rsidRPr="00670261" w:rsidRDefault="00B678BC" w:rsidP="00B678BC">
      <w:pPr>
        <w:rPr>
          <w:sz w:val="24"/>
        </w:rPr>
        <w:sectPr w:rsidR="00B678BC" w:rsidRPr="00670261" w:rsidSect="00655CA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 w:rsidRPr="00670261">
        <w:rPr>
          <w:szCs w:val="30"/>
        </w:rPr>
        <w:t> </w:t>
      </w:r>
      <w:r w:rsidRPr="00670261">
        <w:rPr>
          <w:sz w:val="24"/>
        </w:rPr>
        <w:t>   </w:t>
      </w:r>
    </w:p>
    <w:p w:rsidR="00B678BC" w:rsidRPr="00670261" w:rsidRDefault="00B678BC" w:rsidP="00B678BC">
      <w:pPr>
        <w:jc w:val="center"/>
        <w:outlineLvl w:val="0"/>
        <w:rPr>
          <w:szCs w:val="30"/>
        </w:rPr>
      </w:pPr>
      <w:r w:rsidRPr="00670261">
        <w:rPr>
          <w:szCs w:val="30"/>
        </w:rPr>
        <w:lastRenderedPageBreak/>
        <w:t>Об утверждении муниципальной программы «Развитие культуры</w:t>
      </w:r>
    </w:p>
    <w:p w:rsidR="00B678BC" w:rsidRPr="00670261" w:rsidRDefault="00B678BC" w:rsidP="00B678BC">
      <w:pPr>
        <w:spacing w:line="192" w:lineRule="auto"/>
        <w:jc w:val="center"/>
        <w:outlineLvl w:val="0"/>
        <w:rPr>
          <w:szCs w:val="30"/>
        </w:rPr>
      </w:pPr>
      <w:r w:rsidRPr="00670261">
        <w:rPr>
          <w:szCs w:val="30"/>
        </w:rPr>
        <w:t>в городе Красноярске» на 202</w:t>
      </w:r>
      <w:r w:rsidR="00796D30">
        <w:rPr>
          <w:szCs w:val="30"/>
        </w:rPr>
        <w:t>3</w:t>
      </w:r>
      <w:r w:rsidRPr="00670261">
        <w:rPr>
          <w:szCs w:val="30"/>
        </w:rPr>
        <w:t xml:space="preserve"> год и плановый период </w:t>
      </w:r>
    </w:p>
    <w:p w:rsidR="00B678BC" w:rsidRPr="00670261" w:rsidRDefault="00B678BC" w:rsidP="00B678BC">
      <w:pPr>
        <w:spacing w:line="192" w:lineRule="auto"/>
        <w:jc w:val="center"/>
        <w:outlineLvl w:val="0"/>
        <w:rPr>
          <w:szCs w:val="30"/>
        </w:rPr>
      </w:pPr>
      <w:r w:rsidRPr="00670261">
        <w:rPr>
          <w:szCs w:val="30"/>
        </w:rPr>
        <w:t>202</w:t>
      </w:r>
      <w:r w:rsidR="00796D30">
        <w:rPr>
          <w:szCs w:val="30"/>
        </w:rPr>
        <w:t>4</w:t>
      </w:r>
      <w:r w:rsidRPr="00670261">
        <w:rPr>
          <w:szCs w:val="30"/>
        </w:rPr>
        <w:t>–202</w:t>
      </w:r>
      <w:r w:rsidR="00796D30">
        <w:rPr>
          <w:szCs w:val="30"/>
        </w:rPr>
        <w:t>5</w:t>
      </w:r>
      <w:r w:rsidRPr="00670261">
        <w:rPr>
          <w:szCs w:val="30"/>
        </w:rPr>
        <w:t xml:space="preserve"> годов</w:t>
      </w:r>
    </w:p>
    <w:p w:rsidR="00B678BC" w:rsidRPr="009C67DD" w:rsidRDefault="00B678BC" w:rsidP="009C67DD"/>
    <w:p w:rsidR="00B678BC" w:rsidRPr="00670261" w:rsidRDefault="00B678BC" w:rsidP="00B678BC">
      <w:pPr>
        <w:autoSpaceDE w:val="0"/>
        <w:autoSpaceDN w:val="0"/>
        <w:adjustRightInd w:val="0"/>
        <w:ind w:firstLine="708"/>
        <w:jc w:val="both"/>
      </w:pPr>
    </w:p>
    <w:p w:rsidR="00B678BC" w:rsidRPr="00670261" w:rsidRDefault="00B678BC" w:rsidP="009C67DD">
      <w:pPr>
        <w:autoSpaceDE w:val="0"/>
        <w:autoSpaceDN w:val="0"/>
        <w:adjustRightInd w:val="0"/>
        <w:ind w:firstLine="709"/>
        <w:jc w:val="both"/>
      </w:pPr>
      <w:r w:rsidRPr="00670261">
        <w:t xml:space="preserve">В целях создания условий для </w:t>
      </w:r>
      <w:r w:rsidRPr="00670261">
        <w:rPr>
          <w:rFonts w:cs="Times New Roman"/>
          <w:szCs w:val="30"/>
        </w:rPr>
        <w:t>организации досуга и обеспечения жителей города услугами организаций культуры, организации библи</w:t>
      </w:r>
      <w:r w:rsidR="0036027F">
        <w:rPr>
          <w:rFonts w:cs="Times New Roman"/>
          <w:szCs w:val="30"/>
        </w:rPr>
        <w:t>о</w:t>
      </w:r>
      <w:r w:rsidRPr="00670261">
        <w:rPr>
          <w:rFonts w:cs="Times New Roman"/>
          <w:szCs w:val="30"/>
        </w:rPr>
        <w:t>течного обслуживания населения, комплектования и обеспечения с</w:t>
      </w:r>
      <w:r w:rsidR="00233DBC">
        <w:rPr>
          <w:rFonts w:cs="Times New Roman"/>
          <w:szCs w:val="30"/>
        </w:rPr>
        <w:t>о</w:t>
      </w:r>
      <w:r w:rsidRPr="00670261">
        <w:rPr>
          <w:rFonts w:cs="Times New Roman"/>
          <w:szCs w:val="30"/>
        </w:rPr>
        <w:t>хранности библиотечных фондов библиотек города, сохранения, и</w:t>
      </w:r>
      <w:r w:rsidRPr="00670261">
        <w:rPr>
          <w:rFonts w:cs="Times New Roman"/>
          <w:szCs w:val="30"/>
        </w:rPr>
        <w:t>с</w:t>
      </w:r>
      <w:r w:rsidRPr="00670261">
        <w:rPr>
          <w:rFonts w:cs="Times New Roman"/>
          <w:szCs w:val="30"/>
        </w:rPr>
        <w:t>пользования и популяризации объектов культурного наследия, наход</w:t>
      </w:r>
      <w:r w:rsidRPr="00670261">
        <w:rPr>
          <w:rFonts w:cs="Times New Roman"/>
          <w:szCs w:val="30"/>
        </w:rPr>
        <w:t>я</w:t>
      </w:r>
      <w:r w:rsidRPr="00670261">
        <w:rPr>
          <w:rFonts w:cs="Times New Roman"/>
          <w:szCs w:val="30"/>
        </w:rPr>
        <w:t>щихся в собственности города, охран</w:t>
      </w:r>
      <w:r w:rsidR="000D6DD2" w:rsidRPr="00670261">
        <w:rPr>
          <w:rFonts w:cs="Times New Roman"/>
          <w:szCs w:val="30"/>
        </w:rPr>
        <w:t>ы</w:t>
      </w:r>
      <w:r w:rsidRPr="00670261">
        <w:rPr>
          <w:rFonts w:cs="Times New Roman"/>
          <w:szCs w:val="30"/>
        </w:rPr>
        <w:t xml:space="preserve"> объектов культурного наследия местного значения, расположенных на территории города, создания условий для развития местного традиционного народного художестве</w:t>
      </w:r>
      <w:r w:rsidRPr="00670261">
        <w:rPr>
          <w:rFonts w:cs="Times New Roman"/>
          <w:szCs w:val="30"/>
        </w:rPr>
        <w:t>н</w:t>
      </w:r>
      <w:r w:rsidRPr="00670261">
        <w:rPr>
          <w:rFonts w:cs="Times New Roman"/>
          <w:szCs w:val="30"/>
        </w:rPr>
        <w:t>ного творчества, а также для массового отдыха жителей города и орг</w:t>
      </w:r>
      <w:r w:rsidRPr="00670261">
        <w:rPr>
          <w:rFonts w:cs="Times New Roman"/>
          <w:szCs w:val="30"/>
        </w:rPr>
        <w:t>а</w:t>
      </w:r>
      <w:r w:rsidRPr="00670261">
        <w:rPr>
          <w:rFonts w:cs="Times New Roman"/>
          <w:szCs w:val="30"/>
        </w:rPr>
        <w:t xml:space="preserve">низации обустройства мест массового отдыха населения, </w:t>
      </w:r>
      <w:r w:rsidR="00CB01B1">
        <w:t>в соответствии с П</w:t>
      </w:r>
      <w:r w:rsidRPr="00670261">
        <w:t>остановлением администрации города от 27.03.2015 № 153</w:t>
      </w:r>
      <w:r w:rsidR="007F3691">
        <w:t xml:space="preserve"> </w:t>
      </w:r>
      <w:r w:rsidRPr="00670261">
        <w:t xml:space="preserve">«Об утверждении Порядка принятия решений о разработке, формировании и реализации муниципальных программ города Красноярска», </w:t>
      </w:r>
      <w:r w:rsidR="00CB01B1">
        <w:t>Р</w:t>
      </w:r>
      <w:r w:rsidRPr="00670261">
        <w:t>аспор</w:t>
      </w:r>
      <w:r w:rsidRPr="00670261">
        <w:t>я</w:t>
      </w:r>
      <w:r w:rsidRPr="00670261">
        <w:t xml:space="preserve">жением администрации города от </w:t>
      </w:r>
      <w:r w:rsidR="00B04E73">
        <w:t>22</w:t>
      </w:r>
      <w:r w:rsidRPr="00670261">
        <w:t>.07.202</w:t>
      </w:r>
      <w:r w:rsidR="00B04E73">
        <w:t>2</w:t>
      </w:r>
      <w:r w:rsidRPr="00670261">
        <w:t xml:space="preserve"> № </w:t>
      </w:r>
      <w:r w:rsidR="00B04E73">
        <w:t>208</w:t>
      </w:r>
      <w:r w:rsidRPr="00670261">
        <w:t>-р «Об утверждении перечня муниципальных программ города Красноярска на 202</w:t>
      </w:r>
      <w:r w:rsidR="00B04E73">
        <w:t>3</w:t>
      </w:r>
      <w:r w:rsidRPr="00670261">
        <w:t xml:space="preserve"> год и плановый период 202</w:t>
      </w:r>
      <w:r w:rsidR="00B04E73">
        <w:t>4</w:t>
      </w:r>
      <w:r w:rsidRPr="00670261">
        <w:t>–202</w:t>
      </w:r>
      <w:r w:rsidR="00B04E73">
        <w:t>5</w:t>
      </w:r>
      <w:r w:rsidRPr="00670261">
        <w:t xml:space="preserve"> годов», руководствуясь ст. 41, 58, 59 Уст</w:t>
      </w:r>
      <w:r w:rsidRPr="00670261">
        <w:t>а</w:t>
      </w:r>
      <w:r w:rsidRPr="00670261">
        <w:t xml:space="preserve">ва города Красноярска, </w:t>
      </w:r>
    </w:p>
    <w:p w:rsidR="00B678BC" w:rsidRPr="00670261" w:rsidRDefault="00B678BC" w:rsidP="009C67DD">
      <w:pPr>
        <w:widowControl w:val="0"/>
        <w:jc w:val="both"/>
      </w:pPr>
      <w:r w:rsidRPr="00670261">
        <w:t>ПОСТАНОВЛЯЮ:</w:t>
      </w:r>
    </w:p>
    <w:p w:rsidR="00B678BC" w:rsidRPr="00670261" w:rsidRDefault="00B678BC" w:rsidP="009C67DD">
      <w:pPr>
        <w:widowControl w:val="0"/>
        <w:ind w:firstLine="709"/>
        <w:jc w:val="both"/>
      </w:pPr>
      <w:r w:rsidRPr="00670261">
        <w:t>1. Утвердить муниципальную программу «Развитие культуры</w:t>
      </w:r>
      <w:r w:rsidR="0041112A">
        <w:t xml:space="preserve"> </w:t>
      </w:r>
      <w:r w:rsidRPr="00670261">
        <w:t>в городе Красноярске» на 202</w:t>
      </w:r>
      <w:r w:rsidR="00307C0A">
        <w:t>3</w:t>
      </w:r>
      <w:r w:rsidRPr="00670261">
        <w:t xml:space="preserve"> год и плановый период 202</w:t>
      </w:r>
      <w:r w:rsidR="00DA0FCF">
        <w:t>4</w:t>
      </w:r>
      <w:r w:rsidRPr="00670261">
        <w:t>–202</w:t>
      </w:r>
      <w:r w:rsidR="00307C0A">
        <w:t>5</w:t>
      </w:r>
      <w:r w:rsidRPr="00670261">
        <w:t xml:space="preserve"> годов согласно приложению.</w:t>
      </w:r>
    </w:p>
    <w:p w:rsidR="00B678BC" w:rsidRPr="00670261" w:rsidRDefault="00B678BC" w:rsidP="009C67DD">
      <w:pPr>
        <w:widowControl w:val="0"/>
        <w:ind w:firstLine="709"/>
        <w:jc w:val="both"/>
      </w:pPr>
      <w:r w:rsidRPr="00670261">
        <w:t xml:space="preserve">2. Настоящее </w:t>
      </w:r>
      <w:r w:rsidR="00CB01B1">
        <w:t>П</w:t>
      </w:r>
      <w:r w:rsidRPr="00670261">
        <w:t>остановление опубликовать в газете «Городские новости» и разместить на официальном сайте администрации города.</w:t>
      </w:r>
    </w:p>
    <w:p w:rsidR="00B678BC" w:rsidRPr="00670261" w:rsidRDefault="00B678BC" w:rsidP="009C67DD">
      <w:pPr>
        <w:jc w:val="both"/>
        <w:rPr>
          <w:rFonts w:eastAsia="Calibri" w:cs="Times New Roman"/>
          <w:szCs w:val="30"/>
        </w:rPr>
      </w:pPr>
    </w:p>
    <w:p w:rsidR="00B678BC" w:rsidRPr="00670261" w:rsidRDefault="00B678BC" w:rsidP="00B678BC">
      <w:pPr>
        <w:rPr>
          <w:rFonts w:eastAsia="Calibri" w:cs="Times New Roman"/>
          <w:szCs w:val="30"/>
        </w:rPr>
      </w:pPr>
    </w:p>
    <w:p w:rsidR="00B678BC" w:rsidRPr="00670261" w:rsidRDefault="00B678BC" w:rsidP="00B678BC">
      <w:pPr>
        <w:widowControl w:val="0"/>
        <w:autoSpaceDE w:val="0"/>
        <w:autoSpaceDN w:val="0"/>
        <w:spacing w:line="192" w:lineRule="auto"/>
        <w:jc w:val="both"/>
        <w:rPr>
          <w:rFonts w:eastAsia="Times New Roman" w:cs="Times New Roman"/>
          <w:szCs w:val="30"/>
          <w:lang w:eastAsia="ru-RU"/>
        </w:rPr>
        <w:sectPr w:rsidR="00B678BC" w:rsidRPr="00670261" w:rsidSect="00596BFE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408"/>
        </w:sectPr>
      </w:pPr>
      <w:r w:rsidRPr="00670261">
        <w:rPr>
          <w:rFonts w:eastAsia="Times New Roman" w:cs="Times New Roman"/>
          <w:szCs w:val="30"/>
          <w:lang w:eastAsia="ru-RU"/>
        </w:rPr>
        <w:t xml:space="preserve">Глава города                                                                          </w:t>
      </w:r>
      <w:r w:rsidR="00516866">
        <w:rPr>
          <w:rFonts w:eastAsia="Times New Roman" w:cs="Times New Roman"/>
          <w:szCs w:val="30"/>
          <w:lang w:eastAsia="ru-RU"/>
        </w:rPr>
        <w:t>В</w:t>
      </w:r>
      <w:r w:rsidRPr="00670261">
        <w:rPr>
          <w:rFonts w:eastAsia="Times New Roman" w:cs="Times New Roman"/>
          <w:szCs w:val="30"/>
          <w:lang w:eastAsia="ru-RU"/>
        </w:rPr>
        <w:t>.</w:t>
      </w:r>
      <w:r w:rsidR="00516866">
        <w:rPr>
          <w:rFonts w:eastAsia="Times New Roman" w:cs="Times New Roman"/>
          <w:szCs w:val="30"/>
          <w:lang w:eastAsia="ru-RU"/>
        </w:rPr>
        <w:t>А</w:t>
      </w:r>
      <w:r w:rsidRPr="00670261">
        <w:rPr>
          <w:rFonts w:eastAsia="Times New Roman" w:cs="Times New Roman"/>
          <w:szCs w:val="30"/>
          <w:lang w:eastAsia="ru-RU"/>
        </w:rPr>
        <w:t xml:space="preserve">. </w:t>
      </w:r>
      <w:r w:rsidR="00516866">
        <w:rPr>
          <w:rFonts w:eastAsia="Times New Roman" w:cs="Times New Roman"/>
          <w:szCs w:val="30"/>
          <w:lang w:eastAsia="ru-RU"/>
        </w:rPr>
        <w:t>Логинов</w:t>
      </w:r>
    </w:p>
    <w:p w:rsidR="00B678BC" w:rsidRPr="00670261" w:rsidRDefault="00B678BC" w:rsidP="00B678BC">
      <w:pPr>
        <w:spacing w:line="192" w:lineRule="auto"/>
        <w:ind w:firstLine="5387"/>
        <w:jc w:val="both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lastRenderedPageBreak/>
        <w:t>Приложение</w:t>
      </w:r>
    </w:p>
    <w:p w:rsidR="00B678BC" w:rsidRPr="00670261" w:rsidRDefault="00B678BC" w:rsidP="00B678BC">
      <w:pPr>
        <w:tabs>
          <w:tab w:val="left" w:pos="8070"/>
        </w:tabs>
        <w:spacing w:line="192" w:lineRule="auto"/>
        <w:ind w:firstLine="5387"/>
        <w:jc w:val="both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t xml:space="preserve">к </w:t>
      </w:r>
      <w:r w:rsidR="00CB01B1">
        <w:rPr>
          <w:rFonts w:eastAsia="Times New Roman"/>
          <w:szCs w:val="30"/>
          <w:lang w:eastAsia="ru-RU"/>
        </w:rPr>
        <w:t>П</w:t>
      </w:r>
      <w:r w:rsidRPr="00670261">
        <w:rPr>
          <w:rFonts w:eastAsia="Times New Roman"/>
          <w:szCs w:val="30"/>
          <w:lang w:eastAsia="ru-RU"/>
        </w:rPr>
        <w:t>остановлению</w:t>
      </w:r>
      <w:r w:rsidRPr="00670261">
        <w:rPr>
          <w:rFonts w:eastAsia="Times New Roman"/>
          <w:szCs w:val="30"/>
          <w:lang w:eastAsia="ru-RU"/>
        </w:rPr>
        <w:tab/>
      </w:r>
    </w:p>
    <w:p w:rsidR="00B678BC" w:rsidRPr="00670261" w:rsidRDefault="00B678BC" w:rsidP="00B678BC">
      <w:pPr>
        <w:spacing w:line="192" w:lineRule="auto"/>
        <w:ind w:firstLine="5387"/>
        <w:jc w:val="both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t>администрации города</w:t>
      </w:r>
    </w:p>
    <w:p w:rsidR="004839B9" w:rsidRPr="00670261" w:rsidRDefault="00B678BC" w:rsidP="00B678BC">
      <w:pPr>
        <w:spacing w:line="192" w:lineRule="auto"/>
        <w:ind w:firstLine="5387"/>
        <w:jc w:val="both"/>
        <w:rPr>
          <w:rFonts w:cs="Times New Roman"/>
          <w:b/>
          <w:szCs w:val="30"/>
        </w:rPr>
      </w:pPr>
      <w:r w:rsidRPr="00670261">
        <w:rPr>
          <w:rFonts w:eastAsia="Times New Roman"/>
          <w:szCs w:val="30"/>
          <w:lang w:eastAsia="ru-RU"/>
        </w:rPr>
        <w:t>от ____________ №______</w:t>
      </w:r>
    </w:p>
    <w:p w:rsidR="00B86B2D" w:rsidRPr="00670261" w:rsidRDefault="00B86B2D" w:rsidP="003D2E1E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3D2E1E" w:rsidRPr="00670261" w:rsidRDefault="003D2E1E" w:rsidP="003D2E1E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A045E" w:rsidRPr="00670261" w:rsidRDefault="00C80E6C" w:rsidP="003D2E1E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70261">
        <w:rPr>
          <w:rFonts w:ascii="Times New Roman" w:hAnsi="Times New Roman" w:cs="Times New Roman"/>
          <w:b w:val="0"/>
          <w:sz w:val="30"/>
          <w:szCs w:val="30"/>
        </w:rPr>
        <w:t>МУНИЦИПАЛЬНАЯ ПРОГРАММА</w:t>
      </w:r>
      <w:r w:rsidR="00AA045E" w:rsidRPr="0067026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80E6C" w:rsidRPr="00670261" w:rsidRDefault="00C80E6C" w:rsidP="003D2E1E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70261">
        <w:rPr>
          <w:rFonts w:ascii="Times New Roman" w:hAnsi="Times New Roman" w:cs="Times New Roman"/>
          <w:b w:val="0"/>
          <w:sz w:val="30"/>
          <w:szCs w:val="30"/>
        </w:rPr>
        <w:t>«Развитие культуры в городе Красноярске» на 202</w:t>
      </w:r>
      <w:r w:rsidR="00DA0FCF">
        <w:rPr>
          <w:rFonts w:ascii="Times New Roman" w:hAnsi="Times New Roman" w:cs="Times New Roman"/>
          <w:b w:val="0"/>
          <w:sz w:val="30"/>
          <w:szCs w:val="30"/>
        </w:rPr>
        <w:t>3</w:t>
      </w:r>
      <w:r w:rsidRPr="00670261">
        <w:rPr>
          <w:rFonts w:ascii="Times New Roman" w:hAnsi="Times New Roman" w:cs="Times New Roman"/>
          <w:b w:val="0"/>
          <w:sz w:val="30"/>
          <w:szCs w:val="30"/>
        </w:rPr>
        <w:t xml:space="preserve"> год </w:t>
      </w:r>
    </w:p>
    <w:p w:rsidR="00C80E6C" w:rsidRPr="00670261" w:rsidRDefault="00C80E6C" w:rsidP="003D2E1E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70261">
        <w:rPr>
          <w:rFonts w:ascii="Times New Roman" w:hAnsi="Times New Roman" w:cs="Times New Roman"/>
          <w:b w:val="0"/>
          <w:sz w:val="30"/>
          <w:szCs w:val="30"/>
        </w:rPr>
        <w:t>и плановый период 202</w:t>
      </w:r>
      <w:r w:rsidR="00DA0FCF">
        <w:rPr>
          <w:rFonts w:ascii="Times New Roman" w:hAnsi="Times New Roman" w:cs="Times New Roman"/>
          <w:b w:val="0"/>
          <w:sz w:val="30"/>
          <w:szCs w:val="30"/>
        </w:rPr>
        <w:t>4</w:t>
      </w:r>
      <w:r w:rsidRPr="00670261">
        <w:rPr>
          <w:rFonts w:ascii="Times New Roman" w:hAnsi="Times New Roman" w:cs="Times New Roman"/>
          <w:b w:val="0"/>
          <w:sz w:val="30"/>
          <w:szCs w:val="30"/>
        </w:rPr>
        <w:t>–202</w:t>
      </w:r>
      <w:r w:rsidR="00DA0FCF">
        <w:rPr>
          <w:rFonts w:ascii="Times New Roman" w:hAnsi="Times New Roman" w:cs="Times New Roman"/>
          <w:b w:val="0"/>
          <w:sz w:val="30"/>
          <w:szCs w:val="30"/>
        </w:rPr>
        <w:t>5</w:t>
      </w:r>
      <w:r w:rsidRPr="00670261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C80E6C" w:rsidRPr="00670261" w:rsidRDefault="00C80E6C" w:rsidP="003D2E1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Cs w:val="30"/>
          <w:lang w:eastAsia="ru-RU"/>
        </w:rPr>
      </w:pPr>
    </w:p>
    <w:p w:rsidR="00C80E6C" w:rsidRPr="00670261" w:rsidRDefault="00C80E6C" w:rsidP="003D2E1E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Cs w:val="30"/>
        </w:rPr>
      </w:pPr>
      <w:r w:rsidRPr="00670261">
        <w:rPr>
          <w:bCs/>
          <w:szCs w:val="30"/>
        </w:rPr>
        <w:t>Паспорт муниципальной программы</w:t>
      </w:r>
    </w:p>
    <w:p w:rsidR="00C80E6C" w:rsidRPr="00670261" w:rsidRDefault="00C80E6C" w:rsidP="003D2E1E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 xml:space="preserve">Наименование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 xml:space="preserve">муниципальной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программы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0E6C" w:rsidRPr="00670261" w:rsidRDefault="00C80E6C" w:rsidP="00126576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 xml:space="preserve">«Развитие культуры в городе Красноярске» </w:t>
            </w:r>
            <w:r w:rsidR="00126576">
              <w:rPr>
                <w:szCs w:val="30"/>
              </w:rPr>
              <w:t xml:space="preserve"> </w:t>
            </w:r>
            <w:r w:rsidR="007D2D11" w:rsidRPr="00670261">
              <w:rPr>
                <w:szCs w:val="30"/>
              </w:rPr>
              <w:t xml:space="preserve">на </w:t>
            </w:r>
            <w:r w:rsidR="000D6DD2" w:rsidRPr="00670261">
              <w:rPr>
                <w:szCs w:val="30"/>
              </w:rPr>
              <w:t>202</w:t>
            </w:r>
            <w:r w:rsidR="00734283">
              <w:rPr>
                <w:szCs w:val="30"/>
              </w:rPr>
              <w:t>3</w:t>
            </w:r>
            <w:r w:rsidR="000D6DD2" w:rsidRPr="00670261">
              <w:rPr>
                <w:szCs w:val="30"/>
              </w:rPr>
              <w:t xml:space="preserve"> год и плановый период 202</w:t>
            </w:r>
            <w:r w:rsidR="00734283">
              <w:rPr>
                <w:szCs w:val="30"/>
              </w:rPr>
              <w:t>4</w:t>
            </w:r>
            <w:r w:rsidR="000D6DD2" w:rsidRPr="00670261">
              <w:rPr>
                <w:szCs w:val="30"/>
              </w:rPr>
              <w:t>–202</w:t>
            </w:r>
            <w:r w:rsidR="00734283">
              <w:rPr>
                <w:szCs w:val="30"/>
              </w:rPr>
              <w:t>5</w:t>
            </w:r>
            <w:r w:rsidR="000D6DD2" w:rsidRPr="00670261">
              <w:rPr>
                <w:szCs w:val="30"/>
              </w:rPr>
              <w:t xml:space="preserve"> </w:t>
            </w:r>
            <w:r w:rsidR="00126576">
              <w:rPr>
                <w:szCs w:val="30"/>
              </w:rPr>
              <w:t xml:space="preserve">годов (далее </w:t>
            </w:r>
            <w:r w:rsidRPr="00670261">
              <w:rPr>
                <w:szCs w:val="30"/>
              </w:rPr>
              <w:t>– Программа)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 xml:space="preserve">Ответственный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исполнитель муниц</w:t>
            </w:r>
            <w:r w:rsidRPr="00670261">
              <w:rPr>
                <w:szCs w:val="30"/>
              </w:rPr>
              <w:t>и</w:t>
            </w:r>
            <w:r w:rsidRPr="00670261">
              <w:rPr>
                <w:szCs w:val="30"/>
              </w:rPr>
              <w:t>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02455" w:rsidRPr="00670261" w:rsidRDefault="00C80E6C" w:rsidP="005B0630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главное управление культуры администрации города (далее – главное управление культуры</w:t>
            </w:r>
            <w:r w:rsidR="005B0630" w:rsidRPr="00670261">
              <w:rPr>
                <w:szCs w:val="30"/>
              </w:rPr>
              <w:t>)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 xml:space="preserve">Соисполнители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 xml:space="preserve">муниципальной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126576" w:rsidRDefault="00C80E6C" w:rsidP="00126576">
            <w:pPr>
              <w:tabs>
                <w:tab w:val="left" w:pos="-108"/>
                <w:tab w:val="left" w:pos="0"/>
                <w:tab w:val="left" w:pos="175"/>
              </w:tabs>
              <w:contextualSpacing/>
              <w:jc w:val="both"/>
              <w:rPr>
                <w:szCs w:val="30"/>
              </w:rPr>
            </w:pPr>
            <w:r w:rsidRPr="00670261">
              <w:rPr>
                <w:szCs w:val="30"/>
              </w:rPr>
              <w:t xml:space="preserve">департамент </w:t>
            </w:r>
            <w:r w:rsidR="00E8563A">
              <w:rPr>
                <w:szCs w:val="30"/>
              </w:rPr>
              <w:t>городского хозяйства</w:t>
            </w:r>
            <w:r w:rsidRPr="00670261">
              <w:rPr>
                <w:szCs w:val="30"/>
              </w:rPr>
              <w:t xml:space="preserve"> администр</w:t>
            </w:r>
            <w:r w:rsidR="007D110A">
              <w:rPr>
                <w:szCs w:val="30"/>
              </w:rPr>
              <w:t>а</w:t>
            </w:r>
            <w:r w:rsidRPr="00670261">
              <w:rPr>
                <w:szCs w:val="30"/>
              </w:rPr>
              <w:t xml:space="preserve">ции города, </w:t>
            </w:r>
          </w:p>
          <w:p w:rsidR="00C02455" w:rsidRPr="00670261" w:rsidRDefault="00C80E6C" w:rsidP="00126576">
            <w:pPr>
              <w:tabs>
                <w:tab w:val="left" w:pos="-108"/>
                <w:tab w:val="left" w:pos="0"/>
                <w:tab w:val="left" w:pos="175"/>
              </w:tabs>
              <w:contextualSpacing/>
              <w:jc w:val="both"/>
              <w:rPr>
                <w:szCs w:val="30"/>
              </w:rPr>
            </w:pPr>
            <w:r w:rsidRPr="00670261">
              <w:rPr>
                <w:szCs w:val="30"/>
              </w:rPr>
              <w:t>территориальные подразделения администрации города (далее – администрации районов в гор</w:t>
            </w:r>
            <w:r w:rsidR="00BC68EA">
              <w:rPr>
                <w:szCs w:val="30"/>
              </w:rPr>
              <w:t>о</w:t>
            </w:r>
            <w:r w:rsidRPr="00670261">
              <w:rPr>
                <w:szCs w:val="30"/>
              </w:rPr>
              <w:t>де)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002FA8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Структура муниц</w:t>
            </w:r>
            <w:r w:rsidRPr="00670261">
              <w:rPr>
                <w:szCs w:val="30"/>
              </w:rPr>
              <w:t>и</w:t>
            </w:r>
            <w:r w:rsidRPr="00670261">
              <w:rPr>
                <w:szCs w:val="30"/>
              </w:rPr>
              <w:t>пальной программы, перечень подпр</w:t>
            </w:r>
            <w:r w:rsidR="00126576">
              <w:rPr>
                <w:szCs w:val="30"/>
              </w:rPr>
              <w:t>о</w:t>
            </w:r>
            <w:r w:rsidR="00002FA8">
              <w:rPr>
                <w:szCs w:val="30"/>
              </w:rPr>
              <w:t>грамм</w:t>
            </w:r>
          </w:p>
        </w:tc>
        <w:tc>
          <w:tcPr>
            <w:tcW w:w="6379" w:type="dxa"/>
            <w:shd w:val="clear" w:color="auto" w:fill="auto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подпрограммы:</w:t>
            </w:r>
          </w:p>
          <w:p w:rsidR="00C80E6C" w:rsidRPr="00670261" w:rsidRDefault="00C80E6C" w:rsidP="00285B0F">
            <w:pPr>
              <w:pStyle w:val="af0"/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ind w:left="47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1. </w:t>
            </w:r>
            <w:r w:rsidR="00C8515F" w:rsidRPr="00670261">
              <w:rPr>
                <w:sz w:val="30"/>
                <w:szCs w:val="30"/>
              </w:rPr>
              <w:t xml:space="preserve">Сохранение </w:t>
            </w:r>
            <w:r w:rsidR="00D05C3F" w:rsidRPr="00670261">
              <w:rPr>
                <w:sz w:val="30"/>
                <w:szCs w:val="30"/>
              </w:rPr>
              <w:t xml:space="preserve">и развитие </w:t>
            </w:r>
            <w:r w:rsidR="00C8515F" w:rsidRPr="00670261">
              <w:rPr>
                <w:sz w:val="30"/>
                <w:szCs w:val="30"/>
              </w:rPr>
              <w:t>культурного и пр</w:t>
            </w:r>
            <w:r w:rsidR="00C8515F" w:rsidRPr="00670261">
              <w:rPr>
                <w:sz w:val="30"/>
                <w:szCs w:val="30"/>
              </w:rPr>
              <w:t>и</w:t>
            </w:r>
            <w:r w:rsidR="00C8515F" w:rsidRPr="00670261">
              <w:rPr>
                <w:sz w:val="30"/>
                <w:szCs w:val="30"/>
              </w:rPr>
              <w:t>родного наследия</w:t>
            </w:r>
            <w:r w:rsidRPr="00670261">
              <w:rPr>
                <w:sz w:val="30"/>
                <w:szCs w:val="30"/>
              </w:rPr>
              <w:t>.</w:t>
            </w:r>
          </w:p>
          <w:p w:rsidR="00C80E6C" w:rsidRPr="00670261" w:rsidRDefault="00C80E6C" w:rsidP="00285B0F">
            <w:pPr>
              <w:pStyle w:val="af0"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ind w:left="47"/>
              <w:rPr>
                <w:bCs/>
                <w:sz w:val="30"/>
                <w:szCs w:val="30"/>
              </w:rPr>
            </w:pPr>
            <w:r w:rsidRPr="00670261">
              <w:rPr>
                <w:bCs/>
                <w:sz w:val="30"/>
                <w:szCs w:val="30"/>
              </w:rPr>
              <w:t xml:space="preserve">2. </w:t>
            </w:r>
            <w:r w:rsidR="00C8515F" w:rsidRPr="00670261">
              <w:rPr>
                <w:bCs/>
                <w:sz w:val="30"/>
                <w:szCs w:val="30"/>
              </w:rPr>
              <w:t>Поддержка искусства и народного творч</w:t>
            </w:r>
            <w:r w:rsidR="00C8515F" w:rsidRPr="00670261">
              <w:rPr>
                <w:bCs/>
                <w:sz w:val="30"/>
                <w:szCs w:val="30"/>
              </w:rPr>
              <w:t>е</w:t>
            </w:r>
            <w:r w:rsidR="00C8515F" w:rsidRPr="00670261">
              <w:rPr>
                <w:bCs/>
                <w:sz w:val="30"/>
                <w:szCs w:val="30"/>
              </w:rPr>
              <w:t>ства</w:t>
            </w:r>
            <w:r w:rsidRPr="00670261">
              <w:rPr>
                <w:bCs/>
                <w:sz w:val="30"/>
                <w:szCs w:val="30"/>
              </w:rPr>
              <w:t>.</w:t>
            </w:r>
          </w:p>
          <w:p w:rsidR="00C8515F" w:rsidRPr="00670261" w:rsidRDefault="00C80E6C" w:rsidP="00285B0F">
            <w:pPr>
              <w:pStyle w:val="af0"/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ind w:left="47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3. </w:t>
            </w:r>
            <w:r w:rsidR="00C8515F" w:rsidRPr="00670261">
              <w:rPr>
                <w:sz w:val="30"/>
                <w:szCs w:val="30"/>
              </w:rPr>
              <w:t>Развитие дополнительного образования в сфере культуры и искусства.</w:t>
            </w:r>
          </w:p>
          <w:p w:rsidR="00C80E6C" w:rsidRPr="00670261" w:rsidRDefault="00C8515F" w:rsidP="00285B0F">
            <w:pPr>
              <w:pStyle w:val="af0"/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ind w:left="47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4. </w:t>
            </w:r>
            <w:r w:rsidR="00C80E6C" w:rsidRPr="00670261">
              <w:rPr>
                <w:sz w:val="30"/>
                <w:szCs w:val="30"/>
              </w:rPr>
              <w:t>Обеспечение реализации муниципальной программы</w:t>
            </w:r>
            <w:r w:rsidRPr="00670261">
              <w:rPr>
                <w:sz w:val="30"/>
                <w:szCs w:val="30"/>
              </w:rPr>
              <w:t>.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25202" w:rsidRPr="00670261" w:rsidRDefault="003514E1" w:rsidP="001E089B">
            <w:pPr>
              <w:rPr>
                <w:szCs w:val="30"/>
              </w:rPr>
            </w:pPr>
            <w:r w:rsidRPr="00670261">
              <w:rPr>
                <w:szCs w:val="30"/>
              </w:rPr>
              <w:t>Создание условий для развития и реализации культурного и духовного потенциала населения города Красноярска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Задачи муниципал</w:t>
            </w:r>
            <w:r w:rsidRPr="00670261">
              <w:rPr>
                <w:szCs w:val="30"/>
              </w:rPr>
              <w:t>ь</w:t>
            </w:r>
            <w:r w:rsidRPr="00670261">
              <w:rPr>
                <w:szCs w:val="30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C80E6C" w:rsidRPr="00670261" w:rsidRDefault="00C80E6C" w:rsidP="00285B0F">
            <w:pPr>
              <w:pStyle w:val="ConsPlusCell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1. С</w:t>
            </w:r>
            <w:r w:rsidRPr="00670261">
              <w:rPr>
                <w:bCs/>
                <w:sz w:val="30"/>
                <w:szCs w:val="30"/>
              </w:rPr>
              <w:t>охранение</w:t>
            </w:r>
            <w:r w:rsidR="00D05C3F" w:rsidRPr="00670261">
              <w:rPr>
                <w:bCs/>
                <w:sz w:val="30"/>
                <w:szCs w:val="30"/>
              </w:rPr>
              <w:t>,</w:t>
            </w:r>
            <w:r w:rsidRPr="00670261">
              <w:rPr>
                <w:bCs/>
                <w:sz w:val="30"/>
                <w:szCs w:val="30"/>
              </w:rPr>
              <w:t xml:space="preserve"> эффективное использование </w:t>
            </w:r>
            <w:r w:rsidR="00D05C3F" w:rsidRPr="00670261">
              <w:rPr>
                <w:bCs/>
                <w:sz w:val="30"/>
                <w:szCs w:val="30"/>
              </w:rPr>
              <w:t xml:space="preserve">и развитие </w:t>
            </w:r>
            <w:r w:rsidRPr="00670261">
              <w:rPr>
                <w:bCs/>
                <w:sz w:val="30"/>
                <w:szCs w:val="30"/>
              </w:rPr>
              <w:t>культурного и природного наследия города Красноярска.</w:t>
            </w:r>
          </w:p>
          <w:p w:rsidR="00C80E6C" w:rsidRPr="00670261" w:rsidRDefault="00EE307D" w:rsidP="00285B0F">
            <w:pPr>
              <w:pStyle w:val="ConsPlusCell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C80E6C" w:rsidRPr="00670261">
              <w:rPr>
                <w:sz w:val="30"/>
                <w:szCs w:val="30"/>
              </w:rPr>
              <w:t>О</w:t>
            </w:r>
            <w:r w:rsidR="00C80E6C" w:rsidRPr="00670261">
              <w:rPr>
                <w:bCs/>
                <w:sz w:val="30"/>
                <w:szCs w:val="30"/>
              </w:rPr>
              <w:t>беспечение доступа населения города Кра</w:t>
            </w:r>
            <w:r w:rsidR="00C80E6C" w:rsidRPr="00670261">
              <w:rPr>
                <w:bCs/>
                <w:sz w:val="30"/>
                <w:szCs w:val="30"/>
              </w:rPr>
              <w:t>с</w:t>
            </w:r>
            <w:r w:rsidR="00C80E6C" w:rsidRPr="00670261">
              <w:rPr>
                <w:bCs/>
                <w:sz w:val="30"/>
                <w:szCs w:val="30"/>
              </w:rPr>
              <w:t>ноярска к культурным благам и участию в кул</w:t>
            </w:r>
            <w:r w:rsidR="00C80E6C" w:rsidRPr="00670261">
              <w:rPr>
                <w:bCs/>
                <w:sz w:val="30"/>
                <w:szCs w:val="30"/>
              </w:rPr>
              <w:t>ь</w:t>
            </w:r>
            <w:r w:rsidR="00C80E6C" w:rsidRPr="00670261">
              <w:rPr>
                <w:bCs/>
                <w:sz w:val="30"/>
                <w:szCs w:val="30"/>
              </w:rPr>
              <w:t>турной жизни.</w:t>
            </w:r>
          </w:p>
          <w:p w:rsidR="001F2EBC" w:rsidRPr="00670261" w:rsidRDefault="00EE307D" w:rsidP="001F2EBC">
            <w:pPr>
              <w:pStyle w:val="ConsPlusCel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1F2EBC" w:rsidRPr="00670261">
              <w:rPr>
                <w:sz w:val="30"/>
                <w:szCs w:val="30"/>
              </w:rPr>
              <w:t>Повышение качества предоставления допо</w:t>
            </w:r>
            <w:r w:rsidR="001F2EBC" w:rsidRPr="00670261">
              <w:rPr>
                <w:sz w:val="30"/>
                <w:szCs w:val="30"/>
              </w:rPr>
              <w:t>л</w:t>
            </w:r>
            <w:r w:rsidR="001F2EBC" w:rsidRPr="00670261">
              <w:rPr>
                <w:sz w:val="30"/>
                <w:szCs w:val="30"/>
              </w:rPr>
              <w:t>нительного образования в сфере культуры и и</w:t>
            </w:r>
            <w:r w:rsidR="001F2EBC" w:rsidRPr="00670261">
              <w:rPr>
                <w:sz w:val="30"/>
                <w:szCs w:val="30"/>
              </w:rPr>
              <w:t>с</w:t>
            </w:r>
            <w:r w:rsidR="001F2EBC" w:rsidRPr="00670261">
              <w:rPr>
                <w:sz w:val="30"/>
                <w:szCs w:val="30"/>
              </w:rPr>
              <w:t>кусства.</w:t>
            </w:r>
          </w:p>
          <w:p w:rsidR="00C8515F" w:rsidRPr="00670261" w:rsidRDefault="00227878" w:rsidP="001F2EBC">
            <w:pPr>
              <w:pStyle w:val="ConsPlusCell"/>
              <w:rPr>
                <w:bCs/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lastRenderedPageBreak/>
              <w:t xml:space="preserve">4. </w:t>
            </w:r>
            <w:r w:rsidR="001F2EBC" w:rsidRPr="00670261">
              <w:rPr>
                <w:sz w:val="30"/>
                <w:szCs w:val="30"/>
              </w:rPr>
              <w:t>Обеспечение эффективного управления о</w:t>
            </w:r>
            <w:r w:rsidR="001F2EBC" w:rsidRPr="00670261">
              <w:rPr>
                <w:sz w:val="30"/>
                <w:szCs w:val="30"/>
              </w:rPr>
              <w:t>т</w:t>
            </w:r>
            <w:r w:rsidR="001F2EBC" w:rsidRPr="00670261">
              <w:rPr>
                <w:sz w:val="30"/>
                <w:szCs w:val="30"/>
              </w:rPr>
              <w:t>раслью «Культура» в городе Красноярске.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285B0F">
            <w:pPr>
              <w:rPr>
                <w:szCs w:val="30"/>
              </w:rPr>
            </w:pPr>
            <w:r w:rsidRPr="00670261">
              <w:rPr>
                <w:szCs w:val="30"/>
              </w:rPr>
              <w:lastRenderedPageBreak/>
              <w:t xml:space="preserve">Сроки реализации </w:t>
            </w:r>
          </w:p>
          <w:p w:rsidR="00C80E6C" w:rsidRPr="00670261" w:rsidRDefault="00C80E6C" w:rsidP="00285B0F">
            <w:pPr>
              <w:rPr>
                <w:szCs w:val="30"/>
              </w:rPr>
            </w:pPr>
            <w:r w:rsidRPr="00670261">
              <w:rPr>
                <w:szCs w:val="30"/>
              </w:rPr>
              <w:t xml:space="preserve">муниципальной </w:t>
            </w:r>
          </w:p>
          <w:p w:rsidR="00C80E6C" w:rsidRPr="00670261" w:rsidRDefault="00C80E6C" w:rsidP="00285B0F">
            <w:pPr>
              <w:rPr>
                <w:szCs w:val="30"/>
              </w:rPr>
            </w:pPr>
            <w:r w:rsidRPr="00670261">
              <w:rPr>
                <w:szCs w:val="30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C80E6C" w:rsidRPr="00670261" w:rsidRDefault="000D6DD2" w:rsidP="00B32D1A">
            <w:pPr>
              <w:rPr>
                <w:szCs w:val="30"/>
              </w:rPr>
            </w:pPr>
            <w:r w:rsidRPr="00670261">
              <w:rPr>
                <w:szCs w:val="30"/>
              </w:rPr>
              <w:t>202</w:t>
            </w:r>
            <w:r w:rsidR="00B32D1A">
              <w:rPr>
                <w:szCs w:val="30"/>
              </w:rPr>
              <w:t>3</w:t>
            </w:r>
            <w:r w:rsidRPr="00670261">
              <w:rPr>
                <w:szCs w:val="30"/>
              </w:rPr>
              <w:t xml:space="preserve"> год и плановый период 202</w:t>
            </w:r>
            <w:r w:rsidR="00B32D1A">
              <w:rPr>
                <w:szCs w:val="30"/>
              </w:rPr>
              <w:t>4–2025</w:t>
            </w:r>
            <w:r w:rsidRPr="00670261">
              <w:rPr>
                <w:szCs w:val="30"/>
              </w:rPr>
              <w:t xml:space="preserve"> </w:t>
            </w:r>
            <w:r w:rsidR="00C80E6C" w:rsidRPr="00670261">
              <w:rPr>
                <w:szCs w:val="30"/>
              </w:rPr>
              <w:t>годов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0261">
              <w:rPr>
                <w:szCs w:val="30"/>
              </w:rPr>
              <w:t>Целевые индикаторы</w:t>
            </w:r>
          </w:p>
        </w:tc>
        <w:tc>
          <w:tcPr>
            <w:tcW w:w="6379" w:type="dxa"/>
            <w:shd w:val="clear" w:color="auto" w:fill="auto"/>
          </w:tcPr>
          <w:p w:rsidR="00C80E6C" w:rsidRPr="00670261" w:rsidRDefault="00C80E6C" w:rsidP="00285B0F">
            <w:pPr>
              <w:pStyle w:val="ConsPlusCell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1. Доля населения, участвующего в платных м</w:t>
            </w:r>
            <w:r w:rsidRPr="00670261">
              <w:rPr>
                <w:sz w:val="30"/>
                <w:szCs w:val="30"/>
              </w:rPr>
              <w:t>е</w:t>
            </w:r>
            <w:r w:rsidRPr="00670261">
              <w:rPr>
                <w:sz w:val="30"/>
                <w:szCs w:val="30"/>
              </w:rPr>
              <w:t xml:space="preserve">роприятиях, организованных муниципальными учреждениями, </w:t>
            </w:r>
            <w:r w:rsidR="00A5360B" w:rsidRPr="00670261">
              <w:rPr>
                <w:sz w:val="30"/>
                <w:szCs w:val="30"/>
              </w:rPr>
              <w:t>в 202</w:t>
            </w:r>
            <w:r w:rsidR="003D3902">
              <w:rPr>
                <w:sz w:val="30"/>
                <w:szCs w:val="30"/>
              </w:rPr>
              <w:t>3</w:t>
            </w:r>
            <w:r w:rsidR="00A5360B" w:rsidRPr="00670261">
              <w:rPr>
                <w:sz w:val="30"/>
                <w:szCs w:val="30"/>
              </w:rPr>
              <w:t>–202</w:t>
            </w:r>
            <w:r w:rsidR="003D3902">
              <w:rPr>
                <w:sz w:val="30"/>
                <w:szCs w:val="30"/>
              </w:rPr>
              <w:t>5</w:t>
            </w:r>
            <w:r w:rsidR="00A5360B" w:rsidRPr="00670261">
              <w:rPr>
                <w:sz w:val="30"/>
                <w:szCs w:val="30"/>
              </w:rPr>
              <w:t xml:space="preserve"> годах </w:t>
            </w:r>
            <w:r w:rsidRPr="00670261">
              <w:rPr>
                <w:sz w:val="30"/>
                <w:szCs w:val="30"/>
              </w:rPr>
              <w:t xml:space="preserve">возрастет </w:t>
            </w:r>
            <w:r w:rsidR="00B533BA" w:rsidRPr="00670261">
              <w:rPr>
                <w:sz w:val="30"/>
                <w:szCs w:val="30"/>
              </w:rPr>
              <w:t xml:space="preserve">с </w:t>
            </w:r>
            <w:r w:rsidR="00FB3FD9">
              <w:rPr>
                <w:sz w:val="30"/>
                <w:szCs w:val="30"/>
              </w:rPr>
              <w:t>59,0</w:t>
            </w:r>
            <w:r w:rsidR="00B533BA" w:rsidRPr="00670261">
              <w:rPr>
                <w:sz w:val="30"/>
                <w:szCs w:val="30"/>
              </w:rPr>
              <w:t xml:space="preserve">% до </w:t>
            </w:r>
            <w:r w:rsidR="0032321A" w:rsidRPr="00670261">
              <w:rPr>
                <w:sz w:val="30"/>
                <w:szCs w:val="30"/>
              </w:rPr>
              <w:t>6</w:t>
            </w:r>
            <w:r w:rsidR="00AF31E5">
              <w:rPr>
                <w:sz w:val="30"/>
                <w:szCs w:val="30"/>
              </w:rPr>
              <w:t>9</w:t>
            </w:r>
            <w:r w:rsidR="0032321A" w:rsidRPr="00670261">
              <w:rPr>
                <w:sz w:val="30"/>
                <w:szCs w:val="30"/>
              </w:rPr>
              <w:t>,</w:t>
            </w:r>
            <w:r w:rsidR="00AF31E5">
              <w:rPr>
                <w:sz w:val="30"/>
                <w:szCs w:val="30"/>
              </w:rPr>
              <w:t>6</w:t>
            </w:r>
            <w:r w:rsidR="00A5360B" w:rsidRPr="00670261">
              <w:rPr>
                <w:sz w:val="30"/>
                <w:szCs w:val="30"/>
              </w:rPr>
              <w:t>%</w:t>
            </w:r>
            <w:r w:rsidRPr="00670261">
              <w:rPr>
                <w:sz w:val="30"/>
                <w:szCs w:val="30"/>
              </w:rPr>
              <w:t>.</w:t>
            </w:r>
          </w:p>
          <w:p w:rsidR="00C80E6C" w:rsidRPr="009F2F8D" w:rsidRDefault="00C80E6C" w:rsidP="0032321A">
            <w:pPr>
              <w:autoSpaceDE w:val="0"/>
              <w:autoSpaceDN w:val="0"/>
              <w:adjustRightInd w:val="0"/>
              <w:rPr>
                <w:rFonts w:eastAsia="Times New Roman"/>
                <w:szCs w:val="30"/>
                <w:lang w:eastAsia="ru-RU"/>
              </w:rPr>
            </w:pPr>
            <w:r w:rsidRPr="009F2F8D">
              <w:rPr>
                <w:rFonts w:eastAsia="Times New Roman"/>
                <w:szCs w:val="30"/>
                <w:lang w:eastAsia="ru-RU"/>
              </w:rPr>
              <w:t>2. Количество экземпляров изданий, поступи</w:t>
            </w:r>
            <w:r w:rsidRPr="009F2F8D">
              <w:rPr>
                <w:rFonts w:eastAsia="Times New Roman"/>
                <w:szCs w:val="30"/>
                <w:lang w:eastAsia="ru-RU"/>
              </w:rPr>
              <w:t>в</w:t>
            </w:r>
            <w:r w:rsidRPr="009F2F8D">
              <w:rPr>
                <w:rFonts w:eastAsia="Times New Roman"/>
                <w:szCs w:val="30"/>
                <w:lang w:eastAsia="ru-RU"/>
              </w:rPr>
              <w:t>ших в фонды общедоступных библиотек, в ра</w:t>
            </w:r>
            <w:r w:rsidRPr="009F2F8D">
              <w:rPr>
                <w:rFonts w:eastAsia="Times New Roman"/>
                <w:szCs w:val="30"/>
                <w:lang w:eastAsia="ru-RU"/>
              </w:rPr>
              <w:t>с</w:t>
            </w:r>
            <w:r w:rsidR="003514E1" w:rsidRPr="009F2F8D">
              <w:rPr>
                <w:rFonts w:eastAsia="Times New Roman"/>
                <w:szCs w:val="30"/>
                <w:lang w:eastAsia="ru-RU"/>
              </w:rPr>
              <w:t>чете на 1 000 жителей в 202</w:t>
            </w:r>
            <w:r w:rsidR="003D3902" w:rsidRPr="009F2F8D">
              <w:rPr>
                <w:rFonts w:eastAsia="Times New Roman"/>
                <w:szCs w:val="30"/>
                <w:lang w:eastAsia="ru-RU"/>
              </w:rPr>
              <w:t>3</w:t>
            </w:r>
            <w:r w:rsidR="003514E1" w:rsidRPr="009F2F8D">
              <w:rPr>
                <w:rFonts w:eastAsia="Times New Roman"/>
                <w:szCs w:val="30"/>
                <w:lang w:eastAsia="ru-RU"/>
              </w:rPr>
              <w:t>–202</w:t>
            </w:r>
            <w:r w:rsidR="003D3902" w:rsidRPr="009F2F8D">
              <w:rPr>
                <w:rFonts w:eastAsia="Times New Roman"/>
                <w:szCs w:val="30"/>
                <w:lang w:eastAsia="ru-RU"/>
              </w:rPr>
              <w:t>5</w:t>
            </w:r>
            <w:r w:rsidRPr="009F2F8D">
              <w:rPr>
                <w:rFonts w:eastAsia="Times New Roman"/>
                <w:szCs w:val="30"/>
                <w:lang w:eastAsia="ru-RU"/>
              </w:rPr>
              <w:t xml:space="preserve"> годах </w:t>
            </w:r>
            <w:r w:rsidR="00BC07E9" w:rsidRPr="009F2F8D">
              <w:rPr>
                <w:rFonts w:eastAsia="Times New Roman"/>
                <w:szCs w:val="30"/>
                <w:lang w:eastAsia="ru-RU"/>
              </w:rPr>
              <w:t>сохр</w:t>
            </w:r>
            <w:r w:rsidR="00BC07E9" w:rsidRPr="009F2F8D">
              <w:rPr>
                <w:rFonts w:eastAsia="Times New Roman"/>
                <w:szCs w:val="30"/>
                <w:lang w:eastAsia="ru-RU"/>
              </w:rPr>
              <w:t>а</w:t>
            </w:r>
            <w:r w:rsidR="00BC07E9" w:rsidRPr="009F2F8D">
              <w:rPr>
                <w:rFonts w:eastAsia="Times New Roman"/>
                <w:szCs w:val="30"/>
                <w:lang w:eastAsia="ru-RU"/>
              </w:rPr>
              <w:t>нится на уровне 24</w:t>
            </w:r>
            <w:r w:rsidRPr="009F2F8D">
              <w:rPr>
                <w:rFonts w:eastAsia="Times New Roman"/>
                <w:szCs w:val="30"/>
                <w:lang w:eastAsia="ru-RU"/>
              </w:rPr>
              <w:t xml:space="preserve"> экземпляр</w:t>
            </w:r>
            <w:r w:rsidR="0032321A" w:rsidRPr="009F2F8D">
              <w:rPr>
                <w:rFonts w:eastAsia="Times New Roman"/>
                <w:szCs w:val="30"/>
                <w:lang w:eastAsia="ru-RU"/>
              </w:rPr>
              <w:t>ов</w:t>
            </w:r>
            <w:r w:rsidRPr="009F2F8D">
              <w:rPr>
                <w:rFonts w:eastAsia="Times New Roman"/>
                <w:szCs w:val="30"/>
                <w:lang w:eastAsia="ru-RU"/>
              </w:rPr>
              <w:t>.</w:t>
            </w:r>
          </w:p>
          <w:p w:rsidR="00C80E6C" w:rsidRPr="00787D7D" w:rsidRDefault="00AF31E5" w:rsidP="00787D7D">
            <w:pPr>
              <w:autoSpaceDE w:val="0"/>
              <w:autoSpaceDN w:val="0"/>
              <w:adjustRightInd w:val="0"/>
              <w:rPr>
                <w:rFonts w:eastAsia="Times New Roman"/>
                <w:szCs w:val="30"/>
                <w:lang w:eastAsia="ru-RU"/>
              </w:rPr>
            </w:pPr>
            <w:r w:rsidRPr="009F2F8D">
              <w:rPr>
                <w:rFonts w:eastAsia="Times New Roman"/>
                <w:szCs w:val="30"/>
                <w:lang w:eastAsia="ru-RU"/>
              </w:rPr>
              <w:t>3. Удовлетворенность населения</w:t>
            </w:r>
            <w:r w:rsidRPr="00AF31E5">
              <w:rPr>
                <w:rFonts w:eastAsia="Times New Roman"/>
                <w:szCs w:val="30"/>
                <w:lang w:eastAsia="ru-RU"/>
              </w:rPr>
              <w:t xml:space="preserve"> качеством предоставляемых услуг в сфере культуры (кач</w:t>
            </w:r>
            <w:r w:rsidRPr="00AF31E5">
              <w:rPr>
                <w:rFonts w:eastAsia="Times New Roman"/>
                <w:szCs w:val="30"/>
                <w:lang w:eastAsia="ru-RU"/>
              </w:rPr>
              <w:t>е</w:t>
            </w:r>
            <w:r w:rsidRPr="00AF31E5">
              <w:rPr>
                <w:rFonts w:eastAsia="Times New Roman"/>
                <w:szCs w:val="30"/>
                <w:lang w:eastAsia="ru-RU"/>
              </w:rPr>
              <w:t>ством культурного обслуживания) из числа опрошенных</w:t>
            </w:r>
            <w:r>
              <w:rPr>
                <w:rFonts w:eastAsia="Times New Roman"/>
                <w:szCs w:val="30"/>
                <w:lang w:eastAsia="ru-RU"/>
              </w:rPr>
              <w:t xml:space="preserve"> </w:t>
            </w:r>
            <w:r w:rsidR="00FB3FD9" w:rsidRPr="00FB3FD9">
              <w:rPr>
                <w:rFonts w:eastAsia="Times New Roman"/>
                <w:szCs w:val="30"/>
                <w:lang w:eastAsia="ru-RU"/>
              </w:rPr>
              <w:t xml:space="preserve">возрастет с </w:t>
            </w:r>
            <w:r w:rsidR="00FB3FD9">
              <w:rPr>
                <w:rFonts w:eastAsia="Times New Roman"/>
                <w:szCs w:val="30"/>
                <w:lang w:eastAsia="ru-RU"/>
              </w:rPr>
              <w:t>93 % до</w:t>
            </w:r>
            <w:r>
              <w:rPr>
                <w:rFonts w:eastAsia="Times New Roman"/>
                <w:szCs w:val="30"/>
                <w:lang w:eastAsia="ru-RU"/>
              </w:rPr>
              <w:t xml:space="preserve"> 95%.</w:t>
            </w:r>
          </w:p>
        </w:tc>
      </w:tr>
      <w:tr w:rsidR="00C80E6C" w:rsidRPr="00670261" w:rsidTr="003D2E1E">
        <w:trPr>
          <w:trHeight w:val="113"/>
        </w:trPr>
        <w:tc>
          <w:tcPr>
            <w:tcW w:w="2977" w:type="dxa"/>
            <w:shd w:val="clear" w:color="auto" w:fill="auto"/>
          </w:tcPr>
          <w:p w:rsidR="00685303" w:rsidRPr="00AC277C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AC277C">
              <w:rPr>
                <w:szCs w:val="30"/>
              </w:rPr>
              <w:t xml:space="preserve">Объемы </w:t>
            </w:r>
            <w:r w:rsidR="00685303" w:rsidRPr="00AC277C">
              <w:rPr>
                <w:szCs w:val="30"/>
              </w:rPr>
              <w:t xml:space="preserve">и источники финансирования </w:t>
            </w:r>
          </w:p>
          <w:p w:rsidR="00C80E6C" w:rsidRPr="00AC277C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AC277C">
              <w:rPr>
                <w:szCs w:val="30"/>
              </w:rPr>
              <w:t xml:space="preserve">муниципальной </w:t>
            </w:r>
          </w:p>
          <w:p w:rsidR="00C80E6C" w:rsidRPr="00AC277C" w:rsidRDefault="00C80E6C" w:rsidP="00285B0F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AC277C">
              <w:rPr>
                <w:szCs w:val="30"/>
              </w:rPr>
              <w:t xml:space="preserve">программы </w:t>
            </w:r>
          </w:p>
        </w:tc>
        <w:tc>
          <w:tcPr>
            <w:tcW w:w="6379" w:type="dxa"/>
            <w:shd w:val="clear" w:color="auto" w:fill="auto"/>
          </w:tcPr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всего по Программе на 202</w:t>
            </w:r>
            <w:r w:rsidR="003D3902" w:rsidRPr="00AC277C">
              <w:rPr>
                <w:rFonts w:eastAsia="Calibri" w:cs="Times New Roman"/>
                <w:szCs w:val="30"/>
              </w:rPr>
              <w:t>3</w:t>
            </w:r>
            <w:r w:rsidRPr="00AC277C">
              <w:rPr>
                <w:rFonts w:eastAsia="Calibri" w:cs="Times New Roman"/>
                <w:szCs w:val="30"/>
              </w:rPr>
              <w:t xml:space="preserve"> год и плановый п</w:t>
            </w:r>
            <w:r w:rsidRPr="00AC277C">
              <w:rPr>
                <w:rFonts w:eastAsia="Calibri" w:cs="Times New Roman"/>
                <w:szCs w:val="30"/>
              </w:rPr>
              <w:t>е</w:t>
            </w:r>
            <w:r w:rsidRPr="00AC277C">
              <w:rPr>
                <w:rFonts w:eastAsia="Calibri" w:cs="Times New Roman"/>
                <w:szCs w:val="30"/>
              </w:rPr>
              <w:t>риод 202</w:t>
            </w:r>
            <w:r w:rsidR="003D3902" w:rsidRPr="00AC277C">
              <w:rPr>
                <w:rFonts w:eastAsia="Calibri" w:cs="Times New Roman"/>
                <w:szCs w:val="30"/>
              </w:rPr>
              <w:t>4</w:t>
            </w:r>
            <w:r w:rsidRPr="00AC277C">
              <w:rPr>
                <w:rFonts w:eastAsia="Calibri" w:cs="Times New Roman"/>
                <w:szCs w:val="30"/>
              </w:rPr>
              <w:t>–202</w:t>
            </w:r>
            <w:r w:rsidR="003D3902" w:rsidRPr="00AC277C">
              <w:rPr>
                <w:rFonts w:eastAsia="Calibri" w:cs="Times New Roman"/>
                <w:szCs w:val="30"/>
              </w:rPr>
              <w:t>5</w:t>
            </w:r>
            <w:r w:rsidRPr="00AC277C">
              <w:rPr>
                <w:rFonts w:eastAsia="Calibri" w:cs="Times New Roman"/>
                <w:szCs w:val="30"/>
              </w:rPr>
              <w:t xml:space="preserve"> годов </w:t>
            </w:r>
            <w:r w:rsidRPr="00AF31E5">
              <w:rPr>
                <w:rFonts w:eastAsia="Calibri" w:cs="Times New Roman"/>
                <w:szCs w:val="30"/>
              </w:rPr>
              <w:t xml:space="preserve">– </w:t>
            </w:r>
            <w:r w:rsidR="00CC43E2" w:rsidRPr="00AF31E5">
              <w:rPr>
                <w:rFonts w:eastAsia="Calibri" w:cs="Times New Roman"/>
                <w:szCs w:val="30"/>
              </w:rPr>
              <w:t>6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ED62ED" w:rsidRPr="00AF31E5">
              <w:rPr>
                <w:rFonts w:eastAsia="Calibri" w:cs="Times New Roman"/>
                <w:szCs w:val="30"/>
              </w:rPr>
              <w:t>5</w:t>
            </w:r>
            <w:r w:rsidR="00FE5E34">
              <w:rPr>
                <w:rFonts w:eastAsia="Calibri" w:cs="Times New Roman"/>
                <w:szCs w:val="30"/>
              </w:rPr>
              <w:t>92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569</w:t>
            </w:r>
            <w:r w:rsidR="00E40C18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CC43E2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тыс. руб., в том числе: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6A1B5F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CC43E2" w:rsidRPr="00AF31E5">
              <w:rPr>
                <w:rFonts w:eastAsia="Calibri" w:cs="Times New Roman"/>
                <w:szCs w:val="30"/>
              </w:rPr>
              <w:t>2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ED62ED" w:rsidRPr="00AF31E5">
              <w:rPr>
                <w:rFonts w:eastAsia="Calibri" w:cs="Times New Roman"/>
                <w:szCs w:val="30"/>
              </w:rPr>
              <w:t>2</w:t>
            </w:r>
            <w:r w:rsidR="00FE5E34">
              <w:rPr>
                <w:rFonts w:eastAsia="Calibri" w:cs="Times New Roman"/>
                <w:szCs w:val="30"/>
              </w:rPr>
              <w:t>2</w:t>
            </w:r>
            <w:r w:rsidR="00ED62ED" w:rsidRPr="00AF31E5">
              <w:rPr>
                <w:rFonts w:eastAsia="Calibri" w:cs="Times New Roman"/>
                <w:szCs w:val="30"/>
              </w:rPr>
              <w:t>1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962</w:t>
            </w:r>
            <w:r w:rsidR="009C0918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3</w:t>
            </w:r>
            <w:r w:rsidR="00CC43E2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6A1B5F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CC43E2" w:rsidRPr="00AF31E5">
              <w:rPr>
                <w:rFonts w:eastAsia="Calibri" w:cs="Times New Roman"/>
                <w:szCs w:val="30"/>
              </w:rPr>
              <w:t>2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ED62ED" w:rsidRPr="00AF31E5">
              <w:rPr>
                <w:rFonts w:eastAsia="Calibri" w:cs="Times New Roman"/>
                <w:szCs w:val="30"/>
              </w:rPr>
              <w:t>1</w:t>
            </w:r>
            <w:r w:rsidR="008B41D9" w:rsidRPr="00AF31E5">
              <w:rPr>
                <w:rFonts w:eastAsia="Calibri" w:cs="Times New Roman"/>
                <w:szCs w:val="30"/>
              </w:rPr>
              <w:t>9</w:t>
            </w:r>
            <w:r w:rsidR="00FE5E34">
              <w:rPr>
                <w:rFonts w:eastAsia="Calibri" w:cs="Times New Roman"/>
                <w:szCs w:val="30"/>
              </w:rPr>
              <w:t>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522</w:t>
            </w:r>
            <w:r w:rsidR="006F0C7A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6</w:t>
            </w:r>
            <w:r w:rsidR="00CC43E2" w:rsidRPr="00AF31E5">
              <w:rPr>
                <w:rFonts w:eastAsia="Calibri" w:cs="Times New Roman"/>
                <w:szCs w:val="30"/>
              </w:rPr>
              <w:t>5</w:t>
            </w:r>
            <w:r w:rsidR="00A37369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6A1B5F" w:rsidRPr="00AF31E5">
              <w:rPr>
                <w:rFonts w:eastAsia="Calibri" w:cs="Times New Roman"/>
                <w:szCs w:val="30"/>
              </w:rPr>
              <w:t xml:space="preserve">5 </w:t>
            </w:r>
            <w:r w:rsidRPr="00AF31E5">
              <w:rPr>
                <w:rFonts w:eastAsia="Calibri" w:cs="Times New Roman"/>
                <w:szCs w:val="30"/>
              </w:rPr>
              <w:t xml:space="preserve">год – </w:t>
            </w:r>
            <w:r w:rsidR="005A724E" w:rsidRPr="00AF31E5">
              <w:rPr>
                <w:rFonts w:eastAsia="Calibri" w:cs="Times New Roman"/>
                <w:szCs w:val="30"/>
              </w:rPr>
              <w:t>2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5A724E" w:rsidRPr="00AF31E5">
              <w:rPr>
                <w:rFonts w:eastAsia="Calibri" w:cs="Times New Roman"/>
                <w:szCs w:val="30"/>
              </w:rPr>
              <w:t>1</w:t>
            </w:r>
            <w:r w:rsidR="008B41D9" w:rsidRPr="00AF31E5">
              <w:rPr>
                <w:rFonts w:eastAsia="Calibri" w:cs="Times New Roman"/>
                <w:szCs w:val="30"/>
              </w:rPr>
              <w:t>8</w:t>
            </w:r>
            <w:r w:rsidR="00FE5E34">
              <w:rPr>
                <w:rFonts w:eastAsia="Calibri" w:cs="Times New Roman"/>
                <w:szCs w:val="30"/>
              </w:rPr>
              <w:t>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084</w:t>
            </w:r>
            <w:r w:rsidR="006F0C7A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E40C18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тыс. руб.</w:t>
            </w:r>
          </w:p>
          <w:p w:rsidR="00126576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Источники финансирования:</w:t>
            </w:r>
            <w:r w:rsidR="00126576" w:rsidRPr="00AF31E5">
              <w:rPr>
                <w:rFonts w:eastAsia="Calibri" w:cs="Times New Roman"/>
                <w:szCs w:val="30"/>
              </w:rPr>
              <w:t xml:space="preserve"> 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 xml:space="preserve">бюджет города всего на </w:t>
            </w:r>
            <w:r w:rsidR="003D3902" w:rsidRPr="00AF31E5">
              <w:rPr>
                <w:rFonts w:eastAsia="Calibri" w:cs="Times New Roman"/>
                <w:szCs w:val="30"/>
              </w:rPr>
              <w:t>2023</w:t>
            </w:r>
            <w:r w:rsidR="000D6DD2" w:rsidRPr="00AF31E5">
              <w:rPr>
                <w:rFonts w:eastAsia="Calibri" w:cs="Times New Roman"/>
                <w:szCs w:val="30"/>
              </w:rPr>
              <w:t xml:space="preserve"> год и плановый период 202</w:t>
            </w:r>
            <w:r w:rsidR="003D3902" w:rsidRPr="00AF31E5">
              <w:rPr>
                <w:rFonts w:eastAsia="Calibri" w:cs="Times New Roman"/>
                <w:szCs w:val="30"/>
              </w:rPr>
              <w:t>4</w:t>
            </w:r>
            <w:r w:rsidR="000D6DD2" w:rsidRPr="00AF31E5">
              <w:rPr>
                <w:rFonts w:eastAsia="Calibri" w:cs="Times New Roman"/>
                <w:szCs w:val="30"/>
              </w:rPr>
              <w:t>–202</w:t>
            </w:r>
            <w:r w:rsidR="003D3902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годов – </w:t>
            </w:r>
            <w:r w:rsidR="00C74B35" w:rsidRPr="00AF31E5">
              <w:rPr>
                <w:rFonts w:eastAsia="Calibri" w:cs="Times New Roman"/>
                <w:szCs w:val="30"/>
              </w:rPr>
              <w:t>6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664AF1" w:rsidRPr="00AF31E5">
              <w:rPr>
                <w:rFonts w:eastAsia="Calibri" w:cs="Times New Roman"/>
                <w:szCs w:val="30"/>
              </w:rPr>
              <w:t>5</w:t>
            </w:r>
            <w:r w:rsidR="001F1714">
              <w:rPr>
                <w:rFonts w:eastAsia="Calibri" w:cs="Times New Roman"/>
                <w:szCs w:val="30"/>
              </w:rPr>
              <w:t>8</w:t>
            </w:r>
            <w:r w:rsidR="00FE5E34">
              <w:rPr>
                <w:rFonts w:eastAsia="Calibri" w:cs="Times New Roman"/>
                <w:szCs w:val="30"/>
              </w:rPr>
              <w:t>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944</w:t>
            </w:r>
            <w:r w:rsidR="00ED52D1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3</w:t>
            </w:r>
            <w:r w:rsidR="00C74B35" w:rsidRPr="00AF31E5">
              <w:rPr>
                <w:rFonts w:eastAsia="Calibri" w:cs="Times New Roman"/>
                <w:szCs w:val="30"/>
              </w:rPr>
              <w:t>5</w:t>
            </w:r>
            <w:r w:rsidR="00A37369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 xml:space="preserve">тыс. руб., 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 том числе: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6A1B5F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C74B35" w:rsidRPr="00AF31E5">
              <w:rPr>
                <w:rFonts w:eastAsia="Calibri" w:cs="Times New Roman"/>
                <w:szCs w:val="30"/>
              </w:rPr>
              <w:t>2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BD739B" w:rsidRPr="00AF31E5">
              <w:rPr>
                <w:rFonts w:eastAsia="Calibri" w:cs="Times New Roman"/>
                <w:szCs w:val="30"/>
              </w:rPr>
              <w:t>2</w:t>
            </w:r>
            <w:r w:rsidR="00FE5E34">
              <w:rPr>
                <w:rFonts w:eastAsia="Calibri" w:cs="Times New Roman"/>
                <w:szCs w:val="30"/>
              </w:rPr>
              <w:t>20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775</w:t>
            </w:r>
            <w:r w:rsidR="009C0918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C74B35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6A1B5F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EE307D">
              <w:rPr>
                <w:rFonts w:eastAsia="Calibri" w:cs="Times New Roman"/>
                <w:szCs w:val="30"/>
              </w:rPr>
              <w:t xml:space="preserve">2 </w:t>
            </w:r>
            <w:r w:rsidR="00BD739B" w:rsidRPr="00AF31E5">
              <w:rPr>
                <w:rFonts w:eastAsia="Calibri" w:cs="Times New Roman"/>
                <w:szCs w:val="30"/>
              </w:rPr>
              <w:t>1</w:t>
            </w:r>
            <w:r w:rsidR="008B41D9" w:rsidRPr="00AF31E5">
              <w:rPr>
                <w:rFonts w:eastAsia="Calibri" w:cs="Times New Roman"/>
                <w:szCs w:val="30"/>
              </w:rPr>
              <w:t>8</w:t>
            </w:r>
            <w:r w:rsidR="00FE5E34">
              <w:rPr>
                <w:rFonts w:eastAsia="Calibri" w:cs="Times New Roman"/>
                <w:szCs w:val="30"/>
              </w:rPr>
              <w:t>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084</w:t>
            </w:r>
            <w:r w:rsidR="00C74B35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C74B35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6A1B5F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EE307D">
              <w:rPr>
                <w:rFonts w:eastAsia="Calibri" w:cs="Times New Roman"/>
                <w:szCs w:val="30"/>
              </w:rPr>
              <w:t xml:space="preserve">2 </w:t>
            </w:r>
            <w:r w:rsidR="00BD739B" w:rsidRPr="00AF31E5">
              <w:rPr>
                <w:rFonts w:eastAsia="Calibri" w:cs="Times New Roman"/>
                <w:szCs w:val="30"/>
              </w:rPr>
              <w:t>1</w:t>
            </w:r>
            <w:r w:rsidR="008B41D9" w:rsidRPr="00AF31E5">
              <w:rPr>
                <w:rFonts w:eastAsia="Calibri" w:cs="Times New Roman"/>
                <w:szCs w:val="30"/>
              </w:rPr>
              <w:t>8</w:t>
            </w:r>
            <w:r w:rsidR="00FE5E34">
              <w:rPr>
                <w:rFonts w:eastAsia="Calibri" w:cs="Times New Roman"/>
                <w:szCs w:val="30"/>
              </w:rPr>
              <w:t>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084</w:t>
            </w:r>
            <w:r w:rsidR="00BD739B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664AF1" w:rsidRPr="00AF31E5">
              <w:rPr>
                <w:rFonts w:eastAsia="Calibri" w:cs="Times New Roman"/>
                <w:szCs w:val="30"/>
              </w:rPr>
              <w:t>5</w:t>
            </w:r>
            <w:r w:rsidR="00BD739B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C277C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 xml:space="preserve">краевой бюджет всего на </w:t>
            </w:r>
            <w:r w:rsidR="000D6DD2" w:rsidRPr="00AF31E5">
              <w:rPr>
                <w:rFonts w:eastAsia="Calibri" w:cs="Times New Roman"/>
                <w:szCs w:val="30"/>
              </w:rPr>
              <w:t>202</w:t>
            </w:r>
            <w:r w:rsidR="003D3902" w:rsidRPr="00AF31E5">
              <w:rPr>
                <w:rFonts w:eastAsia="Calibri" w:cs="Times New Roman"/>
                <w:szCs w:val="30"/>
              </w:rPr>
              <w:t>3 год и плановый</w:t>
            </w:r>
            <w:r w:rsidR="003D3902" w:rsidRPr="00AC277C">
              <w:rPr>
                <w:rFonts w:eastAsia="Calibri" w:cs="Times New Roman"/>
                <w:szCs w:val="30"/>
              </w:rPr>
              <w:t xml:space="preserve"> период 2024</w:t>
            </w:r>
            <w:r w:rsidR="000D6DD2" w:rsidRPr="00AC277C">
              <w:rPr>
                <w:rFonts w:eastAsia="Calibri" w:cs="Times New Roman"/>
                <w:szCs w:val="30"/>
              </w:rPr>
              <w:t>–202</w:t>
            </w:r>
            <w:r w:rsidR="003D3902" w:rsidRPr="00AC277C">
              <w:rPr>
                <w:rFonts w:eastAsia="Calibri" w:cs="Times New Roman"/>
                <w:szCs w:val="30"/>
              </w:rPr>
              <w:t>5</w:t>
            </w:r>
            <w:r w:rsidRPr="00AC277C">
              <w:rPr>
                <w:rFonts w:eastAsia="Calibri" w:cs="Times New Roman"/>
                <w:szCs w:val="30"/>
              </w:rPr>
              <w:t xml:space="preserve"> годов – </w:t>
            </w:r>
            <w:r w:rsidR="00997994" w:rsidRPr="00AC277C">
              <w:rPr>
                <w:rFonts w:eastAsia="Calibri" w:cs="Times New Roman"/>
                <w:szCs w:val="30"/>
              </w:rPr>
              <w:t xml:space="preserve">2 </w:t>
            </w:r>
            <w:r w:rsidR="0033253B" w:rsidRPr="00AC277C">
              <w:rPr>
                <w:rFonts w:eastAsia="Calibri" w:cs="Times New Roman"/>
                <w:szCs w:val="30"/>
              </w:rPr>
              <w:t>008</w:t>
            </w:r>
            <w:r w:rsidR="00997994" w:rsidRPr="00AC277C">
              <w:rPr>
                <w:rFonts w:eastAsia="Calibri" w:cs="Times New Roman"/>
                <w:szCs w:val="30"/>
              </w:rPr>
              <w:t>,</w:t>
            </w:r>
            <w:r w:rsidR="0033253B" w:rsidRPr="00AC277C">
              <w:rPr>
                <w:rFonts w:eastAsia="Calibri" w:cs="Times New Roman"/>
                <w:szCs w:val="30"/>
              </w:rPr>
              <w:t>24</w:t>
            </w:r>
            <w:r w:rsidRPr="00AC277C">
              <w:rPr>
                <w:rFonts w:eastAsia="Calibri" w:cs="Times New Roman"/>
                <w:szCs w:val="30"/>
              </w:rPr>
              <w:t xml:space="preserve"> тыс. руб., </w:t>
            </w:r>
          </w:p>
          <w:p w:rsidR="00440A2E" w:rsidRPr="00AC277C" w:rsidRDefault="00440A2E" w:rsidP="00440A2E">
            <w:pPr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в том числе:</w:t>
            </w:r>
          </w:p>
          <w:p w:rsidR="00440A2E" w:rsidRPr="00AC277C" w:rsidRDefault="00440A2E" w:rsidP="00440A2E">
            <w:pPr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202</w:t>
            </w:r>
            <w:r w:rsidR="006A1B5F" w:rsidRPr="00AC277C">
              <w:rPr>
                <w:rFonts w:eastAsia="Calibri" w:cs="Times New Roman"/>
                <w:szCs w:val="30"/>
              </w:rPr>
              <w:t>3</w:t>
            </w:r>
            <w:r w:rsidRPr="00AC277C">
              <w:rPr>
                <w:rFonts w:eastAsia="Calibri" w:cs="Times New Roman"/>
                <w:szCs w:val="30"/>
              </w:rPr>
              <w:t xml:space="preserve"> год – </w:t>
            </w:r>
            <w:r w:rsidR="0033253B" w:rsidRPr="00AC277C">
              <w:rPr>
                <w:rFonts w:eastAsia="Calibri" w:cs="Times New Roman"/>
                <w:szCs w:val="30"/>
              </w:rPr>
              <w:t>772</w:t>
            </w:r>
            <w:r w:rsidR="00F25F25" w:rsidRPr="00AC277C">
              <w:rPr>
                <w:rFonts w:eastAsia="Calibri" w:cs="Times New Roman"/>
                <w:szCs w:val="30"/>
              </w:rPr>
              <w:t>,</w:t>
            </w:r>
            <w:r w:rsidR="0033253B" w:rsidRPr="00AC277C">
              <w:rPr>
                <w:rFonts w:eastAsia="Calibri" w:cs="Times New Roman"/>
                <w:szCs w:val="30"/>
              </w:rPr>
              <w:t>83</w:t>
            </w:r>
            <w:r w:rsidR="00F25F25" w:rsidRPr="00AC277C">
              <w:rPr>
                <w:rFonts w:eastAsia="Calibri" w:cs="Times New Roman"/>
                <w:szCs w:val="30"/>
              </w:rPr>
              <w:t xml:space="preserve"> </w:t>
            </w:r>
            <w:r w:rsidRPr="00AC277C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C277C" w:rsidRDefault="00440A2E" w:rsidP="00440A2E">
            <w:pPr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202</w:t>
            </w:r>
            <w:r w:rsidR="006A1B5F" w:rsidRPr="00AC277C">
              <w:rPr>
                <w:rFonts w:eastAsia="Calibri" w:cs="Times New Roman"/>
                <w:szCs w:val="30"/>
              </w:rPr>
              <w:t>4</w:t>
            </w:r>
            <w:r w:rsidRPr="00AC277C">
              <w:rPr>
                <w:rFonts w:eastAsia="Calibri" w:cs="Times New Roman"/>
                <w:szCs w:val="30"/>
              </w:rPr>
              <w:t xml:space="preserve"> год – </w:t>
            </w:r>
            <w:r w:rsidR="0033253B" w:rsidRPr="00AC277C">
              <w:rPr>
                <w:rFonts w:eastAsia="Calibri" w:cs="Times New Roman"/>
                <w:szCs w:val="30"/>
              </w:rPr>
              <w:t>1 235</w:t>
            </w:r>
            <w:r w:rsidR="00F25F25" w:rsidRPr="00AC277C">
              <w:rPr>
                <w:rFonts w:eastAsia="Calibri" w:cs="Times New Roman"/>
                <w:szCs w:val="30"/>
              </w:rPr>
              <w:t>,4</w:t>
            </w:r>
            <w:r w:rsidR="0033253B" w:rsidRPr="00AC277C">
              <w:rPr>
                <w:rFonts w:eastAsia="Calibri" w:cs="Times New Roman"/>
                <w:szCs w:val="30"/>
              </w:rPr>
              <w:t>1</w:t>
            </w:r>
            <w:r w:rsidR="00F25F25" w:rsidRPr="00AC277C">
              <w:rPr>
                <w:rFonts w:eastAsia="Calibri" w:cs="Times New Roman"/>
                <w:szCs w:val="30"/>
              </w:rPr>
              <w:t xml:space="preserve"> </w:t>
            </w:r>
            <w:r w:rsidRPr="00AC277C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C277C" w:rsidRDefault="00440A2E" w:rsidP="00440A2E">
            <w:pPr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202</w:t>
            </w:r>
            <w:r w:rsidR="006A1B5F" w:rsidRPr="00AC277C">
              <w:rPr>
                <w:rFonts w:eastAsia="Calibri" w:cs="Times New Roman"/>
                <w:szCs w:val="30"/>
              </w:rPr>
              <w:t>5</w:t>
            </w:r>
            <w:r w:rsidRPr="00AC277C">
              <w:rPr>
                <w:rFonts w:eastAsia="Calibri" w:cs="Times New Roman"/>
                <w:szCs w:val="30"/>
              </w:rPr>
              <w:t xml:space="preserve"> год – </w:t>
            </w:r>
            <w:r w:rsidR="00F25F25" w:rsidRPr="00AC277C">
              <w:rPr>
                <w:rFonts w:eastAsia="Calibri" w:cs="Times New Roman"/>
                <w:szCs w:val="30"/>
              </w:rPr>
              <w:t>0,00</w:t>
            </w:r>
            <w:r w:rsidRPr="00AC277C">
              <w:rPr>
                <w:rFonts w:eastAsia="Calibri" w:cs="Times New Roman"/>
                <w:szCs w:val="30"/>
              </w:rPr>
              <w:t xml:space="preserve"> 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 xml:space="preserve">федеральный бюджет всего на </w:t>
            </w:r>
            <w:r w:rsidR="000D6DD2" w:rsidRPr="00AF31E5">
              <w:rPr>
                <w:rFonts w:eastAsia="Calibri" w:cs="Times New Roman"/>
                <w:szCs w:val="30"/>
              </w:rPr>
              <w:t>202</w:t>
            </w:r>
            <w:r w:rsidR="006A1B5F" w:rsidRPr="00AF31E5">
              <w:rPr>
                <w:rFonts w:eastAsia="Calibri" w:cs="Times New Roman"/>
                <w:szCs w:val="30"/>
              </w:rPr>
              <w:t>3</w:t>
            </w:r>
            <w:r w:rsidR="000D6DD2" w:rsidRPr="00AF31E5">
              <w:rPr>
                <w:rFonts w:eastAsia="Calibri" w:cs="Times New Roman"/>
                <w:szCs w:val="30"/>
              </w:rPr>
              <w:t xml:space="preserve"> год и пл</w:t>
            </w:r>
            <w:r w:rsidR="000D6DD2" w:rsidRPr="00AF31E5">
              <w:rPr>
                <w:rFonts w:eastAsia="Calibri" w:cs="Times New Roman"/>
                <w:szCs w:val="30"/>
              </w:rPr>
              <w:t>а</w:t>
            </w:r>
            <w:r w:rsidR="000D6DD2" w:rsidRPr="00AF31E5">
              <w:rPr>
                <w:rFonts w:eastAsia="Calibri" w:cs="Times New Roman"/>
                <w:szCs w:val="30"/>
              </w:rPr>
              <w:t>новый период 202</w:t>
            </w:r>
            <w:r w:rsidR="006A1B5F" w:rsidRPr="00AF31E5">
              <w:rPr>
                <w:rFonts w:eastAsia="Calibri" w:cs="Times New Roman"/>
                <w:szCs w:val="30"/>
              </w:rPr>
              <w:t>4</w:t>
            </w:r>
            <w:r w:rsidR="000D6DD2" w:rsidRPr="00AF31E5">
              <w:rPr>
                <w:rFonts w:eastAsia="Calibri" w:cs="Times New Roman"/>
                <w:szCs w:val="30"/>
              </w:rPr>
              <w:t>–202</w:t>
            </w:r>
            <w:r w:rsidR="006A1B5F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годов – </w:t>
            </w:r>
            <w:r w:rsidR="0033253B" w:rsidRPr="00AF31E5">
              <w:rPr>
                <w:rFonts w:eastAsia="Calibri" w:cs="Times New Roman"/>
                <w:szCs w:val="30"/>
              </w:rPr>
              <w:t>9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33253B" w:rsidRPr="00AF31E5">
              <w:rPr>
                <w:rFonts w:eastAsia="Calibri" w:cs="Times New Roman"/>
                <w:szCs w:val="30"/>
              </w:rPr>
              <w:t>616</w:t>
            </w:r>
            <w:r w:rsidRPr="00AF31E5">
              <w:rPr>
                <w:rFonts w:eastAsia="Calibri" w:cs="Times New Roman"/>
                <w:szCs w:val="30"/>
              </w:rPr>
              <w:t>,</w:t>
            </w:r>
            <w:r w:rsidR="0033253B" w:rsidRPr="00AF31E5">
              <w:rPr>
                <w:rFonts w:eastAsia="Calibri" w:cs="Times New Roman"/>
                <w:szCs w:val="30"/>
              </w:rPr>
              <w:t>86</w:t>
            </w:r>
            <w:r w:rsidRPr="00AF31E5">
              <w:rPr>
                <w:rFonts w:eastAsia="Calibri" w:cs="Times New Roman"/>
                <w:szCs w:val="30"/>
              </w:rPr>
              <w:t xml:space="preserve"> тыс. руб., 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 том числе: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3C5829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33253B" w:rsidRPr="00AF31E5">
              <w:rPr>
                <w:rFonts w:eastAsia="Calibri" w:cs="Times New Roman"/>
                <w:szCs w:val="30"/>
              </w:rPr>
              <w:t>414</w:t>
            </w:r>
            <w:r w:rsidR="00F25F25" w:rsidRPr="00AF31E5">
              <w:rPr>
                <w:rFonts w:eastAsia="Calibri" w:cs="Times New Roman"/>
                <w:szCs w:val="30"/>
              </w:rPr>
              <w:t>,0</w:t>
            </w:r>
            <w:r w:rsidR="0033253B" w:rsidRPr="00AF31E5">
              <w:rPr>
                <w:rFonts w:eastAsia="Calibri" w:cs="Times New Roman"/>
                <w:szCs w:val="30"/>
              </w:rPr>
              <w:t>7</w:t>
            </w:r>
            <w:r w:rsidR="00F25F25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F31E5" w:rsidRDefault="00F25F25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lastRenderedPageBreak/>
              <w:t>202</w:t>
            </w:r>
            <w:r w:rsidR="003C5829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33253B" w:rsidRPr="00AF31E5">
              <w:rPr>
                <w:rFonts w:eastAsia="Calibri" w:cs="Times New Roman"/>
                <w:szCs w:val="30"/>
              </w:rPr>
              <w:t>9 202</w:t>
            </w:r>
            <w:r w:rsidR="00440A2E" w:rsidRPr="00AF31E5">
              <w:rPr>
                <w:rFonts w:eastAsia="Calibri" w:cs="Times New Roman"/>
                <w:szCs w:val="30"/>
              </w:rPr>
              <w:t>,</w:t>
            </w:r>
            <w:r w:rsidR="0033253B" w:rsidRPr="00AF31E5">
              <w:rPr>
                <w:rFonts w:eastAsia="Calibri" w:cs="Times New Roman"/>
                <w:szCs w:val="30"/>
              </w:rPr>
              <w:t>79</w:t>
            </w:r>
            <w:r w:rsidR="00440A2E" w:rsidRPr="00AF31E5">
              <w:rPr>
                <w:rFonts w:eastAsia="Calibri" w:cs="Times New Roman"/>
                <w:szCs w:val="30"/>
              </w:rPr>
              <w:t xml:space="preserve"> 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3C5829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 – 0,00 тыс. руб.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Подпрограмма 1: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всего на 202</w:t>
            </w:r>
            <w:r w:rsidR="00890BF6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и плановый период 202</w:t>
            </w:r>
            <w:r w:rsidR="00890BF6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>–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годов – </w:t>
            </w:r>
            <w:r w:rsidR="00425670" w:rsidRPr="00AF31E5">
              <w:rPr>
                <w:rFonts w:eastAsia="Calibri" w:cs="Times New Roman"/>
                <w:szCs w:val="30"/>
              </w:rPr>
              <w:t>1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603D0B" w:rsidRPr="00AF31E5">
              <w:rPr>
                <w:rFonts w:eastAsia="Calibri" w:cs="Times New Roman"/>
                <w:szCs w:val="30"/>
              </w:rPr>
              <w:t>8</w:t>
            </w:r>
            <w:r w:rsidR="00FE5E34">
              <w:rPr>
                <w:rFonts w:eastAsia="Calibri" w:cs="Times New Roman"/>
                <w:szCs w:val="30"/>
              </w:rPr>
              <w:t>49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AC277C" w:rsidRPr="00AF31E5">
              <w:rPr>
                <w:rFonts w:eastAsia="Calibri" w:cs="Times New Roman"/>
                <w:szCs w:val="30"/>
              </w:rPr>
              <w:t>8</w:t>
            </w:r>
            <w:r w:rsidR="00FE5E34">
              <w:rPr>
                <w:rFonts w:eastAsia="Calibri" w:cs="Times New Roman"/>
                <w:szCs w:val="30"/>
              </w:rPr>
              <w:t>72</w:t>
            </w:r>
            <w:r w:rsidR="00603D0B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AC277C" w:rsidRPr="00AF31E5">
              <w:rPr>
                <w:rFonts w:eastAsia="Calibri" w:cs="Times New Roman"/>
                <w:szCs w:val="30"/>
              </w:rPr>
              <w:t>3</w:t>
            </w:r>
            <w:r w:rsidR="00997994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 xml:space="preserve">тыс. руб., 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 том числе: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4E7F4D" w:rsidRPr="00AF31E5">
              <w:rPr>
                <w:rFonts w:eastAsia="Calibri" w:cs="Times New Roman"/>
                <w:szCs w:val="30"/>
              </w:rPr>
              <w:t>6</w:t>
            </w:r>
            <w:r w:rsidR="001D5D9C" w:rsidRPr="00AF31E5">
              <w:rPr>
                <w:rFonts w:eastAsia="Calibri" w:cs="Times New Roman"/>
                <w:szCs w:val="30"/>
              </w:rPr>
              <w:t>31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002</w:t>
            </w:r>
            <w:r w:rsidR="00153684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6</w:t>
            </w:r>
            <w:r w:rsidR="001D5D9C" w:rsidRPr="00AF31E5">
              <w:rPr>
                <w:rFonts w:eastAsia="Calibri" w:cs="Times New Roman"/>
                <w:szCs w:val="30"/>
              </w:rPr>
              <w:t>3</w:t>
            </w:r>
            <w:r w:rsidR="0060175B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4E7F4D" w:rsidRPr="00AF31E5">
              <w:rPr>
                <w:rFonts w:eastAsia="Calibri" w:cs="Times New Roman"/>
                <w:szCs w:val="30"/>
              </w:rPr>
              <w:t>6</w:t>
            </w:r>
            <w:r w:rsidR="00AC277C" w:rsidRPr="00AF31E5">
              <w:rPr>
                <w:rFonts w:eastAsia="Calibri" w:cs="Times New Roman"/>
                <w:szCs w:val="30"/>
              </w:rPr>
              <w:t>10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028</w:t>
            </w:r>
            <w:r w:rsidR="00603D0B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3</w:t>
            </w:r>
            <w:r w:rsidR="00AC277C" w:rsidRPr="00AF31E5">
              <w:rPr>
                <w:rFonts w:eastAsia="Calibri" w:cs="Times New Roman"/>
                <w:szCs w:val="30"/>
              </w:rPr>
              <w:t>5</w:t>
            </w:r>
            <w:r w:rsidR="00603D0B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4E7F4D" w:rsidRPr="00AF31E5">
              <w:rPr>
                <w:rFonts w:eastAsia="Calibri" w:cs="Times New Roman"/>
                <w:szCs w:val="30"/>
              </w:rPr>
              <w:t>60</w:t>
            </w:r>
            <w:r w:rsidR="00FE5E34">
              <w:rPr>
                <w:rFonts w:eastAsia="Calibri" w:cs="Times New Roman"/>
                <w:szCs w:val="30"/>
              </w:rPr>
              <w:t>8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841</w:t>
            </w:r>
            <w:r w:rsidR="00603D0B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AC277C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подпрограмма 2: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всего на 202</w:t>
            </w:r>
            <w:r w:rsidR="00890BF6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и плановый период 202</w:t>
            </w:r>
            <w:r w:rsidR="00890BF6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>–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годов – </w:t>
            </w:r>
            <w:r w:rsidR="00425670" w:rsidRPr="00AF31E5">
              <w:rPr>
                <w:rFonts w:eastAsia="Calibri" w:cs="Times New Roman"/>
                <w:szCs w:val="30"/>
              </w:rPr>
              <w:t>2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4E7F4D" w:rsidRPr="00AF31E5">
              <w:rPr>
                <w:rFonts w:eastAsia="Calibri" w:cs="Times New Roman"/>
                <w:szCs w:val="30"/>
              </w:rPr>
              <w:t>5</w:t>
            </w:r>
            <w:r w:rsidR="00AC277C" w:rsidRPr="00AF31E5">
              <w:rPr>
                <w:rFonts w:eastAsia="Calibri" w:cs="Times New Roman"/>
                <w:szCs w:val="30"/>
              </w:rPr>
              <w:t>21</w:t>
            </w:r>
            <w:r w:rsidR="004E7F4D" w:rsidRPr="00AF31E5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967</w:t>
            </w:r>
            <w:r w:rsidR="00186FFF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6</w:t>
            </w:r>
            <w:r w:rsidR="00AC277C" w:rsidRPr="00AF31E5">
              <w:rPr>
                <w:rFonts w:eastAsia="Calibri" w:cs="Times New Roman"/>
                <w:szCs w:val="30"/>
              </w:rPr>
              <w:t>8</w:t>
            </w:r>
            <w:r w:rsidR="00997994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 xml:space="preserve">тыс. руб., 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 том числе: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186FFF" w:rsidRPr="00AF31E5">
              <w:rPr>
                <w:rFonts w:eastAsia="Calibri" w:cs="Times New Roman"/>
                <w:szCs w:val="30"/>
              </w:rPr>
              <w:t>8</w:t>
            </w:r>
            <w:r w:rsidR="00FE5E34">
              <w:rPr>
                <w:rFonts w:eastAsia="Calibri" w:cs="Times New Roman"/>
                <w:szCs w:val="30"/>
              </w:rPr>
              <w:t>50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1D5D9C" w:rsidRPr="00AF31E5">
              <w:rPr>
                <w:rFonts w:eastAsia="Calibri" w:cs="Times New Roman"/>
                <w:szCs w:val="30"/>
              </w:rPr>
              <w:t>3</w:t>
            </w:r>
            <w:r w:rsidR="00FE5E34">
              <w:rPr>
                <w:rFonts w:eastAsia="Calibri" w:cs="Times New Roman"/>
                <w:szCs w:val="30"/>
              </w:rPr>
              <w:t>24</w:t>
            </w:r>
            <w:r w:rsidR="006069E6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7</w:t>
            </w:r>
            <w:r w:rsidR="001D5D9C" w:rsidRPr="00AF31E5">
              <w:rPr>
                <w:rFonts w:eastAsia="Calibri" w:cs="Times New Roman"/>
                <w:szCs w:val="30"/>
              </w:rPr>
              <w:t>4</w:t>
            </w:r>
            <w:r w:rsidR="00425670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186FFF" w:rsidRPr="00AF31E5">
              <w:rPr>
                <w:rFonts w:eastAsia="Calibri" w:cs="Times New Roman"/>
                <w:szCs w:val="30"/>
              </w:rPr>
              <w:t>8</w:t>
            </w:r>
            <w:r w:rsidR="00537CB2" w:rsidRPr="00AF31E5">
              <w:rPr>
                <w:rFonts w:eastAsia="Calibri" w:cs="Times New Roman"/>
                <w:szCs w:val="30"/>
              </w:rPr>
              <w:t>3</w:t>
            </w:r>
            <w:r w:rsidR="00AC277C" w:rsidRPr="00AF31E5">
              <w:rPr>
                <w:rFonts w:eastAsia="Calibri" w:cs="Times New Roman"/>
                <w:szCs w:val="30"/>
              </w:rPr>
              <w:t>5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821</w:t>
            </w:r>
            <w:r w:rsidR="00186FFF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537CB2" w:rsidRPr="00AF31E5">
              <w:rPr>
                <w:rFonts w:eastAsia="Calibri" w:cs="Times New Roman"/>
                <w:szCs w:val="30"/>
              </w:rPr>
              <w:t>7</w:t>
            </w:r>
            <w:r w:rsidR="00186FFF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537CB2" w:rsidRPr="00AF31E5">
              <w:rPr>
                <w:rFonts w:eastAsia="Calibri" w:cs="Times New Roman"/>
                <w:szCs w:val="30"/>
              </w:rPr>
              <w:t>83</w:t>
            </w:r>
            <w:r w:rsidR="00AC277C" w:rsidRPr="00AF31E5">
              <w:rPr>
                <w:rFonts w:eastAsia="Calibri" w:cs="Times New Roman"/>
                <w:szCs w:val="30"/>
              </w:rPr>
              <w:t>5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FE5E34">
              <w:rPr>
                <w:rFonts w:eastAsia="Calibri" w:cs="Times New Roman"/>
                <w:szCs w:val="30"/>
              </w:rPr>
              <w:t>821</w:t>
            </w:r>
            <w:r w:rsidR="00537CB2" w:rsidRPr="00AF31E5">
              <w:rPr>
                <w:rFonts w:eastAsia="Calibri" w:cs="Times New Roman"/>
                <w:szCs w:val="30"/>
              </w:rPr>
              <w:t>,</w:t>
            </w:r>
            <w:r w:rsidR="00FE5E34">
              <w:rPr>
                <w:rFonts w:eastAsia="Calibri" w:cs="Times New Roman"/>
                <w:szCs w:val="30"/>
              </w:rPr>
              <w:t>4</w:t>
            </w:r>
            <w:r w:rsidR="00AC277C" w:rsidRPr="00AF31E5">
              <w:rPr>
                <w:rFonts w:eastAsia="Calibri" w:cs="Times New Roman"/>
                <w:szCs w:val="30"/>
              </w:rPr>
              <w:t>7</w:t>
            </w:r>
            <w:r w:rsidR="00537CB2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подпрограмма 3: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всего на 202</w:t>
            </w:r>
            <w:r w:rsidR="00890BF6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и плановый период 202</w:t>
            </w:r>
            <w:r w:rsidR="00890BF6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>–</w:t>
            </w:r>
          </w:p>
          <w:p w:rsidR="00440A2E" w:rsidRPr="00AF31E5" w:rsidRDefault="00440A2E" w:rsidP="00440A2E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годов – </w:t>
            </w:r>
            <w:r w:rsidR="00425670" w:rsidRPr="00AF31E5">
              <w:rPr>
                <w:rFonts w:eastAsia="Calibri" w:cs="Times New Roman"/>
                <w:szCs w:val="30"/>
              </w:rPr>
              <w:t>1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186FFF" w:rsidRPr="00AF31E5">
              <w:rPr>
                <w:rFonts w:eastAsia="Calibri" w:cs="Times New Roman"/>
                <w:szCs w:val="30"/>
              </w:rPr>
              <w:t>9</w:t>
            </w:r>
            <w:r w:rsidR="00A0049B">
              <w:rPr>
                <w:rFonts w:eastAsia="Calibri" w:cs="Times New Roman"/>
                <w:szCs w:val="30"/>
              </w:rPr>
              <w:t>00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A0049B">
              <w:rPr>
                <w:rFonts w:eastAsia="Calibri" w:cs="Times New Roman"/>
                <w:szCs w:val="30"/>
              </w:rPr>
              <w:t>4</w:t>
            </w:r>
            <w:r w:rsidR="0035335B" w:rsidRPr="00AF31E5">
              <w:rPr>
                <w:rFonts w:eastAsia="Calibri" w:cs="Times New Roman"/>
                <w:szCs w:val="30"/>
              </w:rPr>
              <w:t>5</w:t>
            </w:r>
            <w:r w:rsidR="00A0049B">
              <w:rPr>
                <w:rFonts w:eastAsia="Calibri" w:cs="Times New Roman"/>
                <w:szCs w:val="30"/>
              </w:rPr>
              <w:t>6</w:t>
            </w:r>
            <w:r w:rsidR="00ED52D1" w:rsidRPr="00AF31E5">
              <w:rPr>
                <w:rFonts w:eastAsia="Calibri" w:cs="Times New Roman"/>
                <w:szCs w:val="30"/>
              </w:rPr>
              <w:t>,</w:t>
            </w:r>
            <w:r w:rsidR="00AC277C" w:rsidRPr="00AF31E5">
              <w:rPr>
                <w:rFonts w:eastAsia="Calibri" w:cs="Times New Roman"/>
                <w:szCs w:val="30"/>
              </w:rPr>
              <w:t>17</w:t>
            </w:r>
            <w:r w:rsidRPr="00AF31E5">
              <w:rPr>
                <w:rFonts w:eastAsia="Calibri" w:cs="Times New Roman"/>
                <w:szCs w:val="30"/>
              </w:rPr>
              <w:t xml:space="preserve"> тыс. руб., </w:t>
            </w:r>
          </w:p>
          <w:p w:rsidR="00440A2E" w:rsidRPr="00AF31E5" w:rsidRDefault="00440A2E" w:rsidP="00440A2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 том числе:</w:t>
            </w:r>
          </w:p>
          <w:p w:rsidR="00440A2E" w:rsidRPr="00AF31E5" w:rsidRDefault="00440A2E" w:rsidP="00440A2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186FFF" w:rsidRPr="00AF31E5">
              <w:rPr>
                <w:rFonts w:eastAsia="Calibri" w:cs="Times New Roman"/>
                <w:szCs w:val="30"/>
              </w:rPr>
              <w:t>6</w:t>
            </w:r>
            <w:r w:rsidR="0035335B" w:rsidRPr="00AF31E5">
              <w:rPr>
                <w:rFonts w:eastAsia="Calibri" w:cs="Times New Roman"/>
                <w:szCs w:val="30"/>
              </w:rPr>
              <w:t>3</w:t>
            </w:r>
            <w:r w:rsidR="00A0049B">
              <w:rPr>
                <w:rFonts w:eastAsia="Calibri" w:cs="Times New Roman"/>
                <w:szCs w:val="30"/>
              </w:rPr>
              <w:t>3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A0049B">
              <w:rPr>
                <w:rFonts w:eastAsia="Calibri" w:cs="Times New Roman"/>
                <w:szCs w:val="30"/>
              </w:rPr>
              <w:t>58</w:t>
            </w:r>
            <w:r w:rsidR="0035335B" w:rsidRPr="00AF31E5">
              <w:rPr>
                <w:rFonts w:eastAsia="Calibri" w:cs="Times New Roman"/>
                <w:szCs w:val="30"/>
              </w:rPr>
              <w:t>1</w:t>
            </w:r>
            <w:r w:rsidR="002410B0" w:rsidRPr="00AF31E5">
              <w:rPr>
                <w:rFonts w:eastAsia="Calibri" w:cs="Times New Roman"/>
                <w:szCs w:val="30"/>
              </w:rPr>
              <w:t>,</w:t>
            </w:r>
            <w:r w:rsidR="00186FFF" w:rsidRPr="00AF31E5">
              <w:rPr>
                <w:rFonts w:eastAsia="Calibri" w:cs="Times New Roman"/>
                <w:szCs w:val="30"/>
              </w:rPr>
              <w:t>8</w:t>
            </w:r>
            <w:r w:rsidR="001D5D9C" w:rsidRPr="00AF31E5">
              <w:rPr>
                <w:rFonts w:eastAsia="Calibri" w:cs="Times New Roman"/>
                <w:szCs w:val="30"/>
              </w:rPr>
              <w:t>9</w:t>
            </w:r>
            <w:r w:rsidRPr="00AF31E5">
              <w:rPr>
                <w:rFonts w:eastAsia="Calibri" w:cs="Times New Roman"/>
                <w:szCs w:val="30"/>
              </w:rPr>
              <w:t xml:space="preserve"> тыс. руб.;</w:t>
            </w:r>
          </w:p>
          <w:p w:rsidR="00440A2E" w:rsidRPr="00AF31E5" w:rsidRDefault="00440A2E" w:rsidP="00440A2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186FFF" w:rsidRPr="00AF31E5">
              <w:rPr>
                <w:rFonts w:eastAsia="Calibri" w:cs="Times New Roman"/>
                <w:szCs w:val="30"/>
              </w:rPr>
              <w:t>63</w:t>
            </w:r>
            <w:r w:rsidR="00A0049B">
              <w:rPr>
                <w:rFonts w:eastAsia="Calibri" w:cs="Times New Roman"/>
                <w:szCs w:val="30"/>
              </w:rPr>
              <w:t>8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A0049B">
              <w:rPr>
                <w:rFonts w:eastAsia="Calibri" w:cs="Times New Roman"/>
                <w:szCs w:val="30"/>
              </w:rPr>
              <w:t>062</w:t>
            </w:r>
            <w:r w:rsidR="00ED52D1" w:rsidRPr="00AF31E5">
              <w:rPr>
                <w:rFonts w:eastAsia="Calibri" w:cs="Times New Roman"/>
                <w:szCs w:val="30"/>
              </w:rPr>
              <w:t>,</w:t>
            </w:r>
            <w:r w:rsidR="00AC277C" w:rsidRPr="00AF31E5">
              <w:rPr>
                <w:rFonts w:eastAsia="Calibri" w:cs="Times New Roman"/>
                <w:szCs w:val="30"/>
              </w:rPr>
              <w:t>7</w:t>
            </w:r>
            <w:r w:rsidR="0035335B" w:rsidRPr="00AF31E5">
              <w:rPr>
                <w:rFonts w:eastAsia="Calibri" w:cs="Times New Roman"/>
                <w:szCs w:val="30"/>
              </w:rPr>
              <w:t>9</w:t>
            </w:r>
            <w:r w:rsidR="00425670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руб.;</w:t>
            </w:r>
          </w:p>
          <w:p w:rsidR="00C80E6C" w:rsidRPr="00AF31E5" w:rsidRDefault="00440A2E" w:rsidP="00997994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 – </w:t>
            </w:r>
            <w:r w:rsidR="00425670" w:rsidRPr="00AF31E5">
              <w:rPr>
                <w:rFonts w:eastAsia="Calibri" w:cs="Times New Roman"/>
                <w:szCs w:val="30"/>
              </w:rPr>
              <w:t>6</w:t>
            </w:r>
            <w:r w:rsidR="00186FFF" w:rsidRPr="00AF31E5">
              <w:rPr>
                <w:rFonts w:eastAsia="Calibri" w:cs="Times New Roman"/>
                <w:szCs w:val="30"/>
              </w:rPr>
              <w:t>2</w:t>
            </w:r>
            <w:r w:rsidR="00A0049B">
              <w:rPr>
                <w:rFonts w:eastAsia="Calibri" w:cs="Times New Roman"/>
                <w:szCs w:val="30"/>
              </w:rPr>
              <w:t>8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A0049B">
              <w:rPr>
                <w:rFonts w:eastAsia="Calibri" w:cs="Times New Roman"/>
                <w:szCs w:val="30"/>
              </w:rPr>
              <w:t>811</w:t>
            </w:r>
            <w:r w:rsidR="00ED52D1" w:rsidRPr="00AF31E5">
              <w:rPr>
                <w:rFonts w:eastAsia="Calibri" w:cs="Times New Roman"/>
                <w:szCs w:val="30"/>
              </w:rPr>
              <w:t>,</w:t>
            </w:r>
            <w:r w:rsidR="00AC277C" w:rsidRPr="00AF31E5">
              <w:rPr>
                <w:rFonts w:eastAsia="Calibri" w:cs="Times New Roman"/>
                <w:szCs w:val="30"/>
              </w:rPr>
              <w:t>4</w:t>
            </w:r>
            <w:r w:rsidR="0035335B" w:rsidRPr="00AF31E5">
              <w:rPr>
                <w:rFonts w:eastAsia="Calibri" w:cs="Times New Roman"/>
                <w:szCs w:val="30"/>
              </w:rPr>
              <w:t>9</w:t>
            </w:r>
            <w:r w:rsidR="00425670" w:rsidRPr="00AF31E5">
              <w:rPr>
                <w:rFonts w:eastAsia="Calibri" w:cs="Times New Roman"/>
                <w:szCs w:val="30"/>
              </w:rPr>
              <w:t xml:space="preserve"> </w:t>
            </w:r>
            <w:r w:rsidRPr="00AF31E5">
              <w:rPr>
                <w:rFonts w:eastAsia="Calibri" w:cs="Times New Roman"/>
                <w:szCs w:val="30"/>
              </w:rPr>
              <w:t>тыс. руб</w:t>
            </w:r>
            <w:r w:rsidR="00C80E6C" w:rsidRPr="00AF31E5">
              <w:rPr>
                <w:szCs w:val="30"/>
              </w:rPr>
              <w:t>.</w:t>
            </w:r>
            <w:r w:rsidR="00425670" w:rsidRPr="00AF31E5">
              <w:rPr>
                <w:szCs w:val="30"/>
              </w:rPr>
              <w:t>;</w:t>
            </w:r>
          </w:p>
          <w:p w:rsidR="00425670" w:rsidRPr="00AF31E5" w:rsidRDefault="00425670" w:rsidP="00425670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подпрограмма 4:</w:t>
            </w:r>
          </w:p>
          <w:p w:rsidR="00425670" w:rsidRPr="00AF31E5" w:rsidRDefault="00425670" w:rsidP="00425670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всего на 202</w:t>
            </w:r>
            <w:r w:rsidR="00890BF6" w:rsidRPr="00AF31E5">
              <w:rPr>
                <w:rFonts w:eastAsia="Calibri" w:cs="Times New Roman"/>
                <w:szCs w:val="30"/>
              </w:rPr>
              <w:t>3</w:t>
            </w:r>
            <w:r w:rsidRPr="00AF31E5">
              <w:rPr>
                <w:rFonts w:eastAsia="Calibri" w:cs="Times New Roman"/>
                <w:szCs w:val="30"/>
              </w:rPr>
              <w:t xml:space="preserve"> год и плановый период 202</w:t>
            </w:r>
            <w:r w:rsidR="00890BF6" w:rsidRPr="00AF31E5">
              <w:rPr>
                <w:rFonts w:eastAsia="Calibri" w:cs="Times New Roman"/>
                <w:szCs w:val="30"/>
              </w:rPr>
              <w:t>4</w:t>
            </w:r>
            <w:r w:rsidRPr="00AF31E5">
              <w:rPr>
                <w:rFonts w:eastAsia="Calibri" w:cs="Times New Roman"/>
                <w:szCs w:val="30"/>
              </w:rPr>
              <w:t>–</w:t>
            </w:r>
          </w:p>
          <w:p w:rsidR="00425670" w:rsidRPr="00AC277C" w:rsidRDefault="00425670" w:rsidP="00425670">
            <w:pPr>
              <w:rPr>
                <w:rFonts w:eastAsia="Calibri" w:cs="Times New Roman"/>
                <w:szCs w:val="30"/>
              </w:rPr>
            </w:pPr>
            <w:r w:rsidRPr="00AF31E5">
              <w:rPr>
                <w:rFonts w:eastAsia="Calibri" w:cs="Times New Roman"/>
                <w:szCs w:val="30"/>
              </w:rPr>
              <w:t>202</w:t>
            </w:r>
            <w:r w:rsidR="00890BF6" w:rsidRPr="00AF31E5">
              <w:rPr>
                <w:rFonts w:eastAsia="Calibri" w:cs="Times New Roman"/>
                <w:szCs w:val="30"/>
              </w:rPr>
              <w:t>5</w:t>
            </w:r>
            <w:r w:rsidRPr="00AF31E5">
              <w:rPr>
                <w:rFonts w:eastAsia="Calibri" w:cs="Times New Roman"/>
                <w:szCs w:val="30"/>
              </w:rPr>
              <w:t xml:space="preserve"> годов – </w:t>
            </w:r>
            <w:r w:rsidR="006A0237" w:rsidRPr="00AF31E5">
              <w:rPr>
                <w:rFonts w:eastAsia="Calibri" w:cs="Times New Roman"/>
                <w:szCs w:val="30"/>
              </w:rPr>
              <w:t>3</w:t>
            </w:r>
            <w:r w:rsidR="00A0049B">
              <w:rPr>
                <w:rFonts w:eastAsia="Calibri" w:cs="Times New Roman"/>
                <w:szCs w:val="30"/>
              </w:rPr>
              <w:t>20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35335B" w:rsidRPr="00AF31E5">
              <w:rPr>
                <w:rFonts w:eastAsia="Calibri" w:cs="Times New Roman"/>
                <w:szCs w:val="30"/>
              </w:rPr>
              <w:t>2</w:t>
            </w:r>
            <w:r w:rsidR="00A0049B">
              <w:rPr>
                <w:rFonts w:eastAsia="Calibri" w:cs="Times New Roman"/>
                <w:szCs w:val="30"/>
              </w:rPr>
              <w:t>73</w:t>
            </w:r>
            <w:r w:rsidR="0060175B" w:rsidRPr="00AC277C">
              <w:rPr>
                <w:rFonts w:eastAsia="Calibri" w:cs="Times New Roman"/>
                <w:szCs w:val="30"/>
              </w:rPr>
              <w:t>,</w:t>
            </w:r>
            <w:r w:rsidR="00AC277C">
              <w:rPr>
                <w:rFonts w:eastAsia="Calibri" w:cs="Times New Roman"/>
                <w:szCs w:val="30"/>
              </w:rPr>
              <w:t>17</w:t>
            </w:r>
            <w:r w:rsidRPr="00AC277C">
              <w:rPr>
                <w:rFonts w:eastAsia="Calibri" w:cs="Times New Roman"/>
                <w:szCs w:val="30"/>
              </w:rPr>
              <w:t xml:space="preserve"> тыс. руб., </w:t>
            </w:r>
          </w:p>
          <w:p w:rsidR="00425670" w:rsidRPr="00AC277C" w:rsidRDefault="00425670" w:rsidP="0042567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в том числе:</w:t>
            </w:r>
          </w:p>
          <w:p w:rsidR="00425670" w:rsidRPr="00AC277C" w:rsidRDefault="00425670" w:rsidP="0042567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202</w:t>
            </w:r>
            <w:r w:rsidR="00890BF6" w:rsidRPr="00AC277C">
              <w:rPr>
                <w:rFonts w:eastAsia="Calibri" w:cs="Times New Roman"/>
                <w:szCs w:val="30"/>
              </w:rPr>
              <w:t>3</w:t>
            </w:r>
            <w:r w:rsidRPr="00AC277C">
              <w:rPr>
                <w:rFonts w:eastAsia="Calibri" w:cs="Times New Roman"/>
                <w:szCs w:val="30"/>
              </w:rPr>
              <w:t xml:space="preserve"> год – </w:t>
            </w:r>
            <w:r w:rsidR="006A0237" w:rsidRPr="00AC277C">
              <w:rPr>
                <w:rFonts w:eastAsia="Calibri" w:cs="Times New Roman"/>
                <w:szCs w:val="30"/>
              </w:rPr>
              <w:t>10</w:t>
            </w:r>
            <w:r w:rsidR="00A0049B">
              <w:rPr>
                <w:rFonts w:eastAsia="Calibri" w:cs="Times New Roman"/>
                <w:szCs w:val="30"/>
              </w:rPr>
              <w:t>7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6A0237" w:rsidRPr="00AC277C">
              <w:rPr>
                <w:rFonts w:eastAsia="Calibri" w:cs="Times New Roman"/>
                <w:szCs w:val="30"/>
              </w:rPr>
              <w:t>0</w:t>
            </w:r>
            <w:r w:rsidR="00A0049B">
              <w:rPr>
                <w:rFonts w:eastAsia="Calibri" w:cs="Times New Roman"/>
                <w:szCs w:val="30"/>
              </w:rPr>
              <w:t>53</w:t>
            </w:r>
            <w:r w:rsidR="0060175B" w:rsidRPr="00AC277C">
              <w:rPr>
                <w:rFonts w:eastAsia="Calibri" w:cs="Times New Roman"/>
                <w:szCs w:val="30"/>
              </w:rPr>
              <w:t>,</w:t>
            </w:r>
            <w:r w:rsidR="0035335B" w:rsidRPr="00AC277C">
              <w:rPr>
                <w:rFonts w:eastAsia="Calibri" w:cs="Times New Roman"/>
                <w:szCs w:val="30"/>
              </w:rPr>
              <w:t>09</w:t>
            </w:r>
            <w:r w:rsidR="0060175B" w:rsidRPr="00AC277C">
              <w:rPr>
                <w:rFonts w:eastAsia="Calibri" w:cs="Times New Roman"/>
                <w:szCs w:val="30"/>
              </w:rPr>
              <w:t xml:space="preserve"> </w:t>
            </w:r>
            <w:r w:rsidRPr="00AC277C">
              <w:rPr>
                <w:rFonts w:eastAsia="Calibri" w:cs="Times New Roman"/>
                <w:szCs w:val="30"/>
              </w:rPr>
              <w:t>тыс. руб.;</w:t>
            </w:r>
          </w:p>
          <w:p w:rsidR="00425670" w:rsidRPr="00AC277C" w:rsidRDefault="00425670" w:rsidP="0042567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202</w:t>
            </w:r>
            <w:r w:rsidR="00890BF6" w:rsidRPr="00AC277C">
              <w:rPr>
                <w:rFonts w:eastAsia="Calibri" w:cs="Times New Roman"/>
                <w:szCs w:val="30"/>
              </w:rPr>
              <w:t>4</w:t>
            </w:r>
            <w:r w:rsidRPr="00AC277C">
              <w:rPr>
                <w:rFonts w:eastAsia="Calibri" w:cs="Times New Roman"/>
                <w:szCs w:val="30"/>
              </w:rPr>
              <w:t xml:space="preserve"> год – </w:t>
            </w:r>
            <w:r w:rsidR="006A0237" w:rsidRPr="00AC277C">
              <w:rPr>
                <w:rFonts w:eastAsia="Calibri" w:cs="Times New Roman"/>
                <w:szCs w:val="30"/>
              </w:rPr>
              <w:t>10</w:t>
            </w:r>
            <w:r w:rsidR="0035335B" w:rsidRPr="00AC277C">
              <w:rPr>
                <w:rFonts w:eastAsia="Calibri" w:cs="Times New Roman"/>
                <w:szCs w:val="30"/>
              </w:rPr>
              <w:t>6</w:t>
            </w:r>
            <w:r w:rsidR="00EE307D">
              <w:rPr>
                <w:rFonts w:eastAsia="Calibri" w:cs="Times New Roman"/>
                <w:szCs w:val="30"/>
              </w:rPr>
              <w:t xml:space="preserve"> </w:t>
            </w:r>
            <w:r w:rsidR="0035335B" w:rsidRPr="00AC277C">
              <w:rPr>
                <w:rFonts w:eastAsia="Calibri" w:cs="Times New Roman"/>
                <w:szCs w:val="30"/>
              </w:rPr>
              <w:t>6</w:t>
            </w:r>
            <w:r w:rsidR="00A0049B">
              <w:rPr>
                <w:rFonts w:eastAsia="Calibri" w:cs="Times New Roman"/>
                <w:szCs w:val="30"/>
              </w:rPr>
              <w:t>10</w:t>
            </w:r>
            <w:r w:rsidR="006A0237" w:rsidRPr="00AC277C">
              <w:rPr>
                <w:rFonts w:eastAsia="Calibri" w:cs="Times New Roman"/>
                <w:szCs w:val="30"/>
              </w:rPr>
              <w:t>,</w:t>
            </w:r>
            <w:r w:rsidR="00AC277C">
              <w:rPr>
                <w:rFonts w:eastAsia="Calibri" w:cs="Times New Roman"/>
                <w:szCs w:val="30"/>
              </w:rPr>
              <w:t>04</w:t>
            </w:r>
            <w:r w:rsidR="006A0237" w:rsidRPr="00AC277C">
              <w:rPr>
                <w:rFonts w:eastAsia="Calibri" w:cs="Times New Roman"/>
                <w:szCs w:val="30"/>
              </w:rPr>
              <w:t xml:space="preserve"> </w:t>
            </w:r>
            <w:r w:rsidRPr="00AC277C">
              <w:rPr>
                <w:rFonts w:eastAsia="Calibri" w:cs="Times New Roman"/>
                <w:szCs w:val="30"/>
              </w:rPr>
              <w:t>тыс. руб.;</w:t>
            </w:r>
          </w:p>
          <w:p w:rsidR="00425670" w:rsidRPr="00670261" w:rsidRDefault="00425670" w:rsidP="00A0049B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AC277C">
              <w:rPr>
                <w:rFonts w:eastAsia="Calibri" w:cs="Times New Roman"/>
                <w:szCs w:val="30"/>
              </w:rPr>
              <w:t>202</w:t>
            </w:r>
            <w:r w:rsidR="00890BF6" w:rsidRPr="00AC277C">
              <w:rPr>
                <w:rFonts w:eastAsia="Calibri" w:cs="Times New Roman"/>
                <w:szCs w:val="30"/>
              </w:rPr>
              <w:t>5</w:t>
            </w:r>
            <w:r w:rsidRPr="00AC277C">
              <w:rPr>
                <w:rFonts w:eastAsia="Calibri" w:cs="Times New Roman"/>
                <w:szCs w:val="30"/>
              </w:rPr>
              <w:t xml:space="preserve"> год – </w:t>
            </w:r>
            <w:r w:rsidR="00EE307D">
              <w:rPr>
                <w:rFonts w:eastAsia="Calibri" w:cs="Times New Roman"/>
                <w:szCs w:val="30"/>
              </w:rPr>
              <w:t xml:space="preserve">106 </w:t>
            </w:r>
            <w:r w:rsidR="0035335B" w:rsidRPr="00AC277C">
              <w:rPr>
                <w:rFonts w:eastAsia="Calibri" w:cs="Times New Roman"/>
                <w:szCs w:val="30"/>
              </w:rPr>
              <w:t>6</w:t>
            </w:r>
            <w:r w:rsidR="00A0049B">
              <w:rPr>
                <w:rFonts w:eastAsia="Calibri" w:cs="Times New Roman"/>
                <w:szCs w:val="30"/>
              </w:rPr>
              <w:t>10</w:t>
            </w:r>
            <w:r w:rsidR="0035335B" w:rsidRPr="00AC277C">
              <w:rPr>
                <w:rFonts w:eastAsia="Calibri" w:cs="Times New Roman"/>
                <w:szCs w:val="30"/>
              </w:rPr>
              <w:t>,</w:t>
            </w:r>
            <w:r w:rsidR="00AC277C">
              <w:rPr>
                <w:rFonts w:eastAsia="Calibri" w:cs="Times New Roman"/>
                <w:szCs w:val="30"/>
              </w:rPr>
              <w:t>0</w:t>
            </w:r>
            <w:r w:rsidR="0035335B" w:rsidRPr="00AC277C">
              <w:rPr>
                <w:rFonts w:eastAsia="Calibri" w:cs="Times New Roman"/>
                <w:szCs w:val="30"/>
              </w:rPr>
              <w:t xml:space="preserve">4 </w:t>
            </w:r>
            <w:r w:rsidRPr="00AC277C">
              <w:rPr>
                <w:rFonts w:eastAsia="Calibri" w:cs="Times New Roman"/>
                <w:szCs w:val="30"/>
              </w:rPr>
              <w:t>тыс. руб</w:t>
            </w:r>
            <w:r w:rsidRPr="00AC277C">
              <w:rPr>
                <w:szCs w:val="30"/>
              </w:rPr>
              <w:t>.</w:t>
            </w:r>
          </w:p>
        </w:tc>
      </w:tr>
    </w:tbl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80E6C" w:rsidRPr="00670261" w:rsidRDefault="00C80E6C" w:rsidP="00C80E6C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0261">
        <w:rPr>
          <w:sz w:val="30"/>
          <w:szCs w:val="30"/>
          <w:lang w:val="en-US"/>
        </w:rPr>
        <w:t>I</w:t>
      </w:r>
      <w:r w:rsidRPr="00670261">
        <w:rPr>
          <w:sz w:val="30"/>
          <w:szCs w:val="30"/>
        </w:rPr>
        <w:t xml:space="preserve">. Общая характеристика текущего состояния культуры </w:t>
      </w:r>
    </w:p>
    <w:p w:rsidR="00C80E6C" w:rsidRPr="00670261" w:rsidRDefault="00C80E6C" w:rsidP="00C80E6C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0261">
        <w:rPr>
          <w:sz w:val="30"/>
          <w:szCs w:val="30"/>
        </w:rPr>
        <w:t xml:space="preserve">и кинематографии города Красноярска. Основные цели, задачи </w:t>
      </w:r>
    </w:p>
    <w:p w:rsidR="00C80E6C" w:rsidRPr="00670261" w:rsidRDefault="00C80E6C" w:rsidP="00C80E6C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0261">
        <w:rPr>
          <w:sz w:val="30"/>
          <w:szCs w:val="30"/>
        </w:rPr>
        <w:t xml:space="preserve">и сроки реализации </w:t>
      </w:r>
      <w:r w:rsidR="00E66F27">
        <w:rPr>
          <w:sz w:val="30"/>
          <w:szCs w:val="30"/>
        </w:rPr>
        <w:t>муниципальной п</w:t>
      </w:r>
      <w:r w:rsidRPr="00670261">
        <w:rPr>
          <w:sz w:val="30"/>
          <w:szCs w:val="30"/>
        </w:rPr>
        <w:t>рограммы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Красноярск – важнейший опорный центр социально-экономиче</w:t>
      </w:r>
      <w:r w:rsidR="004F47F7">
        <w:rPr>
          <w:szCs w:val="30"/>
        </w:rPr>
        <w:t>с</w:t>
      </w:r>
      <w:r w:rsidRPr="00670261">
        <w:rPr>
          <w:szCs w:val="30"/>
        </w:rPr>
        <w:t>кого, а значит, и культурного развития не только краевого, но и федерального уровня. Красноярск является одним из шести гор</w:t>
      </w:r>
      <w:r w:rsidR="007D110A">
        <w:rPr>
          <w:szCs w:val="30"/>
        </w:rPr>
        <w:t>о</w:t>
      </w:r>
      <w:r w:rsidRPr="00670261">
        <w:rPr>
          <w:szCs w:val="30"/>
        </w:rPr>
        <w:t>дов России, имеющих все типы учреждений культуры, все виды теа</w:t>
      </w:r>
      <w:r w:rsidR="007D110A">
        <w:rPr>
          <w:szCs w:val="30"/>
        </w:rPr>
        <w:t>т</w:t>
      </w:r>
      <w:r w:rsidRPr="00670261">
        <w:rPr>
          <w:szCs w:val="30"/>
        </w:rPr>
        <w:t>ров.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Город Красноярск имеет высокий уровень предложения услуг культуры благодаря деятельности 5 государственных театров, краевой </w:t>
      </w:r>
      <w:r w:rsidRPr="00670261">
        <w:rPr>
          <w:szCs w:val="30"/>
        </w:rPr>
        <w:lastRenderedPageBreak/>
        <w:t>филармонии, 17 муниципальных детских школ искусств, 4 частных м</w:t>
      </w:r>
      <w:r w:rsidR="007D110A">
        <w:rPr>
          <w:szCs w:val="30"/>
        </w:rPr>
        <w:t>у</w:t>
      </w:r>
      <w:r w:rsidRPr="00670261">
        <w:rPr>
          <w:szCs w:val="30"/>
        </w:rPr>
        <w:t>зыкальных школ, 9 государственных и муниципальных, 8 ведомстве</w:t>
      </w:r>
      <w:r w:rsidRPr="00670261">
        <w:rPr>
          <w:szCs w:val="30"/>
        </w:rPr>
        <w:t>н</w:t>
      </w:r>
      <w:r w:rsidRPr="00670261">
        <w:rPr>
          <w:szCs w:val="30"/>
        </w:rPr>
        <w:t>ных клубных учреждений, 47 государственных и муниципальных би</w:t>
      </w:r>
      <w:r w:rsidR="007D110A">
        <w:rPr>
          <w:szCs w:val="30"/>
        </w:rPr>
        <w:t>б</w:t>
      </w:r>
      <w:r w:rsidRPr="00670261">
        <w:rPr>
          <w:szCs w:val="30"/>
        </w:rPr>
        <w:t>лиотек, 3 государственных и 2 муниципальных музеев, 1 муниципал</w:t>
      </w:r>
      <w:r w:rsidRPr="00670261">
        <w:rPr>
          <w:szCs w:val="30"/>
        </w:rPr>
        <w:t>ь</w:t>
      </w:r>
      <w:r w:rsidR="007D110A">
        <w:rPr>
          <w:szCs w:val="30"/>
        </w:rPr>
        <w:t>н</w:t>
      </w:r>
      <w:r w:rsidRPr="00670261">
        <w:rPr>
          <w:szCs w:val="30"/>
        </w:rPr>
        <w:t>ого и 7 коммерческих кинотеатров, 5 муниципальных и 11 госуда</w:t>
      </w:r>
      <w:r w:rsidR="007D110A">
        <w:rPr>
          <w:szCs w:val="30"/>
        </w:rPr>
        <w:t>р</w:t>
      </w:r>
      <w:r w:rsidRPr="00670261">
        <w:rPr>
          <w:szCs w:val="30"/>
        </w:rPr>
        <w:t>ственных творческих коллективов, около 60 субъектов различных форм собственности, оказывающих услуги в отрасли культуры.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 городе существует развитая система непрерывного худож</w:t>
      </w:r>
      <w:r w:rsidR="007D110A">
        <w:rPr>
          <w:szCs w:val="30"/>
        </w:rPr>
        <w:t>е</w:t>
      </w:r>
      <w:r w:rsidRPr="00670261">
        <w:rPr>
          <w:szCs w:val="30"/>
        </w:rPr>
        <w:t>ственного образования, позволяющая сохранять преемственность тр</w:t>
      </w:r>
      <w:r w:rsidR="007D110A">
        <w:rPr>
          <w:szCs w:val="30"/>
        </w:rPr>
        <w:t>а</w:t>
      </w:r>
      <w:r w:rsidRPr="00670261">
        <w:rPr>
          <w:szCs w:val="30"/>
        </w:rPr>
        <w:t>диций профессионального искусства: Сибирский государственный и</w:t>
      </w:r>
      <w:r w:rsidR="007D110A">
        <w:rPr>
          <w:szCs w:val="30"/>
        </w:rPr>
        <w:t>н</w:t>
      </w:r>
      <w:r w:rsidRPr="00670261">
        <w:rPr>
          <w:szCs w:val="30"/>
        </w:rPr>
        <w:t>ститут искусств имени Дмитрия Хворостовского, Красноярский ко</w:t>
      </w:r>
      <w:r w:rsidR="007D110A">
        <w:rPr>
          <w:szCs w:val="30"/>
        </w:rPr>
        <w:t>л</w:t>
      </w:r>
      <w:r w:rsidRPr="00670261">
        <w:rPr>
          <w:szCs w:val="30"/>
        </w:rPr>
        <w:t>ледж искусств им. П. Иванова-</w:t>
      </w:r>
      <w:proofErr w:type="spellStart"/>
      <w:r w:rsidRPr="00670261">
        <w:rPr>
          <w:szCs w:val="30"/>
        </w:rPr>
        <w:t>Радкевича</w:t>
      </w:r>
      <w:proofErr w:type="spellEnd"/>
      <w:r w:rsidRPr="00670261">
        <w:rPr>
          <w:szCs w:val="30"/>
        </w:rPr>
        <w:t>, Красноярский хореографич</w:t>
      </w:r>
      <w:r w:rsidRPr="00670261">
        <w:rPr>
          <w:szCs w:val="30"/>
        </w:rPr>
        <w:t>е</w:t>
      </w:r>
      <w:r w:rsidRPr="00670261">
        <w:rPr>
          <w:szCs w:val="30"/>
        </w:rPr>
        <w:t>ский колледж, Красноярское художественное училище (техникум) им. В.И. Сурикова, муниципальные школы дополнительного образования – музыкальные, художественные школы, школы искусств.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Отрасль </w:t>
      </w:r>
      <w:r w:rsidR="00C42494" w:rsidRPr="00670261">
        <w:rPr>
          <w:szCs w:val="30"/>
        </w:rPr>
        <w:t>«К</w:t>
      </w:r>
      <w:r w:rsidRPr="00670261">
        <w:rPr>
          <w:szCs w:val="30"/>
        </w:rPr>
        <w:t>ультур</w:t>
      </w:r>
      <w:r w:rsidR="00C42494" w:rsidRPr="00670261">
        <w:rPr>
          <w:szCs w:val="30"/>
        </w:rPr>
        <w:t>а»</w:t>
      </w:r>
      <w:r w:rsidRPr="00670261">
        <w:rPr>
          <w:szCs w:val="30"/>
        </w:rPr>
        <w:t xml:space="preserve"> в городе Красноярске координирует деятел</w:t>
      </w:r>
      <w:r w:rsidRPr="00670261">
        <w:rPr>
          <w:szCs w:val="30"/>
        </w:rPr>
        <w:t>ь</w:t>
      </w:r>
      <w:r w:rsidRPr="00670261">
        <w:rPr>
          <w:szCs w:val="30"/>
        </w:rPr>
        <w:t>ность субъектов (муниципальных учреждений</w:t>
      </w:r>
      <w:r w:rsidRPr="009C690E">
        <w:rPr>
          <w:szCs w:val="30"/>
        </w:rPr>
        <w:t>)</w:t>
      </w:r>
      <w:r w:rsidR="009C690E">
        <w:rPr>
          <w:szCs w:val="30"/>
        </w:rPr>
        <w:t xml:space="preserve"> </w:t>
      </w:r>
      <w:r w:rsidRPr="00670261">
        <w:rPr>
          <w:szCs w:val="30"/>
        </w:rPr>
        <w:t>по сохранению объектов культурного наследия, развитию библиотечного дела, музейного дела, поддержке и развитию исполнительских искусств, современного изо</w:t>
      </w:r>
      <w:r w:rsidRPr="00670261">
        <w:rPr>
          <w:szCs w:val="30"/>
        </w:rPr>
        <w:t>б</w:t>
      </w:r>
      <w:r w:rsidRPr="00670261">
        <w:rPr>
          <w:szCs w:val="30"/>
        </w:rPr>
        <w:t>разительного искусства, сохранению нематериального культурного наследия и развитию традиционной народной культуры, укреплению межрегиональных и международных связей в сфере культуры.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Культурная среда сегодня становится ключевым понятием совр</w:t>
      </w:r>
      <w:r w:rsidRPr="00670261">
        <w:rPr>
          <w:szCs w:val="30"/>
        </w:rPr>
        <w:t>е</w:t>
      </w:r>
      <w:r w:rsidRPr="00670261">
        <w:rPr>
          <w:szCs w:val="30"/>
        </w:rPr>
        <w:t>менного общества и представляет собой не отдельную область госуда</w:t>
      </w:r>
      <w:r w:rsidRPr="00670261">
        <w:rPr>
          <w:szCs w:val="30"/>
        </w:rPr>
        <w:t>р</w:t>
      </w:r>
      <w:r w:rsidRPr="00670261">
        <w:rPr>
          <w:szCs w:val="30"/>
        </w:rPr>
        <w:t>ственного регулирования, а сложную и многоуровневую систему, вну</w:t>
      </w:r>
      <w:r w:rsidRPr="00670261">
        <w:rPr>
          <w:szCs w:val="30"/>
        </w:rPr>
        <w:t>т</w:t>
      </w:r>
      <w:r w:rsidRPr="00670261">
        <w:rPr>
          <w:szCs w:val="30"/>
        </w:rPr>
        <w:t>ри которой решение проблем может быть только комплексным, учит</w:t>
      </w:r>
      <w:r w:rsidRPr="00670261">
        <w:rPr>
          <w:szCs w:val="30"/>
        </w:rPr>
        <w:t>ы</w:t>
      </w:r>
      <w:r w:rsidRPr="00670261">
        <w:rPr>
          <w:szCs w:val="30"/>
        </w:rPr>
        <w:t>вающим множество смежных факторов и соединяющим усилия разных ведомств, общественных институтов и бизнеса.</w:t>
      </w:r>
    </w:p>
    <w:p w:rsidR="00855476" w:rsidRPr="00670261" w:rsidRDefault="00855476" w:rsidP="00C80E6C">
      <w:pPr>
        <w:widowControl w:val="0"/>
        <w:ind w:firstLine="709"/>
        <w:jc w:val="both"/>
        <w:rPr>
          <w:szCs w:val="30"/>
        </w:rPr>
      </w:pPr>
      <w:proofErr w:type="gramStart"/>
      <w:r w:rsidRPr="00736B2A">
        <w:rPr>
          <w:szCs w:val="30"/>
        </w:rPr>
        <w:t>Задачи культурной политики в городе Красноярске на муниц</w:t>
      </w:r>
      <w:r w:rsidRPr="00736B2A">
        <w:rPr>
          <w:szCs w:val="30"/>
        </w:rPr>
        <w:t>и</w:t>
      </w:r>
      <w:r w:rsidRPr="00736B2A">
        <w:rPr>
          <w:szCs w:val="30"/>
        </w:rPr>
        <w:t>пальном уровне реализуются сетью из 34 учреждени</w:t>
      </w:r>
      <w:r w:rsidR="00C34E9E" w:rsidRPr="00736B2A">
        <w:rPr>
          <w:szCs w:val="30"/>
        </w:rPr>
        <w:t>й</w:t>
      </w:r>
      <w:r w:rsidRPr="00736B2A">
        <w:rPr>
          <w:szCs w:val="30"/>
        </w:rPr>
        <w:t xml:space="preserve"> культуры и обр</w:t>
      </w:r>
      <w:r w:rsidRPr="00736B2A">
        <w:rPr>
          <w:szCs w:val="30"/>
        </w:rPr>
        <w:t>а</w:t>
      </w:r>
      <w:r w:rsidR="00C91CF7" w:rsidRPr="00736B2A">
        <w:rPr>
          <w:szCs w:val="30"/>
        </w:rPr>
        <w:t>зования в отрасли «</w:t>
      </w:r>
      <w:r w:rsidRPr="00736B2A">
        <w:rPr>
          <w:szCs w:val="30"/>
        </w:rPr>
        <w:t>Культура</w:t>
      </w:r>
      <w:r w:rsidR="00C91CF7" w:rsidRPr="00736B2A">
        <w:rPr>
          <w:szCs w:val="30"/>
        </w:rPr>
        <w:t>»</w:t>
      </w:r>
      <w:r w:rsidRPr="00736B2A">
        <w:rPr>
          <w:szCs w:val="30"/>
        </w:rPr>
        <w:t>, которые обеспечивают жителям конст</w:t>
      </w:r>
      <w:r w:rsidRPr="00736B2A">
        <w:rPr>
          <w:szCs w:val="30"/>
        </w:rPr>
        <w:t>и</w:t>
      </w:r>
      <w:r w:rsidRPr="00736B2A">
        <w:rPr>
          <w:szCs w:val="30"/>
        </w:rPr>
        <w:t>туционные гарантии на доступ к культурным ценностям и участие в культурной жизни: 2 централизованные библиотечные системы для взрослого населения и детей, в которые входят 43 библиотеки-филиала, из них 24 библиотеки для взрослого населения, 19 – для детей;</w:t>
      </w:r>
      <w:proofErr w:type="gramEnd"/>
      <w:r w:rsidRPr="00736B2A">
        <w:rPr>
          <w:szCs w:val="30"/>
        </w:rPr>
        <w:t xml:space="preserve"> </w:t>
      </w:r>
      <w:proofErr w:type="gramStart"/>
      <w:r w:rsidRPr="00736B2A">
        <w:rPr>
          <w:szCs w:val="30"/>
        </w:rPr>
        <w:t>2 музея, из которых 1 включает в себя три обособленных структурных подразд</w:t>
      </w:r>
      <w:r w:rsidRPr="00736B2A">
        <w:rPr>
          <w:szCs w:val="30"/>
        </w:rPr>
        <w:t>е</w:t>
      </w:r>
      <w:r w:rsidRPr="00736B2A">
        <w:rPr>
          <w:szCs w:val="30"/>
        </w:rPr>
        <w:t xml:space="preserve">ления; 5 учреждений клубного типа – дворцов культуры; 5 творческих коллективов, из которых: два оркестра, два хора, в </w:t>
      </w:r>
      <w:proofErr w:type="spellStart"/>
      <w:r w:rsidRPr="00736B2A">
        <w:rPr>
          <w:szCs w:val="30"/>
        </w:rPr>
        <w:t>т.ч</w:t>
      </w:r>
      <w:proofErr w:type="spellEnd"/>
      <w:r w:rsidR="00D46387" w:rsidRPr="00736B2A">
        <w:rPr>
          <w:szCs w:val="30"/>
        </w:rPr>
        <w:t>. д</w:t>
      </w:r>
      <w:r w:rsidRPr="00736B2A">
        <w:rPr>
          <w:szCs w:val="30"/>
        </w:rPr>
        <w:t>етско</w:t>
      </w:r>
      <w:r w:rsidR="00D46387" w:rsidRPr="00736B2A">
        <w:rPr>
          <w:szCs w:val="30"/>
        </w:rPr>
        <w:t>-</w:t>
      </w:r>
      <w:r w:rsidRPr="00736B2A">
        <w:rPr>
          <w:szCs w:val="30"/>
        </w:rPr>
        <w:t>юношеский, и хореографический ансамбль; 1 кинотеатр, включающий в свою структуру специализированный детский кинотеатр; парк флоры и фауны «Роев ручей»;</w:t>
      </w:r>
      <w:proofErr w:type="gramEnd"/>
      <w:r w:rsidRPr="00736B2A">
        <w:rPr>
          <w:szCs w:val="30"/>
        </w:rPr>
        <w:t xml:space="preserve"> «Красноярский городской парк», в который входят</w:t>
      </w:r>
      <w:r w:rsidRPr="00670261">
        <w:rPr>
          <w:szCs w:val="30"/>
        </w:rPr>
        <w:t xml:space="preserve"> 1</w:t>
      </w:r>
      <w:r w:rsidR="00710737" w:rsidRPr="00670261">
        <w:rPr>
          <w:szCs w:val="30"/>
        </w:rPr>
        <w:t>7</w:t>
      </w:r>
      <w:r w:rsidRPr="00670261">
        <w:rPr>
          <w:szCs w:val="30"/>
        </w:rPr>
        <w:t xml:space="preserve"> площадок массового отдыха и досуга населения, и 17 учреждений </w:t>
      </w:r>
      <w:r w:rsidRPr="00670261">
        <w:rPr>
          <w:szCs w:val="30"/>
        </w:rPr>
        <w:lastRenderedPageBreak/>
        <w:t xml:space="preserve">дополнительного образования. 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 соответствии с формами федерального статистического набл</w:t>
      </w:r>
      <w:r w:rsidRPr="00670261">
        <w:rPr>
          <w:szCs w:val="30"/>
        </w:rPr>
        <w:t>ю</w:t>
      </w:r>
      <w:r w:rsidRPr="00670261">
        <w:rPr>
          <w:szCs w:val="30"/>
        </w:rPr>
        <w:t>дения ежегодно муниципальные учреждения культуры города посещает более 3,5 млн. человек.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C377FF">
        <w:rPr>
          <w:szCs w:val="30"/>
        </w:rPr>
        <w:t>Общая численность рабо</w:t>
      </w:r>
      <w:r w:rsidR="0041112A" w:rsidRPr="00C377FF">
        <w:rPr>
          <w:szCs w:val="30"/>
        </w:rPr>
        <w:t>тающих в муниципальных учрежде</w:t>
      </w:r>
      <w:r w:rsidRPr="00C377FF">
        <w:rPr>
          <w:szCs w:val="30"/>
        </w:rPr>
        <w:t xml:space="preserve">ниях культуры и образования </w:t>
      </w:r>
      <w:r w:rsidR="0041112A" w:rsidRPr="00C377FF">
        <w:rPr>
          <w:szCs w:val="30"/>
        </w:rPr>
        <w:t xml:space="preserve">отрасли «Культура» по состоянию </w:t>
      </w:r>
      <w:r w:rsidR="002B55D1" w:rsidRPr="00C377FF">
        <w:rPr>
          <w:szCs w:val="30"/>
        </w:rPr>
        <w:t xml:space="preserve">на </w:t>
      </w:r>
      <w:r w:rsidR="003C42D8" w:rsidRPr="00C377FF">
        <w:rPr>
          <w:szCs w:val="30"/>
        </w:rPr>
        <w:t>01.01.202</w:t>
      </w:r>
      <w:r w:rsidR="00C373DF" w:rsidRPr="00C377FF">
        <w:rPr>
          <w:szCs w:val="30"/>
        </w:rPr>
        <w:t>2</w:t>
      </w:r>
      <w:r w:rsidR="003C42D8" w:rsidRPr="00C377FF">
        <w:rPr>
          <w:szCs w:val="30"/>
        </w:rPr>
        <w:t xml:space="preserve"> составляет 2 </w:t>
      </w:r>
      <w:r w:rsidR="00C377FF" w:rsidRPr="00C377FF">
        <w:rPr>
          <w:szCs w:val="30"/>
        </w:rPr>
        <w:t>503</w:t>
      </w:r>
      <w:r w:rsidR="007B0797" w:rsidRPr="00C377FF">
        <w:rPr>
          <w:szCs w:val="30"/>
        </w:rPr>
        <w:t xml:space="preserve"> человек</w:t>
      </w:r>
      <w:r w:rsidR="00C377FF" w:rsidRPr="00C377FF">
        <w:rPr>
          <w:szCs w:val="30"/>
        </w:rPr>
        <w:t>а</w:t>
      </w:r>
      <w:r w:rsidRPr="00C377FF">
        <w:rPr>
          <w:szCs w:val="30"/>
        </w:rPr>
        <w:t>.</w:t>
      </w:r>
    </w:p>
    <w:p w:rsidR="00474B20" w:rsidRPr="00670261" w:rsidRDefault="00474B20" w:rsidP="00C80E6C">
      <w:pPr>
        <w:widowControl w:val="0"/>
        <w:ind w:firstLine="709"/>
        <w:jc w:val="both"/>
        <w:rPr>
          <w:szCs w:val="30"/>
        </w:rPr>
      </w:pPr>
      <w:proofErr w:type="gramStart"/>
      <w:r w:rsidRPr="00474B20">
        <w:rPr>
          <w:szCs w:val="30"/>
        </w:rPr>
        <w:t xml:space="preserve">Стратегией государственной культурной политики на период до 2030 года, утвержденной Распоряжением Правительства Российской Федерации от 29.02.2016 № 326-р </w:t>
      </w:r>
      <w:r>
        <w:rPr>
          <w:szCs w:val="30"/>
        </w:rPr>
        <w:t>поставлены о</w:t>
      </w:r>
      <w:r w:rsidRPr="00474B20">
        <w:rPr>
          <w:szCs w:val="30"/>
        </w:rPr>
        <w:t>сновные цели – форм</w:t>
      </w:r>
      <w:r w:rsidRPr="00474B20">
        <w:rPr>
          <w:szCs w:val="30"/>
        </w:rPr>
        <w:t>и</w:t>
      </w:r>
      <w:r w:rsidRPr="00474B20">
        <w:rPr>
          <w:szCs w:val="30"/>
        </w:rPr>
        <w:t>рование ценностно-ориентированной модели государственной культу</w:t>
      </w:r>
      <w:r w:rsidRPr="00474B20">
        <w:rPr>
          <w:szCs w:val="30"/>
        </w:rPr>
        <w:t>р</w:t>
      </w:r>
      <w:r w:rsidRPr="00474B20">
        <w:rPr>
          <w:szCs w:val="30"/>
        </w:rPr>
        <w:t>ной политики; выравнивание условий доступности и качества услуг для жителей регионов с учётом нормативного уровня обеспеченности и м</w:t>
      </w:r>
      <w:r w:rsidRPr="00474B20">
        <w:rPr>
          <w:szCs w:val="30"/>
        </w:rPr>
        <w:t>о</w:t>
      </w:r>
      <w:r w:rsidRPr="00474B20">
        <w:rPr>
          <w:szCs w:val="30"/>
        </w:rPr>
        <w:t>дернизации инфраструктуры; создание эффективной и ресурсно-обеспеченной системы сохранения объектов культурного наследия;</w:t>
      </w:r>
      <w:proofErr w:type="gramEnd"/>
      <w:r w:rsidRPr="00474B20">
        <w:rPr>
          <w:szCs w:val="30"/>
        </w:rPr>
        <w:t xml:space="preserve"> обеспечение использования исторического и культурного наследия для воспитания и образования граждан России. </w:t>
      </w:r>
      <w:proofErr w:type="gramStart"/>
      <w:r w:rsidRPr="00474B20">
        <w:rPr>
          <w:szCs w:val="30"/>
        </w:rPr>
        <w:t>Приоритетные направления Стратегии: сохранение единого культурного пространства как фактора национальной безопасности и территориальной целостности России; а</w:t>
      </w:r>
      <w:r w:rsidRPr="00474B20">
        <w:rPr>
          <w:szCs w:val="30"/>
        </w:rPr>
        <w:t>к</w:t>
      </w:r>
      <w:r w:rsidRPr="00474B20">
        <w:rPr>
          <w:szCs w:val="30"/>
        </w:rPr>
        <w:t>тивизация культурного потенциала территорий и сглаживание реги</w:t>
      </w:r>
      <w:r w:rsidRPr="00474B20">
        <w:rPr>
          <w:szCs w:val="30"/>
        </w:rPr>
        <w:t>о</w:t>
      </w:r>
      <w:r w:rsidRPr="00474B20">
        <w:rPr>
          <w:szCs w:val="30"/>
        </w:rPr>
        <w:t>нальных диспропорций; повышение роли институтов гражданского о</w:t>
      </w:r>
      <w:r w:rsidRPr="00474B20">
        <w:rPr>
          <w:szCs w:val="30"/>
        </w:rPr>
        <w:t>б</w:t>
      </w:r>
      <w:r w:rsidRPr="00474B20">
        <w:rPr>
          <w:szCs w:val="30"/>
        </w:rPr>
        <w:t>щества как субъектов культурной политики; повышение социального статуса семьи как общественного института, обеспечивающего восп</w:t>
      </w:r>
      <w:r w:rsidRPr="00474B20">
        <w:rPr>
          <w:szCs w:val="30"/>
        </w:rPr>
        <w:t>и</w:t>
      </w:r>
      <w:r w:rsidRPr="00474B20">
        <w:rPr>
          <w:szCs w:val="30"/>
        </w:rPr>
        <w:t>тание и передачу от поколения к поколению традиционных для росси</w:t>
      </w:r>
      <w:r w:rsidRPr="00474B20">
        <w:rPr>
          <w:szCs w:val="30"/>
        </w:rPr>
        <w:t>й</w:t>
      </w:r>
      <w:r w:rsidRPr="00474B20">
        <w:rPr>
          <w:szCs w:val="30"/>
        </w:rPr>
        <w:t>ской культуры ценностей и норм;</w:t>
      </w:r>
      <w:proofErr w:type="gramEnd"/>
      <w:r w:rsidRPr="00474B20">
        <w:rPr>
          <w:szCs w:val="30"/>
        </w:rPr>
        <w:t xml:space="preserve"> сохранение культурного наследия и создание условий для развития культуры.</w:t>
      </w:r>
    </w:p>
    <w:p w:rsidR="0099212B" w:rsidRPr="00670261" w:rsidRDefault="0099212B" w:rsidP="0099212B">
      <w:pPr>
        <w:ind w:firstLine="709"/>
        <w:contextualSpacing/>
        <w:jc w:val="both"/>
        <w:rPr>
          <w:szCs w:val="30"/>
        </w:rPr>
      </w:pPr>
      <w:r w:rsidRPr="00670261">
        <w:rPr>
          <w:szCs w:val="30"/>
        </w:rPr>
        <w:t>Одной из основных проблем развития отрасли «Культура» города Красноярска является недостаточный уровень фактической обеспече</w:t>
      </w:r>
      <w:r w:rsidRPr="00670261">
        <w:rPr>
          <w:szCs w:val="30"/>
        </w:rPr>
        <w:t>н</w:t>
      </w:r>
      <w:r w:rsidRPr="00670261">
        <w:rPr>
          <w:szCs w:val="30"/>
        </w:rPr>
        <w:t>ности библиотеками, парками, детскими музыкальными, художестве</w:t>
      </w:r>
      <w:r w:rsidRPr="00670261">
        <w:rPr>
          <w:szCs w:val="30"/>
        </w:rPr>
        <w:t>н</w:t>
      </w:r>
      <w:r w:rsidRPr="00670261">
        <w:rPr>
          <w:szCs w:val="30"/>
        </w:rPr>
        <w:t>ными школами и школами искусств.</w:t>
      </w:r>
    </w:p>
    <w:p w:rsidR="0099212B" w:rsidRPr="00CD410E" w:rsidRDefault="005426F4" w:rsidP="0099212B">
      <w:pPr>
        <w:ind w:firstLine="709"/>
        <w:contextualSpacing/>
        <w:jc w:val="both"/>
        <w:rPr>
          <w:szCs w:val="30"/>
        </w:rPr>
      </w:pPr>
      <w:r>
        <w:rPr>
          <w:szCs w:val="30"/>
        </w:rPr>
        <w:t xml:space="preserve">1. </w:t>
      </w:r>
      <w:r w:rsidR="0099212B" w:rsidRPr="00CD410E">
        <w:rPr>
          <w:szCs w:val="30"/>
        </w:rPr>
        <w:t>Недостаточная обеспеченность объектами культуры. По состо</w:t>
      </w:r>
      <w:r w:rsidR="0099212B" w:rsidRPr="00CD410E">
        <w:rPr>
          <w:szCs w:val="30"/>
        </w:rPr>
        <w:t>я</w:t>
      </w:r>
      <w:r w:rsidR="0099212B" w:rsidRPr="00CD410E">
        <w:rPr>
          <w:szCs w:val="30"/>
        </w:rPr>
        <w:t>нию на 01.01.202</w:t>
      </w:r>
      <w:r w:rsidR="000F1A9E" w:rsidRPr="00CD410E">
        <w:rPr>
          <w:szCs w:val="30"/>
        </w:rPr>
        <w:t>2</w:t>
      </w:r>
      <w:r w:rsidR="0099212B" w:rsidRPr="00CD410E">
        <w:rPr>
          <w:szCs w:val="30"/>
        </w:rPr>
        <w:t xml:space="preserve"> уровень фактической обеспеченности составляет:</w:t>
      </w:r>
    </w:p>
    <w:p w:rsidR="0099212B" w:rsidRPr="00CD410E" w:rsidRDefault="0099212B" w:rsidP="0099212B">
      <w:pPr>
        <w:autoSpaceDE w:val="0"/>
        <w:ind w:firstLine="709"/>
        <w:contextualSpacing/>
        <w:jc w:val="both"/>
        <w:rPr>
          <w:szCs w:val="30"/>
        </w:rPr>
      </w:pPr>
      <w:r w:rsidRPr="00CD410E">
        <w:rPr>
          <w:szCs w:val="30"/>
        </w:rPr>
        <w:t>библиотеками 58,1%;</w:t>
      </w:r>
    </w:p>
    <w:p w:rsidR="0099212B" w:rsidRPr="00670261" w:rsidRDefault="0099212B" w:rsidP="0099212B">
      <w:pPr>
        <w:autoSpaceDE w:val="0"/>
        <w:ind w:firstLine="709"/>
        <w:contextualSpacing/>
        <w:jc w:val="both"/>
        <w:rPr>
          <w:szCs w:val="30"/>
        </w:rPr>
      </w:pPr>
      <w:r w:rsidRPr="00CD410E">
        <w:rPr>
          <w:szCs w:val="30"/>
        </w:rPr>
        <w:t>парками 63%.</w:t>
      </w:r>
    </w:p>
    <w:p w:rsidR="0099212B" w:rsidRPr="00670261" w:rsidRDefault="005426F4" w:rsidP="0099212B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9212B" w:rsidRPr="00CD410E">
        <w:rPr>
          <w:szCs w:val="30"/>
        </w:rPr>
        <w:t>Обеспеченность детскими школами искусств (в том числе м</w:t>
      </w:r>
      <w:r w:rsidR="0099212B" w:rsidRPr="00CD410E">
        <w:rPr>
          <w:szCs w:val="30"/>
        </w:rPr>
        <w:t>у</w:t>
      </w:r>
      <w:r w:rsidR="0099212B" w:rsidRPr="00CD410E">
        <w:rPr>
          <w:szCs w:val="30"/>
        </w:rPr>
        <w:t>зыкальные, художественные школы) определяется из охвата 12% уч</w:t>
      </w:r>
      <w:r w:rsidR="0099212B" w:rsidRPr="00CD410E">
        <w:rPr>
          <w:szCs w:val="30"/>
        </w:rPr>
        <w:t>а</w:t>
      </w:r>
      <w:r w:rsidR="0099212B" w:rsidRPr="00CD410E">
        <w:rPr>
          <w:szCs w:val="30"/>
        </w:rPr>
        <w:t>щихся 1–8-х классов общеобразовательных школ. На 01.09.202</w:t>
      </w:r>
      <w:r w:rsidR="000F1A9E" w:rsidRPr="00CD410E">
        <w:rPr>
          <w:szCs w:val="30"/>
        </w:rPr>
        <w:t>2</w:t>
      </w:r>
      <w:r w:rsidR="0099212B" w:rsidRPr="00CD410E">
        <w:rPr>
          <w:szCs w:val="30"/>
        </w:rPr>
        <w:t xml:space="preserve"> расче</w:t>
      </w:r>
      <w:r w:rsidR="0099212B" w:rsidRPr="00CD410E">
        <w:rPr>
          <w:szCs w:val="30"/>
        </w:rPr>
        <w:t>т</w:t>
      </w:r>
      <w:r w:rsidR="0099212B" w:rsidRPr="00CD410E">
        <w:rPr>
          <w:szCs w:val="30"/>
        </w:rPr>
        <w:t>ная нормативная обеспеченность составляет 1</w:t>
      </w:r>
      <w:r w:rsidR="00CD410E" w:rsidRPr="00CD410E">
        <w:rPr>
          <w:szCs w:val="30"/>
        </w:rPr>
        <w:t>3</w:t>
      </w:r>
      <w:r w:rsidR="000A52A8" w:rsidRPr="00CD410E">
        <w:rPr>
          <w:szCs w:val="30"/>
        </w:rPr>
        <w:t xml:space="preserve"> 7</w:t>
      </w:r>
      <w:r w:rsidR="00CD410E" w:rsidRPr="00CD410E">
        <w:rPr>
          <w:szCs w:val="30"/>
        </w:rPr>
        <w:t>66</w:t>
      </w:r>
      <w:r w:rsidR="0099212B" w:rsidRPr="00CD410E">
        <w:rPr>
          <w:szCs w:val="30"/>
        </w:rPr>
        <w:t xml:space="preserve"> мест, фактическая обеспеченность составляет </w:t>
      </w:r>
      <w:r w:rsidR="000A52A8" w:rsidRPr="00CD410E">
        <w:rPr>
          <w:szCs w:val="30"/>
        </w:rPr>
        <w:t>6</w:t>
      </w:r>
      <w:r w:rsidR="00CD410E" w:rsidRPr="00CD410E">
        <w:rPr>
          <w:szCs w:val="30"/>
        </w:rPr>
        <w:t>3</w:t>
      </w:r>
      <w:r w:rsidR="000A52A8" w:rsidRPr="00CD410E">
        <w:rPr>
          <w:szCs w:val="30"/>
        </w:rPr>
        <w:t>,</w:t>
      </w:r>
      <w:r w:rsidR="00CD410E" w:rsidRPr="00CD410E">
        <w:rPr>
          <w:szCs w:val="30"/>
        </w:rPr>
        <w:t>7</w:t>
      </w:r>
      <w:r w:rsidR="0099212B" w:rsidRPr="00CD410E">
        <w:rPr>
          <w:szCs w:val="30"/>
        </w:rPr>
        <w:t xml:space="preserve">%, дефицит – </w:t>
      </w:r>
      <w:r w:rsidR="000A52A8" w:rsidRPr="00CD410E">
        <w:rPr>
          <w:szCs w:val="30"/>
        </w:rPr>
        <w:t xml:space="preserve">4 </w:t>
      </w:r>
      <w:r w:rsidR="00CD410E" w:rsidRPr="00CD410E">
        <w:rPr>
          <w:szCs w:val="30"/>
        </w:rPr>
        <w:t>99</w:t>
      </w:r>
      <w:r w:rsidR="000A52A8" w:rsidRPr="00CD410E">
        <w:rPr>
          <w:szCs w:val="30"/>
        </w:rPr>
        <w:t>1</w:t>
      </w:r>
      <w:r w:rsidR="0099212B" w:rsidRPr="00CD410E">
        <w:rPr>
          <w:szCs w:val="30"/>
        </w:rPr>
        <w:t xml:space="preserve"> мест.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Приоритеты в </w:t>
      </w:r>
      <w:r w:rsidR="002B55D1" w:rsidRPr="00670261">
        <w:rPr>
          <w:szCs w:val="30"/>
        </w:rPr>
        <w:t>сфере культуры определены Указами</w:t>
      </w:r>
      <w:r w:rsidRPr="00670261">
        <w:rPr>
          <w:szCs w:val="30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</w:t>
      </w:r>
      <w:r w:rsidRPr="00670261">
        <w:rPr>
          <w:szCs w:val="30"/>
        </w:rPr>
        <w:lastRenderedPageBreak/>
        <w:t>2024 года»</w:t>
      </w:r>
      <w:r w:rsidR="002B55D1" w:rsidRPr="00670261">
        <w:rPr>
          <w:szCs w:val="30"/>
        </w:rPr>
        <w:t>, от 21.0</w:t>
      </w:r>
      <w:r w:rsidR="009D52D4" w:rsidRPr="00670261">
        <w:rPr>
          <w:szCs w:val="30"/>
        </w:rPr>
        <w:t>7</w:t>
      </w:r>
      <w:r w:rsidR="002B55D1" w:rsidRPr="00670261">
        <w:rPr>
          <w:szCs w:val="30"/>
        </w:rPr>
        <w:t>.2020 № 474 «О национальных целях развития Ро</w:t>
      </w:r>
      <w:r w:rsidR="002B55D1" w:rsidRPr="00670261">
        <w:rPr>
          <w:szCs w:val="30"/>
        </w:rPr>
        <w:t>с</w:t>
      </w:r>
      <w:r w:rsidR="002B55D1" w:rsidRPr="00670261">
        <w:rPr>
          <w:szCs w:val="30"/>
        </w:rPr>
        <w:t>сийской Федерации на период до 2030 года»</w:t>
      </w:r>
      <w:r w:rsidRPr="00670261">
        <w:rPr>
          <w:szCs w:val="30"/>
        </w:rPr>
        <w:t>. В Российской Федерации культура возведена в ранг национальных приоритетов и признана ва</w:t>
      </w:r>
      <w:r w:rsidRPr="00670261">
        <w:rPr>
          <w:szCs w:val="30"/>
        </w:rPr>
        <w:t>ж</w:t>
      </w:r>
      <w:r w:rsidRPr="00670261">
        <w:rPr>
          <w:szCs w:val="30"/>
        </w:rPr>
        <w:t>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</w:t>
      </w:r>
      <w:r w:rsidR="003D2E1E" w:rsidRPr="00670261">
        <w:rPr>
          <w:szCs w:val="30"/>
        </w:rPr>
        <w:t xml:space="preserve"> и территор</w:t>
      </w:r>
      <w:r w:rsidR="003D2E1E" w:rsidRPr="00670261">
        <w:rPr>
          <w:szCs w:val="30"/>
        </w:rPr>
        <w:t>и</w:t>
      </w:r>
      <w:r w:rsidR="003D2E1E" w:rsidRPr="00670261">
        <w:rPr>
          <w:szCs w:val="30"/>
        </w:rPr>
        <w:t>альной целостности</w:t>
      </w:r>
      <w:r w:rsidRPr="00670261">
        <w:rPr>
          <w:szCs w:val="30"/>
        </w:rPr>
        <w:t xml:space="preserve"> России.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При разработке национального проекта «Культура» особое вним</w:t>
      </w:r>
      <w:r w:rsidRPr="00670261">
        <w:rPr>
          <w:szCs w:val="30"/>
        </w:rPr>
        <w:t>а</w:t>
      </w:r>
      <w:r w:rsidRPr="00670261">
        <w:rPr>
          <w:szCs w:val="30"/>
        </w:rPr>
        <w:t>ние обращено на необходимость укрепления российской гражданской идентичности на основе духовно-нравственных ценностей народов Ро</w:t>
      </w:r>
      <w:r w:rsidRPr="00670261">
        <w:rPr>
          <w:szCs w:val="30"/>
        </w:rPr>
        <w:t>с</w:t>
      </w:r>
      <w:r w:rsidRPr="00670261">
        <w:rPr>
          <w:szCs w:val="30"/>
        </w:rPr>
        <w:t>сии. Данная задача решается путем проведения мероприятий, напра</w:t>
      </w:r>
      <w:r w:rsidRPr="00670261">
        <w:rPr>
          <w:szCs w:val="30"/>
        </w:rPr>
        <w:t>в</w:t>
      </w:r>
      <w:r w:rsidRPr="00670261">
        <w:rPr>
          <w:szCs w:val="30"/>
        </w:rPr>
        <w:t xml:space="preserve">ленных на популяризацию русского языка, литературы, как основы национальной идентичности, на сохранение национальных культурных традиций, промыслов и ремесел, а также в комплексе мер по созданию широкого доступа к культурным благам и повышению качества жизни каждого человека. 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 основе задачи лежат следующие понятия: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духовно-нравственные ценности – нравственные и эстетические идеалы, нормы и образцы поведения, национальные традиции и обычаи, художественные промыслы и ремесла, произведения культуры и иску</w:t>
      </w:r>
      <w:r w:rsidRPr="00670261">
        <w:rPr>
          <w:szCs w:val="30"/>
        </w:rPr>
        <w:t>с</w:t>
      </w:r>
      <w:r w:rsidRPr="00670261">
        <w:rPr>
          <w:szCs w:val="30"/>
        </w:rPr>
        <w:t>ства, уникальные в историко-культурном отношении территории и об</w:t>
      </w:r>
      <w:r w:rsidRPr="00670261">
        <w:rPr>
          <w:szCs w:val="30"/>
        </w:rPr>
        <w:t>ъ</w:t>
      </w:r>
      <w:r w:rsidRPr="00670261">
        <w:rPr>
          <w:szCs w:val="30"/>
        </w:rPr>
        <w:t>екты;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гражданская идентичность – это осознание личностью своей пр</w:t>
      </w:r>
      <w:r w:rsidRPr="00670261">
        <w:rPr>
          <w:szCs w:val="30"/>
        </w:rPr>
        <w:t>и</w:t>
      </w:r>
      <w:r w:rsidRPr="00670261">
        <w:rPr>
          <w:szCs w:val="30"/>
        </w:rPr>
        <w:t>надлежности к сообществу граждан государства на общекультурной о</w:t>
      </w:r>
      <w:r w:rsidRPr="00670261">
        <w:rPr>
          <w:szCs w:val="30"/>
        </w:rPr>
        <w:t>с</w:t>
      </w:r>
      <w:r w:rsidRPr="00670261">
        <w:rPr>
          <w:szCs w:val="30"/>
        </w:rPr>
        <w:t>нове.</w:t>
      </w:r>
    </w:p>
    <w:p w:rsidR="008114E2" w:rsidRPr="00670261" w:rsidRDefault="008114E2" w:rsidP="008114E2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Основная идеология национального проекта «Культура» – обесп</w:t>
      </w:r>
      <w:r w:rsidRPr="00670261">
        <w:rPr>
          <w:szCs w:val="30"/>
        </w:rPr>
        <w:t>е</w:t>
      </w:r>
      <w:r w:rsidRPr="00670261">
        <w:rPr>
          <w:szCs w:val="30"/>
        </w:rPr>
        <w:t xml:space="preserve">чить максимальную доступность к культурным благам, что позволит </w:t>
      </w:r>
      <w:r w:rsidR="000B4B75" w:rsidRPr="00670261">
        <w:rPr>
          <w:szCs w:val="30"/>
        </w:rPr>
        <w:t>гражданам,</w:t>
      </w:r>
      <w:r w:rsidRPr="00670261">
        <w:rPr>
          <w:szCs w:val="30"/>
        </w:rPr>
        <w:t xml:space="preserve"> как воспринимать культурные ценности, так и участвовать в их создании. </w:t>
      </w:r>
    </w:p>
    <w:p w:rsidR="008114E2" w:rsidRPr="00670261" w:rsidRDefault="008114E2" w:rsidP="008114E2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Цель национального проекта «Культура»: увеличить к 202</w:t>
      </w:r>
      <w:r w:rsidR="000F1A9E">
        <w:rPr>
          <w:szCs w:val="30"/>
        </w:rPr>
        <w:t>5</w:t>
      </w:r>
      <w:r w:rsidRPr="00670261">
        <w:rPr>
          <w:szCs w:val="30"/>
        </w:rPr>
        <w:t xml:space="preserve"> году на 15% число посещений организаций культуры и в 5 раз число обр</w:t>
      </w:r>
      <w:r w:rsidRPr="00670261">
        <w:rPr>
          <w:szCs w:val="30"/>
        </w:rPr>
        <w:t>а</w:t>
      </w:r>
      <w:r w:rsidRPr="00670261">
        <w:rPr>
          <w:szCs w:val="30"/>
        </w:rPr>
        <w:t xml:space="preserve">щений к цифровым ресурсам культуры. </w:t>
      </w:r>
    </w:p>
    <w:p w:rsidR="008114E2" w:rsidRPr="00670261" w:rsidRDefault="008114E2" w:rsidP="008114E2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 рамках национальной цели «Возможности для самореализации и развития талантов», определенной Указом Президента Российской Ф</w:t>
      </w:r>
      <w:r w:rsidRPr="00670261">
        <w:rPr>
          <w:szCs w:val="30"/>
        </w:rPr>
        <w:t>е</w:t>
      </w:r>
      <w:r w:rsidRPr="00670261">
        <w:rPr>
          <w:szCs w:val="30"/>
        </w:rPr>
        <w:t>дерации от 21.0</w:t>
      </w:r>
      <w:r w:rsidR="00CE5BC1" w:rsidRPr="00670261">
        <w:rPr>
          <w:szCs w:val="30"/>
        </w:rPr>
        <w:t>7</w:t>
      </w:r>
      <w:r w:rsidRPr="00670261">
        <w:rPr>
          <w:szCs w:val="30"/>
        </w:rPr>
        <w:t>.2020 № 474 «О национальных целях развития Росси</w:t>
      </w:r>
      <w:r w:rsidRPr="00670261">
        <w:rPr>
          <w:szCs w:val="30"/>
        </w:rPr>
        <w:t>й</w:t>
      </w:r>
      <w:r w:rsidRPr="00670261">
        <w:rPr>
          <w:szCs w:val="30"/>
        </w:rPr>
        <w:t xml:space="preserve">ской Федерации на период до 2030 года» </w:t>
      </w:r>
      <w:r w:rsidR="006A59E8" w:rsidRPr="00670261">
        <w:rPr>
          <w:szCs w:val="30"/>
        </w:rPr>
        <w:t>необходимо осуществить</w:t>
      </w:r>
      <w:r w:rsidRPr="00670261">
        <w:rPr>
          <w:szCs w:val="30"/>
        </w:rPr>
        <w:t>:</w:t>
      </w:r>
    </w:p>
    <w:p w:rsidR="008114E2" w:rsidRPr="00670261" w:rsidRDefault="008114E2" w:rsidP="008114E2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формирование эффективной системы выявления, поддержки и развития способностей и талантов у детей и молодежи; </w:t>
      </w:r>
    </w:p>
    <w:p w:rsidR="008114E2" w:rsidRPr="00670261" w:rsidRDefault="008114E2" w:rsidP="008114E2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создание условий для воспитания гармонично развитой и социал</w:t>
      </w:r>
      <w:r w:rsidRPr="00670261">
        <w:rPr>
          <w:szCs w:val="30"/>
        </w:rPr>
        <w:t>ь</w:t>
      </w:r>
      <w:r w:rsidRPr="00670261">
        <w:rPr>
          <w:szCs w:val="30"/>
        </w:rPr>
        <w:t>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8114E2" w:rsidRPr="00670261" w:rsidRDefault="008114E2" w:rsidP="008114E2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lastRenderedPageBreak/>
        <w:t>увеличение числа посещений культурных мероприятий в три раза по сравнению с 20</w:t>
      </w:r>
      <w:r w:rsidR="005426F4">
        <w:rPr>
          <w:szCs w:val="30"/>
        </w:rPr>
        <w:t>21</w:t>
      </w:r>
      <w:r w:rsidRPr="00670261">
        <w:rPr>
          <w:szCs w:val="30"/>
        </w:rPr>
        <w:t xml:space="preserve"> годом.</w:t>
      </w:r>
    </w:p>
    <w:p w:rsidR="008114E2" w:rsidRPr="00670261" w:rsidRDefault="008114E2" w:rsidP="008114E2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Национальные цели будут достигнуты за счет мероприятий по в</w:t>
      </w:r>
      <w:r w:rsidRPr="00670261">
        <w:rPr>
          <w:szCs w:val="30"/>
        </w:rPr>
        <w:t>ы</w:t>
      </w:r>
      <w:r w:rsidRPr="00670261">
        <w:rPr>
          <w:szCs w:val="30"/>
        </w:rPr>
        <w:t>явлению, поддержке и развитию способностей и талантов у детей и м</w:t>
      </w:r>
      <w:r w:rsidRPr="00670261">
        <w:rPr>
          <w:szCs w:val="30"/>
        </w:rPr>
        <w:t>о</w:t>
      </w:r>
      <w:r w:rsidRPr="00670261">
        <w:rPr>
          <w:szCs w:val="30"/>
        </w:rPr>
        <w:t>лодежи, создания и модернизации объектов культуры, широкой по</w:t>
      </w:r>
      <w:r w:rsidRPr="00670261">
        <w:rPr>
          <w:szCs w:val="30"/>
        </w:rPr>
        <w:t>д</w:t>
      </w:r>
      <w:r w:rsidRPr="00670261">
        <w:rPr>
          <w:szCs w:val="30"/>
        </w:rPr>
        <w:t>держки творческих инициатив граждан и организаций, культурно-просветительских и творческих проектов, переподготовки специалистов сферы культуры, развития волонтерского движения, и внедрения и</w:t>
      </w:r>
      <w:r w:rsidRPr="00670261">
        <w:rPr>
          <w:szCs w:val="30"/>
        </w:rPr>
        <w:t>н</w:t>
      </w:r>
      <w:r w:rsidRPr="00670261">
        <w:rPr>
          <w:szCs w:val="30"/>
        </w:rPr>
        <w:t>формационных технологий. Для достижения целей сформировано три федеральных проекта: «Культурная среда», «Творческие люди» и «Цифровая культура».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Многообразие и тесная взаимосвязь отдельных направлений кул</w:t>
      </w:r>
      <w:r w:rsidRPr="00670261">
        <w:rPr>
          <w:szCs w:val="30"/>
        </w:rPr>
        <w:t>ь</w:t>
      </w:r>
      <w:r w:rsidRPr="00670261">
        <w:rPr>
          <w:szCs w:val="30"/>
        </w:rPr>
        <w:t>турной деятельности требует широкого взаимодействия органов мес</w:t>
      </w:r>
      <w:r w:rsidRPr="00670261">
        <w:rPr>
          <w:szCs w:val="30"/>
        </w:rPr>
        <w:t>т</w:t>
      </w:r>
      <w:r w:rsidRPr="00670261">
        <w:rPr>
          <w:szCs w:val="30"/>
        </w:rPr>
        <w:t>ного самоуправления, общественных объединений и других субъектов сферы культуры города Красноярска, обусловливает необходимость применения программно-целевы</w:t>
      </w:r>
      <w:r w:rsidR="0041112A">
        <w:rPr>
          <w:szCs w:val="30"/>
        </w:rPr>
        <w:t>х методов решения стоящих перед</w:t>
      </w:r>
      <w:r w:rsidRPr="00670261">
        <w:rPr>
          <w:szCs w:val="30"/>
        </w:rPr>
        <w:t xml:space="preserve"> о</w:t>
      </w:r>
      <w:r w:rsidRPr="00670261">
        <w:rPr>
          <w:szCs w:val="30"/>
        </w:rPr>
        <w:t>т</w:t>
      </w:r>
      <w:r w:rsidRPr="00670261">
        <w:rPr>
          <w:szCs w:val="30"/>
        </w:rPr>
        <w:t>раслью задач.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Для увеличения числа посещений учреждений культуры, обращ</w:t>
      </w:r>
      <w:r w:rsidRPr="00670261">
        <w:rPr>
          <w:szCs w:val="30"/>
        </w:rPr>
        <w:t>е</w:t>
      </w:r>
      <w:r w:rsidRPr="00670261">
        <w:rPr>
          <w:szCs w:val="30"/>
        </w:rPr>
        <w:t>ний к цифровым ресурсам культуры и повышения качества предлага</w:t>
      </w:r>
      <w:r w:rsidRPr="00670261">
        <w:rPr>
          <w:szCs w:val="30"/>
        </w:rPr>
        <w:t>е</w:t>
      </w:r>
      <w:r w:rsidRPr="00670261">
        <w:rPr>
          <w:szCs w:val="30"/>
        </w:rPr>
        <w:t>мых услуг и мероприятий ведущими принципами на период 202</w:t>
      </w:r>
      <w:r w:rsidR="002457B5">
        <w:rPr>
          <w:szCs w:val="30"/>
        </w:rPr>
        <w:t>3</w:t>
      </w:r>
      <w:r w:rsidR="0041112A">
        <w:rPr>
          <w:szCs w:val="30"/>
        </w:rPr>
        <w:t>–</w:t>
      </w:r>
      <w:r w:rsidRPr="00670261">
        <w:rPr>
          <w:szCs w:val="30"/>
        </w:rPr>
        <w:t>202</w:t>
      </w:r>
      <w:r w:rsidR="002457B5">
        <w:rPr>
          <w:szCs w:val="30"/>
        </w:rPr>
        <w:t>5</w:t>
      </w:r>
      <w:r w:rsidRPr="00670261">
        <w:rPr>
          <w:szCs w:val="30"/>
        </w:rPr>
        <w:t xml:space="preserve"> годов являются принципы:</w:t>
      </w:r>
    </w:p>
    <w:p w:rsidR="00C80E6C" w:rsidRPr="00670261" w:rsidRDefault="001F1714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меж ведомственности</w:t>
      </w:r>
      <w:r w:rsidR="00C80E6C" w:rsidRPr="00670261">
        <w:rPr>
          <w:szCs w:val="30"/>
        </w:rPr>
        <w:t xml:space="preserve"> и </w:t>
      </w:r>
      <w:r w:rsidRPr="00670261">
        <w:rPr>
          <w:szCs w:val="30"/>
        </w:rPr>
        <w:t>меж территориальности</w:t>
      </w:r>
      <w:r w:rsidR="00C80E6C" w:rsidRPr="00670261">
        <w:rPr>
          <w:szCs w:val="30"/>
        </w:rPr>
        <w:t xml:space="preserve">; 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максимального участия населения в формировании и реали</w:t>
      </w:r>
      <w:r w:rsidR="00B533BA" w:rsidRPr="00670261">
        <w:rPr>
          <w:szCs w:val="30"/>
        </w:rPr>
        <w:t>зации социокультурных процессов</w:t>
      </w:r>
      <w:r w:rsidRPr="00670261">
        <w:rPr>
          <w:szCs w:val="30"/>
        </w:rPr>
        <w:t xml:space="preserve">; 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активизации участия муниципальных учреждений в конкурсах на получение краевых субсидий на государственную поддержку комплек</w:t>
      </w:r>
      <w:r w:rsidRPr="00670261">
        <w:rPr>
          <w:szCs w:val="30"/>
        </w:rPr>
        <w:t>с</w:t>
      </w:r>
      <w:r w:rsidRPr="00670261">
        <w:rPr>
          <w:szCs w:val="30"/>
        </w:rPr>
        <w:t>ного развития муниципальных учреждений культуры и образовател</w:t>
      </w:r>
      <w:r w:rsidRPr="00670261">
        <w:rPr>
          <w:szCs w:val="30"/>
        </w:rPr>
        <w:t>ь</w:t>
      </w:r>
      <w:r w:rsidRPr="00670261">
        <w:rPr>
          <w:szCs w:val="30"/>
        </w:rPr>
        <w:t xml:space="preserve">ных организаций в области культуры, </w:t>
      </w:r>
      <w:r w:rsidR="00007DD5" w:rsidRPr="00670261">
        <w:rPr>
          <w:szCs w:val="30"/>
        </w:rPr>
        <w:t>проекта «Обеспечение качестве</w:t>
      </w:r>
      <w:r w:rsidR="00007DD5" w:rsidRPr="00670261">
        <w:rPr>
          <w:szCs w:val="30"/>
        </w:rPr>
        <w:t>н</w:t>
      </w:r>
      <w:r w:rsidR="00007DD5" w:rsidRPr="00670261">
        <w:rPr>
          <w:szCs w:val="30"/>
        </w:rPr>
        <w:t>но нового уровня развития инфраструктуры культуры («Культурная среда»</w:t>
      </w:r>
      <w:r w:rsidR="00D46387">
        <w:rPr>
          <w:szCs w:val="30"/>
        </w:rPr>
        <w:t xml:space="preserve"> </w:t>
      </w:r>
      <w:r w:rsidR="00007DD5" w:rsidRPr="00670261">
        <w:rPr>
          <w:szCs w:val="30"/>
        </w:rPr>
        <w:t>Красноярский край), направленного на реализацию федеральн</w:t>
      </w:r>
      <w:r w:rsidR="00007DD5" w:rsidRPr="00670261">
        <w:rPr>
          <w:szCs w:val="30"/>
        </w:rPr>
        <w:t>о</w:t>
      </w:r>
      <w:r w:rsidR="00007DD5" w:rsidRPr="00670261">
        <w:rPr>
          <w:szCs w:val="30"/>
        </w:rPr>
        <w:t>го проекта «Обеспечение качественно нового уровня развития инфр</w:t>
      </w:r>
      <w:r w:rsidR="00007DD5" w:rsidRPr="00670261">
        <w:rPr>
          <w:szCs w:val="30"/>
        </w:rPr>
        <w:t>а</w:t>
      </w:r>
      <w:r w:rsidR="00007DD5" w:rsidRPr="00670261">
        <w:rPr>
          <w:szCs w:val="30"/>
        </w:rPr>
        <w:t>структуры культуры («Культурная среда»), входящего в состав наци</w:t>
      </w:r>
      <w:r w:rsidR="00007DD5" w:rsidRPr="00670261">
        <w:rPr>
          <w:szCs w:val="30"/>
        </w:rPr>
        <w:t>о</w:t>
      </w:r>
      <w:r w:rsidR="00007DD5" w:rsidRPr="00670261">
        <w:rPr>
          <w:szCs w:val="30"/>
        </w:rPr>
        <w:t>нального проекта «Культура», определенного Указом Президента Ро</w:t>
      </w:r>
      <w:r w:rsidR="00007DD5" w:rsidRPr="00670261">
        <w:rPr>
          <w:szCs w:val="30"/>
        </w:rPr>
        <w:t>с</w:t>
      </w:r>
      <w:r w:rsidR="00007DD5" w:rsidRPr="00670261">
        <w:rPr>
          <w:szCs w:val="30"/>
        </w:rPr>
        <w:t>сийской Федерации от 07.05.2018 № 204 и Послания Президента Ро</w:t>
      </w:r>
      <w:r w:rsidR="00007DD5" w:rsidRPr="00670261">
        <w:rPr>
          <w:szCs w:val="30"/>
        </w:rPr>
        <w:t>с</w:t>
      </w:r>
      <w:r w:rsidR="00007DD5" w:rsidRPr="00670261">
        <w:rPr>
          <w:szCs w:val="30"/>
        </w:rPr>
        <w:t xml:space="preserve">сийской Федерации Федеральному Собранию Российской Федерации от </w:t>
      </w:r>
      <w:r w:rsidR="00AB202F" w:rsidRPr="00670261">
        <w:rPr>
          <w:szCs w:val="30"/>
        </w:rPr>
        <w:t>21.04.2021</w:t>
      </w:r>
      <w:r w:rsidR="00981C3E" w:rsidRPr="00670261">
        <w:rPr>
          <w:szCs w:val="30"/>
        </w:rPr>
        <w:t>.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Особенным целевым приоритетом будет межведомственное вза</w:t>
      </w:r>
      <w:r w:rsidRPr="00670261">
        <w:rPr>
          <w:szCs w:val="30"/>
        </w:rPr>
        <w:t>и</w:t>
      </w:r>
      <w:r w:rsidRPr="00670261">
        <w:rPr>
          <w:szCs w:val="30"/>
        </w:rPr>
        <w:t>модействие со структурными и территориальными подразделениями о</w:t>
      </w:r>
      <w:r w:rsidRPr="00670261">
        <w:rPr>
          <w:szCs w:val="30"/>
        </w:rPr>
        <w:t>р</w:t>
      </w:r>
      <w:r w:rsidRPr="00670261">
        <w:rPr>
          <w:szCs w:val="30"/>
        </w:rPr>
        <w:t>ганов власти города Красноярска и Красноярского края, сотрудничество с учреждениями молодежной политики, образования, социальной защ</w:t>
      </w:r>
      <w:r w:rsidRPr="00670261">
        <w:rPr>
          <w:szCs w:val="30"/>
        </w:rPr>
        <w:t>и</w:t>
      </w:r>
      <w:r w:rsidRPr="00670261">
        <w:rPr>
          <w:szCs w:val="30"/>
        </w:rPr>
        <w:t>ты, спорта, культуры и искусства Красноярского края, в первую очередь расположенными на территории Красноярска.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Выбранные принципы позволят перейти к новому уровню фун</w:t>
      </w:r>
      <w:r w:rsidRPr="00670261">
        <w:rPr>
          <w:szCs w:val="30"/>
        </w:rPr>
        <w:t>к</w:t>
      </w:r>
      <w:r w:rsidRPr="00670261">
        <w:rPr>
          <w:szCs w:val="30"/>
        </w:rPr>
        <w:lastRenderedPageBreak/>
        <w:t>ционирования отрасли, который предполагает качественное изменение подходов к оказанию услуг и выполнению работ в сфере культуры, в том числе: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через реализацию целевых проектов, направленных на повышение качества деятельности и среды муниципальных учреждений, их терр</w:t>
      </w:r>
      <w:r w:rsidRPr="00670261">
        <w:rPr>
          <w:szCs w:val="30"/>
        </w:rPr>
        <w:t>и</w:t>
      </w:r>
      <w:r w:rsidRPr="00670261">
        <w:rPr>
          <w:szCs w:val="30"/>
        </w:rPr>
        <w:t>торий, территорий парков, скверов, где формируются новые социокул</w:t>
      </w:r>
      <w:r w:rsidRPr="00670261">
        <w:rPr>
          <w:szCs w:val="30"/>
        </w:rPr>
        <w:t>ь</w:t>
      </w:r>
      <w:r w:rsidRPr="00670261">
        <w:rPr>
          <w:szCs w:val="30"/>
        </w:rPr>
        <w:t xml:space="preserve">турные практики; 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через создание условий для сохранения и популяризации объектов культурного наследия, сохранения и популяризации самобытности с</w:t>
      </w:r>
      <w:r w:rsidRPr="00670261">
        <w:rPr>
          <w:szCs w:val="30"/>
        </w:rPr>
        <w:t>и</w:t>
      </w:r>
      <w:r w:rsidRPr="00670261">
        <w:rPr>
          <w:szCs w:val="30"/>
        </w:rPr>
        <w:t>бирской культуры;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через развитие инфраструктуры отрасли;</w:t>
      </w:r>
    </w:p>
    <w:p w:rsidR="00823CF7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через повышение профессионального уровня персонала, повыш</w:t>
      </w:r>
      <w:r w:rsidRPr="00670261">
        <w:rPr>
          <w:szCs w:val="30"/>
        </w:rPr>
        <w:t>е</w:t>
      </w:r>
      <w:r w:rsidRPr="00670261">
        <w:rPr>
          <w:szCs w:val="30"/>
        </w:rPr>
        <w:t>ние уровня проектной культуры руководителей и сотрудников учр</w:t>
      </w:r>
      <w:r w:rsidRPr="00670261">
        <w:rPr>
          <w:szCs w:val="30"/>
        </w:rPr>
        <w:t>е</w:t>
      </w:r>
      <w:r w:rsidRPr="00670261">
        <w:rPr>
          <w:szCs w:val="30"/>
        </w:rPr>
        <w:t>ждений, в том числе с целью привлечения внебюджетных средств и р</w:t>
      </w:r>
      <w:r w:rsidRPr="00670261">
        <w:rPr>
          <w:szCs w:val="30"/>
        </w:rPr>
        <w:t>е</w:t>
      </w:r>
      <w:r w:rsidRPr="00670261">
        <w:rPr>
          <w:szCs w:val="30"/>
        </w:rPr>
        <w:t xml:space="preserve">сурсов (межведомственное и межтерриториальное взаимодействие, </w:t>
      </w:r>
      <w:proofErr w:type="spellStart"/>
      <w:r w:rsidRPr="00670261">
        <w:rPr>
          <w:szCs w:val="30"/>
        </w:rPr>
        <w:t>грантовая</w:t>
      </w:r>
      <w:proofErr w:type="spellEnd"/>
      <w:r w:rsidRPr="00670261">
        <w:rPr>
          <w:szCs w:val="30"/>
        </w:rPr>
        <w:t xml:space="preserve"> политика, </w:t>
      </w:r>
      <w:proofErr w:type="spellStart"/>
      <w:r w:rsidR="0060051A">
        <w:rPr>
          <w:szCs w:val="30"/>
        </w:rPr>
        <w:t>муниципаль</w:t>
      </w:r>
      <w:r w:rsidRPr="00670261">
        <w:rPr>
          <w:szCs w:val="30"/>
        </w:rPr>
        <w:t>но</w:t>
      </w:r>
      <w:proofErr w:type="spellEnd"/>
      <w:r w:rsidRPr="00670261">
        <w:rPr>
          <w:szCs w:val="30"/>
        </w:rPr>
        <w:t>-государственное партнерство), укрепление кадрового потенциала отрасли.</w:t>
      </w:r>
    </w:p>
    <w:p w:rsidR="00823CF7" w:rsidRPr="00670261" w:rsidRDefault="00823CF7" w:rsidP="00823CF7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Рост целевых показателей и индикаторов будет обеспечен за счет межведомственных проектов: </w:t>
      </w:r>
    </w:p>
    <w:p w:rsidR="00823CF7" w:rsidRPr="00670261" w:rsidRDefault="00C91CF7" w:rsidP="00823CF7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«В </w:t>
      </w:r>
      <w:r w:rsidR="00134786" w:rsidRPr="00670261">
        <w:rPr>
          <w:szCs w:val="30"/>
        </w:rPr>
        <w:t>центре Мира</w:t>
      </w:r>
      <w:r w:rsidRPr="00670261">
        <w:rPr>
          <w:szCs w:val="30"/>
        </w:rPr>
        <w:t xml:space="preserve">», </w:t>
      </w:r>
      <w:r w:rsidR="00823CF7" w:rsidRPr="00670261">
        <w:rPr>
          <w:szCs w:val="30"/>
        </w:rPr>
        <w:t>«День семьи, любви и верности», «День гор</w:t>
      </w:r>
      <w:r w:rsidR="00823CF7" w:rsidRPr="00670261">
        <w:rPr>
          <w:szCs w:val="30"/>
        </w:rPr>
        <w:t>о</w:t>
      </w:r>
      <w:r w:rsidR="00823CF7" w:rsidRPr="00670261">
        <w:rPr>
          <w:szCs w:val="30"/>
        </w:rPr>
        <w:t xml:space="preserve">да», «Зимний </w:t>
      </w:r>
      <w:proofErr w:type="spellStart"/>
      <w:r w:rsidR="00823CF7" w:rsidRPr="00670261">
        <w:rPr>
          <w:szCs w:val="30"/>
        </w:rPr>
        <w:t>суриковский</w:t>
      </w:r>
      <w:proofErr w:type="spellEnd"/>
      <w:r w:rsidR="00823CF7" w:rsidRPr="00670261">
        <w:rPr>
          <w:szCs w:val="30"/>
        </w:rPr>
        <w:t xml:space="preserve"> фестиваль искусств», «День защиты детей», «Новый год»</w:t>
      </w:r>
      <w:r w:rsidR="001E0219">
        <w:rPr>
          <w:szCs w:val="30"/>
        </w:rPr>
        <w:t xml:space="preserve">, </w:t>
      </w:r>
      <w:r w:rsidR="001E0219" w:rsidRPr="001E0219">
        <w:rPr>
          <w:szCs w:val="30"/>
        </w:rPr>
        <w:t>межведомственный проект «На Вавилова»</w:t>
      </w:r>
      <w:r w:rsidR="00823CF7" w:rsidRPr="00670261">
        <w:rPr>
          <w:szCs w:val="30"/>
        </w:rPr>
        <w:t>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образовательные модули для учащихся общеобразовательных школ по различным дисциплинам и форматам образовательного пр</w:t>
      </w:r>
      <w:r w:rsidRPr="00670261">
        <w:rPr>
          <w:szCs w:val="30"/>
        </w:rPr>
        <w:t>о</w:t>
      </w:r>
      <w:r w:rsidRPr="00670261">
        <w:rPr>
          <w:szCs w:val="30"/>
        </w:rPr>
        <w:t>цесса (МАУ «Красноярский парк флоры и фауны «Роев ручей», выез</w:t>
      </w:r>
      <w:r w:rsidRPr="00670261">
        <w:rPr>
          <w:szCs w:val="30"/>
        </w:rPr>
        <w:t>д</w:t>
      </w:r>
      <w:r w:rsidRPr="00670261">
        <w:rPr>
          <w:szCs w:val="30"/>
        </w:rPr>
        <w:t>ные уроки, группы продленного дня, предметные факультативы в би</w:t>
      </w:r>
      <w:r w:rsidRPr="00670261">
        <w:rPr>
          <w:szCs w:val="30"/>
        </w:rPr>
        <w:t>б</w:t>
      </w:r>
      <w:r w:rsidRPr="00670261">
        <w:rPr>
          <w:szCs w:val="30"/>
        </w:rPr>
        <w:t>лиотеках им. Н.А. Добролюбова, им. В.Г. Белинского, им. К.Г. Паусто</w:t>
      </w:r>
      <w:r w:rsidRPr="00670261">
        <w:rPr>
          <w:szCs w:val="30"/>
        </w:rPr>
        <w:t>в</w:t>
      </w:r>
      <w:r w:rsidRPr="00670261">
        <w:rPr>
          <w:szCs w:val="30"/>
        </w:rPr>
        <w:t xml:space="preserve">ского, Центральной городской библиотеке им. А.М. Горького и детских библиотеках им. С. Михалкова, им. В.Ю. Драгунского, </w:t>
      </w:r>
      <w:r w:rsidRPr="00670261">
        <w:rPr>
          <w:rFonts w:cs="Times New Roman"/>
          <w:szCs w:val="30"/>
        </w:rPr>
        <w:t>им. М. Пришв</w:t>
      </w:r>
      <w:r w:rsidRPr="00670261">
        <w:rPr>
          <w:rFonts w:cs="Times New Roman"/>
          <w:szCs w:val="30"/>
        </w:rPr>
        <w:t>и</w:t>
      </w:r>
      <w:r w:rsidRPr="00670261">
        <w:rPr>
          <w:rFonts w:cs="Times New Roman"/>
          <w:szCs w:val="30"/>
        </w:rPr>
        <w:t xml:space="preserve">на, им. Р. Солнцева, им. З. Космодемьянской, </w:t>
      </w:r>
      <w:r w:rsidRPr="00670261">
        <w:rPr>
          <w:szCs w:val="30"/>
        </w:rPr>
        <w:t>Центральной детской библиотеке);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формирование единого информационного пространства на основе оцифрованных книжных, музейных фондов, что позволит привлекать молодежь и сделать библиотеки и музеи местами коммуникации мол</w:t>
      </w:r>
      <w:r w:rsidRPr="00670261">
        <w:rPr>
          <w:szCs w:val="30"/>
        </w:rPr>
        <w:t>о</w:t>
      </w:r>
      <w:r w:rsidRPr="00670261">
        <w:rPr>
          <w:szCs w:val="30"/>
        </w:rPr>
        <w:t>дежных и других общественных объединений;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содействие в проведении краевых массовых социокультурных м</w:t>
      </w:r>
      <w:r w:rsidRPr="00670261">
        <w:rPr>
          <w:szCs w:val="30"/>
        </w:rPr>
        <w:t>е</w:t>
      </w:r>
      <w:r w:rsidR="00CB2907" w:rsidRPr="00670261">
        <w:rPr>
          <w:szCs w:val="30"/>
        </w:rPr>
        <w:t>роприятий</w:t>
      </w:r>
      <w:r w:rsidRPr="00670261">
        <w:rPr>
          <w:szCs w:val="30"/>
        </w:rPr>
        <w:t>.</w:t>
      </w:r>
    </w:p>
    <w:p w:rsidR="00C80E6C" w:rsidRPr="00670261" w:rsidRDefault="00C80E6C" w:rsidP="00C80E6C">
      <w:pPr>
        <w:widowControl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szCs w:val="30"/>
        </w:rPr>
        <w:t xml:space="preserve">В целях реализации задач </w:t>
      </w:r>
      <w:r w:rsidRPr="00670261">
        <w:rPr>
          <w:rFonts w:eastAsia="Times New Roman" w:cs="Times New Roman"/>
          <w:szCs w:val="30"/>
          <w:lang w:eastAsia="ru-RU"/>
        </w:rPr>
        <w:t>Федерального проекта «Обеспечение качественно нового уровня развития инфраструктуры культуры» («Культурная среда») будет осуществляться работа по следующим направлениям:</w:t>
      </w:r>
    </w:p>
    <w:p w:rsidR="00C80E6C" w:rsidRPr="00670261" w:rsidRDefault="00C80E6C" w:rsidP="00C80E6C">
      <w:pPr>
        <w:widowControl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 xml:space="preserve">1) </w:t>
      </w:r>
      <w:r w:rsidRPr="00670261">
        <w:rPr>
          <w:szCs w:val="30"/>
        </w:rPr>
        <w:t>развитие муниципальных библиотек:</w:t>
      </w:r>
    </w:p>
    <w:p w:rsidR="00C80E6C" w:rsidRPr="00670261" w:rsidRDefault="00C80E6C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lastRenderedPageBreak/>
        <w:t>обеспечение доступа к справочно-поисковому аппарату, базам данных; предоставление доступа к оцифрованным изданиям;</w:t>
      </w:r>
    </w:p>
    <w:p w:rsidR="00C80E6C" w:rsidRPr="00670261" w:rsidRDefault="00C80E6C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>развитие деятельности модернизированных библиотек;</w:t>
      </w:r>
    </w:p>
    <w:p w:rsidR="00C80E6C" w:rsidRPr="00670261" w:rsidRDefault="00C80E6C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 xml:space="preserve">развитие новых форматов работы с участием </w:t>
      </w:r>
      <w:r w:rsidR="00D46387" w:rsidRPr="00670261">
        <w:rPr>
          <w:szCs w:val="30"/>
        </w:rPr>
        <w:t>само организованных</w:t>
      </w:r>
      <w:r w:rsidRPr="00670261">
        <w:rPr>
          <w:szCs w:val="30"/>
        </w:rPr>
        <w:t xml:space="preserve"> общественных объединений;</w:t>
      </w:r>
    </w:p>
    <w:p w:rsidR="00C80E6C" w:rsidRPr="00670261" w:rsidRDefault="00C80E6C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>комплектование и обеспечение сохранности библиотечных фондов библиотек города.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Условиями для повышения качества услуг и охвата потребителей услуг стала начавшаяся в 2015 году реализация проекта по модерниз</w:t>
      </w:r>
      <w:r w:rsidRPr="00670261">
        <w:rPr>
          <w:szCs w:val="30"/>
        </w:rPr>
        <w:t>а</w:t>
      </w:r>
      <w:r w:rsidRPr="00670261">
        <w:rPr>
          <w:szCs w:val="30"/>
        </w:rPr>
        <w:t>ции детских и взрослых городских библиотек, в том числе при по</w:t>
      </w:r>
      <w:r w:rsidRPr="00670261">
        <w:rPr>
          <w:szCs w:val="30"/>
        </w:rPr>
        <w:t>д</w:t>
      </w:r>
      <w:r w:rsidRPr="00670261">
        <w:rPr>
          <w:szCs w:val="30"/>
        </w:rPr>
        <w:t xml:space="preserve">держке краевого бюджета. Участие города в конкурсах по привлечению средств из краевого бюджета в рамках государственных программ Красноярского края позволило реализовать данный проект, тем самым создать библиотеки нового формата, соответствующие современным стандартам библиотечного обслуживания, как по их техническому оснащению, так и по оформлению внутренних пространств.  </w:t>
      </w:r>
    </w:p>
    <w:p w:rsidR="00C80E6C" w:rsidRPr="00D15600" w:rsidRDefault="00CB2907" w:rsidP="00CB2907">
      <w:pPr>
        <w:widowControl w:val="0"/>
        <w:spacing w:line="235" w:lineRule="auto"/>
        <w:ind w:firstLine="709"/>
        <w:jc w:val="both"/>
        <w:rPr>
          <w:szCs w:val="30"/>
        </w:rPr>
      </w:pPr>
      <w:r w:rsidRPr="00D15600">
        <w:rPr>
          <w:szCs w:val="30"/>
        </w:rPr>
        <w:t>За период 2015–202</w:t>
      </w:r>
      <w:r w:rsidR="00BF07D2" w:rsidRPr="00D15600">
        <w:rPr>
          <w:szCs w:val="30"/>
        </w:rPr>
        <w:t>2</w:t>
      </w:r>
      <w:r w:rsidRPr="00D15600">
        <w:rPr>
          <w:szCs w:val="30"/>
        </w:rPr>
        <w:t xml:space="preserve"> годов </w:t>
      </w:r>
      <w:r w:rsidRPr="00D15600">
        <w:rPr>
          <w:rFonts w:eastAsia="Times New Roman"/>
          <w:szCs w:val="30"/>
          <w:lang w:eastAsia="ru-RU"/>
        </w:rPr>
        <w:t>при поддержке средств краевого бю</w:t>
      </w:r>
      <w:r w:rsidRPr="00D15600">
        <w:rPr>
          <w:rFonts w:eastAsia="Times New Roman"/>
          <w:szCs w:val="30"/>
          <w:lang w:eastAsia="ru-RU"/>
        </w:rPr>
        <w:t>д</w:t>
      </w:r>
      <w:r w:rsidRPr="00D15600">
        <w:rPr>
          <w:rFonts w:eastAsia="Times New Roman"/>
          <w:szCs w:val="30"/>
          <w:lang w:eastAsia="ru-RU"/>
        </w:rPr>
        <w:t>жета</w:t>
      </w:r>
      <w:r w:rsidR="00C42494" w:rsidRPr="00D15600">
        <w:rPr>
          <w:szCs w:val="30"/>
        </w:rPr>
        <w:t xml:space="preserve"> проведена модернизация 1</w:t>
      </w:r>
      <w:r w:rsidR="00BF07D2" w:rsidRPr="00D15600">
        <w:rPr>
          <w:szCs w:val="30"/>
        </w:rPr>
        <w:t>4</w:t>
      </w:r>
      <w:r w:rsidRPr="00D15600">
        <w:rPr>
          <w:szCs w:val="30"/>
        </w:rPr>
        <w:t xml:space="preserve"> муниципальных библ</w:t>
      </w:r>
      <w:r w:rsidR="00C42494" w:rsidRPr="00D15600">
        <w:rPr>
          <w:szCs w:val="30"/>
        </w:rPr>
        <w:t>иотек, в том чи</w:t>
      </w:r>
      <w:r w:rsidR="00C42494" w:rsidRPr="00D15600">
        <w:rPr>
          <w:szCs w:val="30"/>
        </w:rPr>
        <w:t>с</w:t>
      </w:r>
      <w:r w:rsidR="00C42494" w:rsidRPr="00D15600">
        <w:rPr>
          <w:szCs w:val="30"/>
        </w:rPr>
        <w:t xml:space="preserve">ле </w:t>
      </w:r>
      <w:r w:rsidR="00BF07D2" w:rsidRPr="00D15600">
        <w:rPr>
          <w:szCs w:val="30"/>
        </w:rPr>
        <w:t>7</w:t>
      </w:r>
      <w:r w:rsidR="00C42494" w:rsidRPr="00D15600">
        <w:rPr>
          <w:szCs w:val="30"/>
        </w:rPr>
        <w:t xml:space="preserve"> взрослых библиотек и </w:t>
      </w:r>
      <w:r w:rsidR="008E7BE2" w:rsidRPr="00D15600">
        <w:rPr>
          <w:szCs w:val="30"/>
        </w:rPr>
        <w:t>7</w:t>
      </w:r>
      <w:r w:rsidRPr="00D15600">
        <w:rPr>
          <w:szCs w:val="30"/>
        </w:rPr>
        <w:t xml:space="preserve"> детских библиотек. Это составляет более четверти от общего количества муниципальных библиотек: </w:t>
      </w:r>
    </w:p>
    <w:p w:rsidR="00C80E6C" w:rsidRPr="00D15600" w:rsidRDefault="00C80E6C" w:rsidP="00C80E6C">
      <w:pPr>
        <w:widowControl w:val="0"/>
        <w:spacing w:line="235" w:lineRule="auto"/>
        <w:ind w:firstLine="709"/>
        <w:jc w:val="both"/>
        <w:rPr>
          <w:rFonts w:eastAsia="Times New Roman"/>
          <w:szCs w:val="30"/>
          <w:lang w:eastAsia="ru-RU"/>
        </w:rPr>
      </w:pPr>
      <w:r w:rsidRPr="00D15600">
        <w:rPr>
          <w:szCs w:val="30"/>
        </w:rPr>
        <w:t>в 2015 году – библиотеки им. Н.А. Добролюбова МБУК «ЦБС взрослого населения им. А.М. Горького» и библиотеки им. С. Михалк</w:t>
      </w:r>
      <w:r w:rsidRPr="00D15600">
        <w:rPr>
          <w:szCs w:val="30"/>
        </w:rPr>
        <w:t>о</w:t>
      </w:r>
      <w:r w:rsidRPr="00D15600">
        <w:rPr>
          <w:szCs w:val="30"/>
        </w:rPr>
        <w:t>ва МБУК «ЦБС для детей им. Н. Островского»;</w:t>
      </w:r>
    </w:p>
    <w:p w:rsidR="00C80E6C" w:rsidRPr="00D15600" w:rsidRDefault="00C80E6C" w:rsidP="00C80E6C">
      <w:pPr>
        <w:autoSpaceDE w:val="0"/>
        <w:autoSpaceDN w:val="0"/>
        <w:adjustRightInd w:val="0"/>
        <w:spacing w:line="235" w:lineRule="auto"/>
        <w:ind w:firstLine="708"/>
        <w:jc w:val="both"/>
        <w:rPr>
          <w:szCs w:val="30"/>
        </w:rPr>
      </w:pPr>
      <w:r w:rsidRPr="00D15600">
        <w:rPr>
          <w:rFonts w:eastAsia="Times New Roman"/>
          <w:kern w:val="3"/>
          <w:szCs w:val="30"/>
          <w:lang w:eastAsia="ru-RU"/>
        </w:rPr>
        <w:t>в 2016 году – центральной детской библиотеки и детской библи</w:t>
      </w:r>
      <w:r w:rsidRPr="00D15600">
        <w:rPr>
          <w:rFonts w:eastAsia="Times New Roman"/>
          <w:kern w:val="3"/>
          <w:szCs w:val="30"/>
          <w:lang w:eastAsia="ru-RU"/>
        </w:rPr>
        <w:t>о</w:t>
      </w:r>
      <w:r w:rsidRPr="00D15600">
        <w:rPr>
          <w:rFonts w:eastAsia="Times New Roman"/>
          <w:kern w:val="3"/>
          <w:szCs w:val="30"/>
          <w:lang w:eastAsia="ru-RU"/>
        </w:rPr>
        <w:t xml:space="preserve">теки им. </w:t>
      </w:r>
      <w:r w:rsidRPr="00D15600">
        <w:rPr>
          <w:szCs w:val="30"/>
          <w:lang w:eastAsia="ru-RU"/>
        </w:rPr>
        <w:t xml:space="preserve">В.Ю. </w:t>
      </w:r>
      <w:r w:rsidRPr="00D15600">
        <w:rPr>
          <w:rFonts w:eastAsia="Times New Roman"/>
          <w:kern w:val="3"/>
          <w:szCs w:val="30"/>
          <w:lang w:eastAsia="ru-RU"/>
        </w:rPr>
        <w:t>Драгунского</w:t>
      </w:r>
      <w:r w:rsidRPr="00D15600">
        <w:rPr>
          <w:szCs w:val="30"/>
        </w:rPr>
        <w:t xml:space="preserve"> МБУК «ЦБС для детей им. Н. Островского»;</w:t>
      </w:r>
    </w:p>
    <w:p w:rsidR="00C80E6C" w:rsidRPr="00D15600" w:rsidRDefault="00C80E6C" w:rsidP="00C80E6C">
      <w:pPr>
        <w:widowControl w:val="0"/>
        <w:spacing w:line="235" w:lineRule="auto"/>
        <w:ind w:firstLine="709"/>
        <w:jc w:val="both"/>
        <w:rPr>
          <w:rFonts w:eastAsia="Times New Roman"/>
          <w:szCs w:val="30"/>
          <w:lang w:eastAsia="ru-RU"/>
        </w:rPr>
      </w:pPr>
      <w:r w:rsidRPr="00D15600">
        <w:rPr>
          <w:rFonts w:eastAsia="Times New Roman"/>
          <w:szCs w:val="30"/>
          <w:lang w:eastAsia="ru-RU"/>
        </w:rPr>
        <w:t>в 2017 году – библиотеки им. М. Пришвина,</w:t>
      </w:r>
      <w:r w:rsidRPr="00D15600">
        <w:rPr>
          <w:szCs w:val="30"/>
        </w:rPr>
        <w:t xml:space="preserve"> библиотеки им. Р. Солнцева</w:t>
      </w:r>
      <w:r w:rsidRPr="00D15600">
        <w:rPr>
          <w:rFonts w:eastAsia="Times New Roman"/>
          <w:szCs w:val="30"/>
          <w:lang w:eastAsia="ru-RU"/>
        </w:rPr>
        <w:t xml:space="preserve"> МБУК «</w:t>
      </w:r>
      <w:r w:rsidRPr="00D15600">
        <w:rPr>
          <w:szCs w:val="30"/>
        </w:rPr>
        <w:t>ЦБС для детей им. Н. Островского</w:t>
      </w:r>
      <w:r w:rsidRPr="00D15600">
        <w:rPr>
          <w:rFonts w:eastAsia="Times New Roman"/>
          <w:szCs w:val="30"/>
          <w:lang w:eastAsia="ru-RU"/>
        </w:rPr>
        <w:t xml:space="preserve">»; </w:t>
      </w:r>
    </w:p>
    <w:p w:rsidR="00C80E6C" w:rsidRPr="00D15600" w:rsidRDefault="00C80E6C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rFonts w:eastAsia="Times New Roman" w:cs="Times New Roman"/>
          <w:szCs w:val="30"/>
          <w:lang w:eastAsia="ru-RU"/>
        </w:rPr>
        <w:t>в 2018 году – библиотеки им. В.Г. Белинского, центральной горо</w:t>
      </w:r>
      <w:r w:rsidRPr="00D15600">
        <w:rPr>
          <w:rFonts w:eastAsia="Times New Roman" w:cs="Times New Roman"/>
          <w:szCs w:val="30"/>
          <w:lang w:eastAsia="ru-RU"/>
        </w:rPr>
        <w:t>д</w:t>
      </w:r>
      <w:r w:rsidRPr="00D15600">
        <w:rPr>
          <w:rFonts w:eastAsia="Times New Roman" w:cs="Times New Roman"/>
          <w:szCs w:val="30"/>
          <w:lang w:eastAsia="ru-RU"/>
        </w:rPr>
        <w:t xml:space="preserve">ской библиотеки им. А.М. Горького </w:t>
      </w:r>
      <w:r w:rsidRPr="00D15600">
        <w:rPr>
          <w:szCs w:val="30"/>
        </w:rPr>
        <w:t>МБУК «ЦБС взрослого населения им. А.М. Горького»;</w:t>
      </w:r>
    </w:p>
    <w:p w:rsidR="00C80E6C" w:rsidRPr="00D15600" w:rsidRDefault="00C80E6C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szCs w:val="30"/>
        </w:rPr>
        <w:t>в 2019 году – библиотеки им. К.Г. Паустовского МБУК «ЦБС взрослого населения им. А.М. Горького» и библиотеки им. З. Космод</w:t>
      </w:r>
      <w:r w:rsidRPr="00D15600">
        <w:rPr>
          <w:szCs w:val="30"/>
        </w:rPr>
        <w:t>е</w:t>
      </w:r>
      <w:r w:rsidRPr="00D15600">
        <w:rPr>
          <w:szCs w:val="30"/>
        </w:rPr>
        <w:t>мьянской МБУК «ЦБ</w:t>
      </w:r>
      <w:r w:rsidR="000D6DD2" w:rsidRPr="00D15600">
        <w:rPr>
          <w:szCs w:val="30"/>
        </w:rPr>
        <w:t>С для детей им. Н. Островского»;</w:t>
      </w:r>
    </w:p>
    <w:p w:rsidR="00E218BC" w:rsidRPr="00D15600" w:rsidRDefault="00E218BC" w:rsidP="00CB2907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szCs w:val="30"/>
        </w:rPr>
        <w:t>в 20</w:t>
      </w:r>
      <w:r w:rsidR="0041755B" w:rsidRPr="00D15600">
        <w:rPr>
          <w:szCs w:val="30"/>
        </w:rPr>
        <w:t>20</w:t>
      </w:r>
      <w:r w:rsidRPr="00D15600">
        <w:rPr>
          <w:szCs w:val="30"/>
        </w:rPr>
        <w:t xml:space="preserve"> году – библиотеки им. </w:t>
      </w:r>
      <w:r w:rsidR="0041755B" w:rsidRPr="00D15600">
        <w:rPr>
          <w:szCs w:val="30"/>
        </w:rPr>
        <w:t>Ф.М. Достоев</w:t>
      </w:r>
      <w:r w:rsidRPr="00D15600">
        <w:rPr>
          <w:szCs w:val="30"/>
        </w:rPr>
        <w:t>ского МБУК «ЦБС взросло</w:t>
      </w:r>
      <w:r w:rsidR="00763E55" w:rsidRPr="00D15600">
        <w:rPr>
          <w:szCs w:val="30"/>
        </w:rPr>
        <w:t>го населения им. А.М. Горького»;</w:t>
      </w:r>
    </w:p>
    <w:p w:rsidR="000D6DD2" w:rsidRPr="00D15600" w:rsidRDefault="00763E55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szCs w:val="30"/>
        </w:rPr>
        <w:t>в</w:t>
      </w:r>
      <w:r w:rsidR="00DF4F52" w:rsidRPr="00D15600">
        <w:rPr>
          <w:szCs w:val="30"/>
        </w:rPr>
        <w:t xml:space="preserve"> 2021</w:t>
      </w:r>
      <w:r w:rsidRPr="00D15600">
        <w:rPr>
          <w:szCs w:val="30"/>
        </w:rPr>
        <w:t xml:space="preserve"> году – библиотеки им. И.С. Тургенева МБУК «ЦБС взро</w:t>
      </w:r>
      <w:r w:rsidRPr="00D15600">
        <w:rPr>
          <w:szCs w:val="30"/>
        </w:rPr>
        <w:t>с</w:t>
      </w:r>
      <w:r w:rsidRPr="00D15600">
        <w:rPr>
          <w:szCs w:val="30"/>
        </w:rPr>
        <w:t>лого населения им. А.М. Горького» и библиотеки им. П.П. Бажова  МБУК «ЦБС для детей им. Н. Островского».</w:t>
      </w:r>
    </w:p>
    <w:p w:rsidR="00BF07D2" w:rsidRPr="00670261" w:rsidRDefault="00BF07D2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szCs w:val="30"/>
        </w:rPr>
        <w:t>в 2022 году – библиотеки им. М.А. Светлова МБУК «ЦБС взро</w:t>
      </w:r>
      <w:r w:rsidRPr="00D15600">
        <w:rPr>
          <w:szCs w:val="30"/>
        </w:rPr>
        <w:t>с</w:t>
      </w:r>
      <w:r w:rsidRPr="00D15600">
        <w:rPr>
          <w:szCs w:val="30"/>
        </w:rPr>
        <w:t>лого населения им. А.М. Горького»</w:t>
      </w:r>
      <w:r w:rsidRPr="00670261">
        <w:rPr>
          <w:szCs w:val="30"/>
        </w:rPr>
        <w:t xml:space="preserve"> </w:t>
      </w:r>
    </w:p>
    <w:p w:rsidR="00C80E6C" w:rsidRPr="00D15600" w:rsidRDefault="00763E55" w:rsidP="00C80E6C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szCs w:val="30"/>
        </w:rPr>
        <w:t>В 202</w:t>
      </w:r>
      <w:r w:rsidR="00E40AB1" w:rsidRPr="00D15600">
        <w:rPr>
          <w:szCs w:val="30"/>
        </w:rPr>
        <w:t>3</w:t>
      </w:r>
      <w:r w:rsidR="00DF4F52" w:rsidRPr="00D15600">
        <w:rPr>
          <w:szCs w:val="30"/>
        </w:rPr>
        <w:t>–202</w:t>
      </w:r>
      <w:r w:rsidR="00E40AB1" w:rsidRPr="00D15600">
        <w:rPr>
          <w:szCs w:val="30"/>
        </w:rPr>
        <w:t>5</w:t>
      </w:r>
      <w:r w:rsidR="00DF4F52" w:rsidRPr="00D15600">
        <w:rPr>
          <w:szCs w:val="30"/>
        </w:rPr>
        <w:t xml:space="preserve"> годах будет продолжена работа по привлечению средств из краевого бюджета для проведения модернизаци</w:t>
      </w:r>
      <w:r w:rsidR="00BF07D2" w:rsidRPr="00D15600">
        <w:rPr>
          <w:szCs w:val="30"/>
        </w:rPr>
        <w:t>и</w:t>
      </w:r>
      <w:r w:rsidR="00DF4F52" w:rsidRPr="00D15600">
        <w:rPr>
          <w:szCs w:val="30"/>
        </w:rPr>
        <w:t xml:space="preserve"> муниц</w:t>
      </w:r>
      <w:r w:rsidR="00DF4F52" w:rsidRPr="00D15600">
        <w:rPr>
          <w:szCs w:val="30"/>
        </w:rPr>
        <w:t>и</w:t>
      </w:r>
      <w:r w:rsidR="00DF4F52" w:rsidRPr="00D15600">
        <w:rPr>
          <w:szCs w:val="30"/>
        </w:rPr>
        <w:t>пальн</w:t>
      </w:r>
      <w:r w:rsidR="00BF07D2" w:rsidRPr="00D15600">
        <w:rPr>
          <w:szCs w:val="30"/>
        </w:rPr>
        <w:t>ой</w:t>
      </w:r>
      <w:r w:rsidR="00DF4F52" w:rsidRPr="00D15600">
        <w:rPr>
          <w:szCs w:val="30"/>
        </w:rPr>
        <w:t xml:space="preserve"> библиотек</w:t>
      </w:r>
      <w:r w:rsidR="00BF07D2" w:rsidRPr="00D15600">
        <w:rPr>
          <w:szCs w:val="30"/>
        </w:rPr>
        <w:t>и</w:t>
      </w:r>
      <w:r w:rsidRPr="00D15600">
        <w:rPr>
          <w:szCs w:val="30"/>
        </w:rPr>
        <w:t xml:space="preserve">, в частности </w:t>
      </w:r>
      <w:r w:rsidR="00DF4F52" w:rsidRPr="00D15600">
        <w:rPr>
          <w:szCs w:val="30"/>
        </w:rPr>
        <w:t xml:space="preserve"> </w:t>
      </w:r>
      <w:r w:rsidR="00BE7131" w:rsidRPr="00D15600">
        <w:rPr>
          <w:szCs w:val="30"/>
        </w:rPr>
        <w:t>библиотек</w:t>
      </w:r>
      <w:r w:rsidR="00BF07D2" w:rsidRPr="00D15600">
        <w:rPr>
          <w:szCs w:val="30"/>
        </w:rPr>
        <w:t>а</w:t>
      </w:r>
      <w:r w:rsidR="00BE7131" w:rsidRPr="00D15600">
        <w:rPr>
          <w:szCs w:val="30"/>
        </w:rPr>
        <w:t xml:space="preserve"> им. К.И. Чуковского </w:t>
      </w:r>
      <w:r w:rsidR="00BE7131" w:rsidRPr="00D15600">
        <w:rPr>
          <w:szCs w:val="30"/>
        </w:rPr>
        <w:lastRenderedPageBreak/>
        <w:t>МБУК «ЦБС для детей им. Н. Островского»</w:t>
      </w:r>
      <w:r w:rsidRPr="00D15600">
        <w:rPr>
          <w:szCs w:val="30"/>
        </w:rPr>
        <w:t>;</w:t>
      </w:r>
    </w:p>
    <w:p w:rsidR="002C0307" w:rsidRPr="00D15600" w:rsidRDefault="00C80E6C" w:rsidP="002C0307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szCs w:val="30"/>
        </w:rPr>
        <w:t xml:space="preserve">2) </w:t>
      </w:r>
      <w:r w:rsidR="002C0307" w:rsidRPr="00D15600">
        <w:rPr>
          <w:rFonts w:cs="Times New Roman"/>
          <w:szCs w:val="30"/>
        </w:rPr>
        <w:t>модернизации муниципальных детских школ искусств по видам искусств</w:t>
      </w:r>
      <w:r w:rsidR="002C0307" w:rsidRPr="00D15600">
        <w:rPr>
          <w:szCs w:val="30"/>
        </w:rPr>
        <w:t>:</w:t>
      </w:r>
    </w:p>
    <w:p w:rsidR="000F2FDE" w:rsidRPr="00D15600" w:rsidRDefault="002C0307" w:rsidP="005B3E7A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D15600">
        <w:rPr>
          <w:szCs w:val="30"/>
        </w:rPr>
        <w:t>в</w:t>
      </w:r>
      <w:r w:rsidR="00CB2907" w:rsidRPr="00D15600">
        <w:rPr>
          <w:szCs w:val="30"/>
        </w:rPr>
        <w:t xml:space="preserve"> 2020 году </w:t>
      </w:r>
      <w:r w:rsidR="002523EB" w:rsidRPr="00D15600">
        <w:rPr>
          <w:szCs w:val="30"/>
        </w:rPr>
        <w:t>в рамках реализации национального проекта «Культ</w:t>
      </w:r>
      <w:r w:rsidR="002523EB" w:rsidRPr="00D15600">
        <w:rPr>
          <w:szCs w:val="30"/>
        </w:rPr>
        <w:t>у</w:t>
      </w:r>
      <w:r w:rsidR="002523EB" w:rsidRPr="00D15600">
        <w:rPr>
          <w:szCs w:val="30"/>
        </w:rPr>
        <w:t xml:space="preserve">ра», регионального проекта «Обеспечение качественно нового уровня развития инфраструктуры культуры «Культурная среда» </w:t>
      </w:r>
      <w:r w:rsidR="002523EB" w:rsidRPr="00D15600">
        <w:rPr>
          <w:bCs/>
          <w:szCs w:val="30"/>
        </w:rPr>
        <w:t>из федеральн</w:t>
      </w:r>
      <w:r w:rsidR="002523EB" w:rsidRPr="00D15600">
        <w:rPr>
          <w:bCs/>
          <w:szCs w:val="30"/>
        </w:rPr>
        <w:t>о</w:t>
      </w:r>
      <w:r w:rsidR="002523EB" w:rsidRPr="00D15600">
        <w:rPr>
          <w:bCs/>
          <w:szCs w:val="30"/>
        </w:rPr>
        <w:t xml:space="preserve">го и краевого бюджета </w:t>
      </w:r>
      <w:r w:rsidR="002523EB" w:rsidRPr="00D15600">
        <w:rPr>
          <w:szCs w:val="30"/>
        </w:rPr>
        <w:t>пяти муниципальным учреждениям дополн</w:t>
      </w:r>
      <w:r w:rsidR="002523EB" w:rsidRPr="00D15600">
        <w:rPr>
          <w:szCs w:val="30"/>
        </w:rPr>
        <w:t>и</w:t>
      </w:r>
      <w:r w:rsidR="002523EB" w:rsidRPr="00D15600">
        <w:rPr>
          <w:szCs w:val="30"/>
        </w:rPr>
        <w:t>тельного образования</w:t>
      </w:r>
      <w:r w:rsidR="002523EB" w:rsidRPr="00D15600">
        <w:rPr>
          <w:bCs/>
          <w:szCs w:val="30"/>
        </w:rPr>
        <w:t xml:space="preserve"> были предоставлены </w:t>
      </w:r>
      <w:r w:rsidR="00CB2907" w:rsidRPr="00D15600">
        <w:rPr>
          <w:szCs w:val="30"/>
        </w:rPr>
        <w:t xml:space="preserve">средства </w:t>
      </w:r>
      <w:r w:rsidR="0067321A" w:rsidRPr="00D15600">
        <w:rPr>
          <w:szCs w:val="30"/>
        </w:rPr>
        <w:t xml:space="preserve">на </w:t>
      </w:r>
      <w:r w:rsidR="0067321A" w:rsidRPr="00D15600">
        <w:rPr>
          <w:rFonts w:cs="Times New Roman"/>
          <w:szCs w:val="30"/>
        </w:rPr>
        <w:t>оснащение м</w:t>
      </w:r>
      <w:r w:rsidR="0067321A" w:rsidRPr="00D15600">
        <w:rPr>
          <w:rFonts w:cs="Times New Roman"/>
          <w:szCs w:val="30"/>
        </w:rPr>
        <w:t>у</w:t>
      </w:r>
      <w:r w:rsidR="0067321A" w:rsidRPr="00D15600">
        <w:rPr>
          <w:rFonts w:cs="Times New Roman"/>
          <w:szCs w:val="30"/>
        </w:rPr>
        <w:t>зыкальными инструментами, оборудованием  и учебными материалами</w:t>
      </w:r>
      <w:r w:rsidR="002523EB" w:rsidRPr="00D15600">
        <w:rPr>
          <w:szCs w:val="30"/>
        </w:rPr>
        <w:t xml:space="preserve">. </w:t>
      </w:r>
      <w:r w:rsidR="0067321A" w:rsidRPr="00D15600">
        <w:rPr>
          <w:szCs w:val="30"/>
        </w:rPr>
        <w:t xml:space="preserve">В 2022 году средства </w:t>
      </w:r>
      <w:r w:rsidR="000F2FDE" w:rsidRPr="00D15600">
        <w:rPr>
          <w:szCs w:val="30"/>
        </w:rPr>
        <w:t xml:space="preserve">были </w:t>
      </w:r>
      <w:r w:rsidR="00F370AA" w:rsidRPr="00D15600">
        <w:rPr>
          <w:szCs w:val="30"/>
        </w:rPr>
        <w:t>предоставлены</w:t>
      </w:r>
      <w:r w:rsidR="0067321A" w:rsidRPr="00D15600">
        <w:rPr>
          <w:szCs w:val="30"/>
        </w:rPr>
        <w:t xml:space="preserve"> пяти детским музыкальным школам и школам ис</w:t>
      </w:r>
      <w:r w:rsidR="002523EB" w:rsidRPr="00D15600">
        <w:rPr>
          <w:szCs w:val="30"/>
        </w:rPr>
        <w:t xml:space="preserve">кусств </w:t>
      </w:r>
      <w:r w:rsidR="002523EB" w:rsidRPr="00D15600">
        <w:rPr>
          <w:rFonts w:cs="Times New Roman"/>
          <w:szCs w:val="30"/>
        </w:rPr>
        <w:t>МАУДО «Детская музыкальная школа № 3 им. Б.Г. Кривошея», МБУДО «Детская школа искусств № 6», «Детская музыкальная школа № 7 им. П.К. Марченко», «Детская музыкальная школа № 10», «Детская школа искусств № 15».</w:t>
      </w:r>
    </w:p>
    <w:p w:rsidR="000F2FDE" w:rsidRPr="00670261" w:rsidRDefault="000F2FDE" w:rsidP="002523EB">
      <w:pPr>
        <w:widowControl w:val="0"/>
        <w:spacing w:line="235" w:lineRule="auto"/>
        <w:ind w:firstLine="708"/>
        <w:jc w:val="both"/>
        <w:rPr>
          <w:szCs w:val="30"/>
        </w:rPr>
      </w:pPr>
      <w:r w:rsidRPr="00D15600">
        <w:rPr>
          <w:szCs w:val="30"/>
        </w:rPr>
        <w:t>В 2024 году средства будут предоставлены еще двум детским м</w:t>
      </w:r>
      <w:r w:rsidRPr="00D15600">
        <w:rPr>
          <w:szCs w:val="30"/>
        </w:rPr>
        <w:t>у</w:t>
      </w:r>
      <w:r w:rsidRPr="00D15600">
        <w:rPr>
          <w:szCs w:val="30"/>
        </w:rPr>
        <w:t>зыкальным школам и школам искусств МБУ</w:t>
      </w:r>
      <w:r w:rsidR="005426F4">
        <w:rPr>
          <w:szCs w:val="30"/>
        </w:rPr>
        <w:t xml:space="preserve">ДО «Детская музыкальная школа № </w:t>
      </w:r>
      <w:r w:rsidRPr="00D15600">
        <w:rPr>
          <w:szCs w:val="30"/>
        </w:rPr>
        <w:t>5» и МАУДО «Детская школа искусств № 9».</w:t>
      </w:r>
    </w:p>
    <w:p w:rsidR="00C80E6C" w:rsidRPr="00670261" w:rsidRDefault="00C80E6C" w:rsidP="003D2E1E">
      <w:pPr>
        <w:widowControl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>3) создание условий для показа национальных кинофильмов:</w:t>
      </w:r>
    </w:p>
    <w:p w:rsidR="00C80E6C" w:rsidRPr="00670261" w:rsidRDefault="00C80E6C" w:rsidP="003D2E1E">
      <w:pPr>
        <w:widowControl w:val="0"/>
        <w:spacing w:line="235" w:lineRule="auto"/>
        <w:ind w:firstLine="708"/>
        <w:jc w:val="both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t>проведение тематических кинофестивалей отечественного кино;</w:t>
      </w:r>
    </w:p>
    <w:p w:rsidR="00C80E6C" w:rsidRPr="00670261" w:rsidRDefault="005426F4" w:rsidP="003D2E1E">
      <w:pPr>
        <w:widowControl w:val="0"/>
        <w:spacing w:line="235" w:lineRule="auto"/>
        <w:ind w:firstLine="708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организация клубов любителей </w:t>
      </w:r>
      <w:r w:rsidR="00C80E6C" w:rsidRPr="00670261">
        <w:rPr>
          <w:rFonts w:eastAsia="Times New Roman"/>
          <w:szCs w:val="30"/>
          <w:lang w:eastAsia="ru-RU"/>
        </w:rPr>
        <w:t>отечественного кино;</w:t>
      </w:r>
    </w:p>
    <w:p w:rsidR="00C80E6C" w:rsidRPr="00670261" w:rsidRDefault="00C80E6C" w:rsidP="003D2E1E">
      <w:pPr>
        <w:widowControl w:val="0"/>
        <w:spacing w:line="235" w:lineRule="auto"/>
        <w:ind w:firstLine="708"/>
        <w:jc w:val="both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t>проведение встреч с деятелями российского кино.</w:t>
      </w:r>
    </w:p>
    <w:p w:rsidR="00C80E6C" w:rsidRPr="00670261" w:rsidRDefault="00F74750" w:rsidP="003D2E1E">
      <w:pPr>
        <w:widowControl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 xml:space="preserve">Реализация мероприятий Программы направлена на достижение целей и </w:t>
      </w:r>
      <w:r w:rsidR="00C80E6C" w:rsidRPr="00670261">
        <w:rPr>
          <w:szCs w:val="30"/>
        </w:rPr>
        <w:t>задач Федерального проекта «Создание условий для реализации творческого потенциала нации» («Творческие люди»)</w:t>
      </w:r>
      <w:r w:rsidRPr="00670261">
        <w:rPr>
          <w:szCs w:val="30"/>
        </w:rPr>
        <w:t xml:space="preserve">. Для этого </w:t>
      </w:r>
      <w:r w:rsidR="00C80E6C" w:rsidRPr="00670261">
        <w:rPr>
          <w:rFonts w:eastAsia="Times New Roman" w:cs="Times New Roman"/>
          <w:szCs w:val="30"/>
          <w:lang w:eastAsia="ru-RU"/>
        </w:rPr>
        <w:t>будет осуществляться работа по следующим направлениям:</w:t>
      </w:r>
    </w:p>
    <w:p w:rsidR="008114E2" w:rsidRPr="00670261" w:rsidRDefault="008114E2" w:rsidP="003D2E1E">
      <w:pPr>
        <w:widowControl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>1) укрепление российской гражданской идентичности на основе духовно-нравственных и культурных ценностей народов Российской Федерации, исторических и национально-культурных традиций:</w:t>
      </w:r>
    </w:p>
    <w:p w:rsidR="008114E2" w:rsidRPr="00670261" w:rsidRDefault="005426F4" w:rsidP="003D2E1E">
      <w:pPr>
        <w:widowControl w:val="0"/>
        <w:spacing w:line="235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празднование юбилейных дат </w:t>
      </w:r>
      <w:r w:rsidR="008114E2" w:rsidRPr="00670261">
        <w:rPr>
          <w:szCs w:val="30"/>
        </w:rPr>
        <w:t>и увековечение памяти красноярцев – выдающихся деятелей культуры, осуществление международных культурных связей, гастрольной деятельности;</w:t>
      </w:r>
    </w:p>
    <w:p w:rsidR="008114E2" w:rsidRPr="00670261" w:rsidRDefault="008114E2" w:rsidP="003D2E1E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формирование единого информационного пространства на основе оцифрованных книжных, музейных фондов;</w:t>
      </w:r>
    </w:p>
    <w:p w:rsidR="008114E2" w:rsidRPr="00670261" w:rsidRDefault="008114E2" w:rsidP="003D2E1E">
      <w:pPr>
        <w:widowControl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осуществление просветительской, патриотической работы среди молодежи на базе муниципальных учреждений культуры;</w:t>
      </w:r>
    </w:p>
    <w:p w:rsidR="008114E2" w:rsidRPr="00670261" w:rsidRDefault="008114E2" w:rsidP="003D2E1E">
      <w:pPr>
        <w:widowControl w:val="0"/>
        <w:spacing w:line="235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поддержка народных художественных промыслов и ремесел, пр</w:t>
      </w:r>
      <w:r w:rsidRPr="00670261">
        <w:rPr>
          <w:rFonts w:eastAsia="Times New Roman" w:cs="Times New Roman"/>
          <w:szCs w:val="30"/>
          <w:lang w:eastAsia="ru-RU"/>
        </w:rPr>
        <w:t>и</w:t>
      </w:r>
      <w:r w:rsidRPr="00670261">
        <w:rPr>
          <w:rFonts w:eastAsia="Times New Roman" w:cs="Times New Roman"/>
          <w:szCs w:val="30"/>
          <w:lang w:eastAsia="ru-RU"/>
        </w:rPr>
        <w:t>влечение молодежи к изучению фольклора и народного творчества, ра</w:t>
      </w:r>
      <w:r w:rsidRPr="00670261">
        <w:rPr>
          <w:rFonts w:eastAsia="Times New Roman" w:cs="Times New Roman"/>
          <w:szCs w:val="30"/>
          <w:lang w:eastAsia="ru-RU"/>
        </w:rPr>
        <w:t>з</w:t>
      </w:r>
      <w:r w:rsidRPr="00670261">
        <w:rPr>
          <w:rFonts w:eastAsia="Times New Roman" w:cs="Times New Roman"/>
          <w:szCs w:val="30"/>
          <w:lang w:eastAsia="ru-RU"/>
        </w:rPr>
        <w:t>витие всех видов народного искусства и творчества;</w:t>
      </w:r>
    </w:p>
    <w:p w:rsidR="008114E2" w:rsidRPr="00670261" w:rsidRDefault="008114E2" w:rsidP="003D2E1E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2) выявление, поддержка и развитие способностей и талантов у д</w:t>
      </w:r>
      <w:r w:rsidRPr="00670261">
        <w:rPr>
          <w:szCs w:val="30"/>
        </w:rPr>
        <w:t>е</w:t>
      </w:r>
      <w:r w:rsidRPr="00670261">
        <w:rPr>
          <w:szCs w:val="30"/>
        </w:rPr>
        <w:t xml:space="preserve">тей и молодежи: </w:t>
      </w:r>
    </w:p>
    <w:p w:rsidR="008114E2" w:rsidRPr="00670261" w:rsidRDefault="008114E2" w:rsidP="003D2E1E">
      <w:pPr>
        <w:widowControl w:val="0"/>
        <w:ind w:firstLine="708"/>
        <w:jc w:val="both"/>
        <w:rPr>
          <w:szCs w:val="30"/>
        </w:rPr>
      </w:pPr>
      <w:r w:rsidRPr="00670261">
        <w:rPr>
          <w:szCs w:val="30"/>
        </w:rPr>
        <w:t>продвижение талантливой молодежи в сфере музыкального иску</w:t>
      </w:r>
      <w:r w:rsidRPr="00670261">
        <w:rPr>
          <w:szCs w:val="30"/>
        </w:rPr>
        <w:t>с</w:t>
      </w:r>
      <w:r w:rsidRPr="00670261">
        <w:rPr>
          <w:szCs w:val="30"/>
        </w:rPr>
        <w:t>ства</w:t>
      </w:r>
      <w:r w:rsidR="00AB202F" w:rsidRPr="00670261">
        <w:rPr>
          <w:szCs w:val="30"/>
        </w:rPr>
        <w:t>;</w:t>
      </w:r>
    </w:p>
    <w:p w:rsidR="008114E2" w:rsidRPr="00670261" w:rsidRDefault="008114E2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проведение городских конкурсов по видам искусств среди уч</w:t>
      </w:r>
      <w:r w:rsidRPr="00670261">
        <w:rPr>
          <w:rFonts w:eastAsia="Times New Roman" w:cs="Times New Roman"/>
          <w:szCs w:val="30"/>
          <w:lang w:eastAsia="ru-RU"/>
        </w:rPr>
        <w:t>а</w:t>
      </w:r>
      <w:r w:rsidRPr="00670261">
        <w:rPr>
          <w:rFonts w:eastAsia="Times New Roman" w:cs="Times New Roman"/>
          <w:szCs w:val="30"/>
          <w:lang w:eastAsia="ru-RU"/>
        </w:rPr>
        <w:lastRenderedPageBreak/>
        <w:t>щихся детских музыкальных, художественных школ и школ искусств;</w:t>
      </w:r>
    </w:p>
    <w:p w:rsidR="008114E2" w:rsidRPr="00670261" w:rsidRDefault="008114E2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организация участия обучающихся детских школ искусств и м</w:t>
      </w:r>
      <w:r w:rsidRPr="00670261">
        <w:rPr>
          <w:rFonts w:eastAsia="Times New Roman" w:cs="Times New Roman"/>
          <w:szCs w:val="30"/>
          <w:lang w:eastAsia="ru-RU"/>
        </w:rPr>
        <w:t>у</w:t>
      </w:r>
      <w:r w:rsidRPr="00670261">
        <w:rPr>
          <w:rFonts w:eastAsia="Times New Roman" w:cs="Times New Roman"/>
          <w:szCs w:val="30"/>
          <w:lang w:eastAsia="ru-RU"/>
        </w:rPr>
        <w:t>зыкальных школ в региональных, краевых, российских и междунаро</w:t>
      </w:r>
      <w:r w:rsidRPr="00670261">
        <w:rPr>
          <w:rFonts w:eastAsia="Times New Roman" w:cs="Times New Roman"/>
          <w:szCs w:val="30"/>
          <w:lang w:eastAsia="ru-RU"/>
        </w:rPr>
        <w:t>д</w:t>
      </w:r>
      <w:r w:rsidRPr="00670261">
        <w:rPr>
          <w:rFonts w:eastAsia="Times New Roman" w:cs="Times New Roman"/>
          <w:szCs w:val="30"/>
          <w:lang w:eastAsia="ru-RU"/>
        </w:rPr>
        <w:t>ных конкурсах и творческих школах;</w:t>
      </w:r>
    </w:p>
    <w:p w:rsidR="008114E2" w:rsidRPr="00670261" w:rsidRDefault="008114E2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проведение концертов учащихся детских школ искусств и муз</w:t>
      </w:r>
      <w:r w:rsidRPr="00670261">
        <w:rPr>
          <w:rFonts w:eastAsia="Times New Roman" w:cs="Times New Roman"/>
          <w:szCs w:val="30"/>
          <w:lang w:eastAsia="ru-RU"/>
        </w:rPr>
        <w:t>ы</w:t>
      </w:r>
      <w:r w:rsidRPr="00670261">
        <w:rPr>
          <w:rFonts w:eastAsia="Times New Roman" w:cs="Times New Roman"/>
          <w:szCs w:val="30"/>
          <w:lang w:eastAsia="ru-RU"/>
        </w:rPr>
        <w:t xml:space="preserve">кальных школ на филармонических площадках </w:t>
      </w:r>
      <w:r w:rsidRPr="00670261">
        <w:rPr>
          <w:rFonts w:eastAsia="Calibri" w:cs="Times New Roman"/>
          <w:szCs w:val="30"/>
        </w:rPr>
        <w:t>с профессиональными оркестрами города Красноярска</w:t>
      </w:r>
      <w:r w:rsidRPr="00670261">
        <w:rPr>
          <w:rFonts w:eastAsia="Times New Roman" w:cs="Times New Roman"/>
          <w:szCs w:val="30"/>
          <w:lang w:eastAsia="ru-RU"/>
        </w:rPr>
        <w:t>;</w:t>
      </w:r>
    </w:p>
    <w:p w:rsidR="008114E2" w:rsidRPr="00670261" w:rsidRDefault="008114E2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проведение научно-педагогических конференций;</w:t>
      </w:r>
    </w:p>
    <w:p w:rsidR="00C80E6C" w:rsidRPr="00670261" w:rsidRDefault="00C80E6C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 xml:space="preserve">содействие поступлению выпускников детских школ искусств и музыкальных школ в </w:t>
      </w:r>
      <w:r w:rsidR="0067321A" w:rsidRPr="00670261">
        <w:rPr>
          <w:szCs w:val="30"/>
        </w:rPr>
        <w:t>образовательные организации на основные пр</w:t>
      </w:r>
      <w:r w:rsidR="0067321A" w:rsidRPr="00670261">
        <w:rPr>
          <w:szCs w:val="30"/>
        </w:rPr>
        <w:t>о</w:t>
      </w:r>
      <w:r w:rsidR="0067321A" w:rsidRPr="00670261">
        <w:rPr>
          <w:szCs w:val="30"/>
        </w:rPr>
        <w:t>фессиональные образовательные программы в области культуры и и</w:t>
      </w:r>
      <w:r w:rsidR="0067321A" w:rsidRPr="00670261">
        <w:rPr>
          <w:szCs w:val="30"/>
        </w:rPr>
        <w:t>с</w:t>
      </w:r>
      <w:r w:rsidR="0067321A" w:rsidRPr="00670261">
        <w:rPr>
          <w:szCs w:val="30"/>
        </w:rPr>
        <w:t>кусства</w:t>
      </w:r>
      <w:r w:rsidRPr="00670261">
        <w:rPr>
          <w:rFonts w:eastAsia="Times New Roman" w:cs="Times New Roman"/>
          <w:szCs w:val="30"/>
          <w:lang w:eastAsia="ru-RU"/>
        </w:rPr>
        <w:t>;</w:t>
      </w:r>
    </w:p>
    <w:p w:rsidR="00C80E6C" w:rsidRPr="00670261" w:rsidRDefault="00C80E6C" w:rsidP="003D2E1E">
      <w:pPr>
        <w:widowControl w:val="0"/>
        <w:ind w:firstLine="709"/>
        <w:jc w:val="both"/>
        <w:rPr>
          <w:szCs w:val="30"/>
        </w:rPr>
      </w:pPr>
      <w:r w:rsidRPr="00670261">
        <w:rPr>
          <w:rFonts w:cs="Times New Roman"/>
          <w:szCs w:val="30"/>
        </w:rPr>
        <w:t>3) п</w:t>
      </w:r>
      <w:r w:rsidRPr="00670261">
        <w:rPr>
          <w:rFonts w:eastAsia="Times New Roman" w:cs="Times New Roman"/>
          <w:szCs w:val="30"/>
          <w:lang w:eastAsia="ru-RU"/>
        </w:rPr>
        <w:t>одготовка кадров для организаций культуры</w:t>
      </w:r>
      <w:r w:rsidRPr="00670261">
        <w:rPr>
          <w:szCs w:val="30"/>
        </w:rPr>
        <w:t>:</w:t>
      </w:r>
    </w:p>
    <w:p w:rsidR="00C80E6C" w:rsidRPr="00670261" w:rsidRDefault="00C80E6C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ежемесячные выплаты за профессиональное мастерство работн</w:t>
      </w:r>
      <w:r w:rsidRPr="00670261">
        <w:rPr>
          <w:rFonts w:eastAsia="Times New Roman" w:cs="Times New Roman"/>
          <w:szCs w:val="30"/>
          <w:lang w:eastAsia="ru-RU"/>
        </w:rPr>
        <w:t>и</w:t>
      </w:r>
      <w:r w:rsidRPr="00670261">
        <w:rPr>
          <w:rFonts w:eastAsia="Times New Roman" w:cs="Times New Roman"/>
          <w:szCs w:val="30"/>
          <w:lang w:eastAsia="ru-RU"/>
        </w:rPr>
        <w:t>кам муниципальных творческих коллективов;</w:t>
      </w:r>
    </w:p>
    <w:p w:rsidR="00C80E6C" w:rsidRPr="00670261" w:rsidRDefault="00C80E6C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проведение конкурса «</w:t>
      </w:r>
      <w:r w:rsidRPr="00670261">
        <w:rPr>
          <w:szCs w:val="30"/>
        </w:rPr>
        <w:t>Лучший работник муниципальных бюдже</w:t>
      </w:r>
      <w:r w:rsidRPr="00670261">
        <w:rPr>
          <w:szCs w:val="30"/>
        </w:rPr>
        <w:t>т</w:t>
      </w:r>
      <w:r w:rsidRPr="00670261">
        <w:rPr>
          <w:szCs w:val="30"/>
        </w:rPr>
        <w:t>ных и автономных учреждений культуры и образовательных бюдже</w:t>
      </w:r>
      <w:r w:rsidRPr="00670261">
        <w:rPr>
          <w:szCs w:val="30"/>
        </w:rPr>
        <w:t>т</w:t>
      </w:r>
      <w:r w:rsidRPr="00670261">
        <w:rPr>
          <w:szCs w:val="30"/>
        </w:rPr>
        <w:t>ных и автономных учреждений дополнительного образования</w:t>
      </w:r>
      <w:r w:rsidRPr="00670261">
        <w:rPr>
          <w:rFonts w:eastAsia="Times New Roman" w:cs="Times New Roman"/>
          <w:szCs w:val="30"/>
          <w:lang w:eastAsia="ru-RU"/>
        </w:rPr>
        <w:t>»;</w:t>
      </w:r>
    </w:p>
    <w:p w:rsidR="00C80E6C" w:rsidRPr="00670261" w:rsidRDefault="00C80E6C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организация работы по достижению целевых показателей средней заработной платы педагогических работников учреждений дополн</w:t>
      </w:r>
      <w:r w:rsidRPr="00670261">
        <w:rPr>
          <w:rFonts w:eastAsia="Times New Roman" w:cs="Times New Roman"/>
          <w:szCs w:val="30"/>
          <w:lang w:eastAsia="ru-RU"/>
        </w:rPr>
        <w:t>и</w:t>
      </w:r>
      <w:r w:rsidRPr="00670261">
        <w:rPr>
          <w:rFonts w:eastAsia="Times New Roman" w:cs="Times New Roman"/>
          <w:szCs w:val="30"/>
          <w:lang w:eastAsia="ru-RU"/>
        </w:rPr>
        <w:t>тельного образования</w:t>
      </w:r>
      <w:r w:rsidR="00CA2238" w:rsidRPr="00670261">
        <w:rPr>
          <w:rFonts w:eastAsia="Times New Roman" w:cs="Times New Roman"/>
          <w:szCs w:val="30"/>
          <w:lang w:eastAsia="ru-RU"/>
        </w:rPr>
        <w:t>,</w:t>
      </w:r>
      <w:r w:rsidRPr="00670261">
        <w:rPr>
          <w:rFonts w:eastAsia="Times New Roman" w:cs="Times New Roman"/>
          <w:szCs w:val="30"/>
          <w:lang w:eastAsia="ru-RU"/>
        </w:rPr>
        <w:t xml:space="preserve"> основного и административно-управленческого персонала учреждений культуры.</w:t>
      </w:r>
    </w:p>
    <w:p w:rsidR="001745C4" w:rsidRPr="00670261" w:rsidRDefault="001745C4" w:rsidP="003D2E1E">
      <w:pPr>
        <w:widowControl w:val="0"/>
        <w:ind w:firstLine="708"/>
        <w:jc w:val="both"/>
        <w:rPr>
          <w:szCs w:val="30"/>
        </w:rPr>
      </w:pPr>
      <w:r w:rsidRPr="00670261">
        <w:rPr>
          <w:szCs w:val="30"/>
        </w:rPr>
        <w:t xml:space="preserve">Реализация мероприятий Программы направлена на достижение целей и задач </w:t>
      </w:r>
      <w:r w:rsidR="00C80E6C" w:rsidRPr="00670261">
        <w:rPr>
          <w:rFonts w:eastAsia="Times New Roman" w:cs="Times New Roman"/>
          <w:szCs w:val="30"/>
          <w:lang w:eastAsia="ru-RU"/>
        </w:rPr>
        <w:t>Федерального проекта «</w:t>
      </w:r>
      <w:proofErr w:type="spellStart"/>
      <w:r w:rsidR="00C80E6C" w:rsidRPr="00670261">
        <w:rPr>
          <w:rFonts w:eastAsia="Times New Roman" w:cs="Times New Roman"/>
          <w:szCs w:val="30"/>
          <w:lang w:eastAsia="ru-RU"/>
        </w:rPr>
        <w:t>Цифровизация</w:t>
      </w:r>
      <w:proofErr w:type="spellEnd"/>
      <w:r w:rsidR="00C80E6C" w:rsidRPr="00670261">
        <w:rPr>
          <w:rFonts w:eastAsia="Times New Roman" w:cs="Times New Roman"/>
          <w:szCs w:val="30"/>
          <w:lang w:eastAsia="ru-RU"/>
        </w:rPr>
        <w:t xml:space="preserve"> услуг и формир</w:t>
      </w:r>
      <w:r w:rsidR="00C80E6C" w:rsidRPr="00670261">
        <w:rPr>
          <w:rFonts w:eastAsia="Times New Roman" w:cs="Times New Roman"/>
          <w:szCs w:val="30"/>
          <w:lang w:eastAsia="ru-RU"/>
        </w:rPr>
        <w:t>о</w:t>
      </w:r>
      <w:r w:rsidR="00C80E6C" w:rsidRPr="00670261">
        <w:rPr>
          <w:rFonts w:eastAsia="Times New Roman" w:cs="Times New Roman"/>
          <w:szCs w:val="30"/>
          <w:lang w:eastAsia="ru-RU"/>
        </w:rPr>
        <w:t>вание информационного пространства в сфере культуры» («Цифровая культура»)</w:t>
      </w:r>
      <w:r w:rsidRPr="00670261">
        <w:rPr>
          <w:rFonts w:eastAsia="Times New Roman" w:cs="Times New Roman"/>
          <w:szCs w:val="30"/>
          <w:lang w:eastAsia="ru-RU"/>
        </w:rPr>
        <w:t xml:space="preserve">. </w:t>
      </w:r>
      <w:r w:rsidRPr="00670261">
        <w:rPr>
          <w:szCs w:val="30"/>
        </w:rPr>
        <w:t xml:space="preserve">Для этого </w:t>
      </w:r>
      <w:r w:rsidRPr="00670261">
        <w:rPr>
          <w:rFonts w:eastAsia="Times New Roman" w:cs="Times New Roman"/>
          <w:szCs w:val="30"/>
          <w:lang w:eastAsia="ru-RU"/>
        </w:rPr>
        <w:t>будет осуществляться работа по следующим направлениям:</w:t>
      </w:r>
    </w:p>
    <w:p w:rsidR="00C80E6C" w:rsidRPr="00670261" w:rsidRDefault="00C80E6C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1) внедрение цифровых технологий в культурное пространство</w:t>
      </w:r>
      <w:r w:rsidR="003D2E1E" w:rsidRPr="00670261">
        <w:rPr>
          <w:rFonts w:eastAsia="Times New Roman" w:cs="Times New Roman"/>
          <w:szCs w:val="30"/>
          <w:lang w:eastAsia="ru-RU"/>
        </w:rPr>
        <w:t xml:space="preserve"> </w:t>
      </w:r>
      <w:r w:rsidR="000F2FDE">
        <w:rPr>
          <w:rFonts w:eastAsia="Times New Roman" w:cs="Times New Roman"/>
          <w:szCs w:val="30"/>
          <w:lang w:eastAsia="ru-RU"/>
        </w:rPr>
        <w:t>г</w:t>
      </w:r>
      <w:r w:rsidRPr="00670261">
        <w:rPr>
          <w:rFonts w:eastAsia="Times New Roman" w:cs="Times New Roman"/>
          <w:szCs w:val="30"/>
          <w:lang w:eastAsia="ru-RU"/>
        </w:rPr>
        <w:t>о</w:t>
      </w:r>
      <w:r w:rsidRPr="00670261">
        <w:rPr>
          <w:rFonts w:eastAsia="Times New Roman" w:cs="Times New Roman"/>
          <w:szCs w:val="30"/>
          <w:lang w:eastAsia="ru-RU"/>
        </w:rPr>
        <w:t>рода через функционирование исторической интерактивно-мульти</w:t>
      </w:r>
      <w:r w:rsidR="003D2E1E" w:rsidRPr="00670261">
        <w:rPr>
          <w:rFonts w:eastAsia="Times New Roman" w:cs="Times New Roman"/>
          <w:szCs w:val="30"/>
          <w:lang w:eastAsia="ru-RU"/>
        </w:rPr>
        <w:t>-</w:t>
      </w:r>
      <w:proofErr w:type="spellStart"/>
      <w:r w:rsidRPr="00670261">
        <w:rPr>
          <w:rFonts w:eastAsia="Times New Roman" w:cs="Times New Roman"/>
          <w:szCs w:val="30"/>
          <w:lang w:eastAsia="ru-RU"/>
        </w:rPr>
        <w:t>медийной</w:t>
      </w:r>
      <w:proofErr w:type="spellEnd"/>
      <w:r w:rsidRPr="00670261">
        <w:rPr>
          <w:rFonts w:eastAsia="Times New Roman" w:cs="Times New Roman"/>
          <w:szCs w:val="30"/>
          <w:lang w:eastAsia="ru-RU"/>
        </w:rPr>
        <w:t xml:space="preserve"> экспозиции в Центральной городской библиотеке им. А.М. Горького, которая открылась в 2019 году, и внедрение в деятельность МАУ «Красноярский парк флоры и фауны «Роев ручей» аудиогида – интерактивного путеводителя на русском, английском, китайском яз</w:t>
      </w:r>
      <w:r w:rsidRPr="00670261">
        <w:rPr>
          <w:rFonts w:eastAsia="Times New Roman" w:cs="Times New Roman"/>
          <w:szCs w:val="30"/>
          <w:lang w:eastAsia="ru-RU"/>
        </w:rPr>
        <w:t>ы</w:t>
      </w:r>
      <w:r w:rsidRPr="00670261">
        <w:rPr>
          <w:rFonts w:eastAsia="Times New Roman" w:cs="Times New Roman"/>
          <w:szCs w:val="30"/>
          <w:lang w:eastAsia="ru-RU"/>
        </w:rPr>
        <w:t>ках, который дает возможность для самостоятельного знакомства гор</w:t>
      </w:r>
      <w:r w:rsidRPr="00670261">
        <w:rPr>
          <w:rFonts w:eastAsia="Times New Roman" w:cs="Times New Roman"/>
          <w:szCs w:val="30"/>
          <w:lang w:eastAsia="ru-RU"/>
        </w:rPr>
        <w:t>о</w:t>
      </w:r>
      <w:r w:rsidRPr="00670261">
        <w:rPr>
          <w:rFonts w:eastAsia="Times New Roman" w:cs="Times New Roman"/>
          <w:szCs w:val="30"/>
          <w:lang w:eastAsia="ru-RU"/>
        </w:rPr>
        <w:t>жан с экспозициями парка;</w:t>
      </w:r>
    </w:p>
    <w:p w:rsidR="00C80E6C" w:rsidRPr="00670261" w:rsidRDefault="00C80E6C" w:rsidP="003D2E1E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2) ежегодная оцифровка не менее 30 экземпляров редких книг  по краеведению из библиотечных фондов Центральной городской библи</w:t>
      </w:r>
      <w:r w:rsidRPr="00670261">
        <w:rPr>
          <w:rFonts w:eastAsia="Times New Roman" w:cs="Times New Roman"/>
          <w:szCs w:val="30"/>
          <w:lang w:eastAsia="ru-RU"/>
        </w:rPr>
        <w:t>о</w:t>
      </w:r>
      <w:r w:rsidRPr="00670261">
        <w:rPr>
          <w:rFonts w:eastAsia="Times New Roman" w:cs="Times New Roman"/>
          <w:szCs w:val="30"/>
          <w:lang w:eastAsia="ru-RU"/>
        </w:rPr>
        <w:t>теки им. А.М. Горького</w:t>
      </w:r>
      <w:r w:rsidR="000F2FDE">
        <w:rPr>
          <w:rFonts w:eastAsia="Times New Roman" w:cs="Times New Roman"/>
          <w:szCs w:val="30"/>
          <w:lang w:eastAsia="ru-RU"/>
        </w:rPr>
        <w:t xml:space="preserve"> с обеспечением их доступности</w:t>
      </w:r>
      <w:r w:rsidRPr="00670261">
        <w:rPr>
          <w:rFonts w:eastAsia="Times New Roman" w:cs="Times New Roman"/>
          <w:szCs w:val="30"/>
          <w:lang w:eastAsia="ru-RU"/>
        </w:rPr>
        <w:t xml:space="preserve"> </w:t>
      </w:r>
      <w:r w:rsidR="0067321A" w:rsidRPr="00670261">
        <w:rPr>
          <w:rFonts w:eastAsia="Times New Roman" w:cs="Times New Roman"/>
          <w:szCs w:val="30"/>
          <w:lang w:eastAsia="ru-RU"/>
        </w:rPr>
        <w:t>в Интернете;</w:t>
      </w:r>
    </w:p>
    <w:p w:rsidR="0067321A" w:rsidRPr="00670261" w:rsidRDefault="0067321A" w:rsidP="00074E46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3)</w:t>
      </w:r>
      <w:r w:rsidR="002C67BE" w:rsidRPr="00670261">
        <w:rPr>
          <w:szCs w:val="30"/>
        </w:rPr>
        <w:t xml:space="preserve"> </w:t>
      </w:r>
      <w:r w:rsidR="006530D6" w:rsidRPr="00670261">
        <w:rPr>
          <w:rFonts w:eastAsia="Times New Roman" w:cs="Times New Roman"/>
          <w:szCs w:val="30"/>
          <w:lang w:eastAsia="ru-RU"/>
        </w:rPr>
        <w:t xml:space="preserve">муниципальные учреждения культуры применяют в своей </w:t>
      </w:r>
      <w:r w:rsidR="007D6820" w:rsidRPr="00670261">
        <w:rPr>
          <w:rFonts w:eastAsia="Times New Roman" w:cs="Times New Roman"/>
          <w:szCs w:val="30"/>
          <w:lang w:eastAsia="ru-RU"/>
        </w:rPr>
        <w:t>де</w:t>
      </w:r>
      <w:r w:rsidR="007D6820" w:rsidRPr="00670261">
        <w:rPr>
          <w:rFonts w:eastAsia="Times New Roman" w:cs="Times New Roman"/>
          <w:szCs w:val="30"/>
          <w:lang w:eastAsia="ru-RU"/>
        </w:rPr>
        <w:t>я</w:t>
      </w:r>
      <w:r w:rsidR="007D6820" w:rsidRPr="00670261">
        <w:rPr>
          <w:rFonts w:eastAsia="Times New Roman" w:cs="Times New Roman"/>
          <w:szCs w:val="30"/>
          <w:lang w:eastAsia="ru-RU"/>
        </w:rPr>
        <w:t>тельности</w:t>
      </w:r>
      <w:r w:rsidR="006530D6" w:rsidRPr="00670261">
        <w:rPr>
          <w:rFonts w:eastAsia="Times New Roman" w:cs="Times New Roman"/>
          <w:szCs w:val="30"/>
          <w:lang w:eastAsia="ru-RU"/>
        </w:rPr>
        <w:t xml:space="preserve"> онлайн-форматы, осуществляют работу в социальных сетях. </w:t>
      </w:r>
      <w:proofErr w:type="gramStart"/>
      <w:r w:rsidR="006530D6" w:rsidRPr="00670261">
        <w:rPr>
          <w:rFonts w:eastAsia="Times New Roman" w:cs="Times New Roman"/>
          <w:szCs w:val="30"/>
          <w:lang w:eastAsia="ru-RU"/>
        </w:rPr>
        <w:t>На официальных страницах в социальных сетях учреждения размещают творческие м</w:t>
      </w:r>
      <w:r w:rsidR="00D46387">
        <w:rPr>
          <w:rFonts w:eastAsia="Times New Roman" w:cs="Times New Roman"/>
          <w:szCs w:val="30"/>
          <w:lang w:eastAsia="ru-RU"/>
        </w:rPr>
        <w:t>а</w:t>
      </w:r>
      <w:r w:rsidR="006530D6" w:rsidRPr="00670261">
        <w:rPr>
          <w:rFonts w:eastAsia="Times New Roman" w:cs="Times New Roman"/>
          <w:szCs w:val="30"/>
          <w:lang w:eastAsia="ru-RU"/>
        </w:rPr>
        <w:t>стер-классы, познавательные лекции, танцевально-</w:t>
      </w:r>
      <w:r w:rsidR="006530D6" w:rsidRPr="00670261">
        <w:rPr>
          <w:rFonts w:eastAsia="Times New Roman" w:cs="Times New Roman"/>
          <w:szCs w:val="30"/>
          <w:lang w:eastAsia="ru-RU"/>
        </w:rPr>
        <w:lastRenderedPageBreak/>
        <w:t xml:space="preserve">музыкальные </w:t>
      </w:r>
      <w:r w:rsidR="00D46387" w:rsidRPr="00670261">
        <w:rPr>
          <w:rFonts w:eastAsia="Times New Roman" w:cs="Times New Roman"/>
          <w:szCs w:val="30"/>
          <w:lang w:eastAsia="ru-RU"/>
        </w:rPr>
        <w:t>видеоролики</w:t>
      </w:r>
      <w:r w:rsidR="006530D6" w:rsidRPr="00670261">
        <w:rPr>
          <w:rFonts w:eastAsia="Times New Roman" w:cs="Times New Roman"/>
          <w:szCs w:val="30"/>
          <w:lang w:eastAsia="ru-RU"/>
        </w:rPr>
        <w:t>, проводят виртуальные игры (онлайн-</w:t>
      </w:r>
      <w:proofErr w:type="spellStart"/>
      <w:r w:rsidR="006530D6" w:rsidRPr="00670261">
        <w:rPr>
          <w:rFonts w:eastAsia="Times New Roman" w:cs="Times New Roman"/>
          <w:szCs w:val="30"/>
          <w:lang w:eastAsia="ru-RU"/>
        </w:rPr>
        <w:t>квесты</w:t>
      </w:r>
      <w:proofErr w:type="spellEnd"/>
      <w:r w:rsidR="006530D6" w:rsidRPr="00670261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="006530D6" w:rsidRPr="00670261">
        <w:rPr>
          <w:rFonts w:eastAsia="Times New Roman" w:cs="Times New Roman"/>
          <w:szCs w:val="30"/>
          <w:lang w:eastAsia="ru-RU"/>
        </w:rPr>
        <w:t>квизы</w:t>
      </w:r>
      <w:proofErr w:type="spellEnd"/>
      <w:r w:rsidR="006530D6" w:rsidRPr="00670261">
        <w:rPr>
          <w:rFonts w:eastAsia="Times New Roman" w:cs="Times New Roman"/>
          <w:szCs w:val="30"/>
          <w:lang w:eastAsia="ru-RU"/>
        </w:rPr>
        <w:t xml:space="preserve">, </w:t>
      </w:r>
      <w:r w:rsidR="007D6820" w:rsidRPr="00670261">
        <w:rPr>
          <w:rFonts w:eastAsia="Times New Roman" w:cs="Times New Roman"/>
          <w:szCs w:val="30"/>
          <w:lang w:eastAsia="ru-RU"/>
        </w:rPr>
        <w:t>викторины</w:t>
      </w:r>
      <w:r w:rsidR="006530D6" w:rsidRPr="00670261">
        <w:rPr>
          <w:rFonts w:eastAsia="Times New Roman" w:cs="Times New Roman"/>
          <w:szCs w:val="30"/>
          <w:lang w:eastAsia="ru-RU"/>
        </w:rPr>
        <w:t>), участвуют в различных онлайн-</w:t>
      </w:r>
      <w:proofErr w:type="spellStart"/>
      <w:r w:rsidR="006530D6" w:rsidRPr="00670261">
        <w:rPr>
          <w:rFonts w:eastAsia="Times New Roman" w:cs="Times New Roman"/>
          <w:szCs w:val="30"/>
          <w:lang w:eastAsia="ru-RU"/>
        </w:rPr>
        <w:t>челленджах</w:t>
      </w:r>
      <w:proofErr w:type="spellEnd"/>
      <w:r w:rsidR="006530D6" w:rsidRPr="00670261">
        <w:rPr>
          <w:rFonts w:eastAsia="Times New Roman" w:cs="Times New Roman"/>
          <w:szCs w:val="30"/>
          <w:lang w:eastAsia="ru-RU"/>
        </w:rPr>
        <w:t xml:space="preserve"> и </w:t>
      </w:r>
      <w:r w:rsidR="007D6820" w:rsidRPr="00670261">
        <w:rPr>
          <w:rFonts w:eastAsia="Times New Roman" w:cs="Times New Roman"/>
          <w:szCs w:val="30"/>
          <w:lang w:eastAsia="ru-RU"/>
        </w:rPr>
        <w:t>флэш-мобах</w:t>
      </w:r>
      <w:r w:rsidR="006530D6" w:rsidRPr="00670261">
        <w:rPr>
          <w:rFonts w:eastAsia="Times New Roman" w:cs="Times New Roman"/>
          <w:szCs w:val="30"/>
          <w:lang w:eastAsia="ru-RU"/>
        </w:rPr>
        <w:t>, а также публикуют большое количество информацио</w:t>
      </w:r>
      <w:r w:rsidR="006530D6" w:rsidRPr="00670261">
        <w:rPr>
          <w:rFonts w:eastAsia="Times New Roman" w:cs="Times New Roman"/>
          <w:szCs w:val="30"/>
          <w:lang w:eastAsia="ru-RU"/>
        </w:rPr>
        <w:t>н</w:t>
      </w:r>
      <w:r w:rsidR="006530D6" w:rsidRPr="00670261">
        <w:rPr>
          <w:rFonts w:eastAsia="Times New Roman" w:cs="Times New Roman"/>
          <w:szCs w:val="30"/>
          <w:lang w:eastAsia="ru-RU"/>
        </w:rPr>
        <w:t>ных постов на раз-личную тематику.</w:t>
      </w:r>
      <w:proofErr w:type="gramEnd"/>
      <w:r w:rsidR="002C0307" w:rsidRPr="00670261">
        <w:rPr>
          <w:rFonts w:eastAsia="Times New Roman" w:cs="Times New Roman"/>
          <w:szCs w:val="30"/>
          <w:lang w:eastAsia="ru-RU"/>
        </w:rPr>
        <w:t xml:space="preserve"> Детскими школами искусств, м</w:t>
      </w:r>
      <w:r w:rsidR="002C0307" w:rsidRPr="00670261">
        <w:rPr>
          <w:rFonts w:eastAsia="Times New Roman" w:cs="Times New Roman"/>
          <w:szCs w:val="30"/>
          <w:lang w:eastAsia="ru-RU"/>
        </w:rPr>
        <w:t>у</w:t>
      </w:r>
      <w:r w:rsidR="002C0307" w:rsidRPr="00670261">
        <w:rPr>
          <w:rFonts w:eastAsia="Times New Roman" w:cs="Times New Roman"/>
          <w:szCs w:val="30"/>
          <w:lang w:eastAsia="ru-RU"/>
        </w:rPr>
        <w:t>зыкальными и художественны</w:t>
      </w:r>
      <w:r w:rsidR="00C42494" w:rsidRPr="00670261">
        <w:rPr>
          <w:rFonts w:eastAsia="Times New Roman" w:cs="Times New Roman"/>
          <w:szCs w:val="30"/>
          <w:lang w:eastAsia="ru-RU"/>
        </w:rPr>
        <w:t>ми школами,</w:t>
      </w:r>
      <w:r w:rsidR="002C0307" w:rsidRPr="00670261">
        <w:rPr>
          <w:rFonts w:eastAsia="Times New Roman" w:cs="Times New Roman"/>
          <w:szCs w:val="30"/>
          <w:lang w:eastAsia="ru-RU"/>
        </w:rPr>
        <w:t xml:space="preserve"> учреждениями культуры успешно используются в работе платформы для видеосвязи: </w:t>
      </w:r>
      <w:proofErr w:type="spellStart"/>
      <w:r w:rsidR="002C0307" w:rsidRPr="00670261">
        <w:rPr>
          <w:rFonts w:eastAsia="Times New Roman" w:cs="Times New Roman"/>
          <w:szCs w:val="30"/>
          <w:lang w:eastAsia="ru-RU"/>
        </w:rPr>
        <w:t>Skype</w:t>
      </w:r>
      <w:proofErr w:type="spellEnd"/>
      <w:r w:rsidR="002C0307" w:rsidRPr="00670261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="002C0307" w:rsidRPr="00670261">
        <w:rPr>
          <w:rFonts w:eastAsia="Times New Roman" w:cs="Times New Roman"/>
          <w:szCs w:val="30"/>
          <w:lang w:eastAsia="ru-RU"/>
        </w:rPr>
        <w:t>Zoom</w:t>
      </w:r>
      <w:proofErr w:type="spellEnd"/>
      <w:r w:rsidR="002C0307" w:rsidRPr="00670261">
        <w:rPr>
          <w:rFonts w:eastAsia="Times New Roman" w:cs="Times New Roman"/>
          <w:szCs w:val="30"/>
          <w:lang w:eastAsia="ru-RU"/>
        </w:rPr>
        <w:t>. Это помогает организовать дистанционное обучение в режиме реального времени. Форматы онлайн-работы</w:t>
      </w:r>
      <w:r w:rsidR="001E089B" w:rsidRPr="00670261">
        <w:rPr>
          <w:rFonts w:eastAsia="Times New Roman" w:cs="Times New Roman"/>
          <w:szCs w:val="30"/>
          <w:lang w:eastAsia="ru-RU"/>
        </w:rPr>
        <w:t>, которые</w:t>
      </w:r>
      <w:r w:rsidR="002C0307" w:rsidRPr="00670261">
        <w:rPr>
          <w:rFonts w:eastAsia="Times New Roman" w:cs="Times New Roman"/>
          <w:szCs w:val="30"/>
          <w:lang w:eastAsia="ru-RU"/>
        </w:rPr>
        <w:t xml:space="preserve"> показали себя наиболее эффективными</w:t>
      </w:r>
      <w:r w:rsidR="00CA2238" w:rsidRPr="00670261">
        <w:rPr>
          <w:rFonts w:eastAsia="Times New Roman" w:cs="Times New Roman"/>
          <w:szCs w:val="30"/>
          <w:lang w:eastAsia="ru-RU"/>
        </w:rPr>
        <w:t xml:space="preserve"> в период действия </w:t>
      </w:r>
      <w:proofErr w:type="spellStart"/>
      <w:r w:rsidR="00CA2238" w:rsidRPr="00670261">
        <w:rPr>
          <w:rFonts w:eastAsia="Times New Roman" w:cs="Times New Roman"/>
          <w:szCs w:val="30"/>
          <w:lang w:eastAsia="ru-RU"/>
        </w:rPr>
        <w:t>антиковидных</w:t>
      </w:r>
      <w:proofErr w:type="spellEnd"/>
      <w:r w:rsidR="00CA2238" w:rsidRPr="00670261">
        <w:rPr>
          <w:rFonts w:eastAsia="Times New Roman" w:cs="Times New Roman"/>
          <w:szCs w:val="30"/>
          <w:lang w:eastAsia="ru-RU"/>
        </w:rPr>
        <w:t xml:space="preserve"> ограничений в 2020-2021 годах,</w:t>
      </w:r>
      <w:r w:rsidR="002C0307" w:rsidRPr="00670261">
        <w:rPr>
          <w:rFonts w:eastAsia="Times New Roman" w:cs="Times New Roman"/>
          <w:szCs w:val="30"/>
          <w:lang w:eastAsia="ru-RU"/>
        </w:rPr>
        <w:t xml:space="preserve"> будут использоваться и в 202</w:t>
      </w:r>
      <w:r w:rsidR="00E40AB1">
        <w:rPr>
          <w:rFonts w:eastAsia="Times New Roman" w:cs="Times New Roman"/>
          <w:szCs w:val="30"/>
          <w:lang w:eastAsia="ru-RU"/>
        </w:rPr>
        <w:t>3</w:t>
      </w:r>
      <w:r w:rsidR="00C42494" w:rsidRPr="00670261">
        <w:rPr>
          <w:rFonts w:eastAsia="Times New Roman" w:cs="Times New Roman"/>
          <w:szCs w:val="30"/>
          <w:lang w:eastAsia="ru-RU"/>
        </w:rPr>
        <w:t>–</w:t>
      </w:r>
      <w:r w:rsidR="002C0307" w:rsidRPr="00670261">
        <w:rPr>
          <w:rFonts w:eastAsia="Times New Roman" w:cs="Times New Roman"/>
          <w:szCs w:val="30"/>
          <w:lang w:eastAsia="ru-RU"/>
        </w:rPr>
        <w:t>202</w:t>
      </w:r>
      <w:r w:rsidR="00E40AB1">
        <w:rPr>
          <w:rFonts w:eastAsia="Times New Roman" w:cs="Times New Roman"/>
          <w:szCs w:val="30"/>
          <w:lang w:eastAsia="ru-RU"/>
        </w:rPr>
        <w:t>5</w:t>
      </w:r>
      <w:r w:rsidR="002C0307" w:rsidRPr="00670261">
        <w:rPr>
          <w:rFonts w:eastAsia="Times New Roman" w:cs="Times New Roman"/>
          <w:szCs w:val="30"/>
          <w:lang w:eastAsia="ru-RU"/>
        </w:rPr>
        <w:t xml:space="preserve"> годах</w:t>
      </w:r>
      <w:r w:rsidR="002C67BE" w:rsidRPr="00670261">
        <w:rPr>
          <w:rFonts w:eastAsia="Times New Roman" w:cs="Times New Roman"/>
          <w:szCs w:val="30"/>
          <w:lang w:eastAsia="ru-RU"/>
        </w:rPr>
        <w:t xml:space="preserve">. 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</w:t>
      </w:r>
      <w:r w:rsidRPr="00670261">
        <w:rPr>
          <w:szCs w:val="30"/>
        </w:rPr>
        <w:t>е</w:t>
      </w:r>
      <w:r w:rsidRPr="00670261">
        <w:rPr>
          <w:szCs w:val="30"/>
        </w:rPr>
        <w:t>ний культуры и образовательных учреждений в области культуры.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Успешность и эффективност</w:t>
      </w:r>
      <w:r w:rsidR="000F2FDE">
        <w:rPr>
          <w:szCs w:val="30"/>
        </w:rPr>
        <w:t xml:space="preserve">ь реализации Программы зависит </w:t>
      </w:r>
      <w:r w:rsidRPr="00670261">
        <w:rPr>
          <w:szCs w:val="30"/>
        </w:rPr>
        <w:t>от внешних и внутренних факторов. В числе рисков, которые могут с</w:t>
      </w:r>
      <w:r w:rsidRPr="00670261">
        <w:rPr>
          <w:szCs w:val="30"/>
        </w:rPr>
        <w:t>о</w:t>
      </w:r>
      <w:r w:rsidRPr="00670261">
        <w:rPr>
          <w:szCs w:val="30"/>
        </w:rPr>
        <w:t>здать препятствия для достижения заявленной в Программе цели, сл</w:t>
      </w:r>
      <w:r w:rsidRPr="00670261">
        <w:rPr>
          <w:szCs w:val="30"/>
        </w:rPr>
        <w:t>е</w:t>
      </w:r>
      <w:r w:rsidRPr="00670261">
        <w:rPr>
          <w:szCs w:val="30"/>
        </w:rPr>
        <w:t>дует отметить следующие: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1. Административные и кадровые риски – неэффективное упра</w:t>
      </w:r>
      <w:r w:rsidRPr="00670261">
        <w:rPr>
          <w:szCs w:val="30"/>
        </w:rPr>
        <w:t>в</w:t>
      </w:r>
      <w:r w:rsidRPr="00670261">
        <w:rPr>
          <w:szCs w:val="30"/>
        </w:rPr>
        <w:t>ление Программой, дефицит высококвалифицированных кадров в о</w:t>
      </w:r>
      <w:r w:rsidRPr="00670261">
        <w:rPr>
          <w:szCs w:val="30"/>
        </w:rPr>
        <w:t>т</w:t>
      </w:r>
      <w:r w:rsidRPr="00670261">
        <w:rPr>
          <w:szCs w:val="30"/>
        </w:rPr>
        <w:t xml:space="preserve">расли «Культура» может привести к нарушению планируемых сроков реализации Программы, невыполнению ее цели и задач, </w:t>
      </w:r>
      <w:r w:rsidR="000B4B75" w:rsidRPr="00670261">
        <w:rPr>
          <w:szCs w:val="30"/>
        </w:rPr>
        <w:t>не достижению</w:t>
      </w:r>
      <w:r w:rsidRPr="00670261">
        <w:rPr>
          <w:szCs w:val="30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2. </w:t>
      </w:r>
      <w:r w:rsidR="00067BED" w:rsidRPr="00670261">
        <w:rPr>
          <w:szCs w:val="30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</w:t>
      </w:r>
      <w:r w:rsidR="00067BED" w:rsidRPr="00670261">
        <w:rPr>
          <w:szCs w:val="30"/>
        </w:rPr>
        <w:t>е</w:t>
      </w:r>
      <w:r w:rsidR="00067BED" w:rsidRPr="00670261">
        <w:rPr>
          <w:szCs w:val="30"/>
        </w:rPr>
        <w:t>нию условий реализации мероприятий Программы</w:t>
      </w:r>
      <w:r w:rsidRPr="00670261">
        <w:rPr>
          <w:szCs w:val="30"/>
        </w:rPr>
        <w:t>.</w:t>
      </w:r>
    </w:p>
    <w:p w:rsidR="005B3E7A" w:rsidRDefault="00C80E6C" w:rsidP="005B3E7A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Ограничению вышеуказанных рисков будет способствовать с</w:t>
      </w:r>
      <w:r w:rsidRPr="00670261">
        <w:rPr>
          <w:szCs w:val="30"/>
        </w:rPr>
        <w:t>о</w:t>
      </w:r>
      <w:r w:rsidRPr="00670261">
        <w:rPr>
          <w:szCs w:val="30"/>
        </w:rPr>
        <w:t>блюдение сроков реализации Программы, выполнение ее цели и задач, достижение плановых значений показателей, повышение эффективн</w:t>
      </w:r>
      <w:r w:rsidRPr="00670261">
        <w:rPr>
          <w:szCs w:val="30"/>
        </w:rPr>
        <w:t>о</w:t>
      </w:r>
      <w:r w:rsidRPr="00670261">
        <w:rPr>
          <w:szCs w:val="30"/>
        </w:rPr>
        <w:t xml:space="preserve">сти работы учреждений культуры и качества предоставляемых услуг, формирование эффективной системы управления  и контроля </w:t>
      </w:r>
      <w:r w:rsidR="00D46387">
        <w:rPr>
          <w:szCs w:val="30"/>
        </w:rPr>
        <w:t>по</w:t>
      </w:r>
      <w:r w:rsidRPr="00670261">
        <w:rPr>
          <w:szCs w:val="30"/>
        </w:rPr>
        <w:t xml:space="preserve"> реал</w:t>
      </w:r>
      <w:r w:rsidRPr="00670261">
        <w:rPr>
          <w:szCs w:val="30"/>
        </w:rPr>
        <w:t>и</w:t>
      </w:r>
      <w:r w:rsidRPr="00670261">
        <w:rPr>
          <w:szCs w:val="30"/>
        </w:rPr>
        <w:t>заци</w:t>
      </w:r>
      <w:r w:rsidR="00D46387">
        <w:rPr>
          <w:szCs w:val="30"/>
        </w:rPr>
        <w:t>и</w:t>
      </w:r>
      <w:r w:rsidRPr="00670261">
        <w:rPr>
          <w:szCs w:val="30"/>
        </w:rPr>
        <w:t xml:space="preserve"> Программы, обеспечение притока высококвалифицированных кадров, переподготовки и повышения квалификации работников</w:t>
      </w:r>
      <w:r w:rsidR="00873260" w:rsidRPr="00670261">
        <w:rPr>
          <w:szCs w:val="30"/>
        </w:rPr>
        <w:t xml:space="preserve"> отра</w:t>
      </w:r>
      <w:r w:rsidR="00873260" w:rsidRPr="00670261">
        <w:rPr>
          <w:szCs w:val="30"/>
        </w:rPr>
        <w:t>с</w:t>
      </w:r>
      <w:r w:rsidR="00873260" w:rsidRPr="00670261">
        <w:rPr>
          <w:szCs w:val="30"/>
        </w:rPr>
        <w:t>ли.</w:t>
      </w:r>
    </w:p>
    <w:p w:rsidR="00C80E6C" w:rsidRPr="00670261" w:rsidRDefault="00C80E6C" w:rsidP="005B3E7A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Приоритеты в сфере реализации Программы определены в соо</w:t>
      </w:r>
      <w:r w:rsidRPr="00670261">
        <w:rPr>
          <w:szCs w:val="30"/>
        </w:rPr>
        <w:t>т</w:t>
      </w:r>
      <w:r w:rsidR="00873260" w:rsidRPr="00670261">
        <w:rPr>
          <w:szCs w:val="30"/>
        </w:rPr>
        <w:t>ветствии с Указами</w:t>
      </w:r>
      <w:r w:rsidRPr="00670261">
        <w:rPr>
          <w:szCs w:val="30"/>
        </w:rPr>
        <w:t xml:space="preserve"> Президента Российской Федерации от 07.05.2018 № 204 «О национальных целях и стратегических задачах развития Росси</w:t>
      </w:r>
      <w:r w:rsidRPr="00670261">
        <w:rPr>
          <w:szCs w:val="30"/>
        </w:rPr>
        <w:t>й</w:t>
      </w:r>
      <w:r w:rsidRPr="00670261">
        <w:rPr>
          <w:szCs w:val="30"/>
        </w:rPr>
        <w:lastRenderedPageBreak/>
        <w:t>ской Федерации на период до 2024 года»</w:t>
      </w:r>
      <w:r w:rsidR="00873260" w:rsidRPr="00670261">
        <w:rPr>
          <w:szCs w:val="30"/>
        </w:rPr>
        <w:t>, от 21.0</w:t>
      </w:r>
      <w:r w:rsidR="009D52D4" w:rsidRPr="00670261">
        <w:rPr>
          <w:szCs w:val="30"/>
        </w:rPr>
        <w:t>7</w:t>
      </w:r>
      <w:r w:rsidR="00873260" w:rsidRPr="00670261">
        <w:rPr>
          <w:szCs w:val="30"/>
        </w:rPr>
        <w:t>.2020 № 474</w:t>
      </w:r>
      <w:r w:rsidR="00C42494" w:rsidRPr="00670261">
        <w:rPr>
          <w:szCs w:val="30"/>
        </w:rPr>
        <w:t xml:space="preserve"> </w:t>
      </w:r>
      <w:r w:rsidR="00873260" w:rsidRPr="00670261">
        <w:rPr>
          <w:szCs w:val="30"/>
        </w:rPr>
        <w:t>«О нац</w:t>
      </w:r>
      <w:r w:rsidR="00873260" w:rsidRPr="00670261">
        <w:rPr>
          <w:szCs w:val="30"/>
        </w:rPr>
        <w:t>и</w:t>
      </w:r>
      <w:r w:rsidR="00873260" w:rsidRPr="00670261">
        <w:rPr>
          <w:szCs w:val="30"/>
        </w:rPr>
        <w:t>ональных целях развития Российской Федерации на период до 2030 г</w:t>
      </w:r>
      <w:r w:rsidR="00873260" w:rsidRPr="00670261">
        <w:rPr>
          <w:szCs w:val="30"/>
        </w:rPr>
        <w:t>о</w:t>
      </w:r>
      <w:r w:rsidR="00873260" w:rsidRPr="00670261">
        <w:rPr>
          <w:szCs w:val="30"/>
        </w:rPr>
        <w:t>да»</w:t>
      </w:r>
      <w:r w:rsidRPr="00670261">
        <w:rPr>
          <w:szCs w:val="30"/>
        </w:rPr>
        <w:t xml:space="preserve"> и Стратегией социально-экономического развития города Красноя</w:t>
      </w:r>
      <w:r w:rsidRPr="00670261">
        <w:rPr>
          <w:szCs w:val="30"/>
        </w:rPr>
        <w:t>р</w:t>
      </w:r>
      <w:r w:rsidRPr="00670261">
        <w:rPr>
          <w:szCs w:val="30"/>
        </w:rPr>
        <w:t>ска до 2030 года (далее – Стратегия), утвержденной решением Красн</w:t>
      </w:r>
      <w:r w:rsidRPr="00670261">
        <w:rPr>
          <w:szCs w:val="30"/>
        </w:rPr>
        <w:t>о</w:t>
      </w:r>
      <w:r w:rsidRPr="00670261">
        <w:rPr>
          <w:szCs w:val="30"/>
        </w:rPr>
        <w:t xml:space="preserve">ярского городского Совета депутатов от 18.06.2019 № 3-42. </w:t>
      </w:r>
    </w:p>
    <w:p w:rsidR="00C80E6C" w:rsidRPr="00670261" w:rsidRDefault="00C80E6C" w:rsidP="00BE1C3F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Реализация мероприятий программы позволит решить задачи обеспечения развития и реализации культурного и духовного потенци</w:t>
      </w:r>
      <w:r w:rsidRPr="00670261">
        <w:rPr>
          <w:szCs w:val="30"/>
        </w:rPr>
        <w:t>а</w:t>
      </w:r>
      <w:r w:rsidRPr="00670261">
        <w:rPr>
          <w:szCs w:val="30"/>
        </w:rPr>
        <w:t>ла каждого жителя города для достижения цели обеспечения развития современной социокультурной инфраструктуры, необходимой для н</w:t>
      </w:r>
      <w:r w:rsidRPr="00670261">
        <w:rPr>
          <w:szCs w:val="30"/>
        </w:rPr>
        <w:t>е</w:t>
      </w:r>
      <w:r w:rsidRPr="00670261">
        <w:rPr>
          <w:szCs w:val="30"/>
        </w:rPr>
        <w:t>прерывного роста качества жизни горожан в соответствии с передовым российским и общемировым опытом в рамках достижения стратегич</w:t>
      </w:r>
      <w:r w:rsidRPr="00670261">
        <w:rPr>
          <w:szCs w:val="30"/>
        </w:rPr>
        <w:t>е</w:t>
      </w:r>
      <w:r w:rsidRPr="00670261">
        <w:rPr>
          <w:szCs w:val="30"/>
        </w:rPr>
        <w:t>ской цели первого уровня Стратегии «Столичный уровень качества жизни: развитие человеческого капитала и успешная реализация поте</w:t>
      </w:r>
      <w:r w:rsidRPr="00670261">
        <w:rPr>
          <w:szCs w:val="30"/>
        </w:rPr>
        <w:t>н</w:t>
      </w:r>
      <w:r w:rsidRPr="00670261">
        <w:rPr>
          <w:szCs w:val="30"/>
        </w:rPr>
        <w:t>циала талантливых, предприимчивых и креативных горожан» и  укре</w:t>
      </w:r>
      <w:r w:rsidRPr="00670261">
        <w:rPr>
          <w:szCs w:val="30"/>
        </w:rPr>
        <w:t>п</w:t>
      </w:r>
      <w:r w:rsidRPr="00670261">
        <w:rPr>
          <w:szCs w:val="30"/>
        </w:rPr>
        <w:t>ления позиции города как международного центра культуры, спорта и отдыха, в том числе обеспечить развитие туристическо-рекреационного кластера для достижения цели формирования позитивного имиджа г</w:t>
      </w:r>
      <w:r w:rsidRPr="00670261">
        <w:rPr>
          <w:szCs w:val="30"/>
        </w:rPr>
        <w:t>о</w:t>
      </w:r>
      <w:r w:rsidRPr="00670261">
        <w:rPr>
          <w:szCs w:val="30"/>
        </w:rPr>
        <w:t>рода и создания условий для роста инвестиционной и деловой привл</w:t>
      </w:r>
      <w:r w:rsidRPr="00670261">
        <w:rPr>
          <w:szCs w:val="30"/>
        </w:rPr>
        <w:t>е</w:t>
      </w:r>
      <w:r w:rsidRPr="00670261">
        <w:rPr>
          <w:szCs w:val="30"/>
        </w:rPr>
        <w:t>кательности города в рамках достижения стратегической цели первого уровня Стратегии «Красноярск – центр коммуникаций Евразии, мн</w:t>
      </w:r>
      <w:r w:rsidRPr="00670261">
        <w:rPr>
          <w:szCs w:val="30"/>
        </w:rPr>
        <w:t>о</w:t>
      </w:r>
      <w:r w:rsidRPr="00670261">
        <w:rPr>
          <w:szCs w:val="30"/>
        </w:rPr>
        <w:t xml:space="preserve">гофункциональный центр компетенций </w:t>
      </w:r>
      <w:proofErr w:type="spellStart"/>
      <w:r w:rsidRPr="00670261">
        <w:rPr>
          <w:szCs w:val="30"/>
        </w:rPr>
        <w:t>Ангаро</w:t>
      </w:r>
      <w:proofErr w:type="spellEnd"/>
      <w:r w:rsidRPr="00670261">
        <w:rPr>
          <w:szCs w:val="30"/>
        </w:rPr>
        <w:t>-Енисейского макрор</w:t>
      </w:r>
      <w:r w:rsidRPr="00670261">
        <w:rPr>
          <w:szCs w:val="30"/>
        </w:rPr>
        <w:t>е</w:t>
      </w:r>
      <w:r w:rsidRPr="00670261">
        <w:rPr>
          <w:szCs w:val="30"/>
        </w:rPr>
        <w:t>гиона».</w:t>
      </w:r>
    </w:p>
    <w:p w:rsidR="00145A8F" w:rsidRPr="00670261" w:rsidRDefault="00145A8F" w:rsidP="00145A8F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 основе Программы лежит реализация стратегической роли кул</w:t>
      </w:r>
      <w:r w:rsidRPr="00670261">
        <w:rPr>
          <w:szCs w:val="30"/>
        </w:rPr>
        <w:t>ь</w:t>
      </w:r>
      <w:r w:rsidRPr="00670261">
        <w:rPr>
          <w:szCs w:val="30"/>
        </w:rPr>
        <w:t>туры как основы для повышения нравственного, интеллектуального, э</w:t>
      </w:r>
      <w:r w:rsidRPr="00670261">
        <w:rPr>
          <w:szCs w:val="30"/>
        </w:rPr>
        <w:t>с</w:t>
      </w:r>
      <w:r w:rsidRPr="00670261">
        <w:rPr>
          <w:szCs w:val="30"/>
        </w:rPr>
        <w:t>тетического и этического уровней развития человеческого капитала, с</w:t>
      </w:r>
      <w:r w:rsidRPr="00670261">
        <w:rPr>
          <w:szCs w:val="30"/>
        </w:rPr>
        <w:t>о</w:t>
      </w:r>
      <w:r w:rsidRPr="00670261">
        <w:rPr>
          <w:szCs w:val="30"/>
        </w:rPr>
        <w:t>ответствующих жителю современного мегаполиса; создание благопр</w:t>
      </w:r>
      <w:r w:rsidRPr="00670261">
        <w:rPr>
          <w:szCs w:val="30"/>
        </w:rPr>
        <w:t>и</w:t>
      </w:r>
      <w:r w:rsidRPr="00670261">
        <w:rPr>
          <w:szCs w:val="30"/>
        </w:rPr>
        <w:t>ятных условий для формирования гармонично развитой личности, ре</w:t>
      </w:r>
      <w:r w:rsidRPr="00670261">
        <w:rPr>
          <w:szCs w:val="30"/>
        </w:rPr>
        <w:t>а</w:t>
      </w:r>
      <w:r w:rsidRPr="00670261">
        <w:rPr>
          <w:szCs w:val="30"/>
        </w:rPr>
        <w:t>лизации каждым человеком его творческого потенциала; сохранение и популяризация исторического и культурного наследия города Красн</w:t>
      </w:r>
      <w:r w:rsidRPr="00670261">
        <w:rPr>
          <w:szCs w:val="30"/>
        </w:rPr>
        <w:t>о</w:t>
      </w:r>
      <w:r w:rsidRPr="00670261">
        <w:rPr>
          <w:szCs w:val="30"/>
        </w:rPr>
        <w:t>ярска; обеспечение жителям города доступа к знаниям, информации и культурным ценностям; повышение качества жизни в городе посре</w:t>
      </w:r>
      <w:r w:rsidRPr="00670261">
        <w:rPr>
          <w:szCs w:val="30"/>
        </w:rPr>
        <w:t>д</w:t>
      </w:r>
      <w:r w:rsidRPr="00670261">
        <w:rPr>
          <w:szCs w:val="30"/>
        </w:rPr>
        <w:t>ством развития культурной среды.</w:t>
      </w:r>
    </w:p>
    <w:p w:rsidR="007E203A" w:rsidRPr="00670261" w:rsidRDefault="00C80E6C" w:rsidP="00BE1C3F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Одним из основных целевых ориентиров является стабильное улучшение качества социокультурной среды города Красноярска</w:t>
      </w:r>
      <w:r w:rsidR="007E203A" w:rsidRPr="00670261">
        <w:rPr>
          <w:szCs w:val="30"/>
        </w:rPr>
        <w:t>.</w:t>
      </w:r>
      <w:r w:rsidRPr="00670261">
        <w:rPr>
          <w:szCs w:val="30"/>
        </w:rPr>
        <w:t xml:space="preserve"> </w:t>
      </w:r>
    </w:p>
    <w:p w:rsidR="00C80E6C" w:rsidRPr="00670261" w:rsidRDefault="001E089B" w:rsidP="00BE1C3F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Ц</w:t>
      </w:r>
      <w:r w:rsidR="00C80E6C" w:rsidRPr="00670261">
        <w:rPr>
          <w:szCs w:val="30"/>
        </w:rPr>
        <w:t>ель Программы: создание условий для развития и реализации культурного и духовного потенциала населения города Красноярска.</w:t>
      </w:r>
    </w:p>
    <w:p w:rsidR="00C80E6C" w:rsidRPr="00670261" w:rsidRDefault="00C80E6C" w:rsidP="00BE1C3F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Достижение данной цели предполагается посредством решения взаимосвязанных и взаимодополняющих задач, отражающих устано</w:t>
      </w:r>
      <w:r w:rsidRPr="00670261">
        <w:rPr>
          <w:szCs w:val="30"/>
        </w:rPr>
        <w:t>в</w:t>
      </w:r>
      <w:r w:rsidRPr="00670261">
        <w:rPr>
          <w:szCs w:val="30"/>
        </w:rPr>
        <w:t>ленные полномочия органов местного самоуправления в сфере культ</w:t>
      </w:r>
      <w:r w:rsidRPr="00670261">
        <w:rPr>
          <w:szCs w:val="30"/>
        </w:rPr>
        <w:t>у</w:t>
      </w:r>
      <w:r w:rsidRPr="00670261">
        <w:rPr>
          <w:szCs w:val="30"/>
        </w:rPr>
        <w:t>ры:</w:t>
      </w:r>
    </w:p>
    <w:p w:rsidR="00E16354" w:rsidRPr="00670261" w:rsidRDefault="007121C0" w:rsidP="00E16354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</w:t>
      </w:r>
      <w:r w:rsidR="00E16354" w:rsidRPr="00670261">
        <w:rPr>
          <w:szCs w:val="30"/>
        </w:rPr>
        <w:t>охранение</w:t>
      </w:r>
      <w:r w:rsidRPr="00670261">
        <w:rPr>
          <w:szCs w:val="30"/>
        </w:rPr>
        <w:t>,</w:t>
      </w:r>
      <w:r w:rsidR="00E16354" w:rsidRPr="00670261">
        <w:rPr>
          <w:szCs w:val="30"/>
        </w:rPr>
        <w:t xml:space="preserve"> эффективное использование </w:t>
      </w:r>
      <w:r w:rsidRPr="00670261">
        <w:rPr>
          <w:szCs w:val="30"/>
        </w:rPr>
        <w:t xml:space="preserve">и развитие </w:t>
      </w:r>
      <w:r w:rsidR="00E16354" w:rsidRPr="00670261">
        <w:rPr>
          <w:szCs w:val="30"/>
        </w:rPr>
        <w:t>культурного и природного наследия города Красноярска</w:t>
      </w:r>
      <w:r w:rsidR="002626EC">
        <w:rPr>
          <w:szCs w:val="30"/>
        </w:rPr>
        <w:t>;</w:t>
      </w:r>
    </w:p>
    <w:p w:rsidR="00E16354" w:rsidRPr="00670261" w:rsidRDefault="00E16354" w:rsidP="00E16354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lastRenderedPageBreak/>
        <w:t>обеспечение доступа населения города Красноярска к культурным благам и участию в культурной жизни</w:t>
      </w:r>
      <w:r w:rsidR="002626EC">
        <w:rPr>
          <w:szCs w:val="30"/>
        </w:rPr>
        <w:t>;</w:t>
      </w:r>
    </w:p>
    <w:p w:rsidR="00E16354" w:rsidRPr="00670261" w:rsidRDefault="00E16354" w:rsidP="00E16354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повышение качества предоставления дополнительного образов</w:t>
      </w:r>
      <w:r w:rsidRPr="00670261">
        <w:rPr>
          <w:szCs w:val="30"/>
        </w:rPr>
        <w:t>а</w:t>
      </w:r>
      <w:r w:rsidRPr="00670261">
        <w:rPr>
          <w:szCs w:val="30"/>
        </w:rPr>
        <w:t>ния в сфере культуры и искусства</w:t>
      </w:r>
      <w:r w:rsidR="002626EC">
        <w:rPr>
          <w:szCs w:val="30"/>
        </w:rPr>
        <w:t>;</w:t>
      </w:r>
    </w:p>
    <w:p w:rsidR="00E16354" w:rsidRPr="00670261" w:rsidRDefault="00E16354" w:rsidP="00E16354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обеспечение эффективного управления отраслью «Культура» в г</w:t>
      </w:r>
      <w:r w:rsidRPr="00670261">
        <w:rPr>
          <w:szCs w:val="30"/>
        </w:rPr>
        <w:t>о</w:t>
      </w:r>
      <w:r w:rsidRPr="00670261">
        <w:rPr>
          <w:szCs w:val="30"/>
        </w:rPr>
        <w:t>роде Красноярске.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Программа реализуется в один этап в 202</w:t>
      </w:r>
      <w:r w:rsidR="00E40AB1">
        <w:rPr>
          <w:szCs w:val="30"/>
        </w:rPr>
        <w:t>3</w:t>
      </w:r>
      <w:r w:rsidRPr="00670261">
        <w:rPr>
          <w:szCs w:val="30"/>
        </w:rPr>
        <w:t xml:space="preserve"> году и плановом пер</w:t>
      </w:r>
      <w:r w:rsidRPr="00670261">
        <w:rPr>
          <w:szCs w:val="30"/>
        </w:rPr>
        <w:t>и</w:t>
      </w:r>
      <w:r w:rsidRPr="00670261">
        <w:rPr>
          <w:szCs w:val="30"/>
        </w:rPr>
        <w:t>оде 202</w:t>
      </w:r>
      <w:r w:rsidR="00E40AB1">
        <w:rPr>
          <w:szCs w:val="30"/>
        </w:rPr>
        <w:t>4</w:t>
      </w:r>
      <w:r w:rsidRPr="00670261">
        <w:rPr>
          <w:szCs w:val="30"/>
        </w:rPr>
        <w:t>–202</w:t>
      </w:r>
      <w:r w:rsidR="00E40AB1">
        <w:rPr>
          <w:szCs w:val="30"/>
        </w:rPr>
        <w:t>5</w:t>
      </w:r>
      <w:r w:rsidRPr="00670261">
        <w:rPr>
          <w:szCs w:val="30"/>
        </w:rPr>
        <w:t xml:space="preserve"> годов, что обеспечит преемственность выполнения м</w:t>
      </w:r>
      <w:r w:rsidRPr="00670261">
        <w:rPr>
          <w:szCs w:val="30"/>
        </w:rPr>
        <w:t>е</w:t>
      </w:r>
      <w:r w:rsidRPr="00670261">
        <w:rPr>
          <w:szCs w:val="30"/>
        </w:rPr>
        <w:t>роприятий и позволит последовательно решить поставленные задачи.</w:t>
      </w:r>
    </w:p>
    <w:p w:rsidR="00B7040B" w:rsidRPr="00670261" w:rsidRDefault="00B7040B" w:rsidP="00C80E6C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color w:val="000000"/>
          <w:sz w:val="30"/>
          <w:szCs w:val="30"/>
        </w:rPr>
      </w:pPr>
    </w:p>
    <w:p w:rsidR="00C80E6C" w:rsidRPr="00670261" w:rsidRDefault="00C80E6C" w:rsidP="00C80E6C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color w:val="000000"/>
          <w:sz w:val="30"/>
          <w:szCs w:val="30"/>
        </w:rPr>
      </w:pPr>
      <w:r w:rsidRPr="00670261">
        <w:rPr>
          <w:color w:val="000000"/>
          <w:sz w:val="30"/>
          <w:szCs w:val="30"/>
          <w:lang w:val="en-US"/>
        </w:rPr>
        <w:t>II</w:t>
      </w:r>
      <w:r w:rsidRPr="00670261">
        <w:rPr>
          <w:color w:val="000000"/>
          <w:sz w:val="30"/>
          <w:szCs w:val="30"/>
        </w:rPr>
        <w:t xml:space="preserve">. Перечень подпрограмм, краткое описание </w:t>
      </w:r>
    </w:p>
    <w:p w:rsidR="00C80E6C" w:rsidRPr="00670261" w:rsidRDefault="00C80E6C" w:rsidP="00C80E6C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color w:val="000000"/>
          <w:sz w:val="30"/>
          <w:szCs w:val="30"/>
        </w:rPr>
      </w:pPr>
      <w:r w:rsidRPr="00670261">
        <w:rPr>
          <w:color w:val="000000"/>
          <w:sz w:val="30"/>
          <w:szCs w:val="30"/>
        </w:rPr>
        <w:t>мероприятий подпрограмм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</w:p>
    <w:p w:rsidR="00C80E6C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В рамках Программы реализуется </w:t>
      </w:r>
      <w:r w:rsidR="008E1FAD" w:rsidRPr="00670261">
        <w:rPr>
          <w:szCs w:val="30"/>
        </w:rPr>
        <w:t>четыре</w:t>
      </w:r>
      <w:r w:rsidRPr="00670261">
        <w:rPr>
          <w:szCs w:val="30"/>
        </w:rPr>
        <w:t xml:space="preserve"> подпрограммы.</w:t>
      </w:r>
    </w:p>
    <w:p w:rsidR="00044229" w:rsidRPr="00670261" w:rsidRDefault="00044229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C80E6C" w:rsidRDefault="00C80E6C" w:rsidP="00C80E6C">
      <w:pPr>
        <w:pStyle w:val="ConsPlusCell"/>
        <w:ind w:firstLine="709"/>
        <w:jc w:val="both"/>
        <w:rPr>
          <w:bCs/>
          <w:sz w:val="30"/>
          <w:szCs w:val="30"/>
        </w:rPr>
      </w:pPr>
      <w:r w:rsidRPr="00670261">
        <w:rPr>
          <w:sz w:val="30"/>
          <w:szCs w:val="30"/>
        </w:rPr>
        <w:t xml:space="preserve">Для решения задачи – </w:t>
      </w:r>
      <w:r w:rsidR="00D05C3F" w:rsidRPr="00670261">
        <w:rPr>
          <w:sz w:val="30"/>
          <w:szCs w:val="30"/>
        </w:rPr>
        <w:t>с</w:t>
      </w:r>
      <w:r w:rsidR="00D05C3F" w:rsidRPr="00670261">
        <w:rPr>
          <w:bCs/>
          <w:sz w:val="30"/>
          <w:szCs w:val="30"/>
        </w:rPr>
        <w:t xml:space="preserve">охранение, эффективное использование и развитие культурного и природного наследия </w:t>
      </w:r>
      <w:r w:rsidRPr="00670261">
        <w:rPr>
          <w:bCs/>
          <w:sz w:val="30"/>
          <w:szCs w:val="30"/>
        </w:rPr>
        <w:t>города Красноярска</w:t>
      </w:r>
      <w:r w:rsidRPr="00670261">
        <w:rPr>
          <w:sz w:val="30"/>
          <w:szCs w:val="30"/>
        </w:rPr>
        <w:t xml:space="preserve"> – р</w:t>
      </w:r>
      <w:r w:rsidRPr="00670261">
        <w:rPr>
          <w:sz w:val="30"/>
          <w:szCs w:val="30"/>
        </w:rPr>
        <w:t>е</w:t>
      </w:r>
      <w:r w:rsidRPr="00670261">
        <w:rPr>
          <w:sz w:val="30"/>
          <w:szCs w:val="30"/>
        </w:rPr>
        <w:t>ализуется подпрограмма 1 «</w:t>
      </w:r>
      <w:r w:rsidR="008E1FAD" w:rsidRPr="00670261">
        <w:rPr>
          <w:sz w:val="30"/>
          <w:szCs w:val="30"/>
        </w:rPr>
        <w:t xml:space="preserve">Сохранение </w:t>
      </w:r>
      <w:r w:rsidR="00F30DB5" w:rsidRPr="00670261">
        <w:rPr>
          <w:sz w:val="30"/>
          <w:szCs w:val="30"/>
        </w:rPr>
        <w:t xml:space="preserve">и развитие </w:t>
      </w:r>
      <w:r w:rsidR="008E1FAD" w:rsidRPr="00670261">
        <w:rPr>
          <w:sz w:val="30"/>
          <w:szCs w:val="30"/>
        </w:rPr>
        <w:t>культурного и пр</w:t>
      </w:r>
      <w:r w:rsidR="008E1FAD" w:rsidRPr="00670261">
        <w:rPr>
          <w:sz w:val="30"/>
          <w:szCs w:val="30"/>
        </w:rPr>
        <w:t>и</w:t>
      </w:r>
      <w:r w:rsidR="008E1FAD" w:rsidRPr="00670261">
        <w:rPr>
          <w:sz w:val="30"/>
          <w:szCs w:val="30"/>
        </w:rPr>
        <w:t>родного наследия</w:t>
      </w:r>
      <w:r w:rsidRPr="00670261">
        <w:rPr>
          <w:sz w:val="30"/>
          <w:szCs w:val="30"/>
        </w:rPr>
        <w:t xml:space="preserve">». Подпрограмма </w:t>
      </w:r>
      <w:r w:rsidRPr="00670261">
        <w:rPr>
          <w:bCs/>
          <w:sz w:val="30"/>
          <w:szCs w:val="30"/>
        </w:rPr>
        <w:t>включает в себя следующие мер</w:t>
      </w:r>
      <w:r w:rsidRPr="00670261">
        <w:rPr>
          <w:bCs/>
          <w:sz w:val="30"/>
          <w:szCs w:val="30"/>
        </w:rPr>
        <w:t>о</w:t>
      </w:r>
      <w:r w:rsidRPr="00670261">
        <w:rPr>
          <w:bCs/>
          <w:sz w:val="30"/>
          <w:szCs w:val="30"/>
        </w:rPr>
        <w:t>приятия: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626A71" w:rsidP="00C80E6C">
      <w:pPr>
        <w:pStyle w:val="ConsPlusCell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C80E6C" w:rsidRPr="00670261">
        <w:rPr>
          <w:bCs/>
          <w:sz w:val="30"/>
          <w:szCs w:val="30"/>
        </w:rPr>
        <w:t>ероприятие 1.1. Комплектование библиотечных фондов муниц</w:t>
      </w:r>
      <w:r w:rsidR="00C80E6C" w:rsidRPr="00670261">
        <w:rPr>
          <w:bCs/>
          <w:sz w:val="30"/>
          <w:szCs w:val="30"/>
        </w:rPr>
        <w:t>и</w:t>
      </w:r>
      <w:r w:rsidR="00C80E6C" w:rsidRPr="00670261">
        <w:rPr>
          <w:bCs/>
          <w:sz w:val="30"/>
          <w:szCs w:val="30"/>
        </w:rPr>
        <w:t xml:space="preserve">пальных библиотек. 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C80E6C" w:rsidP="00C80E6C">
      <w:pPr>
        <w:pStyle w:val="ConsPlusCell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>Данное мероприятие предусма</w:t>
      </w:r>
      <w:r w:rsidR="000F2FDE">
        <w:rPr>
          <w:bCs/>
          <w:sz w:val="30"/>
          <w:szCs w:val="30"/>
        </w:rPr>
        <w:t>тривает комплектование книжны</w:t>
      </w:r>
      <w:r w:rsidRPr="00670261">
        <w:rPr>
          <w:bCs/>
          <w:sz w:val="30"/>
          <w:szCs w:val="30"/>
        </w:rPr>
        <w:t xml:space="preserve">ми и электронными изданиями </w:t>
      </w:r>
      <w:r w:rsidRPr="00670261">
        <w:rPr>
          <w:sz w:val="30"/>
          <w:szCs w:val="30"/>
        </w:rPr>
        <w:t>МБУК «ЦБС взрослого населения им. А.М. Горького» и МБУК «ЦБС для детей им. Н. Островского»</w:t>
      </w:r>
      <w:r w:rsidRPr="00670261">
        <w:rPr>
          <w:bCs/>
          <w:sz w:val="30"/>
          <w:szCs w:val="30"/>
        </w:rPr>
        <w:t>;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626A71" w:rsidP="00C80E6C">
      <w:pPr>
        <w:pStyle w:val="ConsPlusCell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C80E6C" w:rsidRPr="00670261">
        <w:rPr>
          <w:bCs/>
          <w:sz w:val="30"/>
          <w:szCs w:val="30"/>
        </w:rPr>
        <w:t>ероприятие 1.2. Реставрация музейных предметов из фондов м</w:t>
      </w:r>
      <w:r w:rsidR="00C80E6C" w:rsidRPr="00670261">
        <w:rPr>
          <w:bCs/>
          <w:sz w:val="30"/>
          <w:szCs w:val="30"/>
        </w:rPr>
        <w:t>у</w:t>
      </w:r>
      <w:r w:rsidR="00C80E6C" w:rsidRPr="00670261">
        <w:rPr>
          <w:bCs/>
          <w:sz w:val="30"/>
          <w:szCs w:val="30"/>
        </w:rPr>
        <w:t xml:space="preserve">ниципальных музеев. 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C80E6C" w:rsidP="00C80E6C">
      <w:pPr>
        <w:pStyle w:val="ConsPlusCell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>В рамках данного мероприятия ежегодно будет осуществляться реставрация музейных предметов из фонда МБУК «Музей «Мемориал Победы». Проводимые реставрационные работы обуславливаются их очевидной необходимостью, которая определяется комиссией музея в ходе систематических осмотров состояния сохранности музейных предметов. Реставрация музейных предметов производится специализ</w:t>
      </w:r>
      <w:r w:rsidRPr="00670261">
        <w:rPr>
          <w:bCs/>
          <w:sz w:val="30"/>
          <w:szCs w:val="30"/>
        </w:rPr>
        <w:t>и</w:t>
      </w:r>
      <w:r w:rsidRPr="00670261">
        <w:rPr>
          <w:bCs/>
          <w:sz w:val="30"/>
          <w:szCs w:val="30"/>
        </w:rPr>
        <w:t>рованной реставрационной организацией в связи с отсутствием в музее штатных реставраторов. Реставрация сопровождается фотографиров</w:t>
      </w:r>
      <w:r w:rsidRPr="00670261">
        <w:rPr>
          <w:bCs/>
          <w:sz w:val="30"/>
          <w:szCs w:val="30"/>
        </w:rPr>
        <w:t>а</w:t>
      </w:r>
      <w:r w:rsidRPr="00670261">
        <w:rPr>
          <w:bCs/>
          <w:sz w:val="30"/>
          <w:szCs w:val="30"/>
        </w:rPr>
        <w:t>нием музейного предмета до реставрации, в процессе реставрации и п</w:t>
      </w:r>
      <w:r w:rsidRPr="00670261">
        <w:rPr>
          <w:bCs/>
          <w:sz w:val="30"/>
          <w:szCs w:val="30"/>
        </w:rPr>
        <w:t>о</w:t>
      </w:r>
      <w:r w:rsidRPr="00670261">
        <w:rPr>
          <w:bCs/>
          <w:sz w:val="30"/>
          <w:szCs w:val="30"/>
        </w:rPr>
        <w:t xml:space="preserve">сле ее окончания; 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626A71" w:rsidP="00C80E6C">
      <w:pPr>
        <w:pStyle w:val="ConsPlusCell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м</w:t>
      </w:r>
      <w:r w:rsidR="00C80E6C" w:rsidRPr="00670261">
        <w:rPr>
          <w:bCs/>
          <w:sz w:val="30"/>
          <w:szCs w:val="30"/>
        </w:rPr>
        <w:t>ероприятие 1.3. Обеспечение деятельности муниципальных учреждений.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C80E6C" w:rsidP="00C80E6C">
      <w:pPr>
        <w:pStyle w:val="ConsPlusCell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>Данное мероприятие позволит обеспечить текущее содержание муниципальных библиотек: МБУК «</w:t>
      </w:r>
      <w:r w:rsidRPr="00670261">
        <w:rPr>
          <w:sz w:val="30"/>
          <w:szCs w:val="30"/>
        </w:rPr>
        <w:t>ЦБС</w:t>
      </w:r>
      <w:r w:rsidRPr="00670261">
        <w:rPr>
          <w:bCs/>
          <w:sz w:val="30"/>
          <w:szCs w:val="30"/>
        </w:rPr>
        <w:t xml:space="preserve"> взрослого населения им. А.М. Горького», </w:t>
      </w:r>
      <w:r w:rsidRPr="00670261">
        <w:rPr>
          <w:sz w:val="30"/>
          <w:szCs w:val="30"/>
        </w:rPr>
        <w:t xml:space="preserve">МБУК </w:t>
      </w:r>
      <w:r w:rsidRPr="00670261">
        <w:rPr>
          <w:bCs/>
          <w:sz w:val="30"/>
          <w:szCs w:val="30"/>
        </w:rPr>
        <w:t>«</w:t>
      </w:r>
      <w:r w:rsidRPr="00670261">
        <w:rPr>
          <w:sz w:val="30"/>
          <w:szCs w:val="30"/>
        </w:rPr>
        <w:t>ЦБС</w:t>
      </w:r>
      <w:r w:rsidRPr="00670261">
        <w:rPr>
          <w:bCs/>
          <w:sz w:val="30"/>
          <w:szCs w:val="30"/>
        </w:rPr>
        <w:t xml:space="preserve"> для детей им. Н. Островского»; муниципал</w:t>
      </w:r>
      <w:r w:rsidRPr="00670261">
        <w:rPr>
          <w:bCs/>
          <w:sz w:val="30"/>
          <w:szCs w:val="30"/>
        </w:rPr>
        <w:t>ь</w:t>
      </w:r>
      <w:r w:rsidRPr="00670261">
        <w:rPr>
          <w:bCs/>
          <w:sz w:val="30"/>
          <w:szCs w:val="30"/>
        </w:rPr>
        <w:t xml:space="preserve">ных музеев: МБУК «Музей-усадьба В.И. Сурикова», </w:t>
      </w:r>
      <w:r w:rsidRPr="00670261">
        <w:rPr>
          <w:sz w:val="30"/>
          <w:szCs w:val="30"/>
        </w:rPr>
        <w:t xml:space="preserve">МБУК </w:t>
      </w:r>
      <w:r w:rsidRPr="00670261">
        <w:rPr>
          <w:bCs/>
          <w:sz w:val="30"/>
          <w:szCs w:val="30"/>
        </w:rPr>
        <w:t>«Музей «Мемориал Победы»; МАУ «Красноярский парк флоры и фауны «Роев ручей», оплату труда работникам учреждений, осуществить иные ра</w:t>
      </w:r>
      <w:r w:rsidRPr="00670261">
        <w:rPr>
          <w:bCs/>
          <w:sz w:val="30"/>
          <w:szCs w:val="30"/>
        </w:rPr>
        <w:t>с</w:t>
      </w:r>
      <w:r w:rsidRPr="00670261">
        <w:rPr>
          <w:bCs/>
          <w:sz w:val="30"/>
          <w:szCs w:val="30"/>
        </w:rPr>
        <w:t>ходы, связанные с текущим техническим обслуживанием зданий, а та</w:t>
      </w:r>
      <w:r w:rsidRPr="00670261">
        <w:rPr>
          <w:bCs/>
          <w:sz w:val="30"/>
          <w:szCs w:val="30"/>
        </w:rPr>
        <w:t>к</w:t>
      </w:r>
      <w:r w:rsidRPr="00670261">
        <w:rPr>
          <w:bCs/>
          <w:sz w:val="30"/>
          <w:szCs w:val="30"/>
        </w:rPr>
        <w:t>же расходы по арендной плате за пользование занимаемыми помещен</w:t>
      </w:r>
      <w:r w:rsidRPr="00670261">
        <w:rPr>
          <w:bCs/>
          <w:sz w:val="30"/>
          <w:szCs w:val="30"/>
        </w:rPr>
        <w:t>и</w:t>
      </w:r>
      <w:r w:rsidRPr="00670261">
        <w:rPr>
          <w:bCs/>
          <w:sz w:val="30"/>
          <w:szCs w:val="30"/>
        </w:rPr>
        <w:t>ями;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626A71" w:rsidP="00C80E6C">
      <w:pPr>
        <w:pStyle w:val="ConsPlusCell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C80E6C" w:rsidRPr="00670261">
        <w:rPr>
          <w:bCs/>
          <w:sz w:val="30"/>
          <w:szCs w:val="30"/>
        </w:rPr>
        <w:t>ероприятие 1.4. Комплектование книжных фондов библиотек муниципальных образований Красноярского края.</w:t>
      </w:r>
    </w:p>
    <w:p w:rsidR="00044229" w:rsidRPr="00670261" w:rsidRDefault="00044229" w:rsidP="00C80E6C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C80E6C" w:rsidRDefault="00C80E6C" w:rsidP="00C80E6C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 xml:space="preserve">В рамках данного мероприятия за счет средств краевого бюджета и бюджета города </w:t>
      </w:r>
      <w:r w:rsidR="00E66E0D" w:rsidRPr="00670261">
        <w:rPr>
          <w:bCs/>
          <w:sz w:val="30"/>
          <w:szCs w:val="30"/>
        </w:rPr>
        <w:t xml:space="preserve">ежегодно </w:t>
      </w:r>
      <w:r w:rsidRPr="00670261">
        <w:rPr>
          <w:bCs/>
          <w:sz w:val="30"/>
          <w:szCs w:val="30"/>
        </w:rPr>
        <w:t>будет осуществляться комплектование де</w:t>
      </w:r>
      <w:r w:rsidRPr="00670261">
        <w:rPr>
          <w:bCs/>
          <w:sz w:val="30"/>
          <w:szCs w:val="30"/>
        </w:rPr>
        <w:t>т</w:t>
      </w:r>
      <w:r w:rsidRPr="00670261">
        <w:rPr>
          <w:bCs/>
          <w:sz w:val="30"/>
          <w:szCs w:val="30"/>
        </w:rPr>
        <w:t>ских и взрослых библиотек книжными изданиями</w:t>
      </w:r>
      <w:r w:rsidR="00C42494" w:rsidRPr="00670261">
        <w:rPr>
          <w:bCs/>
          <w:sz w:val="30"/>
          <w:szCs w:val="30"/>
        </w:rPr>
        <w:t>;</w:t>
      </w:r>
    </w:p>
    <w:p w:rsidR="00044229" w:rsidRPr="00670261" w:rsidRDefault="00044229" w:rsidP="00C80E6C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</w:p>
    <w:p w:rsidR="006203C4" w:rsidRDefault="00626A71" w:rsidP="006203C4">
      <w:pPr>
        <w:pStyle w:val="ConsPlusCell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6203C4" w:rsidRPr="00670261">
        <w:rPr>
          <w:bCs/>
          <w:sz w:val="30"/>
          <w:szCs w:val="30"/>
        </w:rPr>
        <w:t xml:space="preserve">ероприятие 1.5. </w:t>
      </w:r>
      <w:r w:rsidR="001E0B17" w:rsidRPr="00670261">
        <w:rPr>
          <w:sz w:val="30"/>
          <w:szCs w:val="30"/>
        </w:rPr>
        <w:t>Мероприятия по обеспечению антитеррорист</w:t>
      </w:r>
      <w:r w:rsidR="001E0B17" w:rsidRPr="00670261">
        <w:rPr>
          <w:sz w:val="30"/>
          <w:szCs w:val="30"/>
        </w:rPr>
        <w:t>и</w:t>
      </w:r>
      <w:r w:rsidR="001E0B17" w:rsidRPr="00670261">
        <w:rPr>
          <w:sz w:val="30"/>
          <w:szCs w:val="30"/>
        </w:rPr>
        <w:t>ческой защищенности объектов</w:t>
      </w:r>
      <w:r w:rsidR="006203C4" w:rsidRPr="00670261">
        <w:rPr>
          <w:bCs/>
          <w:sz w:val="30"/>
          <w:szCs w:val="30"/>
        </w:rPr>
        <w:t>.</w:t>
      </w:r>
    </w:p>
    <w:p w:rsidR="00044229" w:rsidRPr="00670261" w:rsidRDefault="00044229" w:rsidP="006203C4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6203C4" w:rsidRDefault="006203C4" w:rsidP="003372DB">
      <w:pPr>
        <w:pStyle w:val="ConsPlusCell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 xml:space="preserve">В рамках данного мероприятия будет осуществляться </w:t>
      </w:r>
      <w:r w:rsidR="006C6C9D" w:rsidRPr="00670261">
        <w:rPr>
          <w:bCs/>
          <w:sz w:val="30"/>
          <w:szCs w:val="30"/>
        </w:rPr>
        <w:t xml:space="preserve">охрана </w:t>
      </w:r>
      <w:r w:rsidR="00566B40" w:rsidRPr="00670261">
        <w:rPr>
          <w:bCs/>
          <w:sz w:val="30"/>
          <w:szCs w:val="30"/>
        </w:rPr>
        <w:t>м</w:t>
      </w:r>
      <w:r w:rsidR="00566B40" w:rsidRPr="00670261">
        <w:rPr>
          <w:bCs/>
          <w:sz w:val="30"/>
          <w:szCs w:val="30"/>
        </w:rPr>
        <w:t>у</w:t>
      </w:r>
      <w:r w:rsidR="00566B40" w:rsidRPr="00670261">
        <w:rPr>
          <w:bCs/>
          <w:sz w:val="30"/>
          <w:szCs w:val="30"/>
        </w:rPr>
        <w:t>ниципальных музеев и библиотек</w:t>
      </w:r>
      <w:r w:rsidR="00696A1D">
        <w:rPr>
          <w:bCs/>
          <w:sz w:val="30"/>
          <w:szCs w:val="30"/>
        </w:rPr>
        <w:t xml:space="preserve">, </w:t>
      </w:r>
      <w:r w:rsidR="00696A1D" w:rsidRPr="00696A1D">
        <w:rPr>
          <w:bCs/>
          <w:sz w:val="30"/>
          <w:szCs w:val="30"/>
        </w:rPr>
        <w:t>МАУ «Красноярский парк флоры и фауны «Роев ручей»</w:t>
      </w:r>
      <w:r w:rsidR="00566B40" w:rsidRPr="00670261">
        <w:rPr>
          <w:bCs/>
          <w:sz w:val="30"/>
          <w:szCs w:val="30"/>
        </w:rPr>
        <w:t xml:space="preserve"> </w:t>
      </w:r>
      <w:r w:rsidR="006C6C9D" w:rsidRPr="00670261">
        <w:rPr>
          <w:sz w:val="30"/>
          <w:szCs w:val="30"/>
        </w:rPr>
        <w:t>сотрудниками частных охранных организаций</w:t>
      </w:r>
      <w:r w:rsidR="006C6C9D" w:rsidRPr="00670261">
        <w:rPr>
          <w:bCs/>
          <w:sz w:val="30"/>
          <w:szCs w:val="30"/>
        </w:rPr>
        <w:t>,</w:t>
      </w:r>
      <w:r w:rsidR="00962571" w:rsidRPr="00670261">
        <w:rPr>
          <w:bCs/>
          <w:sz w:val="30"/>
          <w:szCs w:val="30"/>
        </w:rPr>
        <w:t xml:space="preserve"> о</w:t>
      </w:r>
      <w:r w:rsidRPr="00670261">
        <w:rPr>
          <w:bCs/>
          <w:sz w:val="30"/>
          <w:szCs w:val="30"/>
        </w:rPr>
        <w:t xml:space="preserve">снащение </w:t>
      </w:r>
      <w:r w:rsidR="00566B40" w:rsidRPr="00670261">
        <w:rPr>
          <w:sz w:val="30"/>
          <w:szCs w:val="30"/>
        </w:rPr>
        <w:t xml:space="preserve">учреждений </w:t>
      </w:r>
      <w:r w:rsidRPr="00670261">
        <w:rPr>
          <w:bCs/>
          <w:sz w:val="30"/>
          <w:szCs w:val="30"/>
        </w:rPr>
        <w:t>систем</w:t>
      </w:r>
      <w:r w:rsidR="00CD366C" w:rsidRPr="00670261">
        <w:rPr>
          <w:bCs/>
          <w:sz w:val="30"/>
          <w:szCs w:val="30"/>
        </w:rPr>
        <w:t>ами</w:t>
      </w:r>
      <w:r w:rsidRPr="00670261">
        <w:rPr>
          <w:bCs/>
          <w:sz w:val="30"/>
          <w:szCs w:val="30"/>
        </w:rPr>
        <w:t xml:space="preserve"> </w:t>
      </w:r>
      <w:r w:rsidR="00F115AA" w:rsidRPr="00670261">
        <w:rPr>
          <w:bCs/>
          <w:sz w:val="30"/>
          <w:szCs w:val="30"/>
        </w:rPr>
        <w:t>речевого оповещения</w:t>
      </w:r>
      <w:r w:rsidR="008A0477">
        <w:rPr>
          <w:bCs/>
          <w:sz w:val="30"/>
          <w:szCs w:val="30"/>
        </w:rPr>
        <w:t xml:space="preserve"> и обслужив</w:t>
      </w:r>
      <w:r w:rsidR="008A0477">
        <w:rPr>
          <w:bCs/>
          <w:sz w:val="30"/>
          <w:szCs w:val="30"/>
        </w:rPr>
        <w:t>а</w:t>
      </w:r>
      <w:r w:rsidR="008A0477">
        <w:rPr>
          <w:bCs/>
          <w:sz w:val="30"/>
          <w:szCs w:val="30"/>
        </w:rPr>
        <w:t xml:space="preserve">ние системы </w:t>
      </w:r>
      <w:r w:rsidR="00B9181F">
        <w:rPr>
          <w:bCs/>
          <w:sz w:val="30"/>
          <w:szCs w:val="30"/>
        </w:rPr>
        <w:t xml:space="preserve">охранной и тревожной </w:t>
      </w:r>
      <w:r w:rsidR="008A0477">
        <w:rPr>
          <w:bCs/>
          <w:sz w:val="30"/>
          <w:szCs w:val="30"/>
        </w:rPr>
        <w:t>сигнализации;</w:t>
      </w:r>
    </w:p>
    <w:p w:rsidR="00044229" w:rsidRPr="00670261" w:rsidRDefault="00044229" w:rsidP="003372DB">
      <w:pPr>
        <w:pStyle w:val="ConsPlusCell"/>
        <w:ind w:firstLine="709"/>
        <w:jc w:val="both"/>
        <w:rPr>
          <w:bCs/>
          <w:sz w:val="30"/>
          <w:szCs w:val="30"/>
        </w:rPr>
      </w:pPr>
    </w:p>
    <w:p w:rsidR="00633AD4" w:rsidRDefault="00626A71" w:rsidP="00633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Theme="minorHAnsi" w:hAnsi="Times New Roman" w:cstheme="minorBidi"/>
          <w:sz w:val="30"/>
          <w:szCs w:val="30"/>
          <w:lang w:eastAsia="en-US"/>
        </w:rPr>
        <w:t>м</w:t>
      </w:r>
      <w:r w:rsidR="00633AD4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ероприятие 1.6. Создание и укрепление материально-</w:t>
      </w:r>
      <w:r w:rsidR="007D6820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техни</w:t>
      </w:r>
      <w:r w:rsidR="007D6820">
        <w:rPr>
          <w:rFonts w:ascii="Times New Roman" w:eastAsiaTheme="minorHAnsi" w:hAnsi="Times New Roman" w:cstheme="minorBidi"/>
          <w:sz w:val="30"/>
          <w:szCs w:val="30"/>
          <w:lang w:eastAsia="en-US"/>
        </w:rPr>
        <w:t>ч</w:t>
      </w:r>
      <w:r w:rsidR="007D6820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еской</w:t>
      </w:r>
      <w:r w:rsidR="00633AD4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633AD4" w:rsidRPr="00670261">
        <w:rPr>
          <w:rFonts w:ascii="Times New Roman" w:hAnsi="Times New Roman" w:cs="Times New Roman"/>
          <w:bCs/>
          <w:sz w:val="30"/>
          <w:szCs w:val="30"/>
        </w:rPr>
        <w:t>базы.</w:t>
      </w:r>
    </w:p>
    <w:p w:rsidR="00B45052" w:rsidRDefault="00B45052" w:rsidP="00633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0556F" w:rsidRPr="00B0556F" w:rsidRDefault="00A57168" w:rsidP="00B0556F">
      <w:pPr>
        <w:ind w:firstLine="709"/>
        <w:jc w:val="both"/>
        <w:rPr>
          <w:rFonts w:cs="Times New Roman"/>
          <w:bCs/>
          <w:szCs w:val="30"/>
        </w:rPr>
      </w:pPr>
      <w:r w:rsidRPr="00487A0F">
        <w:rPr>
          <w:rFonts w:eastAsiaTheme="minorEastAsia" w:cs="Times New Roman"/>
          <w:szCs w:val="30"/>
          <w:lang w:eastAsia="ru-RU"/>
        </w:rPr>
        <w:t>Данное мероприятие предусматривает расходы на разработку пр</w:t>
      </w:r>
      <w:r w:rsidRPr="00487A0F">
        <w:rPr>
          <w:rFonts w:eastAsiaTheme="minorEastAsia" w:cs="Times New Roman"/>
          <w:szCs w:val="30"/>
          <w:lang w:eastAsia="ru-RU"/>
        </w:rPr>
        <w:t>о</w:t>
      </w:r>
      <w:r w:rsidRPr="00487A0F">
        <w:rPr>
          <w:rFonts w:eastAsiaTheme="minorEastAsia" w:cs="Times New Roman"/>
          <w:szCs w:val="30"/>
          <w:lang w:eastAsia="ru-RU"/>
        </w:rPr>
        <w:t xml:space="preserve">ектно-сметной документации </w:t>
      </w:r>
      <w:r w:rsidR="003067DF">
        <w:rPr>
          <w:rFonts w:eastAsiaTheme="minorEastAsia" w:cs="Times New Roman"/>
          <w:szCs w:val="30"/>
          <w:lang w:eastAsia="ru-RU"/>
        </w:rPr>
        <w:t xml:space="preserve">и </w:t>
      </w:r>
      <w:r w:rsidRPr="00487A0F">
        <w:rPr>
          <w:rFonts w:eastAsiaTheme="minorEastAsia" w:cs="Times New Roman"/>
          <w:szCs w:val="30"/>
          <w:lang w:eastAsia="ru-RU"/>
        </w:rPr>
        <w:t>проведени</w:t>
      </w:r>
      <w:r w:rsidR="00125498" w:rsidRPr="00487A0F">
        <w:rPr>
          <w:rFonts w:eastAsiaTheme="minorEastAsia" w:cs="Times New Roman"/>
          <w:szCs w:val="30"/>
          <w:lang w:eastAsia="ru-RU"/>
        </w:rPr>
        <w:t>я</w:t>
      </w:r>
      <w:r w:rsidRPr="00487A0F">
        <w:rPr>
          <w:rFonts w:eastAsiaTheme="minorEastAsia" w:cs="Times New Roman"/>
          <w:szCs w:val="30"/>
          <w:lang w:eastAsia="ru-RU"/>
        </w:rPr>
        <w:t xml:space="preserve"> </w:t>
      </w:r>
      <w:r w:rsidR="003067DF" w:rsidRPr="003067DF">
        <w:rPr>
          <w:rFonts w:eastAsiaTheme="minorEastAsia" w:cs="Times New Roman"/>
          <w:szCs w:val="30"/>
          <w:lang w:eastAsia="ru-RU"/>
        </w:rPr>
        <w:t xml:space="preserve">госэксперктизы </w:t>
      </w:r>
      <w:r w:rsidR="003067DF">
        <w:rPr>
          <w:rFonts w:eastAsiaTheme="minorEastAsia" w:cs="Times New Roman"/>
          <w:szCs w:val="30"/>
          <w:lang w:eastAsia="ru-RU"/>
        </w:rPr>
        <w:t xml:space="preserve">проекта </w:t>
      </w:r>
      <w:r w:rsidRPr="00487A0F">
        <w:rPr>
          <w:rFonts w:eastAsiaTheme="minorEastAsia" w:cs="Times New Roman"/>
          <w:szCs w:val="30"/>
          <w:lang w:eastAsia="ru-RU"/>
        </w:rPr>
        <w:t>м</w:t>
      </w:r>
      <w:r w:rsidRPr="00487A0F">
        <w:rPr>
          <w:rFonts w:eastAsiaTheme="minorEastAsia" w:cs="Times New Roman"/>
          <w:szCs w:val="30"/>
          <w:lang w:eastAsia="ru-RU"/>
        </w:rPr>
        <w:t>о</w:t>
      </w:r>
      <w:r w:rsidRPr="00487A0F">
        <w:rPr>
          <w:rFonts w:eastAsiaTheme="minorEastAsia" w:cs="Times New Roman"/>
          <w:szCs w:val="30"/>
          <w:lang w:eastAsia="ru-RU"/>
        </w:rPr>
        <w:t>дернизаци</w:t>
      </w:r>
      <w:r w:rsidR="006A2E85">
        <w:rPr>
          <w:rFonts w:eastAsiaTheme="minorEastAsia" w:cs="Times New Roman"/>
          <w:szCs w:val="30"/>
          <w:lang w:eastAsia="ru-RU"/>
        </w:rPr>
        <w:t>и</w:t>
      </w:r>
      <w:r w:rsidRPr="00487A0F">
        <w:rPr>
          <w:rFonts w:eastAsiaTheme="minorEastAsia" w:cs="Times New Roman"/>
          <w:szCs w:val="30"/>
          <w:lang w:eastAsia="ru-RU"/>
        </w:rPr>
        <w:t xml:space="preserve"> </w:t>
      </w:r>
      <w:r w:rsidR="00B0556F" w:rsidRPr="00B0556F">
        <w:rPr>
          <w:rFonts w:cs="Times New Roman"/>
          <w:bCs/>
          <w:szCs w:val="30"/>
        </w:rPr>
        <w:t xml:space="preserve">МБУК «Музей «Мемориал Победы» к годовщине 80-летия Победы в Великой отечественной войне 1941-1945 годов. </w:t>
      </w:r>
    </w:p>
    <w:p w:rsidR="00A57168" w:rsidRDefault="00A57168" w:rsidP="002128C4">
      <w:pPr>
        <w:ind w:firstLine="709"/>
        <w:jc w:val="both"/>
        <w:rPr>
          <w:rFonts w:cs="Times New Roman"/>
          <w:szCs w:val="30"/>
        </w:rPr>
      </w:pPr>
    </w:p>
    <w:p w:rsidR="00626A71" w:rsidRPr="00487A0F" w:rsidRDefault="00626A71" w:rsidP="00626A71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Cs w:val="30"/>
          <w:lang w:eastAsia="ru-RU"/>
        </w:rPr>
      </w:pPr>
      <w:r w:rsidRPr="00487A0F">
        <w:rPr>
          <w:rFonts w:eastAsiaTheme="minorEastAsia" w:cs="Times New Roman"/>
          <w:szCs w:val="30"/>
          <w:lang w:eastAsia="ru-RU"/>
        </w:rPr>
        <w:t>мероприятие 1.7. Государственная поддержка отрасли культуры (модернизация библиотек в части комплектования книжных фондов).</w:t>
      </w:r>
    </w:p>
    <w:p w:rsidR="00626A71" w:rsidRPr="00487A0F" w:rsidRDefault="00626A71" w:rsidP="006E3414">
      <w:pPr>
        <w:widowControl w:val="0"/>
        <w:autoSpaceDE w:val="0"/>
        <w:autoSpaceDN w:val="0"/>
        <w:spacing w:before="240"/>
        <w:ind w:firstLine="540"/>
        <w:jc w:val="both"/>
        <w:rPr>
          <w:rFonts w:eastAsiaTheme="minorEastAsia" w:cs="Times New Roman"/>
          <w:szCs w:val="30"/>
          <w:lang w:eastAsia="ru-RU"/>
        </w:rPr>
      </w:pPr>
      <w:r w:rsidRPr="00487A0F">
        <w:rPr>
          <w:rFonts w:eastAsiaTheme="minorEastAsia" w:cs="Times New Roman"/>
          <w:szCs w:val="30"/>
          <w:lang w:eastAsia="ru-RU"/>
        </w:rPr>
        <w:t>В рамках данного мероприятия за счет средств федерального бю</w:t>
      </w:r>
      <w:r w:rsidRPr="00487A0F">
        <w:rPr>
          <w:rFonts w:eastAsiaTheme="minorEastAsia" w:cs="Times New Roman"/>
          <w:szCs w:val="30"/>
          <w:lang w:eastAsia="ru-RU"/>
        </w:rPr>
        <w:t>д</w:t>
      </w:r>
      <w:r w:rsidRPr="00487A0F">
        <w:rPr>
          <w:rFonts w:eastAsiaTheme="minorEastAsia" w:cs="Times New Roman"/>
          <w:szCs w:val="30"/>
          <w:lang w:eastAsia="ru-RU"/>
        </w:rPr>
        <w:t>жета, краевого бюджета и бюджета города ежегодно будет осущест</w:t>
      </w:r>
      <w:r w:rsidRPr="00487A0F">
        <w:rPr>
          <w:rFonts w:eastAsiaTheme="minorEastAsia" w:cs="Times New Roman"/>
          <w:szCs w:val="30"/>
          <w:lang w:eastAsia="ru-RU"/>
        </w:rPr>
        <w:t>в</w:t>
      </w:r>
      <w:r w:rsidRPr="00487A0F">
        <w:rPr>
          <w:rFonts w:eastAsiaTheme="minorEastAsia" w:cs="Times New Roman"/>
          <w:szCs w:val="30"/>
          <w:lang w:eastAsia="ru-RU"/>
        </w:rPr>
        <w:lastRenderedPageBreak/>
        <w:t>ляться комплектование детских и взрослых библиотек книжными изд</w:t>
      </w:r>
      <w:r w:rsidRPr="00487A0F">
        <w:rPr>
          <w:rFonts w:eastAsiaTheme="minorEastAsia" w:cs="Times New Roman"/>
          <w:szCs w:val="30"/>
          <w:lang w:eastAsia="ru-RU"/>
        </w:rPr>
        <w:t>а</w:t>
      </w:r>
      <w:r w:rsidRPr="00487A0F">
        <w:rPr>
          <w:rFonts w:eastAsiaTheme="minorEastAsia" w:cs="Times New Roman"/>
          <w:szCs w:val="30"/>
          <w:lang w:eastAsia="ru-RU"/>
        </w:rPr>
        <w:t>ниями;</w:t>
      </w:r>
    </w:p>
    <w:p w:rsidR="006E3414" w:rsidRPr="00487A0F" w:rsidRDefault="006E3414" w:rsidP="006E341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87A0F">
        <w:rPr>
          <w:rFonts w:ascii="Times New Roman" w:hAnsi="Times New Roman" w:cs="Times New Roman"/>
          <w:bCs/>
          <w:sz w:val="30"/>
          <w:szCs w:val="30"/>
        </w:rPr>
        <w:t>мероприятие 1.8.</w:t>
      </w:r>
      <w:r w:rsidRPr="00487A0F">
        <w:t xml:space="preserve"> </w:t>
      </w:r>
      <w:r w:rsidRPr="00487A0F">
        <w:rPr>
          <w:rFonts w:ascii="Times New Roman" w:hAnsi="Times New Roman" w:cs="Times New Roman"/>
          <w:bCs/>
          <w:sz w:val="30"/>
          <w:szCs w:val="30"/>
        </w:rPr>
        <w:t>Обеспечение безопасности жизнедеятельности муниципальных учреждений.</w:t>
      </w:r>
    </w:p>
    <w:p w:rsidR="003B59D6" w:rsidRDefault="006E3414" w:rsidP="006E341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87A0F">
        <w:rPr>
          <w:rFonts w:ascii="Times New Roman" w:hAnsi="Times New Roman" w:cs="Times New Roman"/>
          <w:bCs/>
          <w:sz w:val="30"/>
          <w:szCs w:val="30"/>
        </w:rPr>
        <w:t xml:space="preserve">В рамках данного мероприятия </w:t>
      </w:r>
      <w:r w:rsidR="008D12DF" w:rsidRPr="00487A0F">
        <w:rPr>
          <w:rFonts w:ascii="Times New Roman" w:hAnsi="Times New Roman" w:cs="Times New Roman"/>
          <w:bCs/>
          <w:sz w:val="30"/>
          <w:szCs w:val="30"/>
        </w:rPr>
        <w:t>в. МБУК «Музей «Мемориал П</w:t>
      </w:r>
      <w:r w:rsidR="008D12DF" w:rsidRPr="00487A0F">
        <w:rPr>
          <w:rFonts w:ascii="Times New Roman" w:hAnsi="Times New Roman" w:cs="Times New Roman"/>
          <w:bCs/>
          <w:sz w:val="30"/>
          <w:szCs w:val="30"/>
        </w:rPr>
        <w:t>о</w:t>
      </w:r>
      <w:r w:rsidR="008D12DF" w:rsidRPr="00487A0F">
        <w:rPr>
          <w:rFonts w:ascii="Times New Roman" w:hAnsi="Times New Roman" w:cs="Times New Roman"/>
          <w:bCs/>
          <w:sz w:val="30"/>
          <w:szCs w:val="30"/>
        </w:rPr>
        <w:t>беды»</w:t>
      </w:r>
      <w:r w:rsidR="00AD5CEF" w:rsidRPr="00487A0F">
        <w:rPr>
          <w:rFonts w:ascii="Times New Roman" w:hAnsi="Times New Roman" w:cs="Times New Roman"/>
          <w:bCs/>
          <w:sz w:val="30"/>
          <w:szCs w:val="30"/>
        </w:rPr>
        <w:t xml:space="preserve"> будет произведена огнезащитная обработка </w:t>
      </w:r>
      <w:r w:rsidR="00824B5B" w:rsidRPr="00487A0F">
        <w:rPr>
          <w:rFonts w:ascii="Times New Roman" w:hAnsi="Times New Roman" w:cs="Times New Roman"/>
          <w:bCs/>
          <w:sz w:val="30"/>
          <w:szCs w:val="30"/>
        </w:rPr>
        <w:t>деревянных ко</w:t>
      </w:r>
      <w:r w:rsidR="00824B5B" w:rsidRPr="00487A0F">
        <w:rPr>
          <w:rFonts w:ascii="Times New Roman" w:hAnsi="Times New Roman" w:cs="Times New Roman"/>
          <w:bCs/>
          <w:sz w:val="30"/>
          <w:szCs w:val="30"/>
        </w:rPr>
        <w:t>н</w:t>
      </w:r>
      <w:r w:rsidR="00824B5B" w:rsidRPr="00487A0F">
        <w:rPr>
          <w:rFonts w:ascii="Times New Roman" w:hAnsi="Times New Roman" w:cs="Times New Roman"/>
          <w:bCs/>
          <w:sz w:val="30"/>
          <w:szCs w:val="30"/>
        </w:rPr>
        <w:t>струкций стропил кровли, в</w:t>
      </w:r>
      <w:r w:rsidR="00824B5B" w:rsidRPr="00487A0F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824B5B" w:rsidRPr="00487A0F">
        <w:rPr>
          <w:rFonts w:ascii="Times New Roman" w:hAnsi="Times New Roman" w:cs="Times New Roman"/>
          <w:bCs/>
          <w:sz w:val="30"/>
          <w:szCs w:val="30"/>
        </w:rPr>
        <w:t>МБУК «ЦБС для детей им. Н. Островского»</w:t>
      </w:r>
      <w:r w:rsidR="00013A7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B2A56" w:rsidRPr="00487A0F">
        <w:rPr>
          <w:rFonts w:ascii="Times New Roman" w:hAnsi="Times New Roman" w:cs="Times New Roman"/>
          <w:bCs/>
          <w:sz w:val="30"/>
          <w:szCs w:val="30"/>
        </w:rPr>
        <w:t>приобретение огнетушителей</w:t>
      </w:r>
      <w:r w:rsidR="009E20FC" w:rsidRPr="00487A0F">
        <w:rPr>
          <w:rFonts w:ascii="Times New Roman" w:hAnsi="Times New Roman" w:cs="Times New Roman"/>
          <w:bCs/>
          <w:sz w:val="30"/>
          <w:szCs w:val="30"/>
        </w:rPr>
        <w:t>.</w:t>
      </w:r>
    </w:p>
    <w:p w:rsidR="00013A78" w:rsidRPr="00670261" w:rsidRDefault="00013A78" w:rsidP="006E341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80E6C" w:rsidRDefault="00C80E6C" w:rsidP="00B13637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Для решения задачи – обеспечение доступа населения города Красноярска к культурным благам и участию в культурной жизни – р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ализуется подпрограмма 2 «</w:t>
      </w:r>
      <w:r w:rsidR="00552200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Поддержка искусства и народного творч</w:t>
      </w:r>
      <w:r w:rsidR="00552200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="00552200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ства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». Подпрограмма включает в себя следующие мероприятия:</w:t>
      </w:r>
    </w:p>
    <w:p w:rsidR="00044229" w:rsidRPr="00670261" w:rsidRDefault="00044229" w:rsidP="00B13637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</w:p>
    <w:p w:rsidR="00C80E6C" w:rsidRDefault="00842167" w:rsidP="00C80E6C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C80E6C" w:rsidRPr="00670261">
        <w:rPr>
          <w:bCs/>
          <w:sz w:val="30"/>
          <w:szCs w:val="30"/>
        </w:rPr>
        <w:t>ероприятие 2.1. Обеспечение деятельности муниципальных учреждений.</w:t>
      </w:r>
    </w:p>
    <w:p w:rsidR="00044229" w:rsidRPr="00670261" w:rsidRDefault="00044229" w:rsidP="00C80E6C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</w:p>
    <w:p w:rsidR="00411FD6" w:rsidRPr="00670261" w:rsidRDefault="00281932" w:rsidP="00DB63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70261">
        <w:rPr>
          <w:rFonts w:ascii="Times New Roman" w:hAnsi="Times New Roman" w:cs="Times New Roman"/>
          <w:bCs/>
          <w:sz w:val="30"/>
          <w:szCs w:val="30"/>
        </w:rPr>
        <w:t>Данное мероприятие позволит обеспечить текущее содер</w:t>
      </w:r>
      <w:r w:rsidR="00AF658A">
        <w:rPr>
          <w:rFonts w:ascii="Times New Roman" w:hAnsi="Times New Roman" w:cs="Times New Roman"/>
          <w:bCs/>
          <w:sz w:val="30"/>
          <w:szCs w:val="30"/>
        </w:rPr>
        <w:t xml:space="preserve">жание </w:t>
      </w:r>
      <w:r w:rsidRPr="00670261">
        <w:rPr>
          <w:rFonts w:ascii="Times New Roman" w:hAnsi="Times New Roman" w:cs="Times New Roman"/>
          <w:bCs/>
          <w:sz w:val="30"/>
          <w:szCs w:val="30"/>
        </w:rPr>
        <w:t>МАУ «Дом кино»; муниципальных творческих коллективов: М</w:t>
      </w:r>
      <w:r w:rsidR="00B9181F">
        <w:rPr>
          <w:rFonts w:ascii="Times New Roman" w:hAnsi="Times New Roman" w:cs="Times New Roman"/>
          <w:bCs/>
          <w:sz w:val="30"/>
          <w:szCs w:val="30"/>
        </w:rPr>
        <w:t>АУ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 «Красноярский камерный оркестр», МБУК «</w:t>
      </w:r>
      <w:r w:rsidR="00B26E50" w:rsidRPr="00670261">
        <w:rPr>
          <w:rFonts w:ascii="Times New Roman" w:hAnsi="Times New Roman" w:cs="Times New Roman"/>
          <w:bCs/>
          <w:sz w:val="30"/>
          <w:szCs w:val="30"/>
        </w:rPr>
        <w:t>Красноярский камерный хор</w:t>
      </w:r>
      <w:r w:rsidRPr="00670261">
        <w:rPr>
          <w:rFonts w:ascii="Times New Roman" w:hAnsi="Times New Roman" w:cs="Times New Roman"/>
          <w:bCs/>
          <w:sz w:val="30"/>
          <w:szCs w:val="30"/>
        </w:rPr>
        <w:t>», МБУК «Ан</w:t>
      </w:r>
      <w:r w:rsidR="00AF658A">
        <w:rPr>
          <w:rFonts w:ascii="Times New Roman" w:hAnsi="Times New Roman" w:cs="Times New Roman"/>
          <w:bCs/>
          <w:sz w:val="30"/>
          <w:szCs w:val="30"/>
        </w:rPr>
        <w:t xml:space="preserve">самбль танца «Енисейские зори» </w:t>
      </w:r>
      <w:r w:rsidRPr="00670261">
        <w:rPr>
          <w:rFonts w:ascii="Times New Roman" w:hAnsi="Times New Roman" w:cs="Times New Roman"/>
          <w:bCs/>
          <w:sz w:val="30"/>
          <w:szCs w:val="30"/>
        </w:rPr>
        <w:t>им. Г. Петухова», МБУК «</w:t>
      </w:r>
      <w:r w:rsidR="00306EF7" w:rsidRPr="00670261">
        <w:rPr>
          <w:rFonts w:ascii="Times New Roman" w:hAnsi="Times New Roman" w:cs="Times New Roman"/>
          <w:bCs/>
          <w:sz w:val="30"/>
          <w:szCs w:val="30"/>
        </w:rPr>
        <w:t xml:space="preserve">Красноярский </w:t>
      </w:r>
      <w:r w:rsidRPr="00670261">
        <w:rPr>
          <w:rFonts w:ascii="Times New Roman" w:hAnsi="Times New Roman" w:cs="Times New Roman"/>
          <w:bCs/>
          <w:sz w:val="30"/>
          <w:szCs w:val="30"/>
        </w:rPr>
        <w:t>духовой оркестр», МБУК «Детско-юношеский духовный хор «Соф</w:t>
      </w:r>
      <w:r w:rsidR="00AF658A">
        <w:rPr>
          <w:rFonts w:ascii="Times New Roman" w:hAnsi="Times New Roman" w:cs="Times New Roman"/>
          <w:bCs/>
          <w:sz w:val="30"/>
          <w:szCs w:val="30"/>
        </w:rPr>
        <w:t xml:space="preserve">ия»; муниципальных учреждений </w:t>
      </w:r>
      <w:r w:rsidRPr="00670261">
        <w:rPr>
          <w:rFonts w:ascii="Times New Roman" w:hAnsi="Times New Roman" w:cs="Times New Roman"/>
          <w:bCs/>
          <w:sz w:val="30"/>
          <w:szCs w:val="30"/>
        </w:rPr>
        <w:t>клубного типа: МАУ «Красноярский городской Дворец культуры»,</w:t>
      </w:r>
      <w:r w:rsidR="00145A8F" w:rsidRPr="00670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70261">
        <w:rPr>
          <w:rFonts w:ascii="Times New Roman" w:hAnsi="Times New Roman" w:cs="Times New Roman"/>
          <w:bCs/>
          <w:sz w:val="30"/>
          <w:szCs w:val="30"/>
        </w:rPr>
        <w:t>МАУ «Правоб</w:t>
      </w:r>
      <w:r w:rsidRPr="00670261">
        <w:rPr>
          <w:rFonts w:ascii="Times New Roman" w:hAnsi="Times New Roman" w:cs="Times New Roman"/>
          <w:bCs/>
          <w:sz w:val="30"/>
          <w:szCs w:val="30"/>
        </w:rPr>
        <w:t>е</w:t>
      </w:r>
      <w:r w:rsidRPr="00670261">
        <w:rPr>
          <w:rFonts w:ascii="Times New Roman" w:hAnsi="Times New Roman" w:cs="Times New Roman"/>
          <w:bCs/>
          <w:sz w:val="30"/>
          <w:szCs w:val="30"/>
        </w:rPr>
        <w:t>режный городской Дворец культуры», МАУ «Городской дворец культ</w:t>
      </w:r>
      <w:r w:rsidRPr="00670261">
        <w:rPr>
          <w:rFonts w:ascii="Times New Roman" w:hAnsi="Times New Roman" w:cs="Times New Roman"/>
          <w:bCs/>
          <w:sz w:val="30"/>
          <w:szCs w:val="30"/>
        </w:rPr>
        <w:t>у</w:t>
      </w:r>
      <w:r w:rsidRPr="00670261">
        <w:rPr>
          <w:rFonts w:ascii="Times New Roman" w:hAnsi="Times New Roman" w:cs="Times New Roman"/>
          <w:bCs/>
          <w:sz w:val="30"/>
          <w:szCs w:val="30"/>
        </w:rPr>
        <w:t>ры «Кировский», МАУ «Дворец культуры «Свердловский», МАУ «Дв</w:t>
      </w:r>
      <w:r w:rsidRPr="00670261">
        <w:rPr>
          <w:rFonts w:ascii="Times New Roman" w:hAnsi="Times New Roman" w:cs="Times New Roman"/>
          <w:bCs/>
          <w:sz w:val="30"/>
          <w:szCs w:val="30"/>
        </w:rPr>
        <w:t>о</w:t>
      </w:r>
      <w:r w:rsidRPr="00670261">
        <w:rPr>
          <w:rFonts w:ascii="Times New Roman" w:hAnsi="Times New Roman" w:cs="Times New Roman"/>
          <w:bCs/>
          <w:sz w:val="30"/>
          <w:szCs w:val="30"/>
        </w:rPr>
        <w:t>рец культуры им</w:t>
      </w:r>
      <w:r w:rsidR="00AF658A">
        <w:rPr>
          <w:rFonts w:ascii="Times New Roman" w:hAnsi="Times New Roman" w:cs="Times New Roman"/>
          <w:bCs/>
          <w:sz w:val="30"/>
          <w:szCs w:val="30"/>
        </w:rPr>
        <w:t xml:space="preserve">ени 1 Мая»; МАУ «Красноярский </w:t>
      </w:r>
      <w:r w:rsidRPr="00670261">
        <w:rPr>
          <w:rFonts w:ascii="Times New Roman" w:hAnsi="Times New Roman" w:cs="Times New Roman"/>
          <w:bCs/>
          <w:sz w:val="30"/>
          <w:szCs w:val="30"/>
        </w:rPr>
        <w:t>городской парк», оплату труда работникам учреждений, осуществить иные расходы, св</w:t>
      </w:r>
      <w:r w:rsidRPr="00670261">
        <w:rPr>
          <w:rFonts w:ascii="Times New Roman" w:hAnsi="Times New Roman" w:cs="Times New Roman"/>
          <w:bCs/>
          <w:sz w:val="30"/>
          <w:szCs w:val="30"/>
        </w:rPr>
        <w:t>я</w:t>
      </w:r>
      <w:r w:rsidRPr="00670261">
        <w:rPr>
          <w:rFonts w:ascii="Times New Roman" w:hAnsi="Times New Roman" w:cs="Times New Roman"/>
          <w:bCs/>
          <w:sz w:val="30"/>
          <w:szCs w:val="30"/>
        </w:rPr>
        <w:t>занные с текущим техническим обслуживанием</w:t>
      </w:r>
      <w:r w:rsidR="00D342C8" w:rsidRPr="00670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70261">
        <w:rPr>
          <w:rFonts w:ascii="Times New Roman" w:hAnsi="Times New Roman" w:cs="Times New Roman"/>
          <w:bCs/>
          <w:sz w:val="30"/>
          <w:szCs w:val="30"/>
        </w:rPr>
        <w:t>зданий, а также расх</w:t>
      </w:r>
      <w:r w:rsidRPr="00670261">
        <w:rPr>
          <w:rFonts w:ascii="Times New Roman" w:hAnsi="Times New Roman" w:cs="Times New Roman"/>
          <w:bCs/>
          <w:sz w:val="30"/>
          <w:szCs w:val="30"/>
        </w:rPr>
        <w:t>о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ды по арендной плате за пользование занимаемыми помещениями. </w:t>
      </w:r>
    </w:p>
    <w:p w:rsidR="00411FD6" w:rsidRDefault="00411FD6" w:rsidP="00411F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В рамках данного мероприятия </w:t>
      </w:r>
      <w:r w:rsidR="00BE026C">
        <w:rPr>
          <w:rFonts w:ascii="Times New Roman" w:hAnsi="Times New Roman" w:cs="Times New Roman"/>
          <w:bCs/>
          <w:sz w:val="30"/>
          <w:szCs w:val="30"/>
        </w:rPr>
        <w:t>предусматриваю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тся </w:t>
      </w:r>
      <w:r w:rsidR="00BE026C">
        <w:rPr>
          <w:rFonts w:ascii="Times New Roman" w:hAnsi="Times New Roman" w:cs="Times New Roman"/>
          <w:bCs/>
          <w:sz w:val="30"/>
          <w:szCs w:val="30"/>
        </w:rPr>
        <w:t xml:space="preserve">расходы на </w:t>
      </w:r>
      <w:r w:rsidR="009455AD">
        <w:rPr>
          <w:rFonts w:ascii="Times New Roman" w:hAnsi="Times New Roman" w:cs="Times New Roman"/>
          <w:bCs/>
          <w:sz w:val="30"/>
          <w:szCs w:val="30"/>
        </w:rPr>
        <w:t>содержание имущества, общественных пространств (скверов, парков и др</w:t>
      </w:r>
      <w:r w:rsidR="003A751E">
        <w:rPr>
          <w:rFonts w:ascii="Times New Roman" w:hAnsi="Times New Roman" w:cs="Times New Roman"/>
          <w:bCs/>
          <w:sz w:val="30"/>
          <w:szCs w:val="30"/>
        </w:rPr>
        <w:t>.</w:t>
      </w:r>
      <w:r w:rsidR="009455AD">
        <w:rPr>
          <w:rFonts w:ascii="Times New Roman" w:hAnsi="Times New Roman" w:cs="Times New Roman"/>
          <w:bCs/>
          <w:sz w:val="30"/>
          <w:szCs w:val="30"/>
        </w:rPr>
        <w:t>),</w:t>
      </w:r>
      <w:r w:rsidR="003A751E">
        <w:rPr>
          <w:rFonts w:ascii="Times New Roman" w:hAnsi="Times New Roman" w:cs="Times New Roman"/>
          <w:bCs/>
          <w:sz w:val="30"/>
          <w:szCs w:val="30"/>
        </w:rPr>
        <w:t xml:space="preserve"> переданных </w:t>
      </w:r>
      <w:r w:rsidRPr="00670261">
        <w:rPr>
          <w:rFonts w:ascii="Times New Roman" w:hAnsi="Times New Roman" w:cs="Times New Roman"/>
          <w:bCs/>
          <w:sz w:val="30"/>
          <w:szCs w:val="30"/>
        </w:rPr>
        <w:t>МАУ «Красноярский городской парк»</w:t>
      </w:r>
      <w:r w:rsidR="00BE026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26C" w:rsidRPr="00BE026C">
        <w:rPr>
          <w:rFonts w:ascii="Times New Roman" w:hAnsi="Times New Roman" w:cs="Times New Roman"/>
          <w:bCs/>
          <w:sz w:val="30"/>
          <w:szCs w:val="30"/>
        </w:rPr>
        <w:t>в бессрочное пользование</w:t>
      </w:r>
      <w:r w:rsidRPr="00670261">
        <w:rPr>
          <w:rFonts w:ascii="Times New Roman" w:hAnsi="Times New Roman" w:cs="Times New Roman"/>
          <w:bCs/>
          <w:sz w:val="30"/>
          <w:szCs w:val="30"/>
        </w:rPr>
        <w:t>: площадь Мира, сквер им. В.И. Сурикова, площадь Рев</w:t>
      </w:r>
      <w:r w:rsidRPr="00670261">
        <w:rPr>
          <w:rFonts w:ascii="Times New Roman" w:hAnsi="Times New Roman" w:cs="Times New Roman"/>
          <w:bCs/>
          <w:sz w:val="30"/>
          <w:szCs w:val="30"/>
        </w:rPr>
        <w:t>о</w:t>
      </w:r>
      <w:r w:rsidRPr="00670261">
        <w:rPr>
          <w:rFonts w:ascii="Times New Roman" w:hAnsi="Times New Roman" w:cs="Times New Roman"/>
          <w:bCs/>
          <w:sz w:val="30"/>
          <w:szCs w:val="30"/>
        </w:rPr>
        <w:t>люции, парк Покровский, Театральная площадь, Красная площадь, Це</w:t>
      </w:r>
      <w:r w:rsidRPr="00670261">
        <w:rPr>
          <w:rFonts w:ascii="Times New Roman" w:hAnsi="Times New Roman" w:cs="Times New Roman"/>
          <w:bCs/>
          <w:sz w:val="30"/>
          <w:szCs w:val="30"/>
        </w:rPr>
        <w:t>н</w:t>
      </w:r>
      <w:r w:rsidRPr="00670261">
        <w:rPr>
          <w:rFonts w:ascii="Times New Roman" w:hAnsi="Times New Roman" w:cs="Times New Roman"/>
          <w:bCs/>
          <w:sz w:val="30"/>
          <w:szCs w:val="30"/>
        </w:rPr>
        <w:t>тральная набережная, парк «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Сибсталь</w:t>
      </w:r>
      <w:proofErr w:type="spellEnd"/>
      <w:r w:rsidRPr="00670261">
        <w:rPr>
          <w:rFonts w:ascii="Times New Roman" w:hAnsi="Times New Roman" w:cs="Times New Roman"/>
          <w:bCs/>
          <w:sz w:val="30"/>
          <w:szCs w:val="30"/>
        </w:rPr>
        <w:t>», парк имени 400-летия г. Кра</w:t>
      </w:r>
      <w:r w:rsidRPr="00670261">
        <w:rPr>
          <w:rFonts w:ascii="Times New Roman" w:hAnsi="Times New Roman" w:cs="Times New Roman"/>
          <w:bCs/>
          <w:sz w:val="30"/>
          <w:szCs w:val="30"/>
        </w:rPr>
        <w:t>с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ноярска, 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Ярыгинская</w:t>
      </w:r>
      <w:proofErr w:type="spellEnd"/>
      <w:r w:rsidRPr="00670261">
        <w:rPr>
          <w:rFonts w:ascii="Times New Roman" w:hAnsi="Times New Roman" w:cs="Times New Roman"/>
          <w:bCs/>
          <w:sz w:val="30"/>
          <w:szCs w:val="30"/>
        </w:rPr>
        <w:t xml:space="preserve"> набережная, сквер «</w:t>
      </w:r>
      <w:r w:rsidR="00551D98">
        <w:rPr>
          <w:rFonts w:ascii="Times New Roman" w:hAnsi="Times New Roman" w:cs="Times New Roman"/>
          <w:bCs/>
          <w:sz w:val="30"/>
          <w:szCs w:val="30"/>
        </w:rPr>
        <w:t xml:space="preserve">ДК </w:t>
      </w:r>
      <w:r w:rsidRPr="00670261">
        <w:rPr>
          <w:rFonts w:ascii="Times New Roman" w:hAnsi="Times New Roman" w:cs="Times New Roman"/>
          <w:bCs/>
          <w:sz w:val="30"/>
          <w:szCs w:val="30"/>
        </w:rPr>
        <w:t>Кировский», парк «Со</w:t>
      </w:r>
      <w:r w:rsidRPr="00670261">
        <w:rPr>
          <w:rFonts w:ascii="Times New Roman" w:hAnsi="Times New Roman" w:cs="Times New Roman"/>
          <w:bCs/>
          <w:sz w:val="30"/>
          <w:szCs w:val="30"/>
        </w:rPr>
        <w:t>л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нечная поляна» в микрорайоне Солнечный, </w:t>
      </w:r>
      <w:r w:rsidR="00F8462C">
        <w:rPr>
          <w:rFonts w:ascii="Times New Roman" w:hAnsi="Times New Roman" w:cs="Times New Roman"/>
          <w:bCs/>
          <w:sz w:val="30"/>
          <w:szCs w:val="30"/>
        </w:rPr>
        <w:t>с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квер </w:t>
      </w:r>
      <w:r w:rsidR="00F8462C">
        <w:rPr>
          <w:rFonts w:ascii="Times New Roman" w:hAnsi="Times New Roman" w:cs="Times New Roman"/>
          <w:bCs/>
          <w:sz w:val="30"/>
          <w:szCs w:val="30"/>
        </w:rPr>
        <w:t>«К</w:t>
      </w:r>
      <w:r w:rsidRPr="00670261">
        <w:rPr>
          <w:rFonts w:ascii="Times New Roman" w:hAnsi="Times New Roman" w:cs="Times New Roman"/>
          <w:bCs/>
          <w:sz w:val="30"/>
          <w:szCs w:val="30"/>
        </w:rPr>
        <w:t>осмонавтов</w:t>
      </w:r>
      <w:r w:rsidR="007A284E">
        <w:rPr>
          <w:rFonts w:ascii="Times New Roman" w:hAnsi="Times New Roman" w:cs="Times New Roman"/>
          <w:bCs/>
          <w:sz w:val="30"/>
          <w:szCs w:val="30"/>
        </w:rPr>
        <w:t>»</w:t>
      </w:r>
      <w:r w:rsidRPr="00670261">
        <w:rPr>
          <w:rFonts w:ascii="Times New Roman" w:hAnsi="Times New Roman" w:cs="Times New Roman"/>
          <w:bCs/>
          <w:sz w:val="30"/>
          <w:szCs w:val="30"/>
        </w:rPr>
        <w:t>, сквер «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Юдинский</w:t>
      </w:r>
      <w:proofErr w:type="spellEnd"/>
      <w:r w:rsidRPr="00670261">
        <w:rPr>
          <w:rFonts w:ascii="Times New Roman" w:hAnsi="Times New Roman" w:cs="Times New Roman"/>
          <w:bCs/>
          <w:sz w:val="30"/>
          <w:szCs w:val="30"/>
        </w:rPr>
        <w:t xml:space="preserve">», озеро-парк «Октябрьский», набережная реки 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Качи</w:t>
      </w:r>
      <w:proofErr w:type="spellEnd"/>
      <w:r w:rsidR="00282152" w:rsidRPr="00670261">
        <w:rPr>
          <w:rFonts w:ascii="Times New Roman" w:hAnsi="Times New Roman" w:cs="Times New Roman"/>
          <w:bCs/>
          <w:sz w:val="30"/>
          <w:szCs w:val="30"/>
        </w:rPr>
        <w:t xml:space="preserve"> и др.</w:t>
      </w:r>
    </w:p>
    <w:p w:rsidR="00BE026C" w:rsidRDefault="00BE026C" w:rsidP="00C80E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bCs/>
          <w:szCs w:val="30"/>
          <w:lang w:eastAsia="ru-RU"/>
        </w:rPr>
      </w:pPr>
    </w:p>
    <w:p w:rsidR="00C80E6C" w:rsidRDefault="00842167" w:rsidP="00C80E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lastRenderedPageBreak/>
        <w:t>м</w:t>
      </w:r>
      <w:r w:rsidR="00C80E6C" w:rsidRPr="00670261">
        <w:rPr>
          <w:rFonts w:eastAsia="Times New Roman" w:cs="Times New Roman"/>
          <w:bCs/>
          <w:szCs w:val="30"/>
          <w:lang w:eastAsia="ru-RU"/>
        </w:rPr>
        <w:t>ероприятие 2.2. Организация и проведение событийных масс</w:t>
      </w:r>
      <w:r w:rsidR="00C80E6C" w:rsidRPr="00670261">
        <w:rPr>
          <w:rFonts w:eastAsia="Times New Roman" w:cs="Times New Roman"/>
          <w:bCs/>
          <w:szCs w:val="30"/>
          <w:lang w:eastAsia="ru-RU"/>
        </w:rPr>
        <w:t>о</w:t>
      </w:r>
      <w:r w:rsidR="00C80E6C" w:rsidRPr="00670261">
        <w:rPr>
          <w:rFonts w:eastAsia="Times New Roman" w:cs="Times New Roman"/>
          <w:bCs/>
          <w:szCs w:val="30"/>
          <w:lang w:eastAsia="ru-RU"/>
        </w:rPr>
        <w:t>вых</w:t>
      </w:r>
      <w:r w:rsidR="00C80E6C" w:rsidRPr="00670261">
        <w:rPr>
          <w:rFonts w:eastAsia="Times New Roman" w:cs="Times New Roman"/>
          <w:szCs w:val="30"/>
          <w:lang w:eastAsia="ru-RU"/>
        </w:rPr>
        <w:t xml:space="preserve"> культурных мероприятий, проведение общегородских анкетных опросов о социокультурной жизни города Красноярска.</w:t>
      </w:r>
    </w:p>
    <w:p w:rsidR="00044229" w:rsidRPr="00670261" w:rsidRDefault="00044229" w:rsidP="00C80E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C91CF7" w:rsidRPr="00670261" w:rsidRDefault="00842639" w:rsidP="00C91CF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В рамках этого мероприятия ежегодно будут проводиться масс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 xml:space="preserve">вые культурные мероприятия: </w:t>
      </w:r>
      <w:r w:rsidR="00C91CF7" w:rsidRPr="00670261">
        <w:rPr>
          <w:rFonts w:ascii="Times New Roman" w:hAnsi="Times New Roman" w:cs="Times New Roman"/>
          <w:sz w:val="30"/>
          <w:szCs w:val="30"/>
        </w:rPr>
        <w:t>День Победы, Военно-патриотический фестиваль «Летопись Победы», День города, Д</w:t>
      </w:r>
      <w:r w:rsidR="00AF658A">
        <w:rPr>
          <w:rFonts w:ascii="Times New Roman" w:hAnsi="Times New Roman" w:cs="Times New Roman"/>
          <w:sz w:val="30"/>
          <w:szCs w:val="30"/>
        </w:rPr>
        <w:t xml:space="preserve">ень России, День защиты детей, </w:t>
      </w:r>
      <w:r w:rsidR="00C91CF7" w:rsidRPr="00670261">
        <w:rPr>
          <w:rFonts w:ascii="Times New Roman" w:hAnsi="Times New Roman" w:cs="Times New Roman"/>
          <w:sz w:val="30"/>
          <w:szCs w:val="30"/>
        </w:rPr>
        <w:t>празднование Дня семьи, любви и верности, праздник, посв</w:t>
      </w:r>
      <w:r w:rsidR="00C91CF7" w:rsidRPr="00670261">
        <w:rPr>
          <w:rFonts w:ascii="Times New Roman" w:hAnsi="Times New Roman" w:cs="Times New Roman"/>
          <w:sz w:val="30"/>
          <w:szCs w:val="30"/>
        </w:rPr>
        <w:t>я</w:t>
      </w:r>
      <w:r w:rsidR="00C91CF7" w:rsidRPr="00670261">
        <w:rPr>
          <w:rFonts w:ascii="Times New Roman" w:hAnsi="Times New Roman" w:cs="Times New Roman"/>
          <w:sz w:val="30"/>
          <w:szCs w:val="30"/>
        </w:rPr>
        <w:t xml:space="preserve">щенный Дню народного единства, Летние вечера на набережной, </w:t>
      </w:r>
      <w:r w:rsidR="00326D4D" w:rsidRPr="00670261">
        <w:rPr>
          <w:rFonts w:ascii="Times New Roman" w:hAnsi="Times New Roman" w:cs="Times New Roman"/>
          <w:sz w:val="30"/>
          <w:szCs w:val="30"/>
        </w:rPr>
        <w:t>ме</w:t>
      </w:r>
      <w:r w:rsidR="00326D4D" w:rsidRPr="00670261">
        <w:rPr>
          <w:rFonts w:ascii="Times New Roman" w:hAnsi="Times New Roman" w:cs="Times New Roman"/>
          <w:sz w:val="30"/>
          <w:szCs w:val="30"/>
        </w:rPr>
        <w:t>ж</w:t>
      </w:r>
      <w:r w:rsidR="00326D4D" w:rsidRPr="00670261">
        <w:rPr>
          <w:rFonts w:ascii="Times New Roman" w:hAnsi="Times New Roman" w:cs="Times New Roman"/>
          <w:sz w:val="30"/>
          <w:szCs w:val="30"/>
        </w:rPr>
        <w:t xml:space="preserve">ведомственный проект «В центре Мира», </w:t>
      </w:r>
      <w:r w:rsidR="00C91CF7" w:rsidRPr="00AF658A">
        <w:rPr>
          <w:rFonts w:ascii="Times New Roman" w:hAnsi="Times New Roman" w:cs="Times New Roman"/>
          <w:sz w:val="30"/>
          <w:szCs w:val="30"/>
        </w:rPr>
        <w:t>открытый парковый форум профессионалов индустрии «Управление городскими парками и общ</w:t>
      </w:r>
      <w:r w:rsidR="00C91CF7" w:rsidRPr="00AF658A">
        <w:rPr>
          <w:rFonts w:ascii="Times New Roman" w:hAnsi="Times New Roman" w:cs="Times New Roman"/>
          <w:sz w:val="30"/>
          <w:szCs w:val="30"/>
        </w:rPr>
        <w:t>е</w:t>
      </w:r>
      <w:r w:rsidR="00C91CF7" w:rsidRPr="00AF658A">
        <w:rPr>
          <w:rFonts w:ascii="Times New Roman" w:hAnsi="Times New Roman" w:cs="Times New Roman"/>
          <w:sz w:val="30"/>
          <w:szCs w:val="30"/>
        </w:rPr>
        <w:t>ственными пространствами»,</w:t>
      </w:r>
      <w:r w:rsidR="00010BA2">
        <w:rPr>
          <w:rFonts w:ascii="Times New Roman" w:hAnsi="Times New Roman" w:cs="Times New Roman"/>
          <w:sz w:val="30"/>
          <w:szCs w:val="30"/>
        </w:rPr>
        <w:t xml:space="preserve"> </w:t>
      </w:r>
      <w:r w:rsidR="00010BA2" w:rsidRPr="00010BA2">
        <w:rPr>
          <w:rFonts w:ascii="Times New Roman" w:hAnsi="Times New Roman" w:cs="Times New Roman"/>
          <w:sz w:val="30"/>
          <w:szCs w:val="30"/>
        </w:rPr>
        <w:t>межведомственный проект «</w:t>
      </w:r>
      <w:r w:rsidR="00010BA2">
        <w:rPr>
          <w:rFonts w:ascii="Times New Roman" w:hAnsi="Times New Roman" w:cs="Times New Roman"/>
          <w:sz w:val="30"/>
          <w:szCs w:val="30"/>
        </w:rPr>
        <w:t>Н</w:t>
      </w:r>
      <w:r w:rsidR="00010BA2" w:rsidRPr="00010BA2">
        <w:rPr>
          <w:rFonts w:ascii="Times New Roman" w:hAnsi="Times New Roman" w:cs="Times New Roman"/>
          <w:sz w:val="30"/>
          <w:szCs w:val="30"/>
        </w:rPr>
        <w:t>а</w:t>
      </w:r>
      <w:r w:rsidR="00010BA2">
        <w:rPr>
          <w:rFonts w:ascii="Times New Roman" w:hAnsi="Times New Roman" w:cs="Times New Roman"/>
          <w:sz w:val="30"/>
          <w:szCs w:val="30"/>
        </w:rPr>
        <w:t xml:space="preserve"> Вавил</w:t>
      </w:r>
      <w:r w:rsidR="00010BA2">
        <w:rPr>
          <w:rFonts w:ascii="Times New Roman" w:hAnsi="Times New Roman" w:cs="Times New Roman"/>
          <w:sz w:val="30"/>
          <w:szCs w:val="30"/>
        </w:rPr>
        <w:t>о</w:t>
      </w:r>
      <w:r w:rsidR="00010BA2">
        <w:rPr>
          <w:rFonts w:ascii="Times New Roman" w:hAnsi="Times New Roman" w:cs="Times New Roman"/>
          <w:sz w:val="30"/>
          <w:szCs w:val="30"/>
        </w:rPr>
        <w:t>ва</w:t>
      </w:r>
      <w:r w:rsidR="00010BA2" w:rsidRPr="00010BA2">
        <w:rPr>
          <w:rFonts w:ascii="Times New Roman" w:hAnsi="Times New Roman" w:cs="Times New Roman"/>
          <w:sz w:val="30"/>
          <w:szCs w:val="30"/>
        </w:rPr>
        <w:t>»</w:t>
      </w:r>
      <w:r w:rsidR="00010BA2">
        <w:rPr>
          <w:rFonts w:ascii="Times New Roman" w:hAnsi="Times New Roman" w:cs="Times New Roman"/>
          <w:sz w:val="30"/>
          <w:szCs w:val="30"/>
        </w:rPr>
        <w:t>, арт-проект «</w:t>
      </w:r>
      <w:proofErr w:type="spellStart"/>
      <w:r w:rsidR="00010BA2">
        <w:rPr>
          <w:rFonts w:ascii="Times New Roman" w:hAnsi="Times New Roman" w:cs="Times New Roman"/>
          <w:sz w:val="30"/>
          <w:szCs w:val="30"/>
        </w:rPr>
        <w:t>РиоРита</w:t>
      </w:r>
      <w:proofErr w:type="spellEnd"/>
      <w:r w:rsidR="00010BA2">
        <w:rPr>
          <w:rFonts w:ascii="Times New Roman" w:hAnsi="Times New Roman" w:cs="Times New Roman"/>
          <w:sz w:val="30"/>
          <w:szCs w:val="30"/>
        </w:rPr>
        <w:t xml:space="preserve"> – радость Победы» в рамках проведения Дня Победы, </w:t>
      </w:r>
      <w:r w:rsidR="00C91CF7" w:rsidRPr="00670261">
        <w:rPr>
          <w:rFonts w:ascii="Times New Roman" w:hAnsi="Times New Roman" w:cs="Times New Roman"/>
          <w:sz w:val="30"/>
          <w:szCs w:val="30"/>
        </w:rPr>
        <w:t>новогодние мероприятия, мероприятия, приуроченные к п</w:t>
      </w:r>
      <w:r w:rsidR="00C91CF7" w:rsidRPr="00670261">
        <w:rPr>
          <w:rFonts w:ascii="Times New Roman" w:hAnsi="Times New Roman" w:cs="Times New Roman"/>
          <w:sz w:val="30"/>
          <w:szCs w:val="30"/>
        </w:rPr>
        <w:t>а</w:t>
      </w:r>
      <w:r w:rsidR="00C91CF7" w:rsidRPr="00670261">
        <w:rPr>
          <w:rFonts w:ascii="Times New Roman" w:hAnsi="Times New Roman" w:cs="Times New Roman"/>
          <w:sz w:val="30"/>
          <w:szCs w:val="30"/>
        </w:rPr>
        <w:t xml:space="preserve">мятным датам, Зимний </w:t>
      </w:r>
      <w:proofErr w:type="spellStart"/>
      <w:r w:rsidR="00C91CF7" w:rsidRPr="00670261">
        <w:rPr>
          <w:rFonts w:ascii="Times New Roman" w:hAnsi="Times New Roman" w:cs="Times New Roman"/>
          <w:sz w:val="30"/>
          <w:szCs w:val="30"/>
        </w:rPr>
        <w:t>суриковский</w:t>
      </w:r>
      <w:proofErr w:type="spellEnd"/>
      <w:r w:rsidR="00C91CF7" w:rsidRPr="00670261">
        <w:rPr>
          <w:rFonts w:ascii="Times New Roman" w:hAnsi="Times New Roman" w:cs="Times New Roman"/>
          <w:sz w:val="30"/>
          <w:szCs w:val="30"/>
        </w:rPr>
        <w:t xml:space="preserve"> фестиваль искусств, фестиваль х</w:t>
      </w:r>
      <w:r w:rsidR="00C91CF7" w:rsidRPr="00670261">
        <w:rPr>
          <w:rFonts w:ascii="Times New Roman" w:hAnsi="Times New Roman" w:cs="Times New Roman"/>
          <w:sz w:val="30"/>
          <w:szCs w:val="30"/>
        </w:rPr>
        <w:t>у</w:t>
      </w:r>
      <w:r w:rsidR="00C91CF7" w:rsidRPr="00670261">
        <w:rPr>
          <w:rFonts w:ascii="Times New Roman" w:hAnsi="Times New Roman" w:cs="Times New Roman"/>
          <w:sz w:val="30"/>
          <w:szCs w:val="30"/>
        </w:rPr>
        <w:t>дожественного творчества инвалидов «Горница», городской форум и другие. В зимний период в рамках организации и проведения нового</w:t>
      </w:r>
      <w:r w:rsidR="00C91CF7" w:rsidRPr="00670261">
        <w:rPr>
          <w:rFonts w:ascii="Times New Roman" w:hAnsi="Times New Roman" w:cs="Times New Roman"/>
          <w:sz w:val="30"/>
          <w:szCs w:val="30"/>
        </w:rPr>
        <w:t>д</w:t>
      </w:r>
      <w:r w:rsidR="00C91CF7" w:rsidRPr="00670261">
        <w:rPr>
          <w:rFonts w:ascii="Times New Roman" w:hAnsi="Times New Roman" w:cs="Times New Roman"/>
          <w:sz w:val="30"/>
          <w:szCs w:val="30"/>
        </w:rPr>
        <w:t>них мероприятий планируется установка и содержание новогодних елок</w:t>
      </w:r>
      <w:r w:rsidR="001E02D3" w:rsidRPr="00670261">
        <w:rPr>
          <w:rFonts w:ascii="Times New Roman" w:hAnsi="Times New Roman" w:cs="Times New Roman"/>
          <w:sz w:val="30"/>
          <w:szCs w:val="30"/>
        </w:rPr>
        <w:t>,</w:t>
      </w:r>
      <w:r w:rsidR="00C91CF7" w:rsidRPr="00670261">
        <w:rPr>
          <w:rFonts w:ascii="Times New Roman" w:hAnsi="Times New Roman" w:cs="Times New Roman"/>
          <w:sz w:val="30"/>
          <w:szCs w:val="30"/>
        </w:rPr>
        <w:t xml:space="preserve"> </w:t>
      </w:r>
      <w:r w:rsidR="001E02D3" w:rsidRPr="00670261">
        <w:rPr>
          <w:rFonts w:ascii="Times New Roman" w:hAnsi="Times New Roman" w:cs="Times New Roman"/>
          <w:sz w:val="30"/>
          <w:szCs w:val="30"/>
        </w:rPr>
        <w:t xml:space="preserve">светового оборудования </w:t>
      </w:r>
      <w:r w:rsidR="00C91CF7" w:rsidRPr="00670261">
        <w:rPr>
          <w:rFonts w:ascii="Times New Roman" w:hAnsi="Times New Roman" w:cs="Times New Roman"/>
          <w:sz w:val="30"/>
          <w:szCs w:val="30"/>
        </w:rPr>
        <w:t>на общественных пространствах города, устройство ледового городка.</w:t>
      </w:r>
    </w:p>
    <w:p w:rsidR="00AF658A" w:rsidRDefault="00C91CF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Ежегодно будут проводиться фестиваль камерно-оркестровой м</w:t>
      </w:r>
      <w:r w:rsidRPr="00670261">
        <w:rPr>
          <w:rFonts w:ascii="Times New Roman" w:hAnsi="Times New Roman" w:cs="Times New Roman"/>
          <w:sz w:val="30"/>
          <w:szCs w:val="30"/>
        </w:rPr>
        <w:t>у</w:t>
      </w:r>
      <w:r w:rsidRPr="00670261">
        <w:rPr>
          <w:rFonts w:ascii="Times New Roman" w:hAnsi="Times New Roman" w:cs="Times New Roman"/>
          <w:sz w:val="30"/>
          <w:szCs w:val="30"/>
        </w:rPr>
        <w:t xml:space="preserve">зыки «Азия–Сибирь–Европа», фестиваль-конкурс снежно-ледовых скульптур «Волшебный лед Сибири». </w:t>
      </w:r>
    </w:p>
    <w:p w:rsidR="006A59E8" w:rsidRPr="00670261" w:rsidRDefault="006A59E8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Большое значение для самореализации и социальной активности граждан старшего поколения имеет формирование условий для орган</w:t>
      </w:r>
      <w:r w:rsidRPr="00670261">
        <w:rPr>
          <w:rFonts w:ascii="Times New Roman" w:hAnsi="Times New Roman" w:cs="Times New Roman"/>
          <w:sz w:val="30"/>
          <w:szCs w:val="30"/>
        </w:rPr>
        <w:t>и</w:t>
      </w:r>
      <w:r w:rsidRPr="00670261">
        <w:rPr>
          <w:rFonts w:ascii="Times New Roman" w:hAnsi="Times New Roman" w:cs="Times New Roman"/>
          <w:sz w:val="30"/>
          <w:szCs w:val="30"/>
        </w:rPr>
        <w:t xml:space="preserve">зации их досуга и вовлечение в культурную деятельность (различные виды художественного и прикладного творчества). </w:t>
      </w:r>
      <w:r w:rsidR="00CE13FC" w:rsidRPr="00670261">
        <w:rPr>
          <w:rFonts w:ascii="Times New Roman" w:hAnsi="Times New Roman" w:cs="Times New Roman"/>
          <w:sz w:val="30"/>
          <w:szCs w:val="30"/>
        </w:rPr>
        <w:t>Для этого ежегодно будет проводиться городской фестиваль художественного творчества «Старшее поколение» и семинары с органами местного самоуправл</w:t>
      </w:r>
      <w:r w:rsidR="00CE13FC" w:rsidRPr="00670261">
        <w:rPr>
          <w:rFonts w:ascii="Times New Roman" w:hAnsi="Times New Roman" w:cs="Times New Roman"/>
          <w:sz w:val="30"/>
          <w:szCs w:val="30"/>
        </w:rPr>
        <w:t>е</w:t>
      </w:r>
      <w:r w:rsidR="00BE1C3F" w:rsidRPr="00670261">
        <w:rPr>
          <w:rFonts w:ascii="Times New Roman" w:hAnsi="Times New Roman" w:cs="Times New Roman"/>
          <w:sz w:val="30"/>
          <w:szCs w:val="30"/>
        </w:rPr>
        <w:t>ния,</w:t>
      </w:r>
      <w:r w:rsidR="00CE13FC" w:rsidRPr="00670261">
        <w:rPr>
          <w:rFonts w:ascii="Times New Roman" w:hAnsi="Times New Roman" w:cs="Times New Roman"/>
          <w:sz w:val="30"/>
          <w:szCs w:val="30"/>
        </w:rPr>
        <w:t xml:space="preserve"> с общественными организациями.</w:t>
      </w:r>
      <w:r w:rsidRPr="00670261">
        <w:rPr>
          <w:rFonts w:ascii="Times New Roman" w:hAnsi="Times New Roman" w:cs="Times New Roman"/>
          <w:sz w:val="30"/>
          <w:szCs w:val="30"/>
        </w:rPr>
        <w:t xml:space="preserve"> Муниципальные учреждения культуры ежегодно будут организовывать для граждан старшего пок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ления мероприятия в клубах по интересам.</w:t>
      </w:r>
    </w:p>
    <w:p w:rsidR="003A2657" w:rsidRPr="00670261" w:rsidRDefault="003A265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E6C" w:rsidRDefault="0084216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C80E6C" w:rsidRPr="00670261">
        <w:rPr>
          <w:rFonts w:ascii="Times New Roman" w:hAnsi="Times New Roman" w:cs="Times New Roman"/>
          <w:sz w:val="30"/>
          <w:szCs w:val="30"/>
        </w:rPr>
        <w:t>ероприятие 2.3. Организация и проведение событийных масс</w:t>
      </w:r>
      <w:r w:rsidR="00C80E6C" w:rsidRPr="00670261">
        <w:rPr>
          <w:rFonts w:ascii="Times New Roman" w:hAnsi="Times New Roman" w:cs="Times New Roman"/>
          <w:sz w:val="30"/>
          <w:szCs w:val="30"/>
        </w:rPr>
        <w:t>о</w:t>
      </w:r>
      <w:r w:rsidR="00C80E6C" w:rsidRPr="00670261">
        <w:rPr>
          <w:rFonts w:ascii="Times New Roman" w:hAnsi="Times New Roman" w:cs="Times New Roman"/>
          <w:sz w:val="30"/>
          <w:szCs w:val="30"/>
        </w:rPr>
        <w:t>вых культурных мероприятий администрациями районов в городе Красноярске.</w:t>
      </w:r>
    </w:p>
    <w:p w:rsidR="003A2657" w:rsidRPr="00670261" w:rsidRDefault="003A265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E6C" w:rsidRDefault="00C80E6C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В рамках данного мероприятия ежегодно будут проводиться ра</w:t>
      </w:r>
      <w:r w:rsidRPr="00670261">
        <w:rPr>
          <w:rFonts w:ascii="Times New Roman" w:hAnsi="Times New Roman" w:cs="Times New Roman"/>
          <w:sz w:val="30"/>
          <w:szCs w:val="30"/>
        </w:rPr>
        <w:t>й</w:t>
      </w:r>
      <w:r w:rsidRPr="00670261">
        <w:rPr>
          <w:rFonts w:ascii="Times New Roman" w:hAnsi="Times New Roman" w:cs="Times New Roman"/>
          <w:sz w:val="30"/>
          <w:szCs w:val="30"/>
        </w:rPr>
        <w:t>онные мероприятия, посвященные Дню защитника Отечества, Межд</w:t>
      </w:r>
      <w:r w:rsidRPr="00670261">
        <w:rPr>
          <w:rFonts w:ascii="Times New Roman" w:hAnsi="Times New Roman" w:cs="Times New Roman"/>
          <w:sz w:val="30"/>
          <w:szCs w:val="30"/>
        </w:rPr>
        <w:t>у</w:t>
      </w:r>
      <w:r w:rsidRPr="00670261">
        <w:rPr>
          <w:rFonts w:ascii="Times New Roman" w:hAnsi="Times New Roman" w:cs="Times New Roman"/>
          <w:sz w:val="30"/>
          <w:szCs w:val="30"/>
        </w:rPr>
        <w:t>народному женскому дню, Дню Победы, Дню защиты детей, Дню гор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 xml:space="preserve">да, Дню памяти и скорби, народные гулянья «Масленица», фестивали дошкольного и школьного творчества, районные </w:t>
      </w:r>
      <w:r w:rsidR="001F74B7" w:rsidRPr="00670261">
        <w:rPr>
          <w:rFonts w:ascii="Times New Roman" w:hAnsi="Times New Roman" w:cs="Times New Roman"/>
          <w:sz w:val="30"/>
          <w:szCs w:val="30"/>
        </w:rPr>
        <w:t>осенние выставки цв</w:t>
      </w:r>
      <w:r w:rsidR="001F74B7" w:rsidRPr="00670261">
        <w:rPr>
          <w:rFonts w:ascii="Times New Roman" w:hAnsi="Times New Roman" w:cs="Times New Roman"/>
          <w:sz w:val="30"/>
          <w:szCs w:val="30"/>
        </w:rPr>
        <w:t>е</w:t>
      </w:r>
      <w:r w:rsidR="001F74B7" w:rsidRPr="00670261">
        <w:rPr>
          <w:rFonts w:ascii="Times New Roman" w:hAnsi="Times New Roman" w:cs="Times New Roman"/>
          <w:sz w:val="30"/>
          <w:szCs w:val="30"/>
        </w:rPr>
        <w:t>тов и садово-огороднической деятельности</w:t>
      </w:r>
      <w:r w:rsidRPr="00670261">
        <w:rPr>
          <w:rFonts w:ascii="Times New Roman" w:hAnsi="Times New Roman" w:cs="Times New Roman"/>
          <w:sz w:val="30"/>
          <w:szCs w:val="30"/>
        </w:rPr>
        <w:t xml:space="preserve">, новогодние </w:t>
      </w:r>
      <w:r w:rsidR="00D772E3" w:rsidRPr="00670261">
        <w:rPr>
          <w:rFonts w:ascii="Times New Roman" w:hAnsi="Times New Roman" w:cs="Times New Roman"/>
          <w:sz w:val="30"/>
          <w:szCs w:val="30"/>
        </w:rPr>
        <w:t>праздники</w:t>
      </w:r>
      <w:r w:rsidRPr="00670261">
        <w:rPr>
          <w:rFonts w:ascii="Times New Roman" w:hAnsi="Times New Roman" w:cs="Times New Roman"/>
          <w:sz w:val="30"/>
          <w:szCs w:val="30"/>
        </w:rPr>
        <w:t>;</w:t>
      </w:r>
    </w:p>
    <w:p w:rsidR="003A2657" w:rsidRPr="00670261" w:rsidRDefault="003A265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E6C" w:rsidRDefault="0084216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C80E6C" w:rsidRPr="00670261">
        <w:rPr>
          <w:rFonts w:ascii="Times New Roman" w:hAnsi="Times New Roman" w:cs="Times New Roman"/>
          <w:sz w:val="30"/>
          <w:szCs w:val="30"/>
        </w:rPr>
        <w:t>ероприятие 2.4. Участие муниципальных творческих коллект</w:t>
      </w:r>
      <w:r w:rsidR="00C80E6C" w:rsidRPr="00670261">
        <w:rPr>
          <w:rFonts w:ascii="Times New Roman" w:hAnsi="Times New Roman" w:cs="Times New Roman"/>
          <w:sz w:val="30"/>
          <w:szCs w:val="30"/>
        </w:rPr>
        <w:t>и</w:t>
      </w:r>
      <w:r w:rsidR="00C80E6C" w:rsidRPr="00670261">
        <w:rPr>
          <w:rFonts w:ascii="Times New Roman" w:hAnsi="Times New Roman" w:cs="Times New Roman"/>
          <w:sz w:val="30"/>
          <w:szCs w:val="30"/>
        </w:rPr>
        <w:t>вов в международных и всероссийских конкурсах, фестивалях, культу</w:t>
      </w:r>
      <w:r w:rsidR="00C80E6C" w:rsidRPr="00670261">
        <w:rPr>
          <w:rFonts w:ascii="Times New Roman" w:hAnsi="Times New Roman" w:cs="Times New Roman"/>
          <w:sz w:val="30"/>
          <w:szCs w:val="30"/>
        </w:rPr>
        <w:t>р</w:t>
      </w:r>
      <w:r w:rsidR="00C80E6C" w:rsidRPr="00670261">
        <w:rPr>
          <w:rFonts w:ascii="Times New Roman" w:hAnsi="Times New Roman" w:cs="Times New Roman"/>
          <w:sz w:val="30"/>
          <w:szCs w:val="30"/>
        </w:rPr>
        <w:t>ных обменах.</w:t>
      </w:r>
    </w:p>
    <w:p w:rsidR="003A2657" w:rsidRPr="00670261" w:rsidRDefault="003A265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E6C" w:rsidRDefault="00C80E6C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В рамках данного мероприятия предусматривается ежегодный п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каз муниципальными творческими коллективами концертных программ на международных и всероссийских конкурсах и фестивалях, в том чи</w:t>
      </w:r>
      <w:r w:rsidRPr="00670261">
        <w:rPr>
          <w:rFonts w:ascii="Times New Roman" w:hAnsi="Times New Roman" w:cs="Times New Roman"/>
          <w:sz w:val="30"/>
          <w:szCs w:val="30"/>
        </w:rPr>
        <w:t>с</w:t>
      </w:r>
      <w:r w:rsidRPr="00670261">
        <w:rPr>
          <w:rFonts w:ascii="Times New Roman" w:hAnsi="Times New Roman" w:cs="Times New Roman"/>
          <w:sz w:val="30"/>
          <w:szCs w:val="30"/>
        </w:rPr>
        <w:t>ле совместно с организаторами данных мероприятий</w:t>
      </w:r>
      <w:r w:rsidR="00C42494" w:rsidRPr="00670261">
        <w:rPr>
          <w:rFonts w:ascii="Times New Roman" w:hAnsi="Times New Roman" w:cs="Times New Roman"/>
          <w:sz w:val="30"/>
          <w:szCs w:val="30"/>
        </w:rPr>
        <w:t>;</w:t>
      </w:r>
    </w:p>
    <w:p w:rsidR="00BE1935" w:rsidRPr="00670261" w:rsidRDefault="00BE1935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74B7" w:rsidRDefault="00842167" w:rsidP="00BE1C3F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A35381" w:rsidRPr="00670261">
        <w:rPr>
          <w:bCs/>
          <w:sz w:val="30"/>
          <w:szCs w:val="30"/>
        </w:rPr>
        <w:t>ероприятие 2.5</w:t>
      </w:r>
      <w:r w:rsidR="00227878" w:rsidRPr="00670261">
        <w:rPr>
          <w:bCs/>
          <w:sz w:val="30"/>
          <w:szCs w:val="30"/>
        </w:rPr>
        <w:t xml:space="preserve">. </w:t>
      </w:r>
      <w:r w:rsidR="001E0B17" w:rsidRPr="00670261">
        <w:rPr>
          <w:sz w:val="30"/>
          <w:szCs w:val="30"/>
        </w:rPr>
        <w:t>Мероприятия по обеспечению антитеррорист</w:t>
      </w:r>
      <w:r w:rsidR="001E0B17" w:rsidRPr="00670261">
        <w:rPr>
          <w:sz w:val="30"/>
          <w:szCs w:val="30"/>
        </w:rPr>
        <w:t>и</w:t>
      </w:r>
      <w:r w:rsidR="001E0B17" w:rsidRPr="00670261">
        <w:rPr>
          <w:sz w:val="30"/>
          <w:szCs w:val="30"/>
        </w:rPr>
        <w:t>ческой защищенности объектов</w:t>
      </w:r>
      <w:r w:rsidR="00E123A6" w:rsidRPr="00670261">
        <w:rPr>
          <w:bCs/>
          <w:sz w:val="30"/>
          <w:szCs w:val="30"/>
        </w:rPr>
        <w:t>.</w:t>
      </w:r>
    </w:p>
    <w:p w:rsidR="00BE1935" w:rsidRPr="00670261" w:rsidRDefault="00BE1935" w:rsidP="00BE1C3F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</w:p>
    <w:p w:rsidR="00E5198A" w:rsidRDefault="00EA0745" w:rsidP="00BE1C3F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 w:rsidRPr="000F1A9E">
        <w:rPr>
          <w:bCs/>
          <w:sz w:val="30"/>
          <w:szCs w:val="30"/>
        </w:rPr>
        <w:t xml:space="preserve">В рамках данного мероприятия будет осуществляться </w:t>
      </w:r>
      <w:r w:rsidR="009F62D9" w:rsidRPr="000F1A9E">
        <w:rPr>
          <w:sz w:val="30"/>
          <w:szCs w:val="30"/>
        </w:rPr>
        <w:t>охрана об</w:t>
      </w:r>
      <w:r w:rsidR="009F62D9" w:rsidRPr="000F1A9E">
        <w:rPr>
          <w:sz w:val="30"/>
          <w:szCs w:val="30"/>
        </w:rPr>
        <w:t>ъ</w:t>
      </w:r>
      <w:r w:rsidR="009F62D9" w:rsidRPr="000F1A9E">
        <w:rPr>
          <w:sz w:val="30"/>
          <w:szCs w:val="30"/>
        </w:rPr>
        <w:t>ектов сотрудниками частных охранных организаций</w:t>
      </w:r>
      <w:r w:rsidRPr="000F1A9E">
        <w:rPr>
          <w:color w:val="000000"/>
          <w:sz w:val="30"/>
          <w:szCs w:val="30"/>
        </w:rPr>
        <w:t xml:space="preserve"> в </w:t>
      </w:r>
      <w:r w:rsidR="001368A3" w:rsidRPr="000F1A9E">
        <w:rPr>
          <w:bCs/>
          <w:color w:val="000000"/>
          <w:sz w:val="30"/>
          <w:szCs w:val="30"/>
        </w:rPr>
        <w:t xml:space="preserve">МАУ «Дворец культуры «Свердловский», </w:t>
      </w:r>
      <w:r w:rsidRPr="000F1A9E">
        <w:rPr>
          <w:color w:val="000000"/>
          <w:sz w:val="30"/>
          <w:szCs w:val="30"/>
        </w:rPr>
        <w:t>МАУ «Красноярский городской Дворец культуры», МАУ «Правобережный городской Дворец культуры»</w:t>
      </w:r>
      <w:r w:rsidR="009F62D9" w:rsidRPr="000F1A9E">
        <w:rPr>
          <w:color w:val="000000"/>
          <w:sz w:val="30"/>
          <w:szCs w:val="30"/>
        </w:rPr>
        <w:t>,</w:t>
      </w:r>
      <w:r w:rsidRPr="000F1A9E">
        <w:rPr>
          <w:color w:val="000000"/>
          <w:sz w:val="30"/>
          <w:szCs w:val="30"/>
        </w:rPr>
        <w:t xml:space="preserve"> </w:t>
      </w:r>
      <w:r w:rsidR="001368A3" w:rsidRPr="000F1A9E">
        <w:rPr>
          <w:bCs/>
          <w:color w:val="000000"/>
          <w:sz w:val="30"/>
          <w:szCs w:val="30"/>
        </w:rPr>
        <w:t xml:space="preserve">МАУ «Городской дворец культуры «Кировский», </w:t>
      </w:r>
      <w:r w:rsidRPr="000F1A9E">
        <w:rPr>
          <w:color w:val="000000"/>
          <w:sz w:val="30"/>
          <w:szCs w:val="30"/>
        </w:rPr>
        <w:t xml:space="preserve">МАУ «Дворец культуры имени 1 Мая», </w:t>
      </w:r>
      <w:r w:rsidR="009F62D9" w:rsidRPr="000F1A9E">
        <w:rPr>
          <w:color w:val="000000"/>
          <w:sz w:val="30"/>
          <w:szCs w:val="30"/>
        </w:rPr>
        <w:t>МАУ «Дом кино», МАУ «Красноярский городской парк»</w:t>
      </w:r>
      <w:r w:rsidR="00C42494" w:rsidRPr="000F1A9E">
        <w:rPr>
          <w:bCs/>
          <w:sz w:val="30"/>
          <w:szCs w:val="30"/>
        </w:rPr>
        <w:t>;</w:t>
      </w:r>
    </w:p>
    <w:p w:rsidR="00BE1935" w:rsidRPr="00670261" w:rsidRDefault="00BE1935" w:rsidP="00BE1C3F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</w:p>
    <w:p w:rsidR="00A35381" w:rsidRPr="00E61540" w:rsidRDefault="00842167" w:rsidP="00A353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540">
        <w:rPr>
          <w:rFonts w:ascii="Times New Roman" w:hAnsi="Times New Roman"/>
          <w:color w:val="000000"/>
          <w:sz w:val="30"/>
          <w:szCs w:val="30"/>
        </w:rPr>
        <w:t>м</w:t>
      </w:r>
      <w:r w:rsidR="00A35381" w:rsidRPr="00E61540">
        <w:rPr>
          <w:rFonts w:ascii="Times New Roman" w:hAnsi="Times New Roman"/>
          <w:color w:val="000000"/>
          <w:sz w:val="30"/>
          <w:szCs w:val="30"/>
        </w:rPr>
        <w:t xml:space="preserve">ероприятие 2.6. Обеспечение безопасности жизнедеятельности </w:t>
      </w:r>
      <w:r w:rsidR="00A35381" w:rsidRPr="00E61540">
        <w:rPr>
          <w:rFonts w:ascii="Times New Roman" w:hAnsi="Times New Roman" w:cs="Times New Roman"/>
          <w:sz w:val="30"/>
          <w:szCs w:val="30"/>
        </w:rPr>
        <w:t xml:space="preserve">муниципальных учреждений. </w:t>
      </w:r>
    </w:p>
    <w:p w:rsidR="00BE1935" w:rsidRPr="00E61540" w:rsidRDefault="00BE1935" w:rsidP="00A353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6E69" w:rsidRPr="00E61540" w:rsidRDefault="005B6E69" w:rsidP="005B6E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В рамках данного мероприятия в </w:t>
      </w:r>
      <w:r w:rsidR="00E40669" w:rsidRPr="00E61540">
        <w:rPr>
          <w:rFonts w:ascii="Times New Roman" w:eastAsiaTheme="minorHAnsi" w:hAnsi="Times New Roman" w:cstheme="minorBidi"/>
          <w:bCs/>
          <w:sz w:val="30"/>
          <w:szCs w:val="30"/>
          <w:lang w:eastAsia="en-US"/>
        </w:rPr>
        <w:t xml:space="preserve">МБУК «Красноярский камерный хор» </w:t>
      </w:r>
      <w:r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>буд</w:t>
      </w:r>
      <w:r w:rsidR="00072FF2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="00A21F08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>т</w:t>
      </w:r>
      <w:r w:rsidR="00072FF2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197F5B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>выполнен</w:t>
      </w:r>
      <w:r w:rsidR="00072FF2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197F5B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ремонт противопожарных дверей и </w:t>
      </w:r>
      <w:r w:rsidR="008B13C9" w:rsidRPr="00E61540">
        <w:rPr>
          <w:rFonts w:ascii="Times New Roman" w:hAnsi="Times New Roman" w:cs="Times New Roman"/>
          <w:sz w:val="30"/>
          <w:szCs w:val="30"/>
        </w:rPr>
        <w:t>монтаж сист</w:t>
      </w:r>
      <w:r w:rsidR="008B13C9" w:rsidRPr="00E61540">
        <w:rPr>
          <w:rFonts w:ascii="Times New Roman" w:hAnsi="Times New Roman" w:cs="Times New Roman"/>
          <w:sz w:val="30"/>
          <w:szCs w:val="30"/>
        </w:rPr>
        <w:t>е</w:t>
      </w:r>
      <w:r w:rsidR="008B13C9" w:rsidRPr="00E61540">
        <w:rPr>
          <w:rFonts w:ascii="Times New Roman" w:hAnsi="Times New Roman" w:cs="Times New Roman"/>
          <w:sz w:val="30"/>
          <w:szCs w:val="30"/>
        </w:rPr>
        <w:t>мы оповещения при возникновении чрезвычайной ситуации</w:t>
      </w:r>
      <w:r w:rsidR="00A21F08" w:rsidRPr="00E61540">
        <w:rPr>
          <w:rFonts w:ascii="Times New Roman" w:hAnsi="Times New Roman" w:cs="Times New Roman"/>
          <w:sz w:val="30"/>
          <w:szCs w:val="30"/>
        </w:rPr>
        <w:t>.</w:t>
      </w:r>
    </w:p>
    <w:p w:rsidR="00BE1935" w:rsidRPr="00E61540" w:rsidRDefault="00BE1935" w:rsidP="005B6E69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</w:p>
    <w:p w:rsidR="00633AD4" w:rsidRPr="00E61540" w:rsidRDefault="00842167" w:rsidP="00BE1C3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>м</w:t>
      </w:r>
      <w:r w:rsidR="00A35381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>ероприятие 2.7</w:t>
      </w:r>
      <w:r w:rsidR="00633AD4" w:rsidRPr="00E6154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. Создание и укрепление материально-технической </w:t>
      </w:r>
      <w:r w:rsidR="00633AD4" w:rsidRPr="00E61540">
        <w:rPr>
          <w:rFonts w:ascii="Times New Roman" w:hAnsi="Times New Roman" w:cs="Times New Roman"/>
          <w:color w:val="000000"/>
          <w:sz w:val="30"/>
          <w:szCs w:val="30"/>
        </w:rPr>
        <w:t>базы.</w:t>
      </w:r>
    </w:p>
    <w:p w:rsidR="009C4E19" w:rsidRDefault="00520F0B" w:rsidP="00AF47EC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bCs/>
          <w:szCs w:val="30"/>
          <w:lang w:eastAsia="ru-RU"/>
        </w:rPr>
      </w:pPr>
      <w:r w:rsidRPr="00E61540">
        <w:rPr>
          <w:rFonts w:eastAsiaTheme="minorEastAsia" w:cs="Times New Roman"/>
          <w:szCs w:val="30"/>
          <w:lang w:eastAsia="ru-RU"/>
        </w:rPr>
        <w:t xml:space="preserve">Данное мероприятие предусматривает </w:t>
      </w:r>
      <w:r w:rsidR="003E626E" w:rsidRPr="00E61540">
        <w:rPr>
          <w:rFonts w:eastAsiaTheme="minorEastAsia" w:cs="Times New Roman"/>
          <w:szCs w:val="30"/>
          <w:lang w:eastAsia="ru-RU"/>
        </w:rPr>
        <w:t>капитальный ремонт и зам</w:t>
      </w:r>
      <w:r w:rsidR="003E626E" w:rsidRPr="00E61540">
        <w:rPr>
          <w:rFonts w:eastAsiaTheme="minorEastAsia" w:cs="Times New Roman"/>
          <w:szCs w:val="30"/>
          <w:lang w:eastAsia="ru-RU"/>
        </w:rPr>
        <w:t>е</w:t>
      </w:r>
      <w:r w:rsidR="003E626E" w:rsidRPr="00E61540">
        <w:rPr>
          <w:rFonts w:eastAsiaTheme="minorEastAsia" w:cs="Times New Roman"/>
          <w:szCs w:val="30"/>
          <w:lang w:eastAsia="ru-RU"/>
        </w:rPr>
        <w:t>н</w:t>
      </w:r>
      <w:r w:rsidR="00130DC7">
        <w:rPr>
          <w:rFonts w:eastAsiaTheme="minorEastAsia" w:cs="Times New Roman"/>
          <w:szCs w:val="30"/>
          <w:lang w:eastAsia="ru-RU"/>
        </w:rPr>
        <w:t>у</w:t>
      </w:r>
      <w:r w:rsidR="003E626E" w:rsidRPr="00E61540">
        <w:rPr>
          <w:rFonts w:eastAsiaTheme="minorEastAsia" w:cs="Times New Roman"/>
          <w:szCs w:val="30"/>
          <w:lang w:eastAsia="ru-RU"/>
        </w:rPr>
        <w:t xml:space="preserve"> подъемных механизмов сцены для обеспечения безопасности пров</w:t>
      </w:r>
      <w:r w:rsidR="009C4E19" w:rsidRPr="00E61540">
        <w:rPr>
          <w:rFonts w:eastAsiaTheme="minorEastAsia" w:cs="Times New Roman"/>
          <w:szCs w:val="30"/>
          <w:lang w:eastAsia="ru-RU"/>
        </w:rPr>
        <w:t>е</w:t>
      </w:r>
      <w:r w:rsidR="003E626E" w:rsidRPr="00E61540">
        <w:rPr>
          <w:rFonts w:eastAsiaTheme="minorEastAsia" w:cs="Times New Roman"/>
          <w:szCs w:val="30"/>
          <w:lang w:eastAsia="ru-RU"/>
        </w:rPr>
        <w:t xml:space="preserve">дения культурных мероприятий в МАУ </w:t>
      </w:r>
      <w:r w:rsidR="00580CDE">
        <w:rPr>
          <w:rFonts w:eastAsiaTheme="minorEastAsia" w:cs="Times New Roman"/>
          <w:szCs w:val="30"/>
          <w:lang w:eastAsia="ru-RU"/>
        </w:rPr>
        <w:t>«</w:t>
      </w:r>
      <w:r w:rsidR="003E626E" w:rsidRPr="00E61540">
        <w:rPr>
          <w:rFonts w:eastAsiaTheme="minorEastAsia" w:cs="Times New Roman"/>
          <w:szCs w:val="30"/>
          <w:lang w:eastAsia="ru-RU"/>
        </w:rPr>
        <w:t xml:space="preserve">Дворец культуры </w:t>
      </w:r>
      <w:r w:rsidR="00580CDE">
        <w:rPr>
          <w:rFonts w:eastAsiaTheme="minorEastAsia" w:cs="Times New Roman"/>
          <w:szCs w:val="30"/>
          <w:lang w:eastAsia="ru-RU"/>
        </w:rPr>
        <w:t>«</w:t>
      </w:r>
      <w:r w:rsidR="003E626E" w:rsidRPr="00E61540">
        <w:rPr>
          <w:rFonts w:eastAsiaTheme="minorEastAsia" w:cs="Times New Roman"/>
          <w:szCs w:val="30"/>
          <w:lang w:eastAsia="ru-RU"/>
        </w:rPr>
        <w:t>Свердло</w:t>
      </w:r>
      <w:r w:rsidR="003E626E" w:rsidRPr="00E61540">
        <w:rPr>
          <w:rFonts w:eastAsiaTheme="minorEastAsia" w:cs="Times New Roman"/>
          <w:szCs w:val="30"/>
          <w:lang w:eastAsia="ru-RU"/>
        </w:rPr>
        <w:t>в</w:t>
      </w:r>
      <w:r w:rsidR="003E626E" w:rsidRPr="00E61540">
        <w:rPr>
          <w:rFonts w:eastAsiaTheme="minorEastAsia" w:cs="Times New Roman"/>
          <w:szCs w:val="30"/>
          <w:lang w:eastAsia="ru-RU"/>
        </w:rPr>
        <w:t>ский</w:t>
      </w:r>
      <w:r w:rsidR="00580CDE">
        <w:rPr>
          <w:rFonts w:eastAsiaTheme="minorEastAsia" w:cs="Times New Roman"/>
          <w:szCs w:val="30"/>
          <w:lang w:eastAsia="ru-RU"/>
        </w:rPr>
        <w:t>»</w:t>
      </w:r>
      <w:r w:rsidRPr="00E61540">
        <w:rPr>
          <w:rFonts w:eastAsiaTheme="minorEastAsia" w:cs="Times New Roman"/>
          <w:szCs w:val="30"/>
          <w:lang w:eastAsia="ru-RU"/>
        </w:rPr>
        <w:t>,</w:t>
      </w:r>
      <w:r w:rsidR="003E626E" w:rsidRPr="00E61540">
        <w:rPr>
          <w:rFonts w:eastAsiaTheme="minorEastAsia" w:cs="Times New Roman"/>
          <w:szCs w:val="30"/>
          <w:lang w:eastAsia="ru-RU"/>
        </w:rPr>
        <w:t xml:space="preserve"> </w:t>
      </w:r>
      <w:r w:rsidR="00F8462C" w:rsidRPr="00F8462C">
        <w:rPr>
          <w:rFonts w:eastAsiaTheme="minorEastAsia" w:cs="Times New Roman"/>
          <w:szCs w:val="30"/>
          <w:lang w:eastAsia="ru-RU"/>
        </w:rPr>
        <w:t>выполнение работ по устройству инклюзивной площадки</w:t>
      </w:r>
      <w:r w:rsidR="003E626E" w:rsidRPr="00E61540">
        <w:rPr>
          <w:rFonts w:eastAsiaTheme="minorEastAsia" w:cs="Times New Roman"/>
          <w:szCs w:val="30"/>
          <w:lang w:eastAsia="ru-RU"/>
        </w:rPr>
        <w:t xml:space="preserve"> в «Сквере космонавтов»</w:t>
      </w:r>
      <w:r w:rsidR="00C219A5">
        <w:rPr>
          <w:rFonts w:eastAsiaTheme="minorEastAsia" w:cs="Times New Roman"/>
          <w:szCs w:val="30"/>
          <w:lang w:eastAsia="ru-RU"/>
        </w:rPr>
        <w:t xml:space="preserve">, </w:t>
      </w:r>
      <w:r w:rsidR="00C219A5" w:rsidRPr="00C219A5">
        <w:rPr>
          <w:rFonts w:eastAsiaTheme="minorEastAsia" w:cs="Times New Roman"/>
          <w:bCs/>
          <w:szCs w:val="30"/>
          <w:lang w:eastAsia="ru-RU"/>
        </w:rPr>
        <w:t>приобретение комплекта выездной звуковой а</w:t>
      </w:r>
      <w:r w:rsidR="00C219A5" w:rsidRPr="00C219A5">
        <w:rPr>
          <w:rFonts w:eastAsiaTheme="minorEastAsia" w:cs="Times New Roman"/>
          <w:bCs/>
          <w:szCs w:val="30"/>
          <w:lang w:eastAsia="ru-RU"/>
        </w:rPr>
        <w:t>п</w:t>
      </w:r>
      <w:r w:rsidR="00C219A5" w:rsidRPr="00C219A5">
        <w:rPr>
          <w:rFonts w:eastAsiaTheme="minorEastAsia" w:cs="Times New Roman"/>
          <w:bCs/>
          <w:szCs w:val="30"/>
          <w:lang w:eastAsia="ru-RU"/>
        </w:rPr>
        <w:t xml:space="preserve">паратуры </w:t>
      </w:r>
      <w:proofErr w:type="gramStart"/>
      <w:r w:rsidR="00C219A5" w:rsidRPr="00C219A5">
        <w:rPr>
          <w:rFonts w:eastAsiaTheme="minorEastAsia" w:cs="Times New Roman"/>
          <w:bCs/>
          <w:szCs w:val="30"/>
          <w:lang w:eastAsia="ru-RU"/>
        </w:rPr>
        <w:t>для</w:t>
      </w:r>
      <w:proofErr w:type="gramEnd"/>
      <w:r w:rsidR="00C219A5" w:rsidRPr="00C219A5">
        <w:rPr>
          <w:rFonts w:eastAsiaTheme="minorEastAsia" w:cs="Times New Roman"/>
          <w:bCs/>
          <w:szCs w:val="30"/>
          <w:lang w:eastAsia="ru-RU"/>
        </w:rPr>
        <w:t xml:space="preserve"> </w:t>
      </w:r>
      <w:proofErr w:type="gramStart"/>
      <w:r w:rsidR="00C219A5" w:rsidRPr="00C219A5">
        <w:rPr>
          <w:rFonts w:eastAsiaTheme="minorEastAsia" w:cs="Times New Roman"/>
          <w:bCs/>
          <w:szCs w:val="30"/>
          <w:lang w:eastAsia="ru-RU"/>
        </w:rPr>
        <w:t>проведение</w:t>
      </w:r>
      <w:proofErr w:type="gramEnd"/>
      <w:r w:rsidR="00C219A5" w:rsidRPr="00C219A5">
        <w:rPr>
          <w:rFonts w:eastAsiaTheme="minorEastAsia" w:cs="Times New Roman"/>
          <w:bCs/>
          <w:szCs w:val="30"/>
          <w:lang w:eastAsia="ru-RU"/>
        </w:rPr>
        <w:t xml:space="preserve"> культурно-массовых мероприятий (МАУ  «Правобережный ГДК»</w:t>
      </w:r>
      <w:r w:rsidR="00C219A5">
        <w:rPr>
          <w:rFonts w:eastAsiaTheme="minorEastAsia" w:cs="Times New Roman"/>
          <w:bCs/>
          <w:szCs w:val="30"/>
          <w:lang w:eastAsia="ru-RU"/>
        </w:rPr>
        <w:t>).</w:t>
      </w:r>
    </w:p>
    <w:p w:rsidR="00C219A5" w:rsidRDefault="00C219A5" w:rsidP="00AF47EC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Cs w:val="30"/>
          <w:lang w:eastAsia="ru-RU"/>
        </w:rPr>
      </w:pPr>
    </w:p>
    <w:p w:rsidR="003C7AF2" w:rsidRPr="00670261" w:rsidRDefault="00C80E6C" w:rsidP="003C7A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color w:val="000000"/>
          <w:sz w:val="30"/>
          <w:szCs w:val="30"/>
        </w:rPr>
        <w:t xml:space="preserve">Для решения задачи – </w:t>
      </w:r>
      <w:r w:rsidR="003C7AF2" w:rsidRPr="00670261">
        <w:rPr>
          <w:rFonts w:ascii="Times New Roman" w:hAnsi="Times New Roman" w:cs="Times New Roman"/>
          <w:color w:val="000000"/>
          <w:sz w:val="30"/>
          <w:szCs w:val="30"/>
        </w:rPr>
        <w:t>повышение качества предоставления д</w:t>
      </w:r>
      <w:r w:rsidR="003C7AF2" w:rsidRPr="00670261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3C7AF2" w:rsidRPr="00670261">
        <w:rPr>
          <w:rFonts w:ascii="Times New Roman" w:hAnsi="Times New Roman" w:cs="Times New Roman"/>
          <w:color w:val="000000"/>
          <w:sz w:val="30"/>
          <w:szCs w:val="30"/>
        </w:rPr>
        <w:t>полнительного образования в сфере культуры и искусства</w:t>
      </w:r>
      <w:r w:rsidR="00616D35" w:rsidRPr="006702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70261">
        <w:rPr>
          <w:rFonts w:ascii="Times New Roman" w:hAnsi="Times New Roman" w:cs="Times New Roman"/>
          <w:sz w:val="30"/>
          <w:szCs w:val="30"/>
        </w:rPr>
        <w:t>– реализуется подпрограмма 3 «</w:t>
      </w:r>
      <w:r w:rsidR="00616D35" w:rsidRPr="00670261">
        <w:rPr>
          <w:rFonts w:ascii="Times New Roman" w:hAnsi="Times New Roman" w:cs="Times New Roman"/>
          <w:sz w:val="30"/>
          <w:szCs w:val="30"/>
        </w:rPr>
        <w:t>Развитие дополнительного образования в сфере кул</w:t>
      </w:r>
      <w:r w:rsidR="00616D35" w:rsidRPr="00670261">
        <w:rPr>
          <w:rFonts w:ascii="Times New Roman" w:hAnsi="Times New Roman" w:cs="Times New Roman"/>
          <w:sz w:val="30"/>
          <w:szCs w:val="30"/>
        </w:rPr>
        <w:t>ь</w:t>
      </w:r>
      <w:r w:rsidR="00616D35" w:rsidRPr="00670261">
        <w:rPr>
          <w:rFonts w:ascii="Times New Roman" w:hAnsi="Times New Roman" w:cs="Times New Roman"/>
          <w:sz w:val="30"/>
          <w:szCs w:val="30"/>
        </w:rPr>
        <w:lastRenderedPageBreak/>
        <w:t>туры и искусства</w:t>
      </w:r>
      <w:r w:rsidRPr="00670261">
        <w:rPr>
          <w:rFonts w:ascii="Times New Roman" w:hAnsi="Times New Roman" w:cs="Times New Roman"/>
          <w:sz w:val="30"/>
          <w:szCs w:val="30"/>
        </w:rPr>
        <w:t xml:space="preserve">».  </w:t>
      </w:r>
    </w:p>
    <w:p w:rsidR="00C80E6C" w:rsidRDefault="00C80E6C" w:rsidP="003C7A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Подпрограмма включает в себя следующие мероприятия:</w:t>
      </w:r>
    </w:p>
    <w:p w:rsidR="00BE1935" w:rsidRPr="00670261" w:rsidRDefault="00BE1935" w:rsidP="003C7A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E6C" w:rsidRDefault="00842167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C80E6C" w:rsidRPr="00670261">
        <w:rPr>
          <w:rFonts w:ascii="Times New Roman" w:hAnsi="Times New Roman" w:cs="Times New Roman"/>
          <w:sz w:val="30"/>
          <w:szCs w:val="30"/>
        </w:rPr>
        <w:t>ероприятие 3.1. Обеспечение деятельности муниципальных учреждений.</w:t>
      </w:r>
    </w:p>
    <w:p w:rsidR="00BE1935" w:rsidRPr="00670261" w:rsidRDefault="00BE1935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E6C" w:rsidRDefault="00C80E6C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Данное мероприятие позволит обеспечить текущее содержание  муниципальных учреждений дополнительного образования в области культуры: МБУДО «Детская музыкальная школа № 1», МБУДО «Де</w:t>
      </w:r>
      <w:r w:rsidRPr="00670261">
        <w:rPr>
          <w:rFonts w:ascii="Times New Roman" w:hAnsi="Times New Roman" w:cs="Times New Roman"/>
          <w:sz w:val="30"/>
          <w:szCs w:val="30"/>
        </w:rPr>
        <w:t>т</w:t>
      </w:r>
      <w:r w:rsidRPr="00670261">
        <w:rPr>
          <w:rFonts w:ascii="Times New Roman" w:hAnsi="Times New Roman" w:cs="Times New Roman"/>
          <w:sz w:val="30"/>
          <w:szCs w:val="30"/>
        </w:rPr>
        <w:t>ская музыкальная школа № 2», МБУДО «Детская музыкальная школа № 4 им. Д.А. Хворостовского», МБУДО «Детская музыкальная школа № 5», МБУДО «Детская школа искусств № 6», МБУДО «Детская муз</w:t>
      </w:r>
      <w:r w:rsidRPr="00670261">
        <w:rPr>
          <w:rFonts w:ascii="Times New Roman" w:hAnsi="Times New Roman" w:cs="Times New Roman"/>
          <w:sz w:val="30"/>
          <w:szCs w:val="30"/>
        </w:rPr>
        <w:t>ы</w:t>
      </w:r>
      <w:r w:rsidRPr="00670261">
        <w:rPr>
          <w:rFonts w:ascii="Times New Roman" w:hAnsi="Times New Roman" w:cs="Times New Roman"/>
          <w:sz w:val="30"/>
          <w:szCs w:val="30"/>
        </w:rPr>
        <w:t>кальная школа № 7 им. П.К. Марченко», МБУДО «Детская музыкальная школа № 10», МБУДО «Детская музыкальная школа № 11», МБУДО «Детская музыкальная школа № 12», МБУДО «Детская школа искусств № 13», МБУДО «Детская школа искусств № 15», МБУДО «Детская х</w:t>
      </w:r>
      <w:r w:rsidRPr="00670261">
        <w:rPr>
          <w:rFonts w:ascii="Times New Roman" w:hAnsi="Times New Roman" w:cs="Times New Roman"/>
          <w:sz w:val="30"/>
          <w:szCs w:val="30"/>
        </w:rPr>
        <w:t>у</w:t>
      </w:r>
      <w:r w:rsidRPr="00670261">
        <w:rPr>
          <w:rFonts w:ascii="Times New Roman" w:hAnsi="Times New Roman" w:cs="Times New Roman"/>
          <w:sz w:val="30"/>
          <w:szCs w:val="30"/>
        </w:rPr>
        <w:t>дожественная школа № 1 им. В.И. Сурикова», МБУДО «Детская худ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жественная школа</w:t>
      </w:r>
      <w:r w:rsidR="00A21F08">
        <w:rPr>
          <w:rFonts w:ascii="Times New Roman" w:hAnsi="Times New Roman" w:cs="Times New Roman"/>
          <w:sz w:val="30"/>
          <w:szCs w:val="30"/>
        </w:rPr>
        <w:t xml:space="preserve"> № 2», МАУДО «Детская музыкаль</w:t>
      </w:r>
      <w:r w:rsidRPr="00670261">
        <w:rPr>
          <w:rFonts w:ascii="Times New Roman" w:hAnsi="Times New Roman" w:cs="Times New Roman"/>
          <w:sz w:val="30"/>
          <w:szCs w:val="30"/>
        </w:rPr>
        <w:t>ная школа № 3 им. Б.Г. Кривошея», МАУДО «Детская школа искусств № 8», МАУДО «Детская школа искусств № 9», МАУДО «Детская школа искусств № 16», оплату труда работникам учреждений, осуществить иные расходы, связанные с текущим техническим обслуживанием зданий, а также ра</w:t>
      </w:r>
      <w:r w:rsidRPr="00670261">
        <w:rPr>
          <w:rFonts w:ascii="Times New Roman" w:hAnsi="Times New Roman" w:cs="Times New Roman"/>
          <w:sz w:val="30"/>
          <w:szCs w:val="30"/>
        </w:rPr>
        <w:t>с</w:t>
      </w:r>
      <w:r w:rsidRPr="00670261">
        <w:rPr>
          <w:rFonts w:ascii="Times New Roman" w:hAnsi="Times New Roman" w:cs="Times New Roman"/>
          <w:sz w:val="30"/>
          <w:szCs w:val="30"/>
        </w:rPr>
        <w:t>ходы по арендной плате за пользование занимаемыми помещениями;</w:t>
      </w:r>
    </w:p>
    <w:p w:rsidR="00BE1935" w:rsidRPr="00670261" w:rsidRDefault="00BE1935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381" w:rsidRDefault="00BE1935" w:rsidP="00A35381">
      <w:pPr>
        <w:pStyle w:val="ConsPlusCell"/>
        <w:spacing w:line="235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м</w:t>
      </w:r>
      <w:r w:rsidR="00A35381" w:rsidRPr="00670261">
        <w:rPr>
          <w:bCs/>
          <w:sz w:val="30"/>
          <w:szCs w:val="30"/>
        </w:rPr>
        <w:t xml:space="preserve">ероприятие 3.2. </w:t>
      </w:r>
      <w:r w:rsidR="00A35381" w:rsidRPr="00670261">
        <w:rPr>
          <w:sz w:val="30"/>
          <w:szCs w:val="30"/>
        </w:rPr>
        <w:t>Выявление, поддержка и развитие способностей и талантов у детей и молодежи города Красноярска.</w:t>
      </w:r>
    </w:p>
    <w:p w:rsidR="00BE1935" w:rsidRPr="00670261" w:rsidRDefault="00BE1935" w:rsidP="00A35381">
      <w:pPr>
        <w:pStyle w:val="ConsPlusCell"/>
        <w:spacing w:line="235" w:lineRule="auto"/>
        <w:ind w:firstLine="709"/>
        <w:jc w:val="both"/>
        <w:rPr>
          <w:sz w:val="30"/>
          <w:szCs w:val="30"/>
        </w:rPr>
      </w:pPr>
    </w:p>
    <w:p w:rsidR="00A35381" w:rsidRDefault="00A35381" w:rsidP="00A353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Данное мероприятие предусматривает расходы на реализацию проекта «Молодые дарования Красноярска», а также на организацию и проведение ежегодных городских конкурсов: конкурса юных исполн</w:t>
      </w:r>
      <w:r w:rsidRPr="00670261">
        <w:rPr>
          <w:rFonts w:ascii="Times New Roman" w:hAnsi="Times New Roman" w:cs="Times New Roman"/>
          <w:sz w:val="30"/>
          <w:szCs w:val="30"/>
        </w:rPr>
        <w:t>и</w:t>
      </w:r>
      <w:r w:rsidRPr="00670261">
        <w:rPr>
          <w:rFonts w:ascii="Times New Roman" w:hAnsi="Times New Roman" w:cs="Times New Roman"/>
          <w:sz w:val="30"/>
          <w:szCs w:val="30"/>
        </w:rPr>
        <w:t>телей, конкурса детского художественного творчества «Подснежник», городских конкурсов «Дети играют джаз» и «Пианист-фантазер». Ук</w:t>
      </w:r>
      <w:r w:rsidRPr="00670261">
        <w:rPr>
          <w:rFonts w:ascii="Times New Roman" w:hAnsi="Times New Roman" w:cs="Times New Roman"/>
          <w:sz w:val="30"/>
          <w:szCs w:val="30"/>
        </w:rPr>
        <w:t>а</w:t>
      </w:r>
      <w:r w:rsidRPr="00670261">
        <w:rPr>
          <w:rFonts w:ascii="Times New Roman" w:hAnsi="Times New Roman" w:cs="Times New Roman"/>
          <w:sz w:val="30"/>
          <w:szCs w:val="30"/>
        </w:rPr>
        <w:t xml:space="preserve">занные мероприятия будут проводиться </w:t>
      </w:r>
      <w:r w:rsidR="005D322A" w:rsidRPr="00670261">
        <w:rPr>
          <w:rFonts w:ascii="Times New Roman" w:hAnsi="Times New Roman" w:cs="Times New Roman"/>
          <w:sz w:val="30"/>
          <w:szCs w:val="30"/>
        </w:rPr>
        <w:t>МБУДО «Детская музыкальная школа №1</w:t>
      </w:r>
      <w:r w:rsidRPr="00670261">
        <w:rPr>
          <w:rFonts w:ascii="Times New Roman" w:hAnsi="Times New Roman" w:cs="Times New Roman"/>
          <w:sz w:val="30"/>
          <w:szCs w:val="30"/>
        </w:rPr>
        <w:t>»;</w:t>
      </w:r>
    </w:p>
    <w:p w:rsidR="00BE1935" w:rsidRPr="00670261" w:rsidRDefault="00BE1935" w:rsidP="00A353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2C81" w:rsidRDefault="00442C81" w:rsidP="00442C81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>мероприятие 3.</w:t>
      </w:r>
      <w:r w:rsidR="00A35381" w:rsidRPr="00670261">
        <w:rPr>
          <w:bCs/>
          <w:sz w:val="30"/>
          <w:szCs w:val="30"/>
        </w:rPr>
        <w:t>3</w:t>
      </w:r>
      <w:r w:rsidRPr="00670261">
        <w:rPr>
          <w:bCs/>
          <w:sz w:val="30"/>
          <w:szCs w:val="30"/>
        </w:rPr>
        <w:t xml:space="preserve">. </w:t>
      </w:r>
      <w:r w:rsidRPr="00670261">
        <w:rPr>
          <w:sz w:val="30"/>
          <w:szCs w:val="30"/>
        </w:rPr>
        <w:t>Мероприятия по обеспечению антитеррорист</w:t>
      </w:r>
      <w:r w:rsidRPr="00670261">
        <w:rPr>
          <w:sz w:val="30"/>
          <w:szCs w:val="30"/>
        </w:rPr>
        <w:t>и</w:t>
      </w:r>
      <w:r w:rsidRPr="00670261">
        <w:rPr>
          <w:sz w:val="30"/>
          <w:szCs w:val="30"/>
        </w:rPr>
        <w:t>ческой защищенности объектов</w:t>
      </w:r>
      <w:r w:rsidRPr="00670261">
        <w:rPr>
          <w:bCs/>
          <w:sz w:val="30"/>
          <w:szCs w:val="30"/>
        </w:rPr>
        <w:t>.</w:t>
      </w:r>
    </w:p>
    <w:p w:rsidR="00BE1935" w:rsidRPr="00670261" w:rsidRDefault="00BE1935" w:rsidP="00442C81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</w:p>
    <w:p w:rsidR="00442C81" w:rsidRDefault="00442C81" w:rsidP="00442C81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>В рамках данного мероприятия в детских музыкальных, худож</w:t>
      </w:r>
      <w:r w:rsidRPr="00670261">
        <w:rPr>
          <w:bCs/>
          <w:sz w:val="30"/>
          <w:szCs w:val="30"/>
        </w:rPr>
        <w:t>е</w:t>
      </w:r>
      <w:r w:rsidRPr="00670261">
        <w:rPr>
          <w:bCs/>
          <w:sz w:val="30"/>
          <w:szCs w:val="30"/>
        </w:rPr>
        <w:t xml:space="preserve">ственных школах и школах искусств будет осуществляться </w:t>
      </w:r>
      <w:r w:rsidRPr="00670261">
        <w:rPr>
          <w:sz w:val="30"/>
          <w:szCs w:val="30"/>
        </w:rPr>
        <w:t>охрана с</w:t>
      </w:r>
      <w:r w:rsidRPr="00670261">
        <w:rPr>
          <w:sz w:val="30"/>
          <w:szCs w:val="30"/>
        </w:rPr>
        <w:t>о</w:t>
      </w:r>
      <w:r w:rsidRPr="00670261">
        <w:rPr>
          <w:sz w:val="30"/>
          <w:szCs w:val="30"/>
        </w:rPr>
        <w:t>трудниками частных охранных организаций</w:t>
      </w:r>
      <w:r w:rsidRPr="00670261">
        <w:rPr>
          <w:bCs/>
          <w:sz w:val="30"/>
          <w:szCs w:val="30"/>
        </w:rPr>
        <w:t>, оснащение учреждений системами видеонаблюдения</w:t>
      </w:r>
      <w:r w:rsidR="005A1741">
        <w:rPr>
          <w:bCs/>
          <w:sz w:val="30"/>
          <w:szCs w:val="30"/>
        </w:rPr>
        <w:t xml:space="preserve"> </w:t>
      </w:r>
      <w:r w:rsidR="005A1741" w:rsidRPr="005A1741">
        <w:rPr>
          <w:bCs/>
          <w:sz w:val="30"/>
          <w:szCs w:val="30"/>
        </w:rPr>
        <w:t>и обслуживание системы охранной и тр</w:t>
      </w:r>
      <w:r w:rsidR="005A1741" w:rsidRPr="005A1741">
        <w:rPr>
          <w:bCs/>
          <w:sz w:val="30"/>
          <w:szCs w:val="30"/>
        </w:rPr>
        <w:t>е</w:t>
      </w:r>
      <w:r w:rsidR="005A1741" w:rsidRPr="005A1741">
        <w:rPr>
          <w:bCs/>
          <w:sz w:val="30"/>
          <w:szCs w:val="30"/>
        </w:rPr>
        <w:lastRenderedPageBreak/>
        <w:t>вожной сигнализации</w:t>
      </w:r>
      <w:r w:rsidR="00160356" w:rsidRPr="00670261">
        <w:rPr>
          <w:bCs/>
          <w:sz w:val="30"/>
          <w:szCs w:val="30"/>
        </w:rPr>
        <w:t>.</w:t>
      </w:r>
      <w:r w:rsidRPr="00670261">
        <w:rPr>
          <w:bCs/>
          <w:sz w:val="30"/>
          <w:szCs w:val="30"/>
        </w:rPr>
        <w:t xml:space="preserve"> </w:t>
      </w:r>
    </w:p>
    <w:p w:rsidR="005A1741" w:rsidRDefault="005A1741" w:rsidP="00442C81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</w:p>
    <w:p w:rsidR="00A35381" w:rsidRPr="00E61540" w:rsidRDefault="00A35381" w:rsidP="00A353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540">
        <w:rPr>
          <w:rFonts w:ascii="Times New Roman" w:hAnsi="Times New Roman"/>
          <w:color w:val="000000"/>
          <w:sz w:val="30"/>
          <w:szCs w:val="30"/>
        </w:rPr>
        <w:t xml:space="preserve">мероприятие 3.4. Обеспечение безопасности жизнедеятельности </w:t>
      </w:r>
      <w:r w:rsidRPr="00E61540">
        <w:rPr>
          <w:rFonts w:ascii="Times New Roman" w:hAnsi="Times New Roman" w:cs="Times New Roman"/>
          <w:sz w:val="30"/>
          <w:szCs w:val="30"/>
        </w:rPr>
        <w:t xml:space="preserve">муниципальных учреждений. </w:t>
      </w:r>
    </w:p>
    <w:p w:rsidR="00BE1935" w:rsidRPr="00E61540" w:rsidRDefault="00BE1935" w:rsidP="00A353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7461" w:rsidRPr="001B7461" w:rsidRDefault="001B7461" w:rsidP="001B7461">
      <w:pPr>
        <w:tabs>
          <w:tab w:val="left" w:pos="381"/>
        </w:tabs>
        <w:ind w:left="47" w:firstLine="709"/>
        <w:contextualSpacing/>
        <w:jc w:val="both"/>
        <w:rPr>
          <w:rFonts w:eastAsia="Calibri" w:cs="Times New Roman"/>
          <w:bCs/>
          <w:szCs w:val="30"/>
        </w:rPr>
      </w:pPr>
      <w:proofErr w:type="gramStart"/>
      <w:r w:rsidRPr="001B7461">
        <w:rPr>
          <w:rFonts w:eastAsia="Calibri" w:cs="Times New Roman"/>
          <w:bCs/>
          <w:szCs w:val="30"/>
        </w:rPr>
        <w:t>В рамках данного мероприятия будут выполнены работы: монтаж системы пожарной сигнализации  в МБУДО «Детская музыкальная школа № 7 им. П.К. Марченко»; испытания электрооборудования, з</w:t>
      </w:r>
      <w:r w:rsidRPr="001B7461">
        <w:rPr>
          <w:rFonts w:eastAsia="Calibri" w:cs="Times New Roman"/>
          <w:bCs/>
          <w:szCs w:val="30"/>
        </w:rPr>
        <w:t>а</w:t>
      </w:r>
      <w:r w:rsidRPr="001B7461">
        <w:rPr>
          <w:rFonts w:eastAsia="Calibri" w:cs="Times New Roman"/>
          <w:bCs/>
          <w:szCs w:val="30"/>
        </w:rPr>
        <w:t>мена приборов учета электроэнергии и автоматических выключений, специальная оценка условий труда</w:t>
      </w:r>
      <w:r w:rsidRPr="001B7461">
        <w:rPr>
          <w:rFonts w:ascii="Calibri" w:eastAsia="Calibri" w:hAnsi="Calibri" w:cs="Times New Roman"/>
          <w:bCs/>
          <w:szCs w:val="30"/>
        </w:rPr>
        <w:t xml:space="preserve"> </w:t>
      </w:r>
      <w:r w:rsidRPr="001B7461">
        <w:rPr>
          <w:rFonts w:eastAsia="Calibri" w:cs="Times New Roman"/>
          <w:bCs/>
          <w:szCs w:val="30"/>
        </w:rPr>
        <w:t>в МБУДО «Детская музыкальная школа № 11»; измерения сопротивления изоляции, зарядка огнетуш</w:t>
      </w:r>
      <w:r w:rsidRPr="001B7461">
        <w:rPr>
          <w:rFonts w:eastAsia="Calibri" w:cs="Times New Roman"/>
          <w:bCs/>
          <w:szCs w:val="30"/>
        </w:rPr>
        <w:t>и</w:t>
      </w:r>
      <w:r w:rsidRPr="001B7461">
        <w:rPr>
          <w:rFonts w:eastAsia="Calibri" w:cs="Times New Roman"/>
          <w:bCs/>
          <w:szCs w:val="30"/>
        </w:rPr>
        <w:t xml:space="preserve">телей, испытание внутреннего водопровода в МБУДО «Детская школа искусств № 13». </w:t>
      </w:r>
      <w:proofErr w:type="gramEnd"/>
    </w:p>
    <w:p w:rsidR="00BE1935" w:rsidRPr="00E61540" w:rsidRDefault="00BE1935" w:rsidP="00A353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2C81" w:rsidRPr="00E61540" w:rsidRDefault="00442C81" w:rsidP="00442C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540">
        <w:rPr>
          <w:rFonts w:ascii="Times New Roman" w:hAnsi="Times New Roman" w:cs="Times New Roman"/>
          <w:sz w:val="30"/>
          <w:szCs w:val="30"/>
        </w:rPr>
        <w:t>мероприятие 3.</w:t>
      </w:r>
      <w:r w:rsidR="00A35381" w:rsidRPr="00E61540">
        <w:rPr>
          <w:rFonts w:ascii="Times New Roman" w:hAnsi="Times New Roman" w:cs="Times New Roman"/>
          <w:sz w:val="30"/>
          <w:szCs w:val="30"/>
        </w:rPr>
        <w:t>5</w:t>
      </w:r>
      <w:r w:rsidRPr="00E61540">
        <w:rPr>
          <w:rFonts w:ascii="Times New Roman" w:hAnsi="Times New Roman" w:cs="Times New Roman"/>
          <w:sz w:val="30"/>
          <w:szCs w:val="30"/>
        </w:rPr>
        <w:t>. Создание и укрепление материально-технической базы.</w:t>
      </w:r>
    </w:p>
    <w:p w:rsidR="00BE1935" w:rsidRPr="00E61540" w:rsidRDefault="00BE1935" w:rsidP="00442C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E08A9" w:rsidRPr="009C20F1" w:rsidRDefault="00CE08A9" w:rsidP="00CE08A9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E08A9">
        <w:rPr>
          <w:rFonts w:ascii="Times New Roman" w:hAnsi="Times New Roman"/>
          <w:color w:val="000000"/>
          <w:sz w:val="30"/>
          <w:szCs w:val="30"/>
        </w:rPr>
        <w:t xml:space="preserve">Данное мероприятие предусматривает </w:t>
      </w:r>
      <w:r>
        <w:rPr>
          <w:rFonts w:ascii="Times New Roman" w:hAnsi="Times New Roman"/>
          <w:color w:val="000000"/>
          <w:sz w:val="30"/>
          <w:szCs w:val="30"/>
        </w:rPr>
        <w:t>р</w:t>
      </w:r>
      <w:r w:rsidRPr="00CE08A9">
        <w:rPr>
          <w:rFonts w:ascii="Times New Roman" w:hAnsi="Times New Roman"/>
          <w:color w:val="000000"/>
          <w:sz w:val="30"/>
          <w:szCs w:val="30"/>
        </w:rPr>
        <w:t>азработк</w:t>
      </w:r>
      <w:r>
        <w:rPr>
          <w:rFonts w:ascii="Times New Roman" w:hAnsi="Times New Roman"/>
          <w:color w:val="000000"/>
          <w:sz w:val="30"/>
          <w:szCs w:val="30"/>
        </w:rPr>
        <w:t>у</w:t>
      </w:r>
      <w:r w:rsidRPr="00CE08A9">
        <w:rPr>
          <w:rFonts w:ascii="Times New Roman" w:hAnsi="Times New Roman"/>
          <w:color w:val="000000"/>
          <w:sz w:val="30"/>
          <w:szCs w:val="30"/>
        </w:rPr>
        <w:t xml:space="preserve"> раздела проекта и проведение историко-культурной экспертизы и экспертизы достове</w:t>
      </w:r>
      <w:r w:rsidRPr="00CE08A9">
        <w:rPr>
          <w:rFonts w:ascii="Times New Roman" w:hAnsi="Times New Roman"/>
          <w:color w:val="000000"/>
          <w:sz w:val="30"/>
          <w:szCs w:val="30"/>
        </w:rPr>
        <w:t>р</w:t>
      </w:r>
      <w:r w:rsidRPr="00CE08A9">
        <w:rPr>
          <w:rFonts w:ascii="Times New Roman" w:hAnsi="Times New Roman"/>
          <w:color w:val="000000"/>
          <w:sz w:val="30"/>
          <w:szCs w:val="30"/>
        </w:rPr>
        <w:t>ности сметной стоимости работ для МБУДО "ДМШ № 5".</w:t>
      </w:r>
    </w:p>
    <w:p w:rsidR="00BE1935" w:rsidRPr="00E61540" w:rsidRDefault="00BE1935" w:rsidP="00E266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2C81" w:rsidRPr="00E61540" w:rsidRDefault="00442C81" w:rsidP="00442C8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E61540">
        <w:rPr>
          <w:bCs/>
          <w:szCs w:val="30"/>
        </w:rPr>
        <w:t>мероприятие 3.</w:t>
      </w:r>
      <w:r w:rsidR="00A35381" w:rsidRPr="00E61540">
        <w:rPr>
          <w:bCs/>
          <w:szCs w:val="30"/>
        </w:rPr>
        <w:t>6</w:t>
      </w:r>
      <w:r w:rsidRPr="00E61540">
        <w:rPr>
          <w:bCs/>
          <w:szCs w:val="30"/>
        </w:rPr>
        <w:t>. Государственная поддержка отрасли культуры (оснащение образовательных учреждений в сфере культуры музыкал</w:t>
      </w:r>
      <w:r w:rsidRPr="00E61540">
        <w:rPr>
          <w:bCs/>
          <w:szCs w:val="30"/>
        </w:rPr>
        <w:t>ь</w:t>
      </w:r>
      <w:r w:rsidRPr="00E61540">
        <w:rPr>
          <w:bCs/>
          <w:szCs w:val="30"/>
        </w:rPr>
        <w:t>ными инструментами, оборудованием и учебными материалами).</w:t>
      </w:r>
    </w:p>
    <w:p w:rsidR="00BE1935" w:rsidRPr="00E61540" w:rsidRDefault="00BE1935" w:rsidP="00442C8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</w:p>
    <w:p w:rsidR="00442C81" w:rsidRDefault="00442C81" w:rsidP="00442C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30"/>
        </w:rPr>
      </w:pPr>
      <w:r w:rsidRPr="00E61540">
        <w:rPr>
          <w:bCs/>
          <w:szCs w:val="30"/>
        </w:rPr>
        <w:t>В 202</w:t>
      </w:r>
      <w:r w:rsidR="003E7F5E" w:rsidRPr="00E61540">
        <w:rPr>
          <w:bCs/>
          <w:szCs w:val="30"/>
        </w:rPr>
        <w:t>4</w:t>
      </w:r>
      <w:r w:rsidRPr="00E61540">
        <w:rPr>
          <w:bCs/>
          <w:szCs w:val="30"/>
        </w:rPr>
        <w:t xml:space="preserve"> году </w:t>
      </w:r>
      <w:r w:rsidRPr="00E61540">
        <w:rPr>
          <w:szCs w:val="30"/>
        </w:rPr>
        <w:t>в рамках реализации национального проекта «Культ</w:t>
      </w:r>
      <w:r w:rsidRPr="00E61540">
        <w:rPr>
          <w:szCs w:val="30"/>
        </w:rPr>
        <w:t>у</w:t>
      </w:r>
      <w:r w:rsidRPr="00E61540">
        <w:rPr>
          <w:szCs w:val="30"/>
        </w:rPr>
        <w:t xml:space="preserve">ра», регионального проекта «Обеспечение качественно нового уровня развития инфраструктуры культуры «Культурная среда» </w:t>
      </w:r>
      <w:r w:rsidRPr="00E61540">
        <w:rPr>
          <w:bCs/>
          <w:szCs w:val="30"/>
        </w:rPr>
        <w:t>за счет средств федерального бюджета, краевого бюджета и бюджета города будет осуществляться оснащение детских музыкальных школ и школ искусств музыкальными инструментами, о</w:t>
      </w:r>
      <w:r w:rsidR="007D6820" w:rsidRPr="00E61540">
        <w:rPr>
          <w:bCs/>
          <w:szCs w:val="30"/>
        </w:rPr>
        <w:t>борудованием и учебными материа</w:t>
      </w:r>
      <w:r w:rsidRPr="00E61540">
        <w:rPr>
          <w:bCs/>
          <w:szCs w:val="30"/>
        </w:rPr>
        <w:t>л</w:t>
      </w:r>
      <w:r w:rsidRPr="00E61540">
        <w:rPr>
          <w:bCs/>
          <w:szCs w:val="30"/>
        </w:rPr>
        <w:t>а</w:t>
      </w:r>
      <w:r w:rsidRPr="00E61540">
        <w:rPr>
          <w:bCs/>
          <w:szCs w:val="30"/>
        </w:rPr>
        <w:t>ми;</w:t>
      </w:r>
      <w:r w:rsidRPr="00670261">
        <w:rPr>
          <w:bCs/>
          <w:szCs w:val="30"/>
        </w:rPr>
        <w:t xml:space="preserve"> </w:t>
      </w:r>
    </w:p>
    <w:p w:rsidR="00BE1935" w:rsidRPr="00670261" w:rsidRDefault="00BE1935" w:rsidP="00442C8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30"/>
        </w:rPr>
      </w:pPr>
    </w:p>
    <w:p w:rsidR="00757A3F" w:rsidRDefault="00227878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color w:val="000000"/>
          <w:sz w:val="30"/>
          <w:szCs w:val="30"/>
        </w:rPr>
        <w:t xml:space="preserve">Для решения задачи – </w:t>
      </w:r>
      <w:r w:rsidR="00757A3F" w:rsidRPr="00670261">
        <w:rPr>
          <w:rFonts w:ascii="Times New Roman" w:hAnsi="Times New Roman" w:cs="Times New Roman"/>
          <w:color w:val="000000"/>
          <w:sz w:val="30"/>
          <w:szCs w:val="30"/>
        </w:rPr>
        <w:t>обеспечение эффективного управления о</w:t>
      </w:r>
      <w:r w:rsidR="00757A3F" w:rsidRPr="00670261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757A3F" w:rsidRPr="00670261">
        <w:rPr>
          <w:rFonts w:ascii="Times New Roman" w:hAnsi="Times New Roman" w:cs="Times New Roman"/>
          <w:color w:val="000000"/>
          <w:sz w:val="30"/>
          <w:szCs w:val="30"/>
        </w:rPr>
        <w:t>раслью «Культура» в городе Красноярске</w:t>
      </w:r>
      <w:r w:rsidRPr="00670261">
        <w:rPr>
          <w:rFonts w:ascii="Times New Roman" w:hAnsi="Times New Roman" w:cs="Times New Roman"/>
          <w:sz w:val="30"/>
          <w:szCs w:val="30"/>
        </w:rPr>
        <w:t xml:space="preserve"> – реализуется подпрограмма </w:t>
      </w:r>
      <w:r w:rsidR="00991A3B" w:rsidRPr="00670261">
        <w:rPr>
          <w:rFonts w:ascii="Times New Roman" w:hAnsi="Times New Roman" w:cs="Times New Roman"/>
          <w:sz w:val="30"/>
          <w:szCs w:val="30"/>
        </w:rPr>
        <w:t>4</w:t>
      </w:r>
      <w:r w:rsidRPr="00670261">
        <w:rPr>
          <w:rFonts w:ascii="Times New Roman" w:hAnsi="Times New Roman" w:cs="Times New Roman"/>
          <w:sz w:val="30"/>
          <w:szCs w:val="30"/>
        </w:rPr>
        <w:t xml:space="preserve"> «Обеспечение реализации муниципальной программы». </w:t>
      </w:r>
    </w:p>
    <w:p w:rsidR="00D46519" w:rsidRPr="00670261" w:rsidRDefault="00D46519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878" w:rsidRDefault="00227878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Подпрограмма включает в себя следующие мероприятия:</w:t>
      </w:r>
    </w:p>
    <w:p w:rsidR="00BE1935" w:rsidRPr="00670261" w:rsidRDefault="00BE1935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1A3B" w:rsidRDefault="00991A3B" w:rsidP="00991A3B">
      <w:pPr>
        <w:pStyle w:val="ConsPlusCell"/>
        <w:spacing w:line="235" w:lineRule="auto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670261">
        <w:rPr>
          <w:sz w:val="30"/>
          <w:szCs w:val="30"/>
        </w:rPr>
        <w:t>мероприятие</w:t>
      </w:r>
      <w:r w:rsidRPr="00670261">
        <w:rPr>
          <w:rFonts w:eastAsiaTheme="minorHAnsi" w:cstheme="minorBidi"/>
          <w:sz w:val="30"/>
          <w:szCs w:val="30"/>
          <w:lang w:eastAsia="en-US"/>
        </w:rPr>
        <w:t xml:space="preserve"> 4.1. Обеспечение функций, возложенных на органы местного самоуправления.</w:t>
      </w:r>
    </w:p>
    <w:p w:rsidR="00BE1935" w:rsidRPr="00670261" w:rsidRDefault="00BE1935" w:rsidP="00991A3B">
      <w:pPr>
        <w:pStyle w:val="ConsPlusCell"/>
        <w:spacing w:line="235" w:lineRule="auto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991A3B" w:rsidRDefault="005F1876" w:rsidP="00991A3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lastRenderedPageBreak/>
        <w:t xml:space="preserve">Мероприятием предусмотрены расходы на содержание аппарата </w:t>
      </w:r>
      <w:r w:rsidR="00991A3B" w:rsidRPr="00670261">
        <w:rPr>
          <w:rFonts w:ascii="Times New Roman" w:hAnsi="Times New Roman" w:cs="Times New Roman"/>
          <w:sz w:val="30"/>
          <w:szCs w:val="30"/>
        </w:rPr>
        <w:t xml:space="preserve">главного управления культуры </w:t>
      </w:r>
      <w:r w:rsidRPr="00670261">
        <w:rPr>
          <w:rFonts w:ascii="Times New Roman" w:hAnsi="Times New Roman" w:cs="Times New Roman"/>
          <w:sz w:val="30"/>
          <w:szCs w:val="30"/>
        </w:rPr>
        <w:t>и содержание муниципального имущ</w:t>
      </w:r>
      <w:r w:rsidRPr="00670261">
        <w:rPr>
          <w:rFonts w:ascii="Times New Roman" w:hAnsi="Times New Roman" w:cs="Times New Roman"/>
          <w:sz w:val="30"/>
          <w:szCs w:val="30"/>
        </w:rPr>
        <w:t>е</w:t>
      </w:r>
      <w:r w:rsidRPr="00670261">
        <w:rPr>
          <w:rFonts w:ascii="Times New Roman" w:hAnsi="Times New Roman" w:cs="Times New Roman"/>
          <w:sz w:val="30"/>
          <w:szCs w:val="30"/>
        </w:rPr>
        <w:t>ства, обеспечивающего бесперебойную работу управления</w:t>
      </w:r>
      <w:r w:rsidR="00991A3B" w:rsidRPr="00670261">
        <w:rPr>
          <w:rFonts w:ascii="Times New Roman" w:hAnsi="Times New Roman" w:cs="Times New Roman"/>
          <w:sz w:val="30"/>
          <w:szCs w:val="30"/>
        </w:rPr>
        <w:t>;</w:t>
      </w:r>
    </w:p>
    <w:p w:rsidR="00BE1935" w:rsidRPr="00670261" w:rsidRDefault="00BE1935" w:rsidP="00991A3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1A3B" w:rsidRDefault="00991A3B" w:rsidP="00991A3B">
      <w:pPr>
        <w:pStyle w:val="ConsPlusCell"/>
        <w:spacing w:line="235" w:lineRule="auto"/>
        <w:ind w:firstLine="709"/>
        <w:jc w:val="both"/>
        <w:rPr>
          <w:sz w:val="30"/>
          <w:szCs w:val="30"/>
        </w:rPr>
      </w:pPr>
      <w:r w:rsidRPr="00670261">
        <w:rPr>
          <w:sz w:val="30"/>
          <w:szCs w:val="30"/>
        </w:rPr>
        <w:t>мероприятие 4.2. Выполнение функций муниципальных казенных учреждений (централизованная бухгалтерия, прочие учреждения).</w:t>
      </w:r>
    </w:p>
    <w:p w:rsidR="00BE1935" w:rsidRPr="00670261" w:rsidRDefault="00BE1935" w:rsidP="00991A3B">
      <w:pPr>
        <w:pStyle w:val="ConsPlusCell"/>
        <w:spacing w:line="235" w:lineRule="auto"/>
        <w:ind w:firstLine="709"/>
        <w:jc w:val="both"/>
        <w:rPr>
          <w:sz w:val="30"/>
          <w:szCs w:val="30"/>
        </w:rPr>
      </w:pPr>
    </w:p>
    <w:p w:rsidR="00991A3B" w:rsidRDefault="00991A3B" w:rsidP="00991A3B">
      <w:pPr>
        <w:pStyle w:val="ConsPlusCell"/>
        <w:spacing w:line="235" w:lineRule="auto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670261">
        <w:rPr>
          <w:sz w:val="30"/>
          <w:szCs w:val="30"/>
        </w:rPr>
        <w:t xml:space="preserve">Данное мероприятие предусматривает расходы на содержание МКУ «Технологический центр учреждений культуры», </w:t>
      </w:r>
      <w:r w:rsidR="005F1876" w:rsidRPr="00670261">
        <w:rPr>
          <w:rFonts w:eastAsiaTheme="minorHAnsi" w:cstheme="minorBidi"/>
          <w:sz w:val="30"/>
          <w:szCs w:val="30"/>
          <w:lang w:eastAsia="en-US"/>
        </w:rPr>
        <w:t>и содержание муниципального имущества, направлено на бесперебойную работу учреждения</w:t>
      </w:r>
      <w:r w:rsidRPr="00670261">
        <w:rPr>
          <w:rFonts w:eastAsiaTheme="minorHAnsi" w:cstheme="minorBidi"/>
          <w:sz w:val="30"/>
          <w:szCs w:val="30"/>
          <w:lang w:eastAsia="en-US"/>
        </w:rPr>
        <w:t>;</w:t>
      </w:r>
    </w:p>
    <w:p w:rsidR="00BE1935" w:rsidRPr="00670261" w:rsidRDefault="00BE1935" w:rsidP="00991A3B">
      <w:pPr>
        <w:pStyle w:val="ConsPlusCell"/>
        <w:spacing w:line="235" w:lineRule="auto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227878" w:rsidRDefault="00227878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 xml:space="preserve">мероприятие </w:t>
      </w:r>
      <w:r w:rsidR="00991A3B" w:rsidRPr="00670261">
        <w:rPr>
          <w:rFonts w:ascii="Times New Roman" w:hAnsi="Times New Roman" w:cs="Times New Roman"/>
          <w:sz w:val="30"/>
          <w:szCs w:val="30"/>
        </w:rPr>
        <w:t>4.3</w:t>
      </w:r>
      <w:r w:rsidRPr="00670261">
        <w:rPr>
          <w:rFonts w:ascii="Times New Roman" w:hAnsi="Times New Roman" w:cs="Times New Roman"/>
          <w:sz w:val="30"/>
          <w:szCs w:val="30"/>
        </w:rPr>
        <w:t>. Ежемесячная выплата за профессиональное м</w:t>
      </w:r>
      <w:r w:rsidRPr="00670261">
        <w:rPr>
          <w:rFonts w:ascii="Times New Roman" w:hAnsi="Times New Roman" w:cs="Times New Roman"/>
          <w:sz w:val="30"/>
          <w:szCs w:val="30"/>
        </w:rPr>
        <w:t>а</w:t>
      </w:r>
      <w:r w:rsidRPr="00670261">
        <w:rPr>
          <w:rFonts w:ascii="Times New Roman" w:hAnsi="Times New Roman" w:cs="Times New Roman"/>
          <w:sz w:val="30"/>
          <w:szCs w:val="30"/>
        </w:rPr>
        <w:t>стерство работникам муниципальных творческих коллективов.</w:t>
      </w:r>
    </w:p>
    <w:p w:rsidR="00BE1935" w:rsidRPr="00670261" w:rsidRDefault="00BE1935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878" w:rsidRDefault="00227878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Данное мероприятие предусматривает осуществление ежемеся</w:t>
      </w:r>
      <w:r w:rsidRPr="00670261">
        <w:rPr>
          <w:rFonts w:ascii="Times New Roman" w:hAnsi="Times New Roman" w:cs="Times New Roman"/>
          <w:sz w:val="30"/>
          <w:szCs w:val="30"/>
        </w:rPr>
        <w:t>ч</w:t>
      </w:r>
      <w:r w:rsidRPr="00670261">
        <w:rPr>
          <w:rFonts w:ascii="Times New Roman" w:hAnsi="Times New Roman" w:cs="Times New Roman"/>
          <w:sz w:val="30"/>
          <w:szCs w:val="30"/>
        </w:rPr>
        <w:t>ных выплат за профессиональное мастерство работникам муниципал</w:t>
      </w:r>
      <w:r w:rsidRPr="00670261">
        <w:rPr>
          <w:rFonts w:ascii="Times New Roman" w:hAnsi="Times New Roman" w:cs="Times New Roman"/>
          <w:sz w:val="30"/>
          <w:szCs w:val="30"/>
        </w:rPr>
        <w:t>ь</w:t>
      </w:r>
      <w:r w:rsidRPr="00670261">
        <w:rPr>
          <w:rFonts w:ascii="Times New Roman" w:hAnsi="Times New Roman" w:cs="Times New Roman"/>
          <w:sz w:val="30"/>
          <w:szCs w:val="30"/>
        </w:rPr>
        <w:t>ных творческих коллективов города Красноярска, являющимся лауре</w:t>
      </w:r>
      <w:r w:rsidRPr="00670261">
        <w:rPr>
          <w:rFonts w:ascii="Times New Roman" w:hAnsi="Times New Roman" w:cs="Times New Roman"/>
          <w:sz w:val="30"/>
          <w:szCs w:val="30"/>
        </w:rPr>
        <w:t>а</w:t>
      </w:r>
      <w:r w:rsidRPr="00670261">
        <w:rPr>
          <w:rFonts w:ascii="Times New Roman" w:hAnsi="Times New Roman" w:cs="Times New Roman"/>
          <w:sz w:val="30"/>
          <w:szCs w:val="30"/>
        </w:rPr>
        <w:t>тами и (или) дипломантами всероссийских и международных фестив</w:t>
      </w:r>
      <w:r w:rsidRPr="00670261">
        <w:rPr>
          <w:rFonts w:ascii="Times New Roman" w:hAnsi="Times New Roman" w:cs="Times New Roman"/>
          <w:sz w:val="30"/>
          <w:szCs w:val="30"/>
        </w:rPr>
        <w:t>а</w:t>
      </w:r>
      <w:r w:rsidRPr="00670261">
        <w:rPr>
          <w:rFonts w:ascii="Times New Roman" w:hAnsi="Times New Roman" w:cs="Times New Roman"/>
          <w:sz w:val="30"/>
          <w:szCs w:val="30"/>
        </w:rPr>
        <w:t>лей, конкурсов и фестивалей-конкурсов;</w:t>
      </w:r>
    </w:p>
    <w:p w:rsidR="00BE1935" w:rsidRPr="00670261" w:rsidRDefault="00BE1935" w:rsidP="002278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878" w:rsidRDefault="00227878" w:rsidP="00177B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 xml:space="preserve">мероприятие </w:t>
      </w:r>
      <w:r w:rsidR="00991A3B" w:rsidRPr="00670261">
        <w:rPr>
          <w:rFonts w:ascii="Times New Roman" w:hAnsi="Times New Roman" w:cs="Times New Roman"/>
          <w:sz w:val="30"/>
          <w:szCs w:val="30"/>
        </w:rPr>
        <w:t>4.4</w:t>
      </w:r>
      <w:r w:rsidRPr="00670261">
        <w:rPr>
          <w:rFonts w:ascii="Times New Roman" w:hAnsi="Times New Roman" w:cs="Times New Roman"/>
          <w:sz w:val="30"/>
          <w:szCs w:val="30"/>
        </w:rPr>
        <w:t xml:space="preserve">. </w:t>
      </w:r>
      <w:r w:rsidR="00177BDA" w:rsidRPr="00670261">
        <w:rPr>
          <w:rFonts w:ascii="Times New Roman" w:hAnsi="Times New Roman" w:cs="Times New Roman"/>
          <w:sz w:val="30"/>
          <w:szCs w:val="30"/>
        </w:rPr>
        <w:t>Выплата специальной профессиональной премии в сфере культуры города Красноярска в трех номинациях по итогам конкурса «Лучший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образования»</w:t>
      </w:r>
      <w:r w:rsidRPr="00670261">
        <w:rPr>
          <w:rFonts w:ascii="Times New Roman" w:hAnsi="Times New Roman" w:cs="Times New Roman"/>
          <w:sz w:val="30"/>
          <w:szCs w:val="30"/>
        </w:rPr>
        <w:t>.</w:t>
      </w:r>
    </w:p>
    <w:p w:rsidR="00BE1935" w:rsidRPr="00670261" w:rsidRDefault="00BE1935" w:rsidP="00177B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0CA5" w:rsidRDefault="00227878" w:rsidP="00177B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 xml:space="preserve">Данное мероприятие предусматривает расходы на выплату </w:t>
      </w:r>
      <w:r w:rsidR="004B4E37" w:rsidRPr="00670261">
        <w:rPr>
          <w:rFonts w:ascii="Times New Roman" w:hAnsi="Times New Roman" w:cs="Times New Roman"/>
          <w:sz w:val="30"/>
          <w:szCs w:val="30"/>
        </w:rPr>
        <w:t xml:space="preserve">шести </w:t>
      </w:r>
      <w:r w:rsidR="007E203A" w:rsidRPr="00670261">
        <w:rPr>
          <w:rFonts w:ascii="Times New Roman" w:hAnsi="Times New Roman" w:cs="Times New Roman"/>
          <w:sz w:val="30"/>
          <w:szCs w:val="30"/>
        </w:rPr>
        <w:t>специальн</w:t>
      </w:r>
      <w:r w:rsidR="004B4E37" w:rsidRPr="00670261">
        <w:rPr>
          <w:rFonts w:ascii="Times New Roman" w:hAnsi="Times New Roman" w:cs="Times New Roman"/>
          <w:sz w:val="30"/>
          <w:szCs w:val="30"/>
        </w:rPr>
        <w:t>ых</w:t>
      </w:r>
      <w:r w:rsidR="007E203A" w:rsidRPr="00670261">
        <w:rPr>
          <w:rFonts w:ascii="Times New Roman" w:hAnsi="Times New Roman" w:cs="Times New Roman"/>
          <w:sz w:val="30"/>
          <w:szCs w:val="30"/>
        </w:rPr>
        <w:t xml:space="preserve"> профессиональн</w:t>
      </w:r>
      <w:r w:rsidR="004B4E37" w:rsidRPr="00670261">
        <w:rPr>
          <w:rFonts w:ascii="Times New Roman" w:hAnsi="Times New Roman" w:cs="Times New Roman"/>
          <w:sz w:val="30"/>
          <w:szCs w:val="30"/>
        </w:rPr>
        <w:t>ых</w:t>
      </w:r>
      <w:r w:rsidR="007E203A" w:rsidRPr="00670261">
        <w:rPr>
          <w:rFonts w:ascii="Times New Roman" w:hAnsi="Times New Roman" w:cs="Times New Roman"/>
          <w:sz w:val="30"/>
          <w:szCs w:val="30"/>
        </w:rPr>
        <w:t xml:space="preserve"> преми</w:t>
      </w:r>
      <w:r w:rsidR="004B4E37" w:rsidRPr="00670261">
        <w:rPr>
          <w:rFonts w:ascii="Times New Roman" w:hAnsi="Times New Roman" w:cs="Times New Roman"/>
          <w:sz w:val="30"/>
          <w:szCs w:val="30"/>
        </w:rPr>
        <w:t>й</w:t>
      </w:r>
      <w:r w:rsidR="007E203A" w:rsidRPr="00670261">
        <w:rPr>
          <w:rFonts w:ascii="Times New Roman" w:hAnsi="Times New Roman" w:cs="Times New Roman"/>
          <w:sz w:val="30"/>
          <w:szCs w:val="30"/>
        </w:rPr>
        <w:t xml:space="preserve"> в сфере культуры города Кра</w:t>
      </w:r>
      <w:r w:rsidR="007E203A" w:rsidRPr="00670261">
        <w:rPr>
          <w:rFonts w:ascii="Times New Roman" w:hAnsi="Times New Roman" w:cs="Times New Roman"/>
          <w:sz w:val="30"/>
          <w:szCs w:val="30"/>
        </w:rPr>
        <w:t>с</w:t>
      </w:r>
      <w:r w:rsidR="007E203A" w:rsidRPr="00670261">
        <w:rPr>
          <w:rFonts w:ascii="Times New Roman" w:hAnsi="Times New Roman" w:cs="Times New Roman"/>
          <w:sz w:val="30"/>
          <w:szCs w:val="30"/>
        </w:rPr>
        <w:t>ноярска в трех номинациях по итогам конкурса «Лучший работник м</w:t>
      </w:r>
      <w:r w:rsidR="007E203A" w:rsidRPr="00670261">
        <w:rPr>
          <w:rFonts w:ascii="Times New Roman" w:hAnsi="Times New Roman" w:cs="Times New Roman"/>
          <w:sz w:val="30"/>
          <w:szCs w:val="30"/>
        </w:rPr>
        <w:t>у</w:t>
      </w:r>
      <w:r w:rsidR="007E203A" w:rsidRPr="00670261">
        <w:rPr>
          <w:rFonts w:ascii="Times New Roman" w:hAnsi="Times New Roman" w:cs="Times New Roman"/>
          <w:sz w:val="30"/>
          <w:szCs w:val="30"/>
        </w:rPr>
        <w:t>ниципальных бюджетных и автономных учреждений культуры и обр</w:t>
      </w:r>
      <w:r w:rsidR="007E203A" w:rsidRPr="00670261">
        <w:rPr>
          <w:rFonts w:ascii="Times New Roman" w:hAnsi="Times New Roman" w:cs="Times New Roman"/>
          <w:sz w:val="30"/>
          <w:szCs w:val="30"/>
        </w:rPr>
        <w:t>а</w:t>
      </w:r>
      <w:r w:rsidR="007E203A" w:rsidRPr="00670261">
        <w:rPr>
          <w:rFonts w:ascii="Times New Roman" w:hAnsi="Times New Roman" w:cs="Times New Roman"/>
          <w:sz w:val="30"/>
          <w:szCs w:val="30"/>
        </w:rPr>
        <w:t>зовательных бюджетных и автономных учреждений дополнительного образования».</w:t>
      </w:r>
    </w:p>
    <w:p w:rsidR="00227878" w:rsidRPr="00C90CA5" w:rsidRDefault="00227878" w:rsidP="00BE1C3F">
      <w:pPr>
        <w:pStyle w:val="ConsPlusCell"/>
        <w:spacing w:line="235" w:lineRule="auto"/>
        <w:ind w:firstLine="709"/>
        <w:jc w:val="both"/>
        <w:rPr>
          <w:sz w:val="30"/>
          <w:szCs w:val="30"/>
        </w:rPr>
      </w:pPr>
    </w:p>
    <w:p w:rsidR="00C80E6C" w:rsidRDefault="00227878" w:rsidP="00BE1C3F">
      <w:pPr>
        <w:pStyle w:val="ConsPlusCell"/>
        <w:spacing w:line="235" w:lineRule="auto"/>
        <w:ind w:firstLine="709"/>
        <w:jc w:val="both"/>
        <w:rPr>
          <w:sz w:val="30"/>
          <w:szCs w:val="30"/>
        </w:rPr>
      </w:pPr>
      <w:r w:rsidRPr="00670261">
        <w:rPr>
          <w:sz w:val="30"/>
          <w:szCs w:val="30"/>
        </w:rPr>
        <w:t xml:space="preserve">Информация о </w:t>
      </w:r>
      <w:r w:rsidR="00C80E6C" w:rsidRPr="00670261">
        <w:rPr>
          <w:sz w:val="30"/>
          <w:szCs w:val="30"/>
        </w:rPr>
        <w:t>мероприятиях подпрограмм представлена в прил</w:t>
      </w:r>
      <w:r w:rsidR="00C80E6C" w:rsidRPr="00670261">
        <w:rPr>
          <w:sz w:val="30"/>
          <w:szCs w:val="30"/>
        </w:rPr>
        <w:t>о</w:t>
      </w:r>
      <w:r w:rsidR="00C80E6C" w:rsidRPr="00670261">
        <w:rPr>
          <w:sz w:val="30"/>
          <w:szCs w:val="30"/>
        </w:rPr>
        <w:t>жении 1 к настоящей Программе.</w:t>
      </w:r>
    </w:p>
    <w:p w:rsidR="00BE1935" w:rsidRPr="00670261" w:rsidRDefault="00BE1935" w:rsidP="00BE1C3F">
      <w:pPr>
        <w:pStyle w:val="ConsPlusCell"/>
        <w:spacing w:line="235" w:lineRule="auto"/>
        <w:ind w:firstLine="709"/>
        <w:jc w:val="both"/>
        <w:rPr>
          <w:sz w:val="30"/>
          <w:szCs w:val="30"/>
        </w:rPr>
      </w:pPr>
    </w:p>
    <w:p w:rsidR="00C80E6C" w:rsidRPr="00670261" w:rsidRDefault="00C80E6C" w:rsidP="00BE1C3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 xml:space="preserve">Реализация мероприятий Программы будет осуществляться за счет средств бюджета города и средств, выделенных из </w:t>
      </w:r>
      <w:r w:rsidR="0079757D" w:rsidRPr="00670261">
        <w:rPr>
          <w:rFonts w:eastAsia="Times New Roman" w:cs="Times New Roman"/>
          <w:szCs w:val="30"/>
          <w:lang w:eastAsia="ru-RU"/>
        </w:rPr>
        <w:t>краевого и федерал</w:t>
      </w:r>
      <w:r w:rsidR="0079757D" w:rsidRPr="00670261">
        <w:rPr>
          <w:rFonts w:eastAsia="Times New Roman" w:cs="Times New Roman"/>
          <w:szCs w:val="30"/>
          <w:lang w:eastAsia="ru-RU"/>
        </w:rPr>
        <w:t>ь</w:t>
      </w:r>
      <w:r w:rsidR="0079757D" w:rsidRPr="00670261">
        <w:rPr>
          <w:rFonts w:eastAsia="Times New Roman" w:cs="Times New Roman"/>
          <w:szCs w:val="30"/>
          <w:lang w:eastAsia="ru-RU"/>
        </w:rPr>
        <w:t>ного</w:t>
      </w:r>
      <w:r w:rsidRPr="00670261">
        <w:rPr>
          <w:rFonts w:eastAsia="Times New Roman" w:cs="Times New Roman"/>
          <w:szCs w:val="30"/>
          <w:lang w:eastAsia="ru-RU"/>
        </w:rPr>
        <w:t xml:space="preserve"> бюджет</w:t>
      </w:r>
      <w:r w:rsidR="0079757D" w:rsidRPr="00670261">
        <w:rPr>
          <w:rFonts w:eastAsia="Times New Roman" w:cs="Times New Roman"/>
          <w:szCs w:val="30"/>
          <w:lang w:eastAsia="ru-RU"/>
        </w:rPr>
        <w:t>ов</w:t>
      </w:r>
      <w:r w:rsidRPr="00670261">
        <w:rPr>
          <w:rFonts w:eastAsia="Times New Roman" w:cs="Times New Roman"/>
          <w:szCs w:val="30"/>
          <w:lang w:eastAsia="ru-RU"/>
        </w:rPr>
        <w:t>.</w:t>
      </w:r>
    </w:p>
    <w:p w:rsidR="00A42966" w:rsidRDefault="00C80E6C" w:rsidP="00BE1C3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В ходе реализации Программы</w:t>
      </w:r>
      <w:r w:rsidR="003E7F5E">
        <w:rPr>
          <w:rFonts w:eastAsia="Times New Roman" w:cs="Times New Roman"/>
          <w:szCs w:val="30"/>
          <w:lang w:eastAsia="ru-RU"/>
        </w:rPr>
        <w:t xml:space="preserve"> также планируется привлечение </w:t>
      </w:r>
      <w:r w:rsidRPr="00670261">
        <w:rPr>
          <w:rFonts w:cs="Times New Roman"/>
          <w:szCs w:val="30"/>
        </w:rPr>
        <w:t>дополнительных ресурсов посредством участия муниципальных учр</w:t>
      </w:r>
      <w:r w:rsidRPr="00670261">
        <w:rPr>
          <w:rFonts w:cs="Times New Roman"/>
          <w:szCs w:val="30"/>
        </w:rPr>
        <w:t>е</w:t>
      </w:r>
      <w:r w:rsidRPr="00670261">
        <w:rPr>
          <w:rFonts w:cs="Times New Roman"/>
          <w:szCs w:val="30"/>
        </w:rPr>
        <w:lastRenderedPageBreak/>
        <w:t>ждений культуры и дополнительного образования в реализации наци</w:t>
      </w:r>
      <w:r w:rsidRPr="00670261">
        <w:rPr>
          <w:rFonts w:cs="Times New Roman"/>
          <w:szCs w:val="30"/>
        </w:rPr>
        <w:t>о</w:t>
      </w:r>
      <w:r w:rsidRPr="00670261">
        <w:rPr>
          <w:rFonts w:cs="Times New Roman"/>
          <w:szCs w:val="30"/>
        </w:rPr>
        <w:t>нального проекта «Культура» и</w:t>
      </w:r>
      <w:r w:rsidRPr="00670261">
        <w:rPr>
          <w:rFonts w:eastAsia="Times New Roman" w:cs="Times New Roman"/>
          <w:szCs w:val="30"/>
          <w:lang w:eastAsia="ru-RU"/>
        </w:rPr>
        <w:t xml:space="preserve"> субсидий из краевого бюджета</w:t>
      </w:r>
      <w:r w:rsidR="00A42966">
        <w:rPr>
          <w:rFonts w:eastAsia="Times New Roman" w:cs="Times New Roman"/>
          <w:szCs w:val="30"/>
          <w:lang w:eastAsia="ru-RU"/>
        </w:rPr>
        <w:t>.</w:t>
      </w:r>
    </w:p>
    <w:p w:rsidR="0081554A" w:rsidRPr="00E61540" w:rsidRDefault="0081554A" w:rsidP="00BE1C3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E61540">
        <w:rPr>
          <w:szCs w:val="30"/>
        </w:rPr>
        <w:t>В 202</w:t>
      </w:r>
      <w:r w:rsidR="003E7F5E" w:rsidRPr="00E61540">
        <w:rPr>
          <w:szCs w:val="30"/>
        </w:rPr>
        <w:t>2</w:t>
      </w:r>
      <w:r w:rsidRPr="00E61540">
        <w:rPr>
          <w:szCs w:val="30"/>
        </w:rPr>
        <w:t xml:space="preserve"> году за счет субсидий </w:t>
      </w:r>
      <w:r w:rsidR="00DC5903" w:rsidRPr="00E61540">
        <w:rPr>
          <w:szCs w:val="30"/>
        </w:rPr>
        <w:t xml:space="preserve">из </w:t>
      </w:r>
      <w:r w:rsidR="00415603" w:rsidRPr="00E61540">
        <w:rPr>
          <w:szCs w:val="30"/>
        </w:rPr>
        <w:t>вышестоящих бюджетов</w:t>
      </w:r>
      <w:r w:rsidRPr="00E61540">
        <w:rPr>
          <w:szCs w:val="30"/>
        </w:rPr>
        <w:t xml:space="preserve"> реализ</w:t>
      </w:r>
      <w:r w:rsidRPr="00E61540">
        <w:rPr>
          <w:szCs w:val="30"/>
        </w:rPr>
        <w:t>о</w:t>
      </w:r>
      <w:r w:rsidRPr="00E61540">
        <w:rPr>
          <w:szCs w:val="30"/>
        </w:rPr>
        <w:t>вано:</w:t>
      </w:r>
    </w:p>
    <w:p w:rsidR="00132A1E" w:rsidRPr="00E61540" w:rsidRDefault="00132A1E" w:rsidP="00BE1C3F">
      <w:pPr>
        <w:pStyle w:val="ConsPlusCell"/>
        <w:spacing w:line="235" w:lineRule="auto"/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E61540">
        <w:rPr>
          <w:rFonts w:eastAsia="Calibri"/>
          <w:sz w:val="30"/>
          <w:szCs w:val="30"/>
        </w:rPr>
        <w:t>организационная и материально-техническая модернизация</w:t>
      </w:r>
      <w:r w:rsidRPr="00E61540">
        <w:rPr>
          <w:rFonts w:eastAsia="Calibri"/>
          <w:bCs/>
          <w:sz w:val="30"/>
          <w:szCs w:val="30"/>
        </w:rPr>
        <w:t xml:space="preserve"> би</w:t>
      </w:r>
      <w:r w:rsidRPr="00E61540">
        <w:rPr>
          <w:rFonts w:eastAsia="Calibri"/>
          <w:bCs/>
          <w:sz w:val="30"/>
          <w:szCs w:val="30"/>
        </w:rPr>
        <w:t>б</w:t>
      </w:r>
      <w:r w:rsidRPr="00E61540">
        <w:rPr>
          <w:rFonts w:eastAsia="Calibri"/>
          <w:bCs/>
          <w:sz w:val="30"/>
          <w:szCs w:val="30"/>
        </w:rPr>
        <w:t xml:space="preserve">лиотеки им. </w:t>
      </w:r>
      <w:r w:rsidR="003E7F5E" w:rsidRPr="00E61540">
        <w:rPr>
          <w:rFonts w:eastAsia="Calibri"/>
          <w:bCs/>
          <w:sz w:val="30"/>
          <w:szCs w:val="30"/>
        </w:rPr>
        <w:t>М.А. Светлова</w:t>
      </w:r>
      <w:r w:rsidRPr="00E61540">
        <w:rPr>
          <w:rFonts w:eastAsia="Calibri"/>
          <w:bCs/>
          <w:sz w:val="30"/>
          <w:szCs w:val="30"/>
        </w:rPr>
        <w:t xml:space="preserve"> МБУК «Ц</w:t>
      </w:r>
      <w:r w:rsidR="009509D7" w:rsidRPr="00E61540">
        <w:rPr>
          <w:rFonts w:eastAsia="Calibri"/>
          <w:bCs/>
          <w:sz w:val="30"/>
          <w:szCs w:val="30"/>
        </w:rPr>
        <w:t>БС</w:t>
      </w:r>
      <w:r w:rsidRPr="00E61540">
        <w:rPr>
          <w:rFonts w:eastAsia="Calibri"/>
          <w:bCs/>
          <w:sz w:val="30"/>
          <w:szCs w:val="30"/>
        </w:rPr>
        <w:t xml:space="preserve"> взрослого населения  им. А.М. Горького»;</w:t>
      </w:r>
    </w:p>
    <w:p w:rsidR="00132A1E" w:rsidRPr="00E61540" w:rsidRDefault="00132A1E" w:rsidP="00BE1C3F">
      <w:pPr>
        <w:pStyle w:val="ConsPlusCell"/>
        <w:spacing w:line="235" w:lineRule="auto"/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E61540">
        <w:rPr>
          <w:rFonts w:eastAsia="Calibri"/>
          <w:sz w:val="30"/>
          <w:szCs w:val="30"/>
        </w:rPr>
        <w:t xml:space="preserve">внедрение автоматизированных систем обслуживания читателей и обеспечения сохранности библиотечных фондов в модернизированных муниципальных библиотеках в предыдущие годы: в библиотеках им. </w:t>
      </w:r>
      <w:r w:rsidR="003E7F5E" w:rsidRPr="00E61540">
        <w:rPr>
          <w:rFonts w:eastAsia="Calibri"/>
          <w:sz w:val="30"/>
          <w:szCs w:val="30"/>
        </w:rPr>
        <w:t>Ф.М. Достоевского, Р. Солнцева</w:t>
      </w:r>
      <w:r w:rsidRPr="00E61540">
        <w:rPr>
          <w:rFonts w:eastAsia="Calibri"/>
          <w:bCs/>
          <w:sz w:val="30"/>
          <w:szCs w:val="30"/>
        </w:rPr>
        <w:t xml:space="preserve"> МБУК «Централизованная библиоте</w:t>
      </w:r>
      <w:r w:rsidRPr="00E61540">
        <w:rPr>
          <w:rFonts w:eastAsia="Calibri"/>
          <w:bCs/>
          <w:sz w:val="30"/>
          <w:szCs w:val="30"/>
        </w:rPr>
        <w:t>ч</w:t>
      </w:r>
      <w:r w:rsidRPr="00E61540">
        <w:rPr>
          <w:rFonts w:eastAsia="Calibri"/>
          <w:bCs/>
          <w:sz w:val="30"/>
          <w:szCs w:val="30"/>
        </w:rPr>
        <w:t>ная система взрослого населения им. А.М. Горького»</w:t>
      </w:r>
      <w:r w:rsidR="003E7F5E" w:rsidRPr="00E61540">
        <w:rPr>
          <w:rFonts w:eastAsia="Calibri"/>
          <w:bCs/>
          <w:sz w:val="30"/>
          <w:szCs w:val="30"/>
        </w:rPr>
        <w:t xml:space="preserve"> и С.В. Михалкова</w:t>
      </w:r>
      <w:r w:rsidR="002A573C" w:rsidRPr="00E615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2A573C" w:rsidRPr="00E61540">
        <w:rPr>
          <w:rFonts w:eastAsia="Calibri"/>
          <w:bCs/>
          <w:sz w:val="30"/>
          <w:szCs w:val="30"/>
        </w:rPr>
        <w:t>МБУК «ЦБС для детей им. Н. Островского»</w:t>
      </w:r>
      <w:r w:rsidRPr="00E61540">
        <w:rPr>
          <w:rFonts w:eastAsia="Calibri"/>
          <w:bCs/>
          <w:sz w:val="30"/>
          <w:szCs w:val="30"/>
        </w:rPr>
        <w:t>;</w:t>
      </w:r>
    </w:p>
    <w:p w:rsidR="0081554A" w:rsidRPr="00E61540" w:rsidRDefault="0081554A" w:rsidP="00F509AA">
      <w:pPr>
        <w:pStyle w:val="ConsPlusCell"/>
        <w:ind w:firstLine="709"/>
        <w:contextualSpacing/>
        <w:jc w:val="both"/>
        <w:rPr>
          <w:bCs/>
          <w:sz w:val="30"/>
          <w:szCs w:val="30"/>
        </w:rPr>
      </w:pPr>
      <w:r w:rsidRPr="00E61540">
        <w:rPr>
          <w:bCs/>
          <w:sz w:val="30"/>
          <w:szCs w:val="30"/>
        </w:rPr>
        <w:t>комплектование книжных фондов в двух муниципальных библи</w:t>
      </w:r>
      <w:r w:rsidRPr="00E61540">
        <w:rPr>
          <w:bCs/>
          <w:sz w:val="30"/>
          <w:szCs w:val="30"/>
        </w:rPr>
        <w:t>о</w:t>
      </w:r>
      <w:r w:rsidRPr="00E61540">
        <w:rPr>
          <w:bCs/>
          <w:sz w:val="30"/>
          <w:szCs w:val="30"/>
        </w:rPr>
        <w:t>течных системах.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E61540">
        <w:rPr>
          <w:color w:val="000000"/>
          <w:szCs w:val="30"/>
        </w:rPr>
        <w:t>При</w:t>
      </w:r>
      <w:r w:rsidRPr="00E61540">
        <w:rPr>
          <w:szCs w:val="30"/>
        </w:rPr>
        <w:t xml:space="preserve"> реализации мероприятий Программы будет соблюдаться принцип эффективности использования</w:t>
      </w:r>
      <w:r w:rsidRPr="00670261">
        <w:rPr>
          <w:szCs w:val="30"/>
        </w:rPr>
        <w:t xml:space="preserve"> бюджетных средств:</w:t>
      </w:r>
    </w:p>
    <w:p w:rsidR="00BF1652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szCs w:val="30"/>
        </w:rPr>
        <w:t>достижение цели и задач Программы с использованием наимен</w:t>
      </w:r>
      <w:r w:rsidRPr="00670261">
        <w:rPr>
          <w:szCs w:val="30"/>
        </w:rPr>
        <w:t>ь</w:t>
      </w:r>
      <w:r w:rsidRPr="00670261">
        <w:rPr>
          <w:szCs w:val="30"/>
        </w:rPr>
        <w:t>шего объема средств посредством соблюдения законодательства Ро</w:t>
      </w:r>
      <w:r w:rsidRPr="00670261">
        <w:rPr>
          <w:szCs w:val="30"/>
        </w:rPr>
        <w:t>с</w:t>
      </w:r>
      <w:r w:rsidRPr="00670261">
        <w:rPr>
          <w:szCs w:val="30"/>
        </w:rPr>
        <w:t xml:space="preserve">сийской Федерации при </w:t>
      </w:r>
      <w:r w:rsidR="00A459C8" w:rsidRPr="00670261">
        <w:rPr>
          <w:szCs w:val="30"/>
        </w:rPr>
        <w:t>осуществлении</w:t>
      </w:r>
      <w:r w:rsidR="00BF1652" w:rsidRPr="00670261">
        <w:rPr>
          <w:szCs w:val="30"/>
        </w:rPr>
        <w:t xml:space="preserve"> закупок товаров, работ, услуг для муниципальных нужд;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szCs w:val="30"/>
        </w:rPr>
        <w:t>увеличение объема муниципальных услуг без увеличения объема бюджетных средств.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C80E6C" w:rsidRPr="00670261" w:rsidRDefault="00C80E6C" w:rsidP="00C80E6C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sz w:val="30"/>
          <w:szCs w:val="30"/>
        </w:rPr>
      </w:pPr>
      <w:r w:rsidRPr="00670261">
        <w:rPr>
          <w:sz w:val="30"/>
          <w:szCs w:val="30"/>
        </w:rPr>
        <w:t xml:space="preserve">III. Перечень нормативных правовых актов, которые необходимы </w:t>
      </w:r>
    </w:p>
    <w:p w:rsidR="00D2490A" w:rsidRDefault="00C80E6C" w:rsidP="00D2490A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szCs w:val="30"/>
        </w:rPr>
      </w:pPr>
      <w:r w:rsidRPr="00670261">
        <w:rPr>
          <w:sz w:val="30"/>
          <w:szCs w:val="30"/>
        </w:rPr>
        <w:t xml:space="preserve">для реализации мероприятий </w:t>
      </w:r>
      <w:r w:rsidR="004C52FD">
        <w:rPr>
          <w:sz w:val="30"/>
          <w:szCs w:val="30"/>
        </w:rPr>
        <w:t>п</w:t>
      </w:r>
      <w:r w:rsidRPr="00670261">
        <w:rPr>
          <w:sz w:val="30"/>
          <w:szCs w:val="30"/>
        </w:rPr>
        <w:t>рограммы, подпрограмм</w:t>
      </w:r>
    </w:p>
    <w:p w:rsidR="00D2490A" w:rsidRPr="00670261" w:rsidRDefault="00D2490A" w:rsidP="00C80E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30"/>
        </w:rPr>
      </w:pP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Вопросы развития культуры в городе Красноярске регулируются следующими документами и нормативными правовыми актами Росси</w:t>
      </w:r>
      <w:r w:rsidRPr="00670261">
        <w:rPr>
          <w:szCs w:val="30"/>
        </w:rPr>
        <w:t>й</w:t>
      </w:r>
      <w:r w:rsidRPr="00670261">
        <w:rPr>
          <w:szCs w:val="30"/>
        </w:rPr>
        <w:t>ской Федерации, Красноярского края и города Красноярска: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67AE9" w:rsidRPr="00670261" w:rsidRDefault="00D67AE9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Указ Президен</w:t>
      </w:r>
      <w:r w:rsidR="009D52D4" w:rsidRPr="00670261">
        <w:rPr>
          <w:szCs w:val="30"/>
        </w:rPr>
        <w:t>та Российской Федерации от 21.07</w:t>
      </w:r>
      <w:r w:rsidRPr="00670261">
        <w:rPr>
          <w:szCs w:val="30"/>
        </w:rPr>
        <w:t>.2020 № 474 «О национальных целях развития Российской Федерации на период до 2030 года»;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Основы законодательства Российской Федерации о культуре от 09.10.1992 № 3612-1;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:rsidR="00C80E6C" w:rsidRPr="00670261" w:rsidRDefault="005311F0" w:rsidP="00DD65F9">
      <w:pPr>
        <w:widowControl w:val="0"/>
        <w:spacing w:line="235" w:lineRule="auto"/>
        <w:ind w:firstLine="709"/>
        <w:jc w:val="both"/>
        <w:rPr>
          <w:szCs w:val="30"/>
        </w:rPr>
      </w:pPr>
      <w:hyperlink r:id="rId10" w:history="1">
        <w:r w:rsidR="00C80E6C" w:rsidRPr="00670261">
          <w:rPr>
            <w:rStyle w:val="af2"/>
            <w:color w:val="auto"/>
            <w:szCs w:val="30"/>
            <w:u w:val="none"/>
          </w:rPr>
          <w:t>Стратегия</w:t>
        </w:r>
      </w:hyperlink>
      <w:r w:rsidR="00C80E6C" w:rsidRPr="00670261">
        <w:rPr>
          <w:szCs w:val="30"/>
        </w:rPr>
        <w:t xml:space="preserve"> развития информационного общества в Российской Ф</w:t>
      </w:r>
      <w:r w:rsidR="00C80E6C" w:rsidRPr="00670261">
        <w:rPr>
          <w:szCs w:val="30"/>
        </w:rPr>
        <w:t>е</w:t>
      </w:r>
      <w:r w:rsidR="00C80E6C" w:rsidRPr="00670261">
        <w:rPr>
          <w:szCs w:val="30"/>
        </w:rPr>
        <w:t>дерации на 2017–2030 годы, утвержденная Указом Президента Росси</w:t>
      </w:r>
      <w:r w:rsidR="00C80E6C" w:rsidRPr="00670261">
        <w:rPr>
          <w:szCs w:val="30"/>
        </w:rPr>
        <w:t>й</w:t>
      </w:r>
      <w:r w:rsidR="00C80E6C" w:rsidRPr="00670261">
        <w:rPr>
          <w:szCs w:val="30"/>
        </w:rPr>
        <w:t>ской Федерации 09.05.2017 № 203;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lastRenderedPageBreak/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Закон Красноярского края от 28.06.2007 № 2-190 «О культуре»;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государственная программа Красноярского края «Развитие кул</w:t>
      </w:r>
      <w:r w:rsidRPr="00670261">
        <w:rPr>
          <w:szCs w:val="30"/>
        </w:rPr>
        <w:t>ь</w:t>
      </w:r>
      <w:r w:rsidRPr="00670261">
        <w:rPr>
          <w:szCs w:val="30"/>
        </w:rPr>
        <w:t>туры и туризма», утвержденная постановлением Правительства Красн</w:t>
      </w:r>
      <w:r w:rsidRPr="00670261">
        <w:rPr>
          <w:szCs w:val="30"/>
        </w:rPr>
        <w:t>о</w:t>
      </w:r>
      <w:r w:rsidRPr="00670261">
        <w:rPr>
          <w:szCs w:val="30"/>
        </w:rPr>
        <w:t>ярского края от 30.09.2013 № 511-п;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Стратегия социально-экономического развития города Красноя</w:t>
      </w:r>
      <w:r w:rsidRPr="00670261">
        <w:rPr>
          <w:szCs w:val="30"/>
        </w:rPr>
        <w:t>р</w:t>
      </w:r>
      <w:r w:rsidRPr="00670261">
        <w:rPr>
          <w:szCs w:val="30"/>
        </w:rPr>
        <w:t>ска до 2030 года, утвержденная решением Красноярского городского Совета депутатов от 18.06.2019 № 3-42;</w:t>
      </w:r>
    </w:p>
    <w:p w:rsidR="001354CF" w:rsidRPr="00670261" w:rsidRDefault="001354CF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Программа комплексного развития социальной </w:t>
      </w:r>
      <w:r w:rsidR="00A63024">
        <w:rPr>
          <w:szCs w:val="30"/>
        </w:rPr>
        <w:t>инфраструктуры</w:t>
      </w:r>
      <w:r w:rsidRPr="00670261">
        <w:rPr>
          <w:szCs w:val="30"/>
        </w:rPr>
        <w:t xml:space="preserve"> города Красноярска до 2033 года, утвержденная постановлением адм</w:t>
      </w:r>
      <w:r w:rsidRPr="00670261">
        <w:rPr>
          <w:szCs w:val="30"/>
        </w:rPr>
        <w:t>и</w:t>
      </w:r>
      <w:r w:rsidRPr="00670261">
        <w:rPr>
          <w:szCs w:val="30"/>
        </w:rPr>
        <w:t>нистрации города от 13.03.2020 № 160;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постановление администрации города от 02.08.2012 № 327</w:t>
      </w:r>
      <w:r w:rsidR="004B2CFF">
        <w:rPr>
          <w:szCs w:val="30"/>
        </w:rPr>
        <w:t xml:space="preserve"> </w:t>
      </w:r>
      <w:r w:rsidRPr="00670261">
        <w:rPr>
          <w:szCs w:val="30"/>
        </w:rPr>
        <w:t>«О специальной профессиональной премии в сфере культуры города Кра</w:t>
      </w:r>
      <w:r w:rsidRPr="00670261">
        <w:rPr>
          <w:szCs w:val="30"/>
        </w:rPr>
        <w:t>с</w:t>
      </w:r>
      <w:r w:rsidRPr="00670261">
        <w:rPr>
          <w:szCs w:val="30"/>
        </w:rPr>
        <w:t>ноярска и проведении конкурса «Лучший работник муниципальных бюджетных и автономных</w:t>
      </w:r>
      <w:r w:rsidR="007D6820">
        <w:rPr>
          <w:szCs w:val="30"/>
        </w:rPr>
        <w:t xml:space="preserve"> учреждений культуры и образова</w:t>
      </w:r>
      <w:r w:rsidRPr="00670261">
        <w:rPr>
          <w:szCs w:val="30"/>
        </w:rPr>
        <w:t>тельных бюджетных и автономных учреждений дополнительного образования»;</w:t>
      </w:r>
    </w:p>
    <w:p w:rsidR="007574B3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постановление администрации города от 18.10.2018 № 644 «Об утверждении Порядка предоставления ежемесячной выплаты за пр</w:t>
      </w:r>
      <w:r w:rsidRPr="00670261">
        <w:rPr>
          <w:szCs w:val="30"/>
        </w:rPr>
        <w:t>о</w:t>
      </w:r>
      <w:r w:rsidRPr="00670261">
        <w:rPr>
          <w:szCs w:val="30"/>
        </w:rPr>
        <w:t>фессиональное мастерство работникам муниципальных творческих ко</w:t>
      </w:r>
      <w:r w:rsidRPr="00670261">
        <w:rPr>
          <w:szCs w:val="30"/>
        </w:rPr>
        <w:t>л</w:t>
      </w:r>
      <w:r w:rsidRPr="00670261">
        <w:rPr>
          <w:szCs w:val="30"/>
        </w:rPr>
        <w:t>лективов»</w:t>
      </w:r>
      <w:r w:rsidR="00FA1CAD" w:rsidRPr="00670261">
        <w:rPr>
          <w:szCs w:val="30"/>
        </w:rPr>
        <w:t>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При корректировке Программы по мере выявления или возникн</w:t>
      </w:r>
      <w:r w:rsidRPr="00670261">
        <w:rPr>
          <w:szCs w:val="30"/>
        </w:rPr>
        <w:t>о</w:t>
      </w:r>
      <w:r w:rsidRPr="00670261">
        <w:rPr>
          <w:szCs w:val="30"/>
        </w:rPr>
        <w:t>вения неурегулированных вопросов нормативного правового характера ответственный исполнитель – главное управление культуры разрабат</w:t>
      </w:r>
      <w:r w:rsidRPr="00670261">
        <w:rPr>
          <w:szCs w:val="30"/>
        </w:rPr>
        <w:t>ы</w:t>
      </w:r>
      <w:r w:rsidRPr="00670261">
        <w:rPr>
          <w:szCs w:val="30"/>
        </w:rPr>
        <w:t xml:space="preserve">вает проекты соответствующих правовых актов города, а также вносит изменения в вышеуказанные правовые акты города в установленном порядке. 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C80E6C" w:rsidRPr="00E61540" w:rsidRDefault="00C80E6C" w:rsidP="00C80E6C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rFonts w:eastAsia="Calibri"/>
          <w:color w:val="000000"/>
          <w:sz w:val="30"/>
          <w:szCs w:val="30"/>
        </w:rPr>
      </w:pPr>
      <w:r w:rsidRPr="00E61540">
        <w:rPr>
          <w:rFonts w:eastAsia="Calibri"/>
          <w:color w:val="000000"/>
          <w:sz w:val="30"/>
          <w:szCs w:val="30"/>
          <w:lang w:val="en-US"/>
        </w:rPr>
        <w:t>IV</w:t>
      </w:r>
      <w:r w:rsidRPr="00E61540">
        <w:rPr>
          <w:rFonts w:eastAsia="Calibri"/>
          <w:color w:val="000000"/>
          <w:sz w:val="30"/>
          <w:szCs w:val="30"/>
        </w:rPr>
        <w:t xml:space="preserve">. Перечень целевых индикаторов и показателей </w:t>
      </w:r>
    </w:p>
    <w:p w:rsidR="00C80E6C" w:rsidRPr="00E61540" w:rsidRDefault="00C80E6C" w:rsidP="004C52FD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rFonts w:eastAsia="Calibri"/>
          <w:color w:val="000000"/>
          <w:sz w:val="30"/>
          <w:szCs w:val="30"/>
        </w:rPr>
      </w:pPr>
      <w:r w:rsidRPr="00E61540">
        <w:rPr>
          <w:rFonts w:eastAsia="Calibri"/>
          <w:color w:val="000000"/>
          <w:sz w:val="30"/>
          <w:szCs w:val="30"/>
        </w:rPr>
        <w:t xml:space="preserve">результативности </w:t>
      </w:r>
      <w:r w:rsidR="004C52FD" w:rsidRPr="00E61540">
        <w:rPr>
          <w:rFonts w:eastAsia="Calibri"/>
          <w:color w:val="000000"/>
          <w:sz w:val="30"/>
          <w:szCs w:val="30"/>
        </w:rPr>
        <w:t xml:space="preserve">муниципальной программы </w:t>
      </w:r>
    </w:p>
    <w:p w:rsidR="004C52FD" w:rsidRPr="00E61540" w:rsidRDefault="004C52FD" w:rsidP="004C52FD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szCs w:val="30"/>
        </w:rPr>
      </w:pPr>
    </w:p>
    <w:p w:rsidR="00C80E6C" w:rsidRPr="00E61540" w:rsidRDefault="00C80E6C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E61540">
        <w:rPr>
          <w:szCs w:val="30"/>
        </w:rPr>
        <w:t>Целевые индикаторы и показатели результативности Программы:</w:t>
      </w:r>
    </w:p>
    <w:p w:rsidR="00BE1935" w:rsidRPr="00E61540" w:rsidRDefault="00BE1935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</w:p>
    <w:p w:rsidR="00C80E6C" w:rsidRPr="00E61540" w:rsidRDefault="00C80E6C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E61540">
        <w:rPr>
          <w:szCs w:val="30"/>
        </w:rPr>
        <w:t>доля населения, участвующего в платных мероприятиях, орган</w:t>
      </w:r>
      <w:r w:rsidRPr="00E61540">
        <w:rPr>
          <w:szCs w:val="30"/>
        </w:rPr>
        <w:t>и</w:t>
      </w:r>
      <w:r w:rsidRPr="00E61540">
        <w:rPr>
          <w:szCs w:val="30"/>
        </w:rPr>
        <w:t>зованных муниципальными учреждениями;</w:t>
      </w:r>
    </w:p>
    <w:p w:rsidR="00BE1935" w:rsidRPr="006063F9" w:rsidRDefault="00141556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highlight w:val="yellow"/>
        </w:rPr>
      </w:pPr>
      <w:r w:rsidRPr="00E61540">
        <w:rPr>
          <w:rFonts w:cs="Times New Roman"/>
          <w:szCs w:val="30"/>
        </w:rPr>
        <w:t>у</w:t>
      </w:r>
      <w:r w:rsidR="00094AA0" w:rsidRPr="00E61540">
        <w:rPr>
          <w:rFonts w:cs="Times New Roman"/>
          <w:szCs w:val="30"/>
        </w:rPr>
        <w:t>довлетворенность населения качеством предоставляемых услуг в сфере культуры (качеством культурного</w:t>
      </w:r>
      <w:r w:rsidR="00094AA0" w:rsidRPr="0097207B">
        <w:rPr>
          <w:rFonts w:cs="Times New Roman"/>
          <w:szCs w:val="30"/>
        </w:rPr>
        <w:t xml:space="preserve"> обслуживания) из числа опр</w:t>
      </w:r>
      <w:r w:rsidR="00094AA0" w:rsidRPr="0097207B">
        <w:rPr>
          <w:rFonts w:cs="Times New Roman"/>
          <w:szCs w:val="30"/>
        </w:rPr>
        <w:t>о</w:t>
      </w:r>
      <w:r w:rsidR="00094AA0" w:rsidRPr="0097207B">
        <w:rPr>
          <w:rFonts w:cs="Times New Roman"/>
          <w:szCs w:val="30"/>
        </w:rPr>
        <w:t>шенных</w:t>
      </w:r>
      <w:r w:rsidR="00094AA0">
        <w:rPr>
          <w:rFonts w:cs="Times New Roman"/>
          <w:szCs w:val="30"/>
        </w:rPr>
        <w:t>;</w:t>
      </w:r>
    </w:p>
    <w:p w:rsidR="00BE1935" w:rsidRPr="007F6A59" w:rsidRDefault="00C80E6C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30"/>
        </w:rPr>
      </w:pPr>
      <w:r w:rsidRPr="007F6A59">
        <w:rPr>
          <w:bCs/>
          <w:szCs w:val="30"/>
        </w:rPr>
        <w:t>количество экземпляров изданий, поступивших в фонды общед</w:t>
      </w:r>
      <w:r w:rsidRPr="007F6A59">
        <w:rPr>
          <w:bCs/>
          <w:szCs w:val="30"/>
        </w:rPr>
        <w:t>о</w:t>
      </w:r>
      <w:r w:rsidRPr="007F6A59">
        <w:rPr>
          <w:bCs/>
          <w:szCs w:val="30"/>
        </w:rPr>
        <w:lastRenderedPageBreak/>
        <w:t>ступных библиотек, в расчете на 1 000 жителей</w:t>
      </w:r>
      <w:r w:rsidR="004477F8">
        <w:rPr>
          <w:bCs/>
          <w:szCs w:val="30"/>
        </w:rPr>
        <w:t>.</w:t>
      </w:r>
    </w:p>
    <w:p w:rsidR="00141556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proofErr w:type="gramStart"/>
      <w:r w:rsidRPr="007F6A59">
        <w:rPr>
          <w:szCs w:val="30"/>
        </w:rPr>
        <w:t>Доля населения, участвующего в платных мероприятиях</w:t>
      </w:r>
      <w:r w:rsidRPr="00141556">
        <w:rPr>
          <w:szCs w:val="30"/>
        </w:rPr>
        <w:t>, орган</w:t>
      </w:r>
      <w:r w:rsidRPr="00141556">
        <w:rPr>
          <w:szCs w:val="30"/>
        </w:rPr>
        <w:t>и</w:t>
      </w:r>
      <w:r w:rsidRPr="00141556">
        <w:rPr>
          <w:szCs w:val="30"/>
        </w:rPr>
        <w:t>зованных муниципальными учреждениями, соста</w:t>
      </w:r>
      <w:r w:rsidR="001354CF" w:rsidRPr="00141556">
        <w:rPr>
          <w:szCs w:val="30"/>
        </w:rPr>
        <w:t>вит к 202</w:t>
      </w:r>
      <w:r w:rsidR="00141556" w:rsidRPr="00141556">
        <w:rPr>
          <w:szCs w:val="30"/>
        </w:rPr>
        <w:t>5</w:t>
      </w:r>
      <w:r w:rsidRPr="00141556">
        <w:rPr>
          <w:szCs w:val="30"/>
        </w:rPr>
        <w:t xml:space="preserve"> году </w:t>
      </w:r>
      <w:r w:rsidR="00411D1A" w:rsidRPr="00141556">
        <w:rPr>
          <w:szCs w:val="30"/>
        </w:rPr>
        <w:t>6</w:t>
      </w:r>
      <w:r w:rsidR="00141556" w:rsidRPr="00141556">
        <w:rPr>
          <w:szCs w:val="30"/>
        </w:rPr>
        <w:t>9</w:t>
      </w:r>
      <w:r w:rsidR="00411D1A" w:rsidRPr="00141556">
        <w:rPr>
          <w:szCs w:val="30"/>
        </w:rPr>
        <w:t>,</w:t>
      </w:r>
      <w:r w:rsidR="00141556" w:rsidRPr="00141556">
        <w:rPr>
          <w:szCs w:val="30"/>
        </w:rPr>
        <w:t>6</w:t>
      </w:r>
      <w:r w:rsidRPr="00141556">
        <w:rPr>
          <w:szCs w:val="30"/>
        </w:rPr>
        <w:t xml:space="preserve">% </w:t>
      </w:r>
      <w:r w:rsidR="00B533BA" w:rsidRPr="00141556">
        <w:rPr>
          <w:szCs w:val="30"/>
        </w:rPr>
        <w:t>и увеличится по отношению к 20</w:t>
      </w:r>
      <w:r w:rsidR="00411D1A" w:rsidRPr="00141556">
        <w:rPr>
          <w:szCs w:val="30"/>
        </w:rPr>
        <w:t>2</w:t>
      </w:r>
      <w:r w:rsidR="005B0630" w:rsidRPr="00141556">
        <w:rPr>
          <w:szCs w:val="30"/>
        </w:rPr>
        <w:t>2</w:t>
      </w:r>
      <w:r w:rsidRPr="00141556">
        <w:rPr>
          <w:szCs w:val="30"/>
        </w:rPr>
        <w:t xml:space="preserve"> году на </w:t>
      </w:r>
      <w:r w:rsidR="00411D1A" w:rsidRPr="00141556">
        <w:rPr>
          <w:szCs w:val="30"/>
        </w:rPr>
        <w:t>1</w:t>
      </w:r>
      <w:r w:rsidR="00141556" w:rsidRPr="00141556">
        <w:rPr>
          <w:szCs w:val="30"/>
        </w:rPr>
        <w:t>6</w:t>
      </w:r>
      <w:r w:rsidRPr="00141556">
        <w:rPr>
          <w:szCs w:val="30"/>
        </w:rPr>
        <w:t xml:space="preserve">%. Рост показателя будет обеспечен за счет разработки новых образовательных и культурно-досуговых программ и проектов для всех категорий населения в музеях, парке флоры и фауны «Роев ручей», Дворцах культуры, кинотеатре. </w:t>
      </w:r>
      <w:proofErr w:type="gramEnd"/>
    </w:p>
    <w:p w:rsidR="00BE1935" w:rsidRDefault="00C80E6C" w:rsidP="00C80E6C">
      <w:pPr>
        <w:widowControl w:val="0"/>
        <w:ind w:firstLine="709"/>
        <w:jc w:val="both"/>
        <w:rPr>
          <w:szCs w:val="30"/>
        </w:rPr>
      </w:pPr>
      <w:r w:rsidRPr="00141556">
        <w:rPr>
          <w:szCs w:val="30"/>
        </w:rPr>
        <w:t>Количество экземпляров изданий, поступивших в фонды общед</w:t>
      </w:r>
      <w:r w:rsidRPr="00141556">
        <w:rPr>
          <w:szCs w:val="30"/>
        </w:rPr>
        <w:t>о</w:t>
      </w:r>
      <w:r w:rsidRPr="00141556">
        <w:rPr>
          <w:szCs w:val="30"/>
        </w:rPr>
        <w:t>ступных библиотек, в расчете на 1 000 жителей сост</w:t>
      </w:r>
      <w:r w:rsidR="001354CF" w:rsidRPr="00141556">
        <w:rPr>
          <w:szCs w:val="30"/>
        </w:rPr>
        <w:t xml:space="preserve">авит </w:t>
      </w:r>
      <w:r w:rsidR="00D57B27" w:rsidRPr="00141556">
        <w:rPr>
          <w:szCs w:val="30"/>
        </w:rPr>
        <w:t>ежегодно</w:t>
      </w:r>
      <w:r w:rsidRPr="00141556">
        <w:rPr>
          <w:szCs w:val="30"/>
        </w:rPr>
        <w:t xml:space="preserve"> </w:t>
      </w:r>
      <w:r w:rsidR="00D57B27" w:rsidRPr="00141556">
        <w:rPr>
          <w:szCs w:val="30"/>
        </w:rPr>
        <w:t>24</w:t>
      </w:r>
      <w:r w:rsidR="00411D1A" w:rsidRPr="00141556">
        <w:rPr>
          <w:szCs w:val="30"/>
        </w:rPr>
        <w:t>,0</w:t>
      </w:r>
      <w:r w:rsidRPr="00141556">
        <w:rPr>
          <w:szCs w:val="30"/>
        </w:rPr>
        <w:t xml:space="preserve"> экземпляр</w:t>
      </w:r>
      <w:r w:rsidR="00D57B27" w:rsidRPr="00141556">
        <w:rPr>
          <w:szCs w:val="30"/>
        </w:rPr>
        <w:t>а</w:t>
      </w:r>
      <w:r w:rsidRPr="00141556">
        <w:rPr>
          <w:szCs w:val="30"/>
        </w:rPr>
        <w:t xml:space="preserve">. Качественный </w:t>
      </w:r>
      <w:r w:rsidR="001354CF" w:rsidRPr="00141556">
        <w:rPr>
          <w:szCs w:val="30"/>
        </w:rPr>
        <w:t xml:space="preserve">состав библиотечного </w:t>
      </w:r>
      <w:r w:rsidRPr="00141556">
        <w:rPr>
          <w:szCs w:val="30"/>
        </w:rPr>
        <w:t>фонда, пополненный новыми изданиями, будет способствовать увеличению числа посещени</w:t>
      </w:r>
      <w:r w:rsidR="001354CF" w:rsidRPr="00141556">
        <w:rPr>
          <w:szCs w:val="30"/>
        </w:rPr>
        <w:t>й муниципальных библиотек в 202</w:t>
      </w:r>
      <w:r w:rsidR="00141556">
        <w:rPr>
          <w:szCs w:val="30"/>
        </w:rPr>
        <w:t>5</w:t>
      </w:r>
      <w:r w:rsidR="001354CF" w:rsidRPr="00141556">
        <w:rPr>
          <w:szCs w:val="30"/>
        </w:rPr>
        <w:t xml:space="preserve"> году </w:t>
      </w:r>
      <w:r w:rsidRPr="00141556">
        <w:rPr>
          <w:szCs w:val="30"/>
        </w:rPr>
        <w:t xml:space="preserve">до </w:t>
      </w:r>
      <w:r w:rsidR="00D57B27" w:rsidRPr="00141556">
        <w:rPr>
          <w:szCs w:val="30"/>
        </w:rPr>
        <w:t xml:space="preserve">2 </w:t>
      </w:r>
      <w:r w:rsidR="00141556">
        <w:rPr>
          <w:szCs w:val="30"/>
        </w:rPr>
        <w:t>6</w:t>
      </w:r>
      <w:r w:rsidR="00D57B27" w:rsidRPr="00141556">
        <w:rPr>
          <w:szCs w:val="30"/>
        </w:rPr>
        <w:t>03</w:t>
      </w:r>
      <w:r w:rsidRPr="00141556">
        <w:rPr>
          <w:szCs w:val="30"/>
        </w:rPr>
        <w:t xml:space="preserve"> тыс. человек. Достиж</w:t>
      </w:r>
      <w:r w:rsidRPr="00141556">
        <w:rPr>
          <w:szCs w:val="30"/>
        </w:rPr>
        <w:t>е</w:t>
      </w:r>
      <w:r w:rsidRPr="00141556">
        <w:rPr>
          <w:szCs w:val="30"/>
        </w:rPr>
        <w:t>ние данного показателя будет обеспечено за счет средств бюджетов г</w:t>
      </w:r>
      <w:r w:rsidRPr="00141556">
        <w:rPr>
          <w:szCs w:val="30"/>
        </w:rPr>
        <w:t>о</w:t>
      </w:r>
      <w:r w:rsidRPr="00141556">
        <w:rPr>
          <w:szCs w:val="30"/>
        </w:rPr>
        <w:t>рода и края на комплектование библиотечных фондов, средств на по</w:t>
      </w:r>
      <w:r w:rsidRPr="00141556">
        <w:rPr>
          <w:szCs w:val="30"/>
        </w:rPr>
        <w:t>д</w:t>
      </w:r>
      <w:r w:rsidRPr="00141556">
        <w:rPr>
          <w:szCs w:val="30"/>
        </w:rPr>
        <w:t>писку на периодические издания, а также за счет реализации проекта по модернизации муниципальных библио</w:t>
      </w:r>
      <w:r w:rsidR="001354CF" w:rsidRPr="00141556">
        <w:rPr>
          <w:szCs w:val="30"/>
        </w:rPr>
        <w:t>тек.</w:t>
      </w:r>
    </w:p>
    <w:p w:rsidR="00141556" w:rsidRPr="00141556" w:rsidRDefault="00141556" w:rsidP="0014155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>
        <w:rPr>
          <w:rFonts w:cs="Times New Roman"/>
          <w:szCs w:val="30"/>
        </w:rPr>
        <w:t>У</w:t>
      </w:r>
      <w:r w:rsidRPr="0097207B">
        <w:rPr>
          <w:rFonts w:cs="Times New Roman"/>
          <w:szCs w:val="30"/>
        </w:rPr>
        <w:t>довлетворенность населения качеством предоставляемых услуг в сфере культуры (качеством культурного обслуживания) из числа опр</w:t>
      </w:r>
      <w:r w:rsidRPr="0097207B">
        <w:rPr>
          <w:rFonts w:cs="Times New Roman"/>
          <w:szCs w:val="30"/>
        </w:rPr>
        <w:t>о</w:t>
      </w:r>
      <w:r w:rsidRPr="0097207B">
        <w:rPr>
          <w:rFonts w:cs="Times New Roman"/>
          <w:szCs w:val="30"/>
        </w:rPr>
        <w:t>шенных</w:t>
      </w:r>
      <w:r>
        <w:rPr>
          <w:rFonts w:cs="Times New Roman"/>
          <w:szCs w:val="30"/>
        </w:rPr>
        <w:t xml:space="preserve"> составит в 2025 году 95%</w:t>
      </w:r>
      <w:r w:rsidR="001444CE">
        <w:rPr>
          <w:rFonts w:cs="Times New Roman"/>
          <w:szCs w:val="30"/>
        </w:rPr>
        <w:t>. Достижение показателя будет обе</w:t>
      </w:r>
      <w:r w:rsidR="001444CE">
        <w:rPr>
          <w:rFonts w:cs="Times New Roman"/>
          <w:szCs w:val="30"/>
        </w:rPr>
        <w:t>с</w:t>
      </w:r>
      <w:r w:rsidR="001444CE">
        <w:rPr>
          <w:rFonts w:cs="Times New Roman"/>
          <w:szCs w:val="30"/>
        </w:rPr>
        <w:t xml:space="preserve">печено выполнением мероприятий подпрограмм Программы. </w:t>
      </w:r>
    </w:p>
    <w:p w:rsidR="00C80E6C" w:rsidRPr="000F1A9E" w:rsidRDefault="00C80E6C" w:rsidP="00C80E6C">
      <w:pPr>
        <w:widowControl w:val="0"/>
        <w:ind w:firstLine="709"/>
        <w:jc w:val="both"/>
        <w:rPr>
          <w:bCs/>
          <w:szCs w:val="30"/>
        </w:rPr>
      </w:pPr>
      <w:r w:rsidRPr="000F1A9E">
        <w:rPr>
          <w:szCs w:val="30"/>
        </w:rPr>
        <w:t>Информация о составе целевых индикаторов и показателей р</w:t>
      </w:r>
      <w:r w:rsidRPr="000F1A9E">
        <w:rPr>
          <w:szCs w:val="30"/>
        </w:rPr>
        <w:t>е</w:t>
      </w:r>
      <w:r w:rsidRPr="000F1A9E">
        <w:rPr>
          <w:szCs w:val="30"/>
        </w:rPr>
        <w:t xml:space="preserve">зультативности </w:t>
      </w:r>
      <w:r w:rsidR="001C3148" w:rsidRPr="000F1A9E">
        <w:rPr>
          <w:szCs w:val="30"/>
        </w:rPr>
        <w:t xml:space="preserve">с расшифровкой плановых значений по годам </w:t>
      </w:r>
      <w:r w:rsidRPr="000F1A9E">
        <w:rPr>
          <w:szCs w:val="30"/>
        </w:rPr>
        <w:t>предста</w:t>
      </w:r>
      <w:r w:rsidRPr="000F1A9E">
        <w:rPr>
          <w:szCs w:val="30"/>
        </w:rPr>
        <w:t>в</w:t>
      </w:r>
      <w:r w:rsidRPr="000F1A9E">
        <w:rPr>
          <w:szCs w:val="30"/>
        </w:rPr>
        <w:t xml:space="preserve">лена в </w:t>
      </w:r>
      <w:bookmarkStart w:id="0" w:name="Par871"/>
      <w:r w:rsidRPr="000F1A9E">
        <w:rPr>
          <w:szCs w:val="30"/>
        </w:rPr>
        <w:t xml:space="preserve">приложении </w:t>
      </w:r>
      <w:bookmarkEnd w:id="0"/>
      <w:r w:rsidRPr="000F1A9E">
        <w:rPr>
          <w:szCs w:val="30"/>
        </w:rPr>
        <w:t xml:space="preserve">2 к настоящей </w:t>
      </w:r>
      <w:r w:rsidRPr="000F1A9E">
        <w:rPr>
          <w:bCs/>
          <w:szCs w:val="30"/>
        </w:rPr>
        <w:t>Программе.</w:t>
      </w:r>
    </w:p>
    <w:p w:rsidR="00BE1935" w:rsidRPr="000F1A9E" w:rsidRDefault="00BE1935" w:rsidP="00C80E6C">
      <w:pPr>
        <w:widowControl w:val="0"/>
        <w:ind w:firstLine="709"/>
        <w:jc w:val="both"/>
        <w:rPr>
          <w:bCs/>
          <w:szCs w:val="30"/>
        </w:rPr>
      </w:pPr>
    </w:p>
    <w:p w:rsidR="00DE2C0A" w:rsidRPr="000F1A9E" w:rsidRDefault="00C80E6C" w:rsidP="00C80E6C">
      <w:pPr>
        <w:widowControl w:val="0"/>
        <w:ind w:firstLine="709"/>
        <w:jc w:val="both"/>
        <w:rPr>
          <w:bCs/>
          <w:szCs w:val="30"/>
          <w:highlight w:val="cyan"/>
        </w:rPr>
      </w:pPr>
      <w:r w:rsidRPr="000F1A9E">
        <w:rPr>
          <w:bCs/>
          <w:szCs w:val="30"/>
        </w:rPr>
        <w:t>Значения целевых индикаторов и показателей результативности Программы определены в соответствии с Методикой измерения и ра</w:t>
      </w:r>
      <w:r w:rsidRPr="000F1A9E">
        <w:rPr>
          <w:bCs/>
          <w:szCs w:val="30"/>
        </w:rPr>
        <w:t>с</w:t>
      </w:r>
      <w:r w:rsidRPr="000F1A9E">
        <w:rPr>
          <w:bCs/>
          <w:szCs w:val="30"/>
        </w:rPr>
        <w:t>чета целевых индикаторов и показателей результативности муниц</w:t>
      </w:r>
      <w:r w:rsidRPr="000F1A9E">
        <w:rPr>
          <w:bCs/>
          <w:szCs w:val="30"/>
        </w:rPr>
        <w:t>и</w:t>
      </w:r>
      <w:r w:rsidRPr="000F1A9E">
        <w:rPr>
          <w:bCs/>
          <w:szCs w:val="30"/>
        </w:rPr>
        <w:t>пальной программы «Развитие культуры города Красноярска» на оч</w:t>
      </w:r>
      <w:r w:rsidRPr="000F1A9E">
        <w:rPr>
          <w:bCs/>
          <w:szCs w:val="30"/>
        </w:rPr>
        <w:t>е</w:t>
      </w:r>
      <w:r w:rsidRPr="000F1A9E">
        <w:rPr>
          <w:bCs/>
          <w:szCs w:val="30"/>
        </w:rPr>
        <w:t>редной финансовый год и плановый период, утвержденной приказом главного управления культуры администрации города</w:t>
      </w:r>
      <w:r w:rsidR="00487A0F">
        <w:rPr>
          <w:bCs/>
          <w:szCs w:val="30"/>
        </w:rPr>
        <w:t>.</w:t>
      </w:r>
      <w:r w:rsidRPr="000F1A9E">
        <w:rPr>
          <w:bCs/>
          <w:szCs w:val="30"/>
          <w:highlight w:val="cyan"/>
        </w:rPr>
        <w:t xml:space="preserve"> </w:t>
      </w:r>
    </w:p>
    <w:p w:rsidR="000905CC" w:rsidRPr="000F1A9E" w:rsidRDefault="000905CC" w:rsidP="00C80E6C">
      <w:pPr>
        <w:widowControl w:val="0"/>
        <w:ind w:firstLine="709"/>
        <w:jc w:val="both"/>
        <w:rPr>
          <w:bCs/>
          <w:szCs w:val="30"/>
        </w:rPr>
      </w:pPr>
      <w:r w:rsidRPr="000F1A9E">
        <w:rPr>
          <w:bCs/>
          <w:szCs w:val="30"/>
        </w:rPr>
        <w:t xml:space="preserve">Анализ фактически достигнутых значений целевых индикаторов и показателей результативности Программы осуществляется главным управлением культуры администрации города </w:t>
      </w:r>
      <w:r w:rsidR="005A3636">
        <w:rPr>
          <w:bCs/>
          <w:szCs w:val="30"/>
        </w:rPr>
        <w:t>в течени</w:t>
      </w:r>
      <w:r w:rsidR="00B753BC">
        <w:rPr>
          <w:bCs/>
          <w:szCs w:val="30"/>
        </w:rPr>
        <w:t>е</w:t>
      </w:r>
      <w:r w:rsidR="005A3636">
        <w:rPr>
          <w:bCs/>
          <w:szCs w:val="30"/>
        </w:rPr>
        <w:t xml:space="preserve"> года</w:t>
      </w:r>
      <w:r w:rsidRPr="000F1A9E">
        <w:rPr>
          <w:bCs/>
          <w:szCs w:val="30"/>
        </w:rPr>
        <w:t xml:space="preserve"> посре</w:t>
      </w:r>
      <w:r w:rsidRPr="000F1A9E">
        <w:rPr>
          <w:bCs/>
          <w:szCs w:val="30"/>
        </w:rPr>
        <w:t>д</w:t>
      </w:r>
      <w:r w:rsidRPr="000F1A9E">
        <w:rPr>
          <w:bCs/>
          <w:szCs w:val="30"/>
        </w:rPr>
        <w:t>ством информационно-аналитической системы «БАРС. WEB-мониторинг культуры» в целях своевременного принятия мер, напра</w:t>
      </w:r>
      <w:r w:rsidRPr="000F1A9E">
        <w:rPr>
          <w:bCs/>
          <w:szCs w:val="30"/>
        </w:rPr>
        <w:t>в</w:t>
      </w:r>
      <w:r w:rsidRPr="000F1A9E">
        <w:rPr>
          <w:bCs/>
          <w:szCs w:val="30"/>
        </w:rPr>
        <w:t>ленных на достижение целей и задач Программы.</w:t>
      </w:r>
    </w:p>
    <w:p w:rsidR="00DE5538" w:rsidRPr="000F1A9E" w:rsidRDefault="00DE5538" w:rsidP="00DE5538">
      <w:pPr>
        <w:widowControl w:val="0"/>
        <w:ind w:firstLine="709"/>
        <w:jc w:val="both"/>
        <w:rPr>
          <w:szCs w:val="30"/>
        </w:rPr>
      </w:pPr>
    </w:p>
    <w:p w:rsidR="00DE5538" w:rsidRPr="000F1A9E" w:rsidRDefault="00DE5538" w:rsidP="00DE5538">
      <w:pPr>
        <w:autoSpaceDE w:val="0"/>
        <w:autoSpaceDN w:val="0"/>
        <w:adjustRightInd w:val="0"/>
        <w:ind w:firstLine="708"/>
        <w:jc w:val="both"/>
        <w:rPr>
          <w:rFonts w:cs="Times New Roman"/>
          <w:szCs w:val="30"/>
        </w:rPr>
      </w:pPr>
      <w:r w:rsidRPr="000F1A9E">
        <w:rPr>
          <w:rFonts w:cs="Times New Roman"/>
          <w:szCs w:val="30"/>
        </w:rPr>
        <w:t>В рамках Программы муниципальные учреждения отрасли кул</w:t>
      </w:r>
      <w:r w:rsidRPr="000F1A9E">
        <w:rPr>
          <w:rFonts w:cs="Times New Roman"/>
          <w:szCs w:val="30"/>
        </w:rPr>
        <w:t>ь</w:t>
      </w:r>
      <w:r w:rsidRPr="000F1A9E">
        <w:rPr>
          <w:rFonts w:cs="Times New Roman"/>
          <w:szCs w:val="30"/>
        </w:rPr>
        <w:t>туры и дополнительного образования в сфере культуры и искусства ок</w:t>
      </w:r>
      <w:r w:rsidRPr="000F1A9E">
        <w:rPr>
          <w:rFonts w:cs="Times New Roman"/>
          <w:szCs w:val="30"/>
        </w:rPr>
        <w:t>а</w:t>
      </w:r>
      <w:r w:rsidRPr="000F1A9E">
        <w:rPr>
          <w:rFonts w:cs="Times New Roman"/>
          <w:szCs w:val="30"/>
        </w:rPr>
        <w:t>зывают услуги в рамках муниципальных заданий в соответствии с утвержденными общероссийскими базовыми (отраслевыми) и реги</w:t>
      </w:r>
      <w:r w:rsidRPr="000F1A9E">
        <w:rPr>
          <w:rFonts w:cs="Times New Roman"/>
          <w:szCs w:val="30"/>
        </w:rPr>
        <w:t>о</w:t>
      </w:r>
      <w:r w:rsidRPr="000F1A9E">
        <w:rPr>
          <w:rFonts w:cs="Times New Roman"/>
          <w:szCs w:val="30"/>
        </w:rPr>
        <w:t>нальным</w:t>
      </w:r>
      <w:r w:rsidR="00D46387">
        <w:rPr>
          <w:rFonts w:cs="Times New Roman"/>
          <w:szCs w:val="30"/>
        </w:rPr>
        <w:t>и</w:t>
      </w:r>
      <w:r w:rsidRPr="000F1A9E">
        <w:rPr>
          <w:rFonts w:cs="Times New Roman"/>
          <w:szCs w:val="30"/>
        </w:rPr>
        <w:t xml:space="preserve"> перечнями муниципальных услуг.</w:t>
      </w:r>
    </w:p>
    <w:p w:rsidR="00DE5538" w:rsidRPr="00670261" w:rsidRDefault="00DE5538" w:rsidP="00DE5538">
      <w:pPr>
        <w:widowControl w:val="0"/>
        <w:ind w:firstLine="709"/>
        <w:jc w:val="both"/>
        <w:rPr>
          <w:szCs w:val="30"/>
        </w:rPr>
      </w:pPr>
      <w:r w:rsidRPr="000F1A9E">
        <w:rPr>
          <w:szCs w:val="30"/>
        </w:rPr>
        <w:lastRenderedPageBreak/>
        <w:t>Прогноз сводных показателей муниципальных заданий на оказ</w:t>
      </w:r>
      <w:r w:rsidRPr="000F1A9E">
        <w:rPr>
          <w:szCs w:val="30"/>
        </w:rPr>
        <w:t>а</w:t>
      </w:r>
      <w:r w:rsidRPr="000F1A9E">
        <w:rPr>
          <w:szCs w:val="30"/>
        </w:rPr>
        <w:t>ние муниципальных услуг (выполнение работ) муниципальными учр</w:t>
      </w:r>
      <w:r w:rsidRPr="000F1A9E">
        <w:rPr>
          <w:szCs w:val="30"/>
        </w:rPr>
        <w:t>е</w:t>
      </w:r>
      <w:r w:rsidRPr="000F1A9E">
        <w:rPr>
          <w:szCs w:val="30"/>
        </w:rPr>
        <w:t xml:space="preserve">ждениями </w:t>
      </w:r>
      <w:r w:rsidRPr="000F1A9E">
        <w:rPr>
          <w:rFonts w:cs="Times New Roman"/>
          <w:szCs w:val="30"/>
        </w:rPr>
        <w:t>по этапам реализации Программы на очередной финансовый год и плановый период представлен</w:t>
      </w:r>
      <w:r w:rsidRPr="000F1A9E">
        <w:rPr>
          <w:szCs w:val="30"/>
        </w:rPr>
        <w:t xml:space="preserve"> в приложении 3 к настоящей Пр</w:t>
      </w:r>
      <w:r w:rsidRPr="000F1A9E">
        <w:rPr>
          <w:szCs w:val="30"/>
        </w:rPr>
        <w:t>о</w:t>
      </w:r>
      <w:r w:rsidRPr="000F1A9E">
        <w:rPr>
          <w:szCs w:val="30"/>
        </w:rPr>
        <w:t>грамме.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0"/>
        </w:rPr>
      </w:pPr>
    </w:p>
    <w:p w:rsidR="00C80E6C" w:rsidRPr="00670261" w:rsidRDefault="00C80E6C" w:rsidP="00C80E6C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rFonts w:eastAsia="Calibri"/>
          <w:color w:val="000000"/>
          <w:sz w:val="30"/>
          <w:szCs w:val="30"/>
        </w:rPr>
      </w:pPr>
      <w:r w:rsidRPr="00670261">
        <w:rPr>
          <w:rFonts w:eastAsia="Calibri"/>
          <w:color w:val="000000"/>
          <w:sz w:val="30"/>
          <w:szCs w:val="30"/>
          <w:lang w:val="en-US"/>
        </w:rPr>
        <w:t>V</w:t>
      </w:r>
      <w:r w:rsidR="00D817B4">
        <w:rPr>
          <w:rFonts w:eastAsia="Calibri"/>
          <w:color w:val="000000"/>
          <w:sz w:val="30"/>
          <w:szCs w:val="30"/>
        </w:rPr>
        <w:t>. Ресурсное обеспечение муниципальной п</w:t>
      </w:r>
      <w:r w:rsidRPr="00670261">
        <w:rPr>
          <w:rFonts w:eastAsia="Calibri"/>
          <w:color w:val="000000"/>
          <w:sz w:val="30"/>
          <w:szCs w:val="30"/>
        </w:rPr>
        <w:t xml:space="preserve">рограммы за счет средств бюджета города, вышестоящих бюджетов </w:t>
      </w:r>
      <w:r w:rsidRPr="00670261">
        <w:rPr>
          <w:color w:val="000000"/>
          <w:sz w:val="30"/>
          <w:szCs w:val="30"/>
        </w:rPr>
        <w:t>и внебюджетных источников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Cs w:val="30"/>
        </w:rPr>
      </w:pPr>
    </w:p>
    <w:p w:rsidR="00C547A9" w:rsidRPr="00670261" w:rsidRDefault="00A57B49" w:rsidP="00C547A9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670261">
        <w:rPr>
          <w:szCs w:val="30"/>
        </w:rPr>
        <w:t>Мероприятия Программы сформированы в пределах выделенных бюджетных ассигнований, необходимых для функционирования и ра</w:t>
      </w:r>
      <w:r w:rsidRPr="00670261">
        <w:rPr>
          <w:szCs w:val="30"/>
        </w:rPr>
        <w:t>з</w:t>
      </w:r>
      <w:r w:rsidRPr="00670261">
        <w:rPr>
          <w:szCs w:val="30"/>
        </w:rPr>
        <w:t>вития отрасли</w:t>
      </w:r>
      <w:r w:rsidR="00C547A9" w:rsidRPr="00670261">
        <w:rPr>
          <w:szCs w:val="30"/>
        </w:rPr>
        <w:t xml:space="preserve">, и </w:t>
      </w:r>
      <w:r w:rsidR="00C547A9" w:rsidRPr="00670261">
        <w:rPr>
          <w:rFonts w:cs="Times New Roman"/>
          <w:szCs w:val="30"/>
        </w:rPr>
        <w:t>реализуются за счет средств бюджета города и средств вышестоящих бюджетов.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Для достижения основной цели Программы должны быть </w:t>
      </w:r>
      <w:r w:rsidR="00DE5538" w:rsidRPr="00670261">
        <w:rPr>
          <w:szCs w:val="30"/>
        </w:rPr>
        <w:t>реализ</w:t>
      </w:r>
      <w:r w:rsidR="00DE5538" w:rsidRPr="00670261">
        <w:rPr>
          <w:szCs w:val="30"/>
        </w:rPr>
        <w:t>о</w:t>
      </w:r>
      <w:r w:rsidR="00DE5538" w:rsidRPr="00670261">
        <w:rPr>
          <w:szCs w:val="30"/>
        </w:rPr>
        <w:t>ваны</w:t>
      </w:r>
      <w:r w:rsidRPr="00670261">
        <w:rPr>
          <w:szCs w:val="30"/>
        </w:rPr>
        <w:t xml:space="preserve"> </w:t>
      </w:r>
      <w:r w:rsidR="00C547A9" w:rsidRPr="00670261">
        <w:rPr>
          <w:szCs w:val="30"/>
        </w:rPr>
        <w:t>четыре</w:t>
      </w:r>
      <w:r w:rsidRPr="00670261">
        <w:rPr>
          <w:szCs w:val="30"/>
        </w:rPr>
        <w:t xml:space="preserve"> подпрограммы с общим объемом финансирования </w:t>
      </w:r>
      <w:r w:rsidRPr="00BE128B">
        <w:rPr>
          <w:szCs w:val="30"/>
        </w:rPr>
        <w:t>мер</w:t>
      </w:r>
      <w:r w:rsidRPr="00BE128B">
        <w:rPr>
          <w:szCs w:val="30"/>
        </w:rPr>
        <w:t>о</w:t>
      </w:r>
      <w:r w:rsidRPr="00BE128B">
        <w:rPr>
          <w:szCs w:val="30"/>
        </w:rPr>
        <w:t>приятий на 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на сумму </w:t>
      </w:r>
      <w:r w:rsidR="00113B59" w:rsidRPr="00BE128B">
        <w:rPr>
          <w:szCs w:val="30"/>
        </w:rPr>
        <w:t>6</w:t>
      </w:r>
      <w:r w:rsidR="006F0C7A" w:rsidRPr="00BE128B">
        <w:rPr>
          <w:szCs w:val="30"/>
        </w:rPr>
        <w:t> </w:t>
      </w:r>
      <w:r w:rsidR="003F56DA" w:rsidRPr="00BE128B">
        <w:rPr>
          <w:szCs w:val="30"/>
        </w:rPr>
        <w:t>5</w:t>
      </w:r>
      <w:r w:rsidR="009C3031">
        <w:rPr>
          <w:szCs w:val="30"/>
        </w:rPr>
        <w:t>92</w:t>
      </w:r>
      <w:r w:rsidR="00981C3E" w:rsidRPr="00BE128B">
        <w:rPr>
          <w:szCs w:val="30"/>
        </w:rPr>
        <w:t> </w:t>
      </w:r>
      <w:r w:rsidR="009C3031">
        <w:rPr>
          <w:szCs w:val="30"/>
        </w:rPr>
        <w:t>569</w:t>
      </w:r>
      <w:r w:rsidR="00981C3E" w:rsidRPr="00BE128B">
        <w:rPr>
          <w:szCs w:val="30"/>
        </w:rPr>
        <w:t>,</w:t>
      </w:r>
      <w:r w:rsidR="009C3031">
        <w:rPr>
          <w:szCs w:val="30"/>
        </w:rPr>
        <w:t>4</w:t>
      </w:r>
      <w:r w:rsidR="00113B59" w:rsidRPr="00BE128B">
        <w:rPr>
          <w:szCs w:val="30"/>
        </w:rPr>
        <w:t>5</w:t>
      </w:r>
      <w:r w:rsidRPr="00BE128B">
        <w:rPr>
          <w:szCs w:val="30"/>
        </w:rPr>
        <w:t xml:space="preserve"> тыс. руб., в том числе:</w:t>
      </w:r>
    </w:p>
    <w:p w:rsidR="009C3031" w:rsidRPr="009C3031" w:rsidRDefault="00A57B49" w:rsidP="009C303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9C3031" w:rsidRPr="009C3031">
        <w:rPr>
          <w:szCs w:val="30"/>
        </w:rPr>
        <w:t>2 221 962,35 тыс. руб.;</w:t>
      </w:r>
    </w:p>
    <w:p w:rsidR="009C3031" w:rsidRPr="009C3031" w:rsidRDefault="009C3031" w:rsidP="009C3031">
      <w:pPr>
        <w:widowControl w:val="0"/>
        <w:ind w:firstLine="709"/>
        <w:jc w:val="both"/>
        <w:rPr>
          <w:szCs w:val="30"/>
        </w:rPr>
      </w:pPr>
      <w:r w:rsidRPr="009C3031">
        <w:rPr>
          <w:szCs w:val="30"/>
        </w:rPr>
        <w:t>2024 год – 2 190 522,65 тыс. руб.;</w:t>
      </w:r>
    </w:p>
    <w:p w:rsidR="00A57B49" w:rsidRPr="00670261" w:rsidRDefault="009C3031" w:rsidP="009C3031">
      <w:pPr>
        <w:widowControl w:val="0"/>
        <w:ind w:firstLine="709"/>
        <w:jc w:val="both"/>
        <w:rPr>
          <w:szCs w:val="30"/>
        </w:rPr>
      </w:pPr>
      <w:r w:rsidRPr="009C3031">
        <w:rPr>
          <w:szCs w:val="30"/>
        </w:rPr>
        <w:t>2025 год – 2 180 084,45 тыс. руб.</w:t>
      </w:r>
    </w:p>
    <w:p w:rsidR="00A57B49" w:rsidRPr="00670261" w:rsidRDefault="00A57B49" w:rsidP="00A57B49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Расходы бюджета на реализацию Программы распределяются по главным распорядителям бюджетных средств: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по ответственному исполнителю – главному </w:t>
      </w:r>
      <w:r w:rsidRPr="00BE128B">
        <w:rPr>
          <w:szCs w:val="30"/>
        </w:rPr>
        <w:t xml:space="preserve">управлению культуры – всего на </w:t>
      </w:r>
      <w:r w:rsidR="00A719D1"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="00A719D1"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="00A719D1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</w:t>
      </w:r>
      <w:r w:rsidR="00BD78C4" w:rsidRPr="00BE128B">
        <w:rPr>
          <w:szCs w:val="30"/>
        </w:rPr>
        <w:t xml:space="preserve"> </w:t>
      </w:r>
      <w:r w:rsidR="00FF1125">
        <w:rPr>
          <w:szCs w:val="30"/>
        </w:rPr>
        <w:t xml:space="preserve">6 </w:t>
      </w:r>
      <w:r w:rsidR="001F0C31">
        <w:rPr>
          <w:szCs w:val="30"/>
        </w:rPr>
        <w:t>482</w:t>
      </w:r>
      <w:r w:rsidR="00BD78C4" w:rsidRPr="00BE128B">
        <w:rPr>
          <w:szCs w:val="30"/>
        </w:rPr>
        <w:t xml:space="preserve"> </w:t>
      </w:r>
      <w:r w:rsidR="001F0C31">
        <w:rPr>
          <w:szCs w:val="30"/>
        </w:rPr>
        <w:t>343</w:t>
      </w:r>
      <w:r w:rsidR="00981C3E" w:rsidRPr="00BE128B">
        <w:rPr>
          <w:szCs w:val="30"/>
        </w:rPr>
        <w:t>,</w:t>
      </w:r>
      <w:r w:rsidR="009C3031">
        <w:rPr>
          <w:szCs w:val="30"/>
        </w:rPr>
        <w:t>5</w:t>
      </w:r>
      <w:r w:rsidR="001F0C31">
        <w:rPr>
          <w:szCs w:val="30"/>
        </w:rPr>
        <w:t>0</w:t>
      </w:r>
      <w:r w:rsidR="00425670" w:rsidRPr="00BE128B">
        <w:rPr>
          <w:szCs w:val="30"/>
        </w:rPr>
        <w:t xml:space="preserve"> </w:t>
      </w:r>
      <w:r w:rsidRPr="00BE128B">
        <w:rPr>
          <w:szCs w:val="30"/>
        </w:rPr>
        <w:t>тыс. руб., в том числе:</w:t>
      </w:r>
    </w:p>
    <w:p w:rsidR="009C3031" w:rsidRPr="009C3031" w:rsidRDefault="00A57B49" w:rsidP="009C303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9C3031" w:rsidRPr="009C3031">
        <w:rPr>
          <w:szCs w:val="30"/>
        </w:rPr>
        <w:t xml:space="preserve">2 </w:t>
      </w:r>
      <w:r w:rsidR="001F0C31">
        <w:rPr>
          <w:szCs w:val="30"/>
        </w:rPr>
        <w:t>184</w:t>
      </w:r>
      <w:r w:rsidR="009C3031" w:rsidRPr="009C3031">
        <w:rPr>
          <w:szCs w:val="30"/>
        </w:rPr>
        <w:t xml:space="preserve"> 75</w:t>
      </w:r>
      <w:r w:rsidR="001F0C31">
        <w:rPr>
          <w:szCs w:val="30"/>
        </w:rPr>
        <w:t>3</w:t>
      </w:r>
      <w:r w:rsidR="009C3031" w:rsidRPr="009C3031">
        <w:rPr>
          <w:szCs w:val="30"/>
        </w:rPr>
        <w:t>,</w:t>
      </w:r>
      <w:r w:rsidR="001F0C31">
        <w:rPr>
          <w:szCs w:val="30"/>
        </w:rPr>
        <w:t>70</w:t>
      </w:r>
      <w:r w:rsidR="009C3031" w:rsidRPr="009C3031">
        <w:rPr>
          <w:szCs w:val="30"/>
        </w:rPr>
        <w:t xml:space="preserve"> тыс. руб.;</w:t>
      </w:r>
    </w:p>
    <w:p w:rsidR="009C3031" w:rsidRPr="009C3031" w:rsidRDefault="009C3031" w:rsidP="009C3031">
      <w:pPr>
        <w:widowControl w:val="0"/>
        <w:ind w:firstLine="709"/>
        <w:jc w:val="both"/>
        <w:rPr>
          <w:szCs w:val="30"/>
        </w:rPr>
      </w:pPr>
      <w:r w:rsidRPr="009C3031">
        <w:rPr>
          <w:szCs w:val="30"/>
        </w:rPr>
        <w:t>2024 год – 2 1</w:t>
      </w:r>
      <w:r w:rsidR="001F0C31">
        <w:rPr>
          <w:szCs w:val="30"/>
        </w:rPr>
        <w:t>54</w:t>
      </w:r>
      <w:r w:rsidRPr="009C3031">
        <w:rPr>
          <w:szCs w:val="30"/>
        </w:rPr>
        <w:t xml:space="preserve"> </w:t>
      </w:r>
      <w:r w:rsidR="001F0C31">
        <w:rPr>
          <w:szCs w:val="30"/>
        </w:rPr>
        <w:t>01</w:t>
      </w:r>
      <w:r w:rsidRPr="009C3031">
        <w:rPr>
          <w:szCs w:val="30"/>
        </w:rPr>
        <w:t>4,</w:t>
      </w:r>
      <w:r w:rsidR="001F0C31">
        <w:rPr>
          <w:szCs w:val="30"/>
        </w:rPr>
        <w:t>00</w:t>
      </w:r>
      <w:r w:rsidRPr="009C3031">
        <w:rPr>
          <w:szCs w:val="30"/>
        </w:rPr>
        <w:t xml:space="preserve"> тыс. руб.;</w:t>
      </w:r>
    </w:p>
    <w:p w:rsidR="009C3031" w:rsidRPr="009C3031" w:rsidRDefault="009C3031" w:rsidP="009C3031">
      <w:pPr>
        <w:widowControl w:val="0"/>
        <w:ind w:firstLine="709"/>
        <w:jc w:val="both"/>
        <w:rPr>
          <w:szCs w:val="30"/>
        </w:rPr>
      </w:pPr>
      <w:r w:rsidRPr="009C3031">
        <w:rPr>
          <w:szCs w:val="30"/>
        </w:rPr>
        <w:t>2025 год – 2 1</w:t>
      </w:r>
      <w:r w:rsidR="001F0C31">
        <w:rPr>
          <w:szCs w:val="30"/>
        </w:rPr>
        <w:t>43</w:t>
      </w:r>
      <w:r w:rsidRPr="009C3031">
        <w:rPr>
          <w:szCs w:val="30"/>
        </w:rPr>
        <w:t xml:space="preserve"> </w:t>
      </w:r>
      <w:r w:rsidR="001F0C31">
        <w:rPr>
          <w:szCs w:val="30"/>
        </w:rPr>
        <w:t>575</w:t>
      </w:r>
      <w:r w:rsidRPr="009C3031">
        <w:rPr>
          <w:szCs w:val="30"/>
        </w:rPr>
        <w:t>,</w:t>
      </w:r>
      <w:r w:rsidR="001F0C31">
        <w:rPr>
          <w:szCs w:val="30"/>
        </w:rPr>
        <w:t>80</w:t>
      </w:r>
      <w:r w:rsidRPr="009C3031">
        <w:rPr>
          <w:szCs w:val="30"/>
        </w:rPr>
        <w:t xml:space="preserve"> тыс. руб.;</w:t>
      </w:r>
    </w:p>
    <w:p w:rsidR="00A57B49" w:rsidRPr="00BE128B" w:rsidRDefault="00A57B49" w:rsidP="009C3031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по соисполнителю – департаменту </w:t>
      </w:r>
      <w:r w:rsidR="00E8563A" w:rsidRPr="00E8563A">
        <w:rPr>
          <w:szCs w:val="30"/>
        </w:rPr>
        <w:t xml:space="preserve">городского хозяйства </w:t>
      </w:r>
      <w:r w:rsidRPr="00BE128B">
        <w:rPr>
          <w:szCs w:val="30"/>
        </w:rPr>
        <w:t xml:space="preserve">– всего на </w:t>
      </w:r>
      <w:r w:rsidR="005435AB" w:rsidRPr="00BE128B">
        <w:rPr>
          <w:szCs w:val="30"/>
        </w:rPr>
        <w:t>2023</w:t>
      </w:r>
      <w:r w:rsidR="00A719D1"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="00A719D1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C23E09" w:rsidRPr="00BE128B">
        <w:rPr>
          <w:szCs w:val="30"/>
        </w:rPr>
        <w:t>69 6</w:t>
      </w:r>
      <w:r w:rsidR="000D3EBD">
        <w:rPr>
          <w:szCs w:val="30"/>
        </w:rPr>
        <w:t>60</w:t>
      </w:r>
      <w:r w:rsidR="00C23E09" w:rsidRPr="00BE128B">
        <w:rPr>
          <w:szCs w:val="30"/>
        </w:rPr>
        <w:t>,00</w:t>
      </w:r>
      <w:r w:rsidRPr="00BE128B">
        <w:rPr>
          <w:szCs w:val="30"/>
        </w:rPr>
        <w:t xml:space="preserve"> тыс. руб., в том числе: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C23E09" w:rsidRPr="00BE128B">
        <w:rPr>
          <w:szCs w:val="30"/>
        </w:rPr>
        <w:t>23 2</w:t>
      </w:r>
      <w:r w:rsidR="000D3EBD">
        <w:rPr>
          <w:szCs w:val="30"/>
        </w:rPr>
        <w:t>20</w:t>
      </w:r>
      <w:r w:rsidR="00C23E09" w:rsidRPr="00BE128B">
        <w:rPr>
          <w:szCs w:val="30"/>
        </w:rPr>
        <w:t>,00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4</w:t>
      </w:r>
      <w:r w:rsidRPr="00BE128B">
        <w:rPr>
          <w:szCs w:val="30"/>
        </w:rPr>
        <w:t xml:space="preserve"> год – 23 </w:t>
      </w:r>
      <w:r w:rsidR="000D3EBD" w:rsidRPr="000D3EBD">
        <w:rPr>
          <w:szCs w:val="30"/>
        </w:rPr>
        <w:t>220</w:t>
      </w:r>
      <w:r w:rsidRPr="00BE128B">
        <w:rPr>
          <w:szCs w:val="30"/>
        </w:rPr>
        <w:t>,00 тыс. руб.;</w:t>
      </w:r>
    </w:p>
    <w:p w:rsidR="00A57B49" w:rsidRPr="00670261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 – 23 </w:t>
      </w:r>
      <w:r w:rsidR="000D3EBD" w:rsidRPr="000D3EBD">
        <w:rPr>
          <w:szCs w:val="30"/>
        </w:rPr>
        <w:t>220</w:t>
      </w:r>
      <w:r w:rsidRPr="00BE128B">
        <w:rPr>
          <w:szCs w:val="30"/>
        </w:rPr>
        <w:t>,00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по соисполнителю – администрации Железнодорожного района в городе – всего на </w:t>
      </w:r>
      <w:r w:rsidR="00A719D1"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="00A719D1"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="00A719D1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B50CA9">
        <w:rPr>
          <w:szCs w:val="30"/>
        </w:rPr>
        <w:t>5</w:t>
      </w:r>
      <w:r w:rsidR="00C23E09" w:rsidRPr="00BE128B">
        <w:rPr>
          <w:szCs w:val="30"/>
        </w:rPr>
        <w:t> 0</w:t>
      </w:r>
      <w:r w:rsidR="00B50CA9">
        <w:rPr>
          <w:szCs w:val="30"/>
        </w:rPr>
        <w:t>1</w:t>
      </w:r>
      <w:r w:rsidR="00C23E09" w:rsidRPr="00BE128B">
        <w:rPr>
          <w:szCs w:val="30"/>
        </w:rPr>
        <w:t>3,3</w:t>
      </w:r>
      <w:r w:rsidRPr="00BE128B">
        <w:rPr>
          <w:szCs w:val="30"/>
        </w:rPr>
        <w:t>0 тыс. руб., в том числе: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1</w:t>
      </w:r>
      <w:r w:rsidR="00B50CA9">
        <w:rPr>
          <w:szCs w:val="30"/>
        </w:rPr>
        <w:t xml:space="preserve"> 67</w:t>
      </w:r>
      <w:r w:rsidR="00C23E09" w:rsidRPr="00BE128B">
        <w:rPr>
          <w:szCs w:val="30"/>
        </w:rPr>
        <w:t>1,10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4</w:t>
      </w:r>
      <w:r w:rsidRPr="00BE128B">
        <w:rPr>
          <w:szCs w:val="30"/>
        </w:rPr>
        <w:t xml:space="preserve"> год – 1 </w:t>
      </w:r>
      <w:r w:rsidR="00B50CA9" w:rsidRPr="00B50CA9">
        <w:rPr>
          <w:szCs w:val="30"/>
        </w:rPr>
        <w:t>671</w:t>
      </w:r>
      <w:r w:rsidR="00C23E09" w:rsidRPr="00BE128B">
        <w:rPr>
          <w:szCs w:val="30"/>
        </w:rPr>
        <w:t>,10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 – 1 </w:t>
      </w:r>
      <w:r w:rsidR="00B50CA9" w:rsidRPr="00B50CA9">
        <w:rPr>
          <w:szCs w:val="30"/>
        </w:rPr>
        <w:t>671</w:t>
      </w:r>
      <w:r w:rsidR="00C23E09" w:rsidRPr="00BE128B">
        <w:rPr>
          <w:szCs w:val="30"/>
        </w:rPr>
        <w:t xml:space="preserve">,10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по соисполнителю – администрации Кировского района в городе – всего на </w:t>
      </w:r>
      <w:r w:rsidR="00A719D1"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="00A719D1"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="00A719D1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4A559D">
        <w:rPr>
          <w:szCs w:val="30"/>
        </w:rPr>
        <w:t>5</w:t>
      </w:r>
      <w:r w:rsidR="00C23E09" w:rsidRPr="00BE128B">
        <w:rPr>
          <w:szCs w:val="30"/>
        </w:rPr>
        <w:t> </w:t>
      </w:r>
      <w:r w:rsidR="004A559D">
        <w:rPr>
          <w:szCs w:val="30"/>
        </w:rPr>
        <w:t>040</w:t>
      </w:r>
      <w:r w:rsidR="00C23E09" w:rsidRPr="00BE128B">
        <w:rPr>
          <w:szCs w:val="30"/>
        </w:rPr>
        <w:t>,</w:t>
      </w:r>
      <w:r w:rsidR="004A559D">
        <w:rPr>
          <w:szCs w:val="30"/>
        </w:rPr>
        <w:t>0</w:t>
      </w:r>
      <w:r w:rsidRPr="00BE128B">
        <w:rPr>
          <w:szCs w:val="30"/>
        </w:rPr>
        <w:t xml:space="preserve">0 тыс. </w:t>
      </w:r>
      <w:r w:rsidRPr="00BE128B">
        <w:rPr>
          <w:szCs w:val="30"/>
        </w:rPr>
        <w:lastRenderedPageBreak/>
        <w:t>руб., в том числе: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4A559D">
        <w:rPr>
          <w:szCs w:val="30"/>
        </w:rPr>
        <w:t>1 680</w:t>
      </w:r>
      <w:r w:rsidR="00C23E09" w:rsidRPr="00BE128B">
        <w:rPr>
          <w:szCs w:val="30"/>
        </w:rPr>
        <w:t>,</w:t>
      </w:r>
      <w:r w:rsidR="004A559D">
        <w:rPr>
          <w:szCs w:val="30"/>
        </w:rPr>
        <w:t>0</w:t>
      </w:r>
      <w:r w:rsidR="00C23E09" w:rsidRPr="00BE128B">
        <w:rPr>
          <w:szCs w:val="30"/>
        </w:rPr>
        <w:t>0</w:t>
      </w:r>
      <w:r w:rsidRPr="00BE128B">
        <w:rPr>
          <w:szCs w:val="30"/>
        </w:rPr>
        <w:t xml:space="preserve"> тыс. руб.;</w:t>
      </w:r>
    </w:p>
    <w:p w:rsidR="00A57B49" w:rsidRPr="00BE128B" w:rsidRDefault="00B319FB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4</w:t>
      </w:r>
      <w:r w:rsidR="00A57B49" w:rsidRPr="00BE128B">
        <w:rPr>
          <w:szCs w:val="30"/>
        </w:rPr>
        <w:t xml:space="preserve"> год – </w:t>
      </w:r>
      <w:r w:rsidR="004A559D" w:rsidRPr="004A559D">
        <w:rPr>
          <w:szCs w:val="30"/>
        </w:rPr>
        <w:t xml:space="preserve">1 680,00 </w:t>
      </w:r>
      <w:r w:rsidR="00A57B49"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 – </w:t>
      </w:r>
      <w:r w:rsidR="004A559D" w:rsidRPr="004A559D">
        <w:rPr>
          <w:szCs w:val="30"/>
        </w:rPr>
        <w:t xml:space="preserve">1 680,00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по соисполнителю – администрации Ленинского района в городе – всего на </w:t>
      </w:r>
      <w:r w:rsidR="00A719D1"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="00A719D1"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="00A719D1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6F2820">
        <w:rPr>
          <w:szCs w:val="30"/>
        </w:rPr>
        <w:t>5</w:t>
      </w:r>
      <w:r w:rsidR="00BD78C4" w:rsidRPr="00BE128B">
        <w:rPr>
          <w:szCs w:val="30"/>
        </w:rPr>
        <w:t xml:space="preserve"> </w:t>
      </w:r>
      <w:r w:rsidR="006F2820">
        <w:rPr>
          <w:szCs w:val="30"/>
        </w:rPr>
        <w:t>16</w:t>
      </w:r>
      <w:r w:rsidR="005779A7" w:rsidRPr="00BE128B">
        <w:rPr>
          <w:szCs w:val="30"/>
        </w:rPr>
        <w:t>8,79</w:t>
      </w:r>
      <w:r w:rsidRPr="00BE128B">
        <w:rPr>
          <w:szCs w:val="30"/>
        </w:rPr>
        <w:t xml:space="preserve"> тыс. руб., в том числе:</w:t>
      </w:r>
    </w:p>
    <w:p w:rsidR="00A57B49" w:rsidRPr="00BE128B" w:rsidRDefault="00B319FB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="00A57B49" w:rsidRPr="00BE128B">
        <w:rPr>
          <w:szCs w:val="30"/>
        </w:rPr>
        <w:t xml:space="preserve"> год – 1</w:t>
      </w:r>
      <w:r w:rsidR="006F2820">
        <w:rPr>
          <w:szCs w:val="30"/>
        </w:rPr>
        <w:t xml:space="preserve"> 72</w:t>
      </w:r>
      <w:r w:rsidR="001A7CC4" w:rsidRPr="00BE128B">
        <w:rPr>
          <w:szCs w:val="30"/>
        </w:rPr>
        <w:t>2</w:t>
      </w:r>
      <w:r w:rsidR="005779A7" w:rsidRPr="00BE128B">
        <w:rPr>
          <w:szCs w:val="30"/>
        </w:rPr>
        <w:t>,93</w:t>
      </w:r>
      <w:r w:rsidR="00A57B49"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4</w:t>
      </w:r>
      <w:r w:rsidRPr="00BE128B">
        <w:rPr>
          <w:szCs w:val="30"/>
        </w:rPr>
        <w:t xml:space="preserve"> год – </w:t>
      </w:r>
      <w:r w:rsidR="006F2820" w:rsidRPr="006F2820">
        <w:rPr>
          <w:szCs w:val="30"/>
        </w:rPr>
        <w:t xml:space="preserve">1 722,93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 – </w:t>
      </w:r>
      <w:r w:rsidR="006F2820" w:rsidRPr="006F2820">
        <w:rPr>
          <w:szCs w:val="30"/>
        </w:rPr>
        <w:t xml:space="preserve">1 722,93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по соисполнителю – администрации Октябрьского района в городе – всего на </w:t>
      </w:r>
      <w:r w:rsidR="00A719D1" w:rsidRPr="00BE128B">
        <w:rPr>
          <w:szCs w:val="30"/>
        </w:rPr>
        <w:t>202</w:t>
      </w:r>
      <w:r w:rsidR="005435AB" w:rsidRPr="00BE128B">
        <w:rPr>
          <w:szCs w:val="30"/>
        </w:rPr>
        <w:t>3 год и плановый период 2024</w:t>
      </w:r>
      <w:r w:rsidR="00A719D1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283957">
        <w:rPr>
          <w:szCs w:val="30"/>
        </w:rPr>
        <w:t>5</w:t>
      </w:r>
      <w:r w:rsidR="00644C01" w:rsidRPr="00BE128B">
        <w:rPr>
          <w:szCs w:val="30"/>
        </w:rPr>
        <w:t xml:space="preserve"> </w:t>
      </w:r>
      <w:r w:rsidR="00283957">
        <w:rPr>
          <w:szCs w:val="30"/>
        </w:rPr>
        <w:t>52</w:t>
      </w:r>
      <w:r w:rsidR="00644C01" w:rsidRPr="00BE128B">
        <w:rPr>
          <w:szCs w:val="30"/>
        </w:rPr>
        <w:t>8,72</w:t>
      </w:r>
      <w:r w:rsidRPr="00BE128B">
        <w:rPr>
          <w:szCs w:val="30"/>
        </w:rPr>
        <w:t xml:space="preserve"> тыс. руб., в том числе: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283957">
        <w:rPr>
          <w:szCs w:val="30"/>
        </w:rPr>
        <w:t>2 07</w:t>
      </w:r>
      <w:r w:rsidR="00644C01" w:rsidRPr="00BE128B">
        <w:rPr>
          <w:szCs w:val="30"/>
        </w:rPr>
        <w:t>6,24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4</w:t>
      </w:r>
      <w:r w:rsidRPr="00BE128B">
        <w:rPr>
          <w:szCs w:val="30"/>
        </w:rPr>
        <w:t xml:space="preserve"> год – </w:t>
      </w:r>
      <w:r w:rsidR="00644C01" w:rsidRPr="00BE128B">
        <w:rPr>
          <w:szCs w:val="30"/>
        </w:rPr>
        <w:t>1</w:t>
      </w:r>
      <w:r w:rsidR="00283957">
        <w:rPr>
          <w:szCs w:val="30"/>
        </w:rPr>
        <w:t xml:space="preserve"> 72</w:t>
      </w:r>
      <w:r w:rsidR="00644C01" w:rsidRPr="00BE128B">
        <w:rPr>
          <w:szCs w:val="30"/>
        </w:rPr>
        <w:t xml:space="preserve">6,24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 – </w:t>
      </w:r>
      <w:r w:rsidR="00644C01" w:rsidRPr="00BE128B">
        <w:rPr>
          <w:szCs w:val="30"/>
        </w:rPr>
        <w:t xml:space="preserve">1 </w:t>
      </w:r>
      <w:r w:rsidR="00283957">
        <w:rPr>
          <w:szCs w:val="30"/>
        </w:rPr>
        <w:t>72</w:t>
      </w:r>
      <w:r w:rsidR="00644C01" w:rsidRPr="00BE128B">
        <w:rPr>
          <w:szCs w:val="30"/>
        </w:rPr>
        <w:t>6,24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по соисполнителю – администрации Свердловского района в гор</w:t>
      </w:r>
      <w:r w:rsidRPr="00BE128B">
        <w:rPr>
          <w:szCs w:val="30"/>
        </w:rPr>
        <w:t>о</w:t>
      </w:r>
      <w:r w:rsidRPr="00BE128B">
        <w:rPr>
          <w:szCs w:val="30"/>
        </w:rPr>
        <w:t xml:space="preserve">де – всего на </w:t>
      </w:r>
      <w:r w:rsidR="00F97D5D"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="00F97D5D"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="00F97D5D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AC402E">
        <w:rPr>
          <w:szCs w:val="30"/>
        </w:rPr>
        <w:t>5</w:t>
      </w:r>
      <w:r w:rsidR="00BD78C4" w:rsidRPr="00BE128B">
        <w:rPr>
          <w:szCs w:val="30"/>
        </w:rPr>
        <w:t xml:space="preserve"> </w:t>
      </w:r>
      <w:r w:rsidR="00D02A1D" w:rsidRPr="00BE128B">
        <w:rPr>
          <w:szCs w:val="30"/>
        </w:rPr>
        <w:t>0</w:t>
      </w:r>
      <w:r w:rsidR="00AC402E">
        <w:rPr>
          <w:szCs w:val="30"/>
        </w:rPr>
        <w:t>37</w:t>
      </w:r>
      <w:r w:rsidR="00464997" w:rsidRPr="00BE128B">
        <w:rPr>
          <w:szCs w:val="30"/>
        </w:rPr>
        <w:t>,</w:t>
      </w:r>
      <w:r w:rsidR="00AC402E">
        <w:rPr>
          <w:szCs w:val="30"/>
        </w:rPr>
        <w:t>9</w:t>
      </w:r>
      <w:r w:rsidR="00464997" w:rsidRPr="00BE128B">
        <w:rPr>
          <w:szCs w:val="30"/>
        </w:rPr>
        <w:t>0</w:t>
      </w:r>
      <w:r w:rsidRPr="00BE128B">
        <w:rPr>
          <w:szCs w:val="30"/>
        </w:rPr>
        <w:t xml:space="preserve"> тыс. руб., в том числе: 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1</w:t>
      </w:r>
      <w:r w:rsidR="00AC402E">
        <w:rPr>
          <w:szCs w:val="30"/>
        </w:rPr>
        <w:t xml:space="preserve"> 679</w:t>
      </w:r>
      <w:r w:rsidR="00464997" w:rsidRPr="00BE128B">
        <w:rPr>
          <w:szCs w:val="30"/>
        </w:rPr>
        <w:t>,</w:t>
      </w:r>
      <w:r w:rsidR="00AC402E">
        <w:rPr>
          <w:szCs w:val="30"/>
        </w:rPr>
        <w:t>3</w:t>
      </w:r>
      <w:r w:rsidR="00464997" w:rsidRPr="00BE128B">
        <w:rPr>
          <w:szCs w:val="30"/>
        </w:rPr>
        <w:t>0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4</w:t>
      </w:r>
      <w:r w:rsidRPr="00BE128B">
        <w:rPr>
          <w:szCs w:val="30"/>
        </w:rPr>
        <w:t xml:space="preserve"> год – </w:t>
      </w:r>
      <w:r w:rsidR="00AC402E" w:rsidRPr="00AC402E">
        <w:rPr>
          <w:szCs w:val="30"/>
        </w:rPr>
        <w:t xml:space="preserve">1 679,30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 – </w:t>
      </w:r>
      <w:r w:rsidR="00AC402E" w:rsidRPr="00AC402E">
        <w:rPr>
          <w:szCs w:val="30"/>
        </w:rPr>
        <w:t xml:space="preserve">1 679,30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по соисполнителю – администрации Советского района в городе – всего на </w:t>
      </w:r>
      <w:r w:rsidR="00F97D5D"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="00F97D5D" w:rsidRPr="00BE128B">
        <w:rPr>
          <w:szCs w:val="30"/>
        </w:rPr>
        <w:t xml:space="preserve"> год и плановый период 202</w:t>
      </w:r>
      <w:r w:rsidR="005435AB" w:rsidRPr="00BE128B">
        <w:rPr>
          <w:szCs w:val="30"/>
        </w:rPr>
        <w:t>4</w:t>
      </w:r>
      <w:r w:rsidR="00F97D5D" w:rsidRPr="00BE128B">
        <w:rPr>
          <w:szCs w:val="30"/>
        </w:rPr>
        <w:t>–202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446B28">
        <w:rPr>
          <w:szCs w:val="30"/>
        </w:rPr>
        <w:t>10</w:t>
      </w:r>
      <w:r w:rsidR="00BD78C4" w:rsidRPr="00BE128B">
        <w:rPr>
          <w:szCs w:val="30"/>
        </w:rPr>
        <w:t xml:space="preserve"> </w:t>
      </w:r>
      <w:r w:rsidR="00446B28">
        <w:rPr>
          <w:szCs w:val="30"/>
        </w:rPr>
        <w:t>61</w:t>
      </w:r>
      <w:r w:rsidR="00464997" w:rsidRPr="00BE128B">
        <w:rPr>
          <w:szCs w:val="30"/>
        </w:rPr>
        <w:t>7,24</w:t>
      </w:r>
      <w:r w:rsidRPr="00BE128B">
        <w:rPr>
          <w:szCs w:val="30"/>
        </w:rPr>
        <w:t xml:space="preserve"> тыс. руб., в том числе: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446B28">
        <w:rPr>
          <w:szCs w:val="30"/>
        </w:rPr>
        <w:t>3 53</w:t>
      </w:r>
      <w:r w:rsidR="00464997" w:rsidRPr="00BE128B">
        <w:rPr>
          <w:szCs w:val="30"/>
        </w:rPr>
        <w:t>9,08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 xml:space="preserve">4 </w:t>
      </w:r>
      <w:r w:rsidRPr="00BE128B">
        <w:rPr>
          <w:szCs w:val="30"/>
        </w:rPr>
        <w:t xml:space="preserve">год – </w:t>
      </w:r>
      <w:r w:rsidR="00446B28" w:rsidRPr="00446B28">
        <w:rPr>
          <w:szCs w:val="30"/>
        </w:rPr>
        <w:t xml:space="preserve">3 539,08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5435AB" w:rsidRPr="00BE128B">
        <w:rPr>
          <w:szCs w:val="30"/>
        </w:rPr>
        <w:t>5</w:t>
      </w:r>
      <w:r w:rsidRPr="00BE128B">
        <w:rPr>
          <w:szCs w:val="30"/>
        </w:rPr>
        <w:t xml:space="preserve"> год – </w:t>
      </w:r>
      <w:r w:rsidR="00446B28" w:rsidRPr="00446B28">
        <w:rPr>
          <w:szCs w:val="30"/>
        </w:rPr>
        <w:t xml:space="preserve">3 539,08 </w:t>
      </w:r>
      <w:r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по соисполнителю – администрации Центрального района в гор</w:t>
      </w:r>
      <w:r w:rsidRPr="00BE128B">
        <w:rPr>
          <w:szCs w:val="30"/>
        </w:rPr>
        <w:t>о</w:t>
      </w:r>
      <w:r w:rsidRPr="00BE128B">
        <w:rPr>
          <w:szCs w:val="30"/>
        </w:rPr>
        <w:t xml:space="preserve">де – всего на </w:t>
      </w:r>
      <w:r w:rsidR="00F97D5D"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="00F97D5D" w:rsidRPr="00BE128B">
        <w:rPr>
          <w:szCs w:val="30"/>
        </w:rPr>
        <w:t xml:space="preserve"> год и плановый период 202</w:t>
      </w:r>
      <w:r w:rsidR="008B3564" w:rsidRPr="00BE128B">
        <w:rPr>
          <w:szCs w:val="30"/>
        </w:rPr>
        <w:t>4</w:t>
      </w:r>
      <w:r w:rsidR="00F97D5D" w:rsidRPr="00BE128B">
        <w:rPr>
          <w:szCs w:val="30"/>
        </w:rPr>
        <w:t>–202</w:t>
      </w:r>
      <w:r w:rsidR="008B3564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446B28">
        <w:rPr>
          <w:szCs w:val="30"/>
        </w:rPr>
        <w:t>4</w:t>
      </w:r>
      <w:r w:rsidR="00BD78C4" w:rsidRPr="00BE128B">
        <w:rPr>
          <w:szCs w:val="30"/>
        </w:rPr>
        <w:t xml:space="preserve"> </w:t>
      </w:r>
      <w:r w:rsidR="00446B28">
        <w:rPr>
          <w:szCs w:val="30"/>
        </w:rPr>
        <w:t>1</w:t>
      </w:r>
      <w:r w:rsidR="00464997" w:rsidRPr="00BE128B">
        <w:rPr>
          <w:szCs w:val="30"/>
        </w:rPr>
        <w:t>6</w:t>
      </w:r>
      <w:r w:rsidR="00446B28">
        <w:rPr>
          <w:szCs w:val="30"/>
        </w:rPr>
        <w:t>0</w:t>
      </w:r>
      <w:r w:rsidR="00464997" w:rsidRPr="00BE128B">
        <w:rPr>
          <w:szCs w:val="30"/>
        </w:rPr>
        <w:t>,</w:t>
      </w:r>
      <w:r w:rsidR="00446B28">
        <w:rPr>
          <w:szCs w:val="30"/>
        </w:rPr>
        <w:t>0</w:t>
      </w:r>
      <w:r w:rsidR="00464997" w:rsidRPr="00BE128B">
        <w:rPr>
          <w:szCs w:val="30"/>
        </w:rPr>
        <w:t>0</w:t>
      </w:r>
      <w:r w:rsidRPr="00BE128B">
        <w:rPr>
          <w:szCs w:val="30"/>
        </w:rPr>
        <w:t xml:space="preserve"> тыс. руб., в том числе: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1 </w:t>
      </w:r>
      <w:r w:rsidR="00446B28">
        <w:rPr>
          <w:szCs w:val="30"/>
        </w:rPr>
        <w:t>620</w:t>
      </w:r>
      <w:r w:rsidRPr="00BE128B">
        <w:rPr>
          <w:szCs w:val="30"/>
        </w:rPr>
        <w:t>,</w:t>
      </w:r>
      <w:r w:rsidR="00446B28">
        <w:rPr>
          <w:szCs w:val="30"/>
        </w:rPr>
        <w:t>0</w:t>
      </w:r>
      <w:r w:rsidRPr="00BE128B">
        <w:rPr>
          <w:szCs w:val="30"/>
        </w:rPr>
        <w:t>0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4</w:t>
      </w:r>
      <w:r w:rsidRPr="00BE128B">
        <w:rPr>
          <w:szCs w:val="30"/>
        </w:rPr>
        <w:t xml:space="preserve"> год – </w:t>
      </w:r>
      <w:r w:rsidR="00464997" w:rsidRPr="00BE128B">
        <w:rPr>
          <w:szCs w:val="30"/>
        </w:rPr>
        <w:t>1</w:t>
      </w:r>
      <w:r w:rsidR="00245D3C" w:rsidRPr="00BE128B">
        <w:rPr>
          <w:szCs w:val="30"/>
        </w:rPr>
        <w:t xml:space="preserve"> </w:t>
      </w:r>
      <w:r w:rsidR="00446B28">
        <w:rPr>
          <w:szCs w:val="30"/>
        </w:rPr>
        <w:t>270</w:t>
      </w:r>
      <w:r w:rsidR="00464997" w:rsidRPr="00BE128B">
        <w:rPr>
          <w:szCs w:val="30"/>
        </w:rPr>
        <w:t>,</w:t>
      </w:r>
      <w:r w:rsidR="00130DC7">
        <w:rPr>
          <w:szCs w:val="30"/>
        </w:rPr>
        <w:t>0</w:t>
      </w:r>
      <w:r w:rsidR="00464997" w:rsidRPr="00BE128B">
        <w:rPr>
          <w:szCs w:val="30"/>
        </w:rPr>
        <w:t>0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5</w:t>
      </w:r>
      <w:r w:rsidRPr="00BE128B">
        <w:rPr>
          <w:szCs w:val="30"/>
        </w:rPr>
        <w:t xml:space="preserve"> год – </w:t>
      </w:r>
      <w:r w:rsidR="00130DC7">
        <w:rPr>
          <w:szCs w:val="30"/>
        </w:rPr>
        <w:t>1 270,0</w:t>
      </w:r>
      <w:r w:rsidR="00446B28" w:rsidRPr="00446B28">
        <w:rPr>
          <w:szCs w:val="30"/>
        </w:rPr>
        <w:t xml:space="preserve">0 </w:t>
      </w:r>
      <w:r w:rsidRPr="00BE128B">
        <w:rPr>
          <w:szCs w:val="30"/>
        </w:rPr>
        <w:t>тыс. руб.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Источники финансирования Программы: 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бюджет города всего на </w:t>
      </w:r>
      <w:r w:rsidR="00F97D5D"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="00F97D5D" w:rsidRPr="00BE128B">
        <w:rPr>
          <w:szCs w:val="30"/>
        </w:rPr>
        <w:t xml:space="preserve"> год и плановый период 202</w:t>
      </w:r>
      <w:r w:rsidR="008B3564" w:rsidRPr="00BE128B">
        <w:rPr>
          <w:szCs w:val="30"/>
        </w:rPr>
        <w:t>4</w:t>
      </w:r>
      <w:r w:rsidR="00F97D5D" w:rsidRPr="00BE128B">
        <w:rPr>
          <w:szCs w:val="30"/>
        </w:rPr>
        <w:t>–202</w:t>
      </w:r>
      <w:r w:rsidR="008B3564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CA76E5" w:rsidRPr="00BE128B">
        <w:rPr>
          <w:szCs w:val="30"/>
        </w:rPr>
        <w:t>6</w:t>
      </w:r>
      <w:r w:rsidR="006F0C7A" w:rsidRPr="00BE128B">
        <w:rPr>
          <w:szCs w:val="30"/>
        </w:rPr>
        <w:t> </w:t>
      </w:r>
      <w:r w:rsidR="008C6CDB" w:rsidRPr="00BE128B">
        <w:rPr>
          <w:szCs w:val="30"/>
        </w:rPr>
        <w:t>5</w:t>
      </w:r>
      <w:r w:rsidR="00DB0DD0">
        <w:rPr>
          <w:szCs w:val="30"/>
        </w:rPr>
        <w:t>80</w:t>
      </w:r>
      <w:r w:rsidR="00B601B1" w:rsidRPr="00BE128B">
        <w:rPr>
          <w:szCs w:val="30"/>
        </w:rPr>
        <w:t> </w:t>
      </w:r>
      <w:r w:rsidR="00DB0DD0">
        <w:rPr>
          <w:szCs w:val="30"/>
        </w:rPr>
        <w:t>944</w:t>
      </w:r>
      <w:r w:rsidR="00B601B1" w:rsidRPr="00BE128B">
        <w:rPr>
          <w:szCs w:val="30"/>
        </w:rPr>
        <w:t>,</w:t>
      </w:r>
      <w:r w:rsidR="00DB0DD0">
        <w:rPr>
          <w:szCs w:val="30"/>
        </w:rPr>
        <w:t>3</w:t>
      </w:r>
      <w:r w:rsidR="00CA76E5" w:rsidRPr="00BE128B">
        <w:rPr>
          <w:szCs w:val="30"/>
        </w:rPr>
        <w:t>5</w:t>
      </w:r>
      <w:r w:rsidRPr="00BE128B">
        <w:rPr>
          <w:szCs w:val="30"/>
        </w:rPr>
        <w:t xml:space="preserve"> тыс. руб., в том числе:</w:t>
      </w:r>
    </w:p>
    <w:p w:rsidR="00DB0DD0" w:rsidRPr="00DB0DD0" w:rsidRDefault="00A57B49" w:rsidP="00DB0DD0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DB0DD0" w:rsidRPr="00DB0DD0">
        <w:rPr>
          <w:szCs w:val="30"/>
        </w:rPr>
        <w:t>2 220 775,45 тыс. руб.;</w:t>
      </w:r>
    </w:p>
    <w:p w:rsidR="00DB0DD0" w:rsidRPr="00DB0DD0" w:rsidRDefault="00DB0DD0" w:rsidP="00DB0DD0">
      <w:pPr>
        <w:widowControl w:val="0"/>
        <w:ind w:firstLine="709"/>
        <w:jc w:val="both"/>
        <w:rPr>
          <w:szCs w:val="30"/>
        </w:rPr>
      </w:pPr>
      <w:r w:rsidRPr="00DB0DD0">
        <w:rPr>
          <w:szCs w:val="30"/>
        </w:rPr>
        <w:t>2024 год – 2 180 084,45 тыс. руб.;</w:t>
      </w:r>
    </w:p>
    <w:p w:rsidR="00DB0DD0" w:rsidRPr="00DB0DD0" w:rsidRDefault="00DB0DD0" w:rsidP="00DB0DD0">
      <w:pPr>
        <w:widowControl w:val="0"/>
        <w:ind w:firstLine="709"/>
        <w:jc w:val="both"/>
        <w:rPr>
          <w:szCs w:val="30"/>
        </w:rPr>
      </w:pPr>
      <w:r w:rsidRPr="00DB0DD0">
        <w:rPr>
          <w:szCs w:val="30"/>
        </w:rPr>
        <w:t>2025 год – 2 180 084,45 тыс. руб.;</w:t>
      </w:r>
    </w:p>
    <w:p w:rsidR="00A57B49" w:rsidRPr="00BE128B" w:rsidRDefault="00A57B49" w:rsidP="00DB0DD0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краевой бюджет всего на </w:t>
      </w:r>
      <w:r w:rsidR="00F97D5D" w:rsidRPr="00BE128B">
        <w:rPr>
          <w:szCs w:val="30"/>
        </w:rPr>
        <w:t>202</w:t>
      </w:r>
      <w:r w:rsidR="008B3564" w:rsidRPr="00BE128B">
        <w:rPr>
          <w:szCs w:val="30"/>
        </w:rPr>
        <w:t>3 год и плановый период 2024</w:t>
      </w:r>
      <w:r w:rsidR="00F97D5D" w:rsidRPr="00BE128B">
        <w:rPr>
          <w:szCs w:val="30"/>
        </w:rPr>
        <w:t>–202</w:t>
      </w:r>
      <w:r w:rsidR="008B3564" w:rsidRPr="00BE128B">
        <w:rPr>
          <w:szCs w:val="30"/>
        </w:rPr>
        <w:t>5</w:t>
      </w:r>
      <w:r w:rsidRPr="00BE128B">
        <w:rPr>
          <w:szCs w:val="30"/>
        </w:rPr>
        <w:t xml:space="preserve"> годов – </w:t>
      </w:r>
      <w:r w:rsidR="00425670" w:rsidRPr="00BE128B">
        <w:rPr>
          <w:szCs w:val="30"/>
        </w:rPr>
        <w:t xml:space="preserve">2 </w:t>
      </w:r>
      <w:r w:rsidR="00F875BE" w:rsidRPr="00BE128B">
        <w:rPr>
          <w:szCs w:val="30"/>
        </w:rPr>
        <w:t>008</w:t>
      </w:r>
      <w:r w:rsidR="00425670" w:rsidRPr="00BE128B">
        <w:rPr>
          <w:szCs w:val="30"/>
        </w:rPr>
        <w:t>,</w:t>
      </w:r>
      <w:r w:rsidR="00F875BE" w:rsidRPr="00BE128B">
        <w:rPr>
          <w:szCs w:val="30"/>
        </w:rPr>
        <w:t>24</w:t>
      </w:r>
      <w:r w:rsidRPr="00BE128B">
        <w:rPr>
          <w:szCs w:val="30"/>
        </w:rPr>
        <w:t xml:space="preserve"> тыс. руб., в том числе:</w:t>
      </w:r>
    </w:p>
    <w:p w:rsidR="00AD3E41" w:rsidRPr="00BE128B" w:rsidRDefault="00A57B49" w:rsidP="00AD3E4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lastRenderedPageBreak/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AD3E41" w:rsidRPr="00BE128B">
        <w:rPr>
          <w:szCs w:val="30"/>
        </w:rPr>
        <w:t>772,83 тыс. руб.;</w:t>
      </w:r>
    </w:p>
    <w:p w:rsidR="00AD3E41" w:rsidRPr="00BE128B" w:rsidRDefault="00AD3E41" w:rsidP="00AD3E4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2024 год – 1 235,41 тыс. руб.;</w:t>
      </w:r>
    </w:p>
    <w:p w:rsidR="00A57B49" w:rsidRPr="00BE128B" w:rsidRDefault="00AD3E41" w:rsidP="00AD3E4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2025 год – 0,00 </w:t>
      </w:r>
      <w:r w:rsidR="00A57B49" w:rsidRPr="00BE128B">
        <w:rPr>
          <w:szCs w:val="30"/>
        </w:rPr>
        <w:t>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 xml:space="preserve">федеральный бюджет всего на </w:t>
      </w:r>
      <w:r w:rsidR="00F97D5D"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="00F97D5D" w:rsidRPr="00BE128B">
        <w:rPr>
          <w:szCs w:val="30"/>
        </w:rPr>
        <w:t xml:space="preserve"> год и плановый период 202</w:t>
      </w:r>
      <w:r w:rsidR="008B3564" w:rsidRPr="00BE128B">
        <w:rPr>
          <w:szCs w:val="30"/>
        </w:rPr>
        <w:t>4</w:t>
      </w:r>
      <w:r w:rsidR="00F97D5D" w:rsidRPr="00BE128B">
        <w:rPr>
          <w:szCs w:val="30"/>
        </w:rPr>
        <w:t>–202</w:t>
      </w:r>
      <w:r w:rsidR="008B3564" w:rsidRPr="00BE128B">
        <w:rPr>
          <w:szCs w:val="30"/>
        </w:rPr>
        <w:t>5</w:t>
      </w:r>
      <w:r w:rsidR="00F97D5D" w:rsidRPr="00BE128B">
        <w:rPr>
          <w:szCs w:val="30"/>
        </w:rPr>
        <w:t xml:space="preserve"> </w:t>
      </w:r>
      <w:r w:rsidRPr="00BE128B">
        <w:rPr>
          <w:szCs w:val="30"/>
        </w:rPr>
        <w:t xml:space="preserve">годов – </w:t>
      </w:r>
      <w:r w:rsidR="00AD3E41" w:rsidRPr="00BE128B">
        <w:rPr>
          <w:szCs w:val="30"/>
        </w:rPr>
        <w:t>9</w:t>
      </w:r>
      <w:r w:rsidRPr="00BE128B">
        <w:rPr>
          <w:szCs w:val="30"/>
        </w:rPr>
        <w:t xml:space="preserve"> </w:t>
      </w:r>
      <w:r w:rsidR="00AD3E41" w:rsidRPr="00BE128B">
        <w:rPr>
          <w:szCs w:val="30"/>
        </w:rPr>
        <w:t>616</w:t>
      </w:r>
      <w:r w:rsidRPr="00BE128B">
        <w:rPr>
          <w:szCs w:val="30"/>
        </w:rPr>
        <w:t>,</w:t>
      </w:r>
      <w:r w:rsidR="00AD3E41" w:rsidRPr="00BE128B">
        <w:rPr>
          <w:szCs w:val="30"/>
        </w:rPr>
        <w:t>86</w:t>
      </w:r>
      <w:r w:rsidRPr="00BE128B">
        <w:rPr>
          <w:szCs w:val="30"/>
        </w:rPr>
        <w:t xml:space="preserve"> тыс. руб., в том числе: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AD3E41" w:rsidRPr="00BE128B">
        <w:rPr>
          <w:szCs w:val="30"/>
        </w:rPr>
        <w:t>414</w:t>
      </w:r>
      <w:r w:rsidR="00F97D5D" w:rsidRPr="00BE128B">
        <w:rPr>
          <w:szCs w:val="30"/>
        </w:rPr>
        <w:t>,</w:t>
      </w:r>
      <w:r w:rsidR="00AD3E41" w:rsidRPr="00BE128B">
        <w:rPr>
          <w:szCs w:val="30"/>
        </w:rPr>
        <w:t>07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4</w:t>
      </w:r>
      <w:r w:rsidR="00F97D5D" w:rsidRPr="00BE128B">
        <w:rPr>
          <w:szCs w:val="30"/>
        </w:rPr>
        <w:t xml:space="preserve"> год –</w:t>
      </w:r>
      <w:r w:rsidR="00F875BE" w:rsidRPr="00BE128B">
        <w:rPr>
          <w:szCs w:val="30"/>
        </w:rPr>
        <w:t xml:space="preserve"> </w:t>
      </w:r>
      <w:r w:rsidR="00AD3E41" w:rsidRPr="00BE128B">
        <w:rPr>
          <w:szCs w:val="30"/>
        </w:rPr>
        <w:t>9</w:t>
      </w:r>
      <w:r w:rsidR="00F875BE" w:rsidRPr="00BE128B">
        <w:rPr>
          <w:szCs w:val="30"/>
        </w:rPr>
        <w:t xml:space="preserve"> 2</w:t>
      </w:r>
      <w:r w:rsidR="00AD3E41" w:rsidRPr="00BE128B">
        <w:rPr>
          <w:szCs w:val="30"/>
        </w:rPr>
        <w:t>02</w:t>
      </w:r>
      <w:r w:rsidRPr="00BE128B">
        <w:rPr>
          <w:szCs w:val="30"/>
        </w:rPr>
        <w:t>,</w:t>
      </w:r>
      <w:r w:rsidR="00AD3E41" w:rsidRPr="00BE128B">
        <w:rPr>
          <w:szCs w:val="30"/>
        </w:rPr>
        <w:t>79</w:t>
      </w:r>
      <w:r w:rsidRPr="00BE128B">
        <w:rPr>
          <w:szCs w:val="30"/>
        </w:rPr>
        <w:t xml:space="preserve"> тыс. руб.;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5</w:t>
      </w:r>
      <w:r w:rsidRPr="00BE128B">
        <w:rPr>
          <w:szCs w:val="30"/>
        </w:rPr>
        <w:t xml:space="preserve"> год – 0,00 тыс. руб.</w:t>
      </w:r>
    </w:p>
    <w:p w:rsidR="00A57B49" w:rsidRPr="00BE128B" w:rsidRDefault="00A57B49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Объем расходов на реализацию подпрограммы 1 «</w:t>
      </w:r>
      <w:r w:rsidR="00D05C3F" w:rsidRPr="00BE128B">
        <w:rPr>
          <w:szCs w:val="30"/>
        </w:rPr>
        <w:t>Сохранение и развитие к</w:t>
      </w:r>
      <w:r w:rsidRPr="00BE128B">
        <w:rPr>
          <w:szCs w:val="30"/>
        </w:rPr>
        <w:t>ультурно</w:t>
      </w:r>
      <w:r w:rsidR="00D05C3F" w:rsidRPr="00BE128B">
        <w:rPr>
          <w:szCs w:val="30"/>
        </w:rPr>
        <w:t>го</w:t>
      </w:r>
      <w:r w:rsidRPr="00BE128B">
        <w:rPr>
          <w:szCs w:val="30"/>
        </w:rPr>
        <w:t xml:space="preserve"> и природно</w:t>
      </w:r>
      <w:r w:rsidR="00D05C3F" w:rsidRPr="00BE128B">
        <w:rPr>
          <w:szCs w:val="30"/>
        </w:rPr>
        <w:t>го</w:t>
      </w:r>
      <w:r w:rsidRPr="00BE128B">
        <w:rPr>
          <w:szCs w:val="30"/>
        </w:rPr>
        <w:t xml:space="preserve"> наследи</w:t>
      </w:r>
      <w:r w:rsidR="00D05C3F" w:rsidRPr="00BE128B">
        <w:rPr>
          <w:szCs w:val="30"/>
        </w:rPr>
        <w:t>я</w:t>
      </w:r>
      <w:r w:rsidRPr="00BE128B">
        <w:rPr>
          <w:szCs w:val="30"/>
        </w:rPr>
        <w:t xml:space="preserve">» составляет </w:t>
      </w:r>
      <w:r w:rsidR="00552CA0" w:rsidRPr="00BE128B">
        <w:rPr>
          <w:szCs w:val="30"/>
        </w:rPr>
        <w:t>1</w:t>
      </w:r>
      <w:r w:rsidR="00F64774" w:rsidRPr="00BE128B">
        <w:rPr>
          <w:szCs w:val="30"/>
        </w:rPr>
        <w:t> </w:t>
      </w:r>
      <w:r w:rsidR="00BE128B">
        <w:rPr>
          <w:szCs w:val="30"/>
        </w:rPr>
        <w:t>8</w:t>
      </w:r>
      <w:r w:rsidR="00E80696">
        <w:rPr>
          <w:szCs w:val="30"/>
        </w:rPr>
        <w:t>49</w:t>
      </w:r>
      <w:r w:rsidR="00F64774" w:rsidRPr="00BE128B">
        <w:rPr>
          <w:szCs w:val="30"/>
        </w:rPr>
        <w:t> </w:t>
      </w:r>
      <w:r w:rsidR="00E80696">
        <w:rPr>
          <w:szCs w:val="30"/>
        </w:rPr>
        <w:t>872</w:t>
      </w:r>
      <w:r w:rsidR="00F64774" w:rsidRPr="00BE128B">
        <w:rPr>
          <w:szCs w:val="30"/>
        </w:rPr>
        <w:t>,</w:t>
      </w:r>
      <w:r w:rsidR="00E80696">
        <w:rPr>
          <w:szCs w:val="30"/>
        </w:rPr>
        <w:t>4</w:t>
      </w:r>
      <w:r w:rsidR="00BE128B">
        <w:rPr>
          <w:szCs w:val="30"/>
        </w:rPr>
        <w:t>3</w:t>
      </w:r>
      <w:r w:rsidR="004B2CFF" w:rsidRPr="00BE128B">
        <w:rPr>
          <w:szCs w:val="30"/>
        </w:rPr>
        <w:t xml:space="preserve"> </w:t>
      </w:r>
      <w:r w:rsidRPr="00BE128B">
        <w:rPr>
          <w:szCs w:val="30"/>
        </w:rPr>
        <w:t>тыс. руб. (2</w:t>
      </w:r>
      <w:r w:rsidR="008A78B8" w:rsidRPr="00BE128B">
        <w:rPr>
          <w:szCs w:val="30"/>
        </w:rPr>
        <w:t>8</w:t>
      </w:r>
      <w:r w:rsidR="00425670" w:rsidRPr="00BE128B">
        <w:rPr>
          <w:szCs w:val="30"/>
        </w:rPr>
        <w:t>,</w:t>
      </w:r>
      <w:r w:rsidR="00E80696">
        <w:rPr>
          <w:szCs w:val="30"/>
        </w:rPr>
        <w:t>06</w:t>
      </w:r>
      <w:r w:rsidRPr="00BE128B">
        <w:rPr>
          <w:szCs w:val="30"/>
        </w:rPr>
        <w:t>% в общем объеме финансирования), в том числе:</w:t>
      </w:r>
    </w:p>
    <w:p w:rsidR="00E80696" w:rsidRPr="00E80696" w:rsidRDefault="00A57B49" w:rsidP="00E80696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E80696" w:rsidRPr="00E80696">
        <w:rPr>
          <w:szCs w:val="30"/>
        </w:rPr>
        <w:t>631 002,63 тыс. руб.;</w:t>
      </w:r>
    </w:p>
    <w:p w:rsidR="00E80696" w:rsidRPr="00E80696" w:rsidRDefault="00E80696" w:rsidP="00E80696">
      <w:pPr>
        <w:widowControl w:val="0"/>
        <w:ind w:firstLine="709"/>
        <w:jc w:val="both"/>
        <w:rPr>
          <w:szCs w:val="30"/>
        </w:rPr>
      </w:pPr>
      <w:r w:rsidRPr="00E80696">
        <w:rPr>
          <w:szCs w:val="30"/>
        </w:rPr>
        <w:t>2024 год – 610 028,35 тыс. руб.;</w:t>
      </w:r>
    </w:p>
    <w:p w:rsidR="00E80696" w:rsidRPr="00E80696" w:rsidRDefault="00E80696" w:rsidP="00E80696">
      <w:pPr>
        <w:widowControl w:val="0"/>
        <w:ind w:firstLine="709"/>
        <w:jc w:val="both"/>
        <w:rPr>
          <w:szCs w:val="30"/>
        </w:rPr>
      </w:pPr>
      <w:r w:rsidRPr="00E80696">
        <w:rPr>
          <w:szCs w:val="30"/>
        </w:rPr>
        <w:t>2025 год – 608 841,45 тыс. руб.;</w:t>
      </w:r>
    </w:p>
    <w:p w:rsidR="00A57B49" w:rsidRPr="00BE128B" w:rsidRDefault="00A57B49" w:rsidP="00E80696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На выполнение мероприятий подпрограммы 2 «</w:t>
      </w:r>
      <w:r w:rsidR="00863851" w:rsidRPr="00BE128B">
        <w:rPr>
          <w:szCs w:val="30"/>
        </w:rPr>
        <w:t>Поддержка и</w:t>
      </w:r>
      <w:r w:rsidRPr="00BE128B">
        <w:rPr>
          <w:szCs w:val="30"/>
        </w:rPr>
        <w:t>ску</w:t>
      </w:r>
      <w:r w:rsidRPr="00BE128B">
        <w:rPr>
          <w:szCs w:val="30"/>
        </w:rPr>
        <w:t>с</w:t>
      </w:r>
      <w:r w:rsidRPr="00BE128B">
        <w:rPr>
          <w:szCs w:val="30"/>
        </w:rPr>
        <w:t>ств</w:t>
      </w:r>
      <w:r w:rsidR="00863851" w:rsidRPr="00BE128B">
        <w:rPr>
          <w:szCs w:val="30"/>
        </w:rPr>
        <w:t>а</w:t>
      </w:r>
      <w:r w:rsidRPr="00BE128B">
        <w:rPr>
          <w:szCs w:val="30"/>
        </w:rPr>
        <w:t xml:space="preserve"> и народно</w:t>
      </w:r>
      <w:r w:rsidR="00863851" w:rsidRPr="00BE128B">
        <w:rPr>
          <w:szCs w:val="30"/>
        </w:rPr>
        <w:t>го</w:t>
      </w:r>
      <w:r w:rsidRPr="00BE128B">
        <w:rPr>
          <w:szCs w:val="30"/>
        </w:rPr>
        <w:t xml:space="preserve"> творчеств</w:t>
      </w:r>
      <w:r w:rsidR="00863851" w:rsidRPr="00BE128B">
        <w:rPr>
          <w:szCs w:val="30"/>
        </w:rPr>
        <w:t>а</w:t>
      </w:r>
      <w:r w:rsidRPr="00BE128B">
        <w:rPr>
          <w:szCs w:val="30"/>
        </w:rPr>
        <w:t xml:space="preserve">» направлено </w:t>
      </w:r>
      <w:r w:rsidR="00552CA0" w:rsidRPr="00BE128B">
        <w:rPr>
          <w:szCs w:val="30"/>
        </w:rPr>
        <w:t>2</w:t>
      </w:r>
      <w:r w:rsidR="006F0C7A" w:rsidRPr="00BE128B">
        <w:rPr>
          <w:szCs w:val="30"/>
        </w:rPr>
        <w:t> </w:t>
      </w:r>
      <w:r w:rsidR="008A78B8" w:rsidRPr="00BE128B">
        <w:rPr>
          <w:szCs w:val="30"/>
        </w:rPr>
        <w:t>5</w:t>
      </w:r>
      <w:r w:rsidR="00F556B9">
        <w:rPr>
          <w:szCs w:val="30"/>
        </w:rPr>
        <w:t>21</w:t>
      </w:r>
      <w:r w:rsidR="006F0C7A" w:rsidRPr="00BE128B">
        <w:rPr>
          <w:szCs w:val="30"/>
        </w:rPr>
        <w:t> </w:t>
      </w:r>
      <w:r w:rsidR="00EC4E83">
        <w:rPr>
          <w:szCs w:val="30"/>
        </w:rPr>
        <w:t>967</w:t>
      </w:r>
      <w:r w:rsidR="006F0C7A" w:rsidRPr="00BE128B">
        <w:rPr>
          <w:szCs w:val="30"/>
        </w:rPr>
        <w:t>,</w:t>
      </w:r>
      <w:r w:rsidR="00EC4E83">
        <w:rPr>
          <w:szCs w:val="30"/>
        </w:rPr>
        <w:t>6</w:t>
      </w:r>
      <w:r w:rsidR="00F556B9">
        <w:rPr>
          <w:szCs w:val="30"/>
        </w:rPr>
        <w:t>8</w:t>
      </w:r>
      <w:r w:rsidRPr="00BE128B">
        <w:rPr>
          <w:szCs w:val="30"/>
        </w:rPr>
        <w:t xml:space="preserve"> тыс. руб. (3</w:t>
      </w:r>
      <w:r w:rsidR="008A78B8" w:rsidRPr="00BE128B">
        <w:rPr>
          <w:szCs w:val="30"/>
        </w:rPr>
        <w:t>8</w:t>
      </w:r>
      <w:r w:rsidR="001F1373" w:rsidRPr="00BE128B">
        <w:rPr>
          <w:szCs w:val="30"/>
        </w:rPr>
        <w:t>,</w:t>
      </w:r>
      <w:r w:rsidR="00F556B9">
        <w:rPr>
          <w:szCs w:val="30"/>
        </w:rPr>
        <w:t>2</w:t>
      </w:r>
      <w:r w:rsidR="00EC4E83">
        <w:rPr>
          <w:szCs w:val="30"/>
        </w:rPr>
        <w:t>5</w:t>
      </w:r>
      <w:r w:rsidRPr="00BE128B">
        <w:rPr>
          <w:szCs w:val="30"/>
        </w:rPr>
        <w:t>% в общем объеме финансирования), в том числе:</w:t>
      </w:r>
    </w:p>
    <w:p w:rsidR="00EC4E83" w:rsidRPr="00EC4E83" w:rsidRDefault="00A57B49" w:rsidP="00EC4E83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EC4E83" w:rsidRPr="00EC4E83">
        <w:rPr>
          <w:szCs w:val="30"/>
        </w:rPr>
        <w:t>850 324,74 тыс. руб.;</w:t>
      </w:r>
    </w:p>
    <w:p w:rsidR="00EC4E83" w:rsidRPr="00EC4E83" w:rsidRDefault="00EC4E83" w:rsidP="00EC4E83">
      <w:pPr>
        <w:widowControl w:val="0"/>
        <w:ind w:firstLine="709"/>
        <w:jc w:val="both"/>
        <w:rPr>
          <w:szCs w:val="30"/>
        </w:rPr>
      </w:pPr>
      <w:r w:rsidRPr="00EC4E83">
        <w:rPr>
          <w:szCs w:val="30"/>
        </w:rPr>
        <w:t>2024 год – 835 821,47 тыс. руб.;</w:t>
      </w:r>
    </w:p>
    <w:p w:rsidR="00EC4E83" w:rsidRPr="00EC4E83" w:rsidRDefault="00EC4E83" w:rsidP="00EC4E83">
      <w:pPr>
        <w:widowControl w:val="0"/>
        <w:ind w:firstLine="709"/>
        <w:jc w:val="both"/>
        <w:rPr>
          <w:szCs w:val="30"/>
        </w:rPr>
      </w:pPr>
      <w:r w:rsidRPr="00EC4E83">
        <w:rPr>
          <w:szCs w:val="30"/>
        </w:rPr>
        <w:t>2025 год – 835 821,47 тыс. руб.;</w:t>
      </w:r>
    </w:p>
    <w:p w:rsidR="00A57B49" w:rsidRPr="00BE128B" w:rsidRDefault="00A57B49" w:rsidP="00EC4E83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Финансирование подпрограммы 3 «</w:t>
      </w:r>
      <w:r w:rsidR="00863851" w:rsidRPr="00BE128B">
        <w:rPr>
          <w:szCs w:val="30"/>
        </w:rPr>
        <w:t>Развитие дополнительного о</w:t>
      </w:r>
      <w:r w:rsidR="00863851" w:rsidRPr="00BE128B">
        <w:rPr>
          <w:szCs w:val="30"/>
        </w:rPr>
        <w:t>б</w:t>
      </w:r>
      <w:r w:rsidR="00863851" w:rsidRPr="00BE128B">
        <w:rPr>
          <w:szCs w:val="30"/>
        </w:rPr>
        <w:t>разования в сфере культуры и искусства</w:t>
      </w:r>
      <w:r w:rsidRPr="00BE128B">
        <w:rPr>
          <w:szCs w:val="30"/>
        </w:rPr>
        <w:t xml:space="preserve">» составляет </w:t>
      </w:r>
      <w:r w:rsidR="00552CA0" w:rsidRPr="00BE128B">
        <w:rPr>
          <w:szCs w:val="30"/>
        </w:rPr>
        <w:t>1</w:t>
      </w:r>
      <w:r w:rsidR="0058665F" w:rsidRPr="00BE128B">
        <w:rPr>
          <w:szCs w:val="30"/>
        </w:rPr>
        <w:t> </w:t>
      </w:r>
      <w:r w:rsidR="00EE7BF9" w:rsidRPr="00BE128B">
        <w:rPr>
          <w:szCs w:val="30"/>
        </w:rPr>
        <w:t>9</w:t>
      </w:r>
      <w:r w:rsidR="000255D1">
        <w:rPr>
          <w:szCs w:val="30"/>
        </w:rPr>
        <w:t>00</w:t>
      </w:r>
      <w:r w:rsidR="0058665F" w:rsidRPr="00BE128B">
        <w:rPr>
          <w:szCs w:val="30"/>
        </w:rPr>
        <w:t> </w:t>
      </w:r>
      <w:r w:rsidR="000255D1">
        <w:rPr>
          <w:szCs w:val="30"/>
        </w:rPr>
        <w:t>4</w:t>
      </w:r>
      <w:r w:rsidR="00EE7BF9" w:rsidRPr="00BE128B">
        <w:rPr>
          <w:szCs w:val="30"/>
        </w:rPr>
        <w:t>5</w:t>
      </w:r>
      <w:r w:rsidR="000255D1">
        <w:rPr>
          <w:szCs w:val="30"/>
        </w:rPr>
        <w:t>6</w:t>
      </w:r>
      <w:r w:rsidR="0058665F" w:rsidRPr="00BE128B">
        <w:rPr>
          <w:szCs w:val="30"/>
        </w:rPr>
        <w:t>,</w:t>
      </w:r>
      <w:r w:rsidR="00F556B9">
        <w:rPr>
          <w:szCs w:val="30"/>
        </w:rPr>
        <w:t>17</w:t>
      </w:r>
      <w:r w:rsidRPr="00BE128B">
        <w:rPr>
          <w:szCs w:val="30"/>
        </w:rPr>
        <w:t xml:space="preserve"> тыс. руб. (</w:t>
      </w:r>
      <w:r w:rsidR="00EE7BF9" w:rsidRPr="00BE128B">
        <w:rPr>
          <w:szCs w:val="30"/>
        </w:rPr>
        <w:t>28</w:t>
      </w:r>
      <w:r w:rsidR="00425670" w:rsidRPr="00BE128B">
        <w:rPr>
          <w:szCs w:val="30"/>
        </w:rPr>
        <w:t>,</w:t>
      </w:r>
      <w:r w:rsidR="000255D1">
        <w:rPr>
          <w:szCs w:val="30"/>
        </w:rPr>
        <w:t>83</w:t>
      </w:r>
      <w:r w:rsidRPr="00BE128B">
        <w:rPr>
          <w:szCs w:val="30"/>
        </w:rPr>
        <w:t>% в общем объеме финансирования), в том числе:</w:t>
      </w:r>
    </w:p>
    <w:p w:rsidR="000255D1" w:rsidRPr="000255D1" w:rsidRDefault="00A57B49" w:rsidP="000255D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0255D1" w:rsidRPr="000255D1">
        <w:rPr>
          <w:szCs w:val="30"/>
        </w:rPr>
        <w:t>633 581,89 тыс. руб.;</w:t>
      </w:r>
    </w:p>
    <w:p w:rsidR="000255D1" w:rsidRPr="000255D1" w:rsidRDefault="000255D1" w:rsidP="000255D1">
      <w:pPr>
        <w:widowControl w:val="0"/>
        <w:ind w:firstLine="709"/>
        <w:jc w:val="both"/>
        <w:rPr>
          <w:szCs w:val="30"/>
        </w:rPr>
      </w:pPr>
      <w:r w:rsidRPr="000255D1">
        <w:rPr>
          <w:szCs w:val="30"/>
        </w:rPr>
        <w:t>2024 год – 638 062,79 тыс. руб.;</w:t>
      </w:r>
    </w:p>
    <w:p w:rsidR="000255D1" w:rsidRPr="000255D1" w:rsidRDefault="000255D1" w:rsidP="000255D1">
      <w:pPr>
        <w:widowControl w:val="0"/>
        <w:ind w:firstLine="709"/>
        <w:jc w:val="both"/>
        <w:rPr>
          <w:szCs w:val="30"/>
        </w:rPr>
      </w:pPr>
      <w:r w:rsidRPr="000255D1">
        <w:rPr>
          <w:szCs w:val="30"/>
        </w:rPr>
        <w:t>2025 год – 628 811,49 тыс. руб.;</w:t>
      </w:r>
    </w:p>
    <w:p w:rsidR="009765A0" w:rsidRPr="00BE128B" w:rsidRDefault="009765A0" w:rsidP="000255D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Финансирование подпрограммы 4 «Обеспечение реализации м</w:t>
      </w:r>
      <w:r w:rsidRPr="00BE128B">
        <w:rPr>
          <w:szCs w:val="30"/>
        </w:rPr>
        <w:t>у</w:t>
      </w:r>
      <w:r w:rsidRPr="00BE128B">
        <w:rPr>
          <w:szCs w:val="30"/>
        </w:rPr>
        <w:t xml:space="preserve">ниципальной программы» составляет </w:t>
      </w:r>
      <w:r w:rsidR="00A45F07" w:rsidRPr="00BE128B">
        <w:rPr>
          <w:szCs w:val="30"/>
        </w:rPr>
        <w:t>3</w:t>
      </w:r>
      <w:r w:rsidR="000255D1">
        <w:rPr>
          <w:szCs w:val="30"/>
        </w:rPr>
        <w:t>20</w:t>
      </w:r>
      <w:r w:rsidR="001F1373" w:rsidRPr="00BE128B">
        <w:rPr>
          <w:szCs w:val="30"/>
        </w:rPr>
        <w:t xml:space="preserve"> </w:t>
      </w:r>
      <w:r w:rsidR="00A45F07" w:rsidRPr="00BE128B">
        <w:rPr>
          <w:szCs w:val="30"/>
        </w:rPr>
        <w:t>2</w:t>
      </w:r>
      <w:r w:rsidR="000255D1">
        <w:rPr>
          <w:szCs w:val="30"/>
        </w:rPr>
        <w:t>73</w:t>
      </w:r>
      <w:r w:rsidR="001F1373" w:rsidRPr="00BE128B">
        <w:rPr>
          <w:szCs w:val="30"/>
        </w:rPr>
        <w:t>,</w:t>
      </w:r>
      <w:r w:rsidR="00C36F97">
        <w:rPr>
          <w:szCs w:val="30"/>
        </w:rPr>
        <w:t>17</w:t>
      </w:r>
      <w:r w:rsidR="00552CA0" w:rsidRPr="00BE128B">
        <w:rPr>
          <w:szCs w:val="30"/>
        </w:rPr>
        <w:t xml:space="preserve"> </w:t>
      </w:r>
      <w:r w:rsidRPr="00BE128B">
        <w:rPr>
          <w:szCs w:val="30"/>
        </w:rPr>
        <w:t>тыс. руб. (</w:t>
      </w:r>
      <w:r w:rsidR="00A45F07" w:rsidRPr="00BE128B">
        <w:rPr>
          <w:szCs w:val="30"/>
        </w:rPr>
        <w:t>4</w:t>
      </w:r>
      <w:r w:rsidR="001F1373" w:rsidRPr="00BE128B">
        <w:rPr>
          <w:szCs w:val="30"/>
        </w:rPr>
        <w:t>,</w:t>
      </w:r>
      <w:r w:rsidR="00A45F07" w:rsidRPr="00BE128B">
        <w:rPr>
          <w:szCs w:val="30"/>
        </w:rPr>
        <w:t>8</w:t>
      </w:r>
      <w:r w:rsidR="000255D1">
        <w:rPr>
          <w:szCs w:val="30"/>
        </w:rPr>
        <w:t>6</w:t>
      </w:r>
      <w:r w:rsidRPr="00BE128B">
        <w:rPr>
          <w:szCs w:val="30"/>
        </w:rPr>
        <w:t>% в о</w:t>
      </w:r>
      <w:r w:rsidRPr="00BE128B">
        <w:rPr>
          <w:szCs w:val="30"/>
        </w:rPr>
        <w:t>б</w:t>
      </w:r>
      <w:r w:rsidRPr="00BE128B">
        <w:rPr>
          <w:szCs w:val="30"/>
        </w:rPr>
        <w:t>щем объеме финансирования), в том числе:</w:t>
      </w:r>
    </w:p>
    <w:p w:rsidR="000255D1" w:rsidRPr="000255D1" w:rsidRDefault="009765A0" w:rsidP="000255D1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202</w:t>
      </w:r>
      <w:r w:rsidR="008B3564" w:rsidRPr="00BE128B">
        <w:rPr>
          <w:szCs w:val="30"/>
        </w:rPr>
        <w:t>3</w:t>
      </w:r>
      <w:r w:rsidRPr="00BE128B">
        <w:rPr>
          <w:szCs w:val="30"/>
        </w:rPr>
        <w:t xml:space="preserve"> год – </w:t>
      </w:r>
      <w:r w:rsidR="000255D1" w:rsidRPr="000255D1">
        <w:rPr>
          <w:szCs w:val="30"/>
        </w:rPr>
        <w:t>107 053,09 тыс. руб.;</w:t>
      </w:r>
    </w:p>
    <w:p w:rsidR="000255D1" w:rsidRPr="000255D1" w:rsidRDefault="000255D1" w:rsidP="000255D1">
      <w:pPr>
        <w:widowControl w:val="0"/>
        <w:ind w:firstLine="709"/>
        <w:jc w:val="both"/>
        <w:rPr>
          <w:szCs w:val="30"/>
        </w:rPr>
      </w:pPr>
      <w:r w:rsidRPr="000255D1">
        <w:rPr>
          <w:szCs w:val="30"/>
        </w:rPr>
        <w:t>2024 год – 106 610,04 тыс. руб.;</w:t>
      </w:r>
    </w:p>
    <w:p w:rsidR="009765A0" w:rsidRDefault="000255D1" w:rsidP="000255D1">
      <w:pPr>
        <w:widowControl w:val="0"/>
        <w:ind w:firstLine="709"/>
        <w:jc w:val="both"/>
        <w:rPr>
          <w:szCs w:val="30"/>
        </w:rPr>
      </w:pPr>
      <w:r w:rsidRPr="000255D1">
        <w:rPr>
          <w:szCs w:val="30"/>
        </w:rPr>
        <w:t>2025 год – 106 610,04 тыс. руб.</w:t>
      </w:r>
    </w:p>
    <w:p w:rsidR="000255D1" w:rsidRPr="00BE128B" w:rsidRDefault="000255D1" w:rsidP="000255D1">
      <w:pPr>
        <w:widowControl w:val="0"/>
        <w:ind w:firstLine="709"/>
        <w:jc w:val="both"/>
        <w:rPr>
          <w:szCs w:val="30"/>
        </w:rPr>
      </w:pPr>
    </w:p>
    <w:p w:rsidR="00D80826" w:rsidRPr="00BE128B" w:rsidRDefault="00D80826" w:rsidP="00A57B49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Распределение планируемых расходов по подпрограммам и мер</w:t>
      </w:r>
      <w:r w:rsidRPr="00BE128B">
        <w:rPr>
          <w:szCs w:val="30"/>
        </w:rPr>
        <w:t>о</w:t>
      </w:r>
      <w:r w:rsidRPr="00BE128B">
        <w:rPr>
          <w:szCs w:val="30"/>
        </w:rPr>
        <w:t>приятиям Программы по кодам классификации расходов бюджета пре</w:t>
      </w:r>
      <w:r w:rsidRPr="00BE128B">
        <w:rPr>
          <w:szCs w:val="30"/>
        </w:rPr>
        <w:t>д</w:t>
      </w:r>
      <w:r w:rsidRPr="00BE128B">
        <w:rPr>
          <w:szCs w:val="30"/>
        </w:rPr>
        <w:t>ставлено в приложении 4 к настоящей Программе.</w:t>
      </w:r>
    </w:p>
    <w:p w:rsidR="00C80E6C" w:rsidRDefault="00DE5538" w:rsidP="00267108">
      <w:pPr>
        <w:widowControl w:val="0"/>
        <w:ind w:firstLine="709"/>
        <w:jc w:val="both"/>
        <w:rPr>
          <w:szCs w:val="30"/>
        </w:rPr>
      </w:pPr>
      <w:r w:rsidRPr="00BE128B">
        <w:rPr>
          <w:szCs w:val="30"/>
        </w:rPr>
        <w:t>Аналитическое р</w:t>
      </w:r>
      <w:r w:rsidR="00A57B49" w:rsidRPr="00BE128B">
        <w:rPr>
          <w:szCs w:val="30"/>
        </w:rPr>
        <w:t>аспределение планируемых объемов финансир</w:t>
      </w:r>
      <w:r w:rsidR="00A57B49" w:rsidRPr="00BE128B">
        <w:rPr>
          <w:szCs w:val="30"/>
        </w:rPr>
        <w:t>о</w:t>
      </w:r>
      <w:r w:rsidR="00A57B49" w:rsidRPr="00BE128B">
        <w:rPr>
          <w:szCs w:val="30"/>
        </w:rPr>
        <w:t>вания Программы по источникам финансирования представлено в пр</w:t>
      </w:r>
      <w:r w:rsidR="00A57B49" w:rsidRPr="00BE128B">
        <w:rPr>
          <w:szCs w:val="30"/>
        </w:rPr>
        <w:t>и</w:t>
      </w:r>
      <w:r w:rsidR="00A57B49" w:rsidRPr="00BE128B">
        <w:rPr>
          <w:szCs w:val="30"/>
        </w:rPr>
        <w:t xml:space="preserve">ложении </w:t>
      </w:r>
      <w:r w:rsidR="00EF2D7F" w:rsidRPr="00BE128B">
        <w:rPr>
          <w:szCs w:val="30"/>
        </w:rPr>
        <w:t>5</w:t>
      </w:r>
      <w:r w:rsidR="00A57B49" w:rsidRPr="00BE128B">
        <w:rPr>
          <w:szCs w:val="30"/>
        </w:rPr>
        <w:t xml:space="preserve"> к настоящей Программе</w:t>
      </w:r>
      <w:r w:rsidR="00C80E6C" w:rsidRPr="00BE128B">
        <w:rPr>
          <w:szCs w:val="30"/>
        </w:rPr>
        <w:t>.</w:t>
      </w:r>
    </w:p>
    <w:p w:rsidR="00267108" w:rsidRPr="00BE128B" w:rsidRDefault="00267108" w:rsidP="00267108">
      <w:pPr>
        <w:widowControl w:val="0"/>
        <w:ind w:firstLine="709"/>
        <w:jc w:val="both"/>
        <w:rPr>
          <w:sz w:val="32"/>
          <w:szCs w:val="30"/>
        </w:rPr>
      </w:pPr>
    </w:p>
    <w:p w:rsidR="005311F0" w:rsidRDefault="005311F0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5311F0" w:rsidRDefault="005311F0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80E6C" w:rsidRPr="00BE128B" w:rsidRDefault="00C80E6C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BE128B">
        <w:rPr>
          <w:szCs w:val="30"/>
          <w:lang w:val="en-US"/>
        </w:rPr>
        <w:t>VI</w:t>
      </w:r>
      <w:r w:rsidRPr="00BE128B">
        <w:rPr>
          <w:szCs w:val="30"/>
        </w:rPr>
        <w:t>. Подпрограммы муниципальной программы</w:t>
      </w:r>
    </w:p>
    <w:p w:rsidR="00C80E6C" w:rsidRPr="00BE128B" w:rsidRDefault="00C80E6C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0"/>
        </w:rPr>
      </w:pPr>
    </w:p>
    <w:p w:rsidR="00C80E6C" w:rsidRPr="00BE128B" w:rsidRDefault="00C80E6C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BE128B">
        <w:rPr>
          <w:szCs w:val="30"/>
        </w:rPr>
        <w:lastRenderedPageBreak/>
        <w:t>Подпрограмма 1 «</w:t>
      </w:r>
      <w:r w:rsidR="00727734" w:rsidRPr="00BE128B">
        <w:rPr>
          <w:szCs w:val="30"/>
        </w:rPr>
        <w:t xml:space="preserve">Сохранение </w:t>
      </w:r>
      <w:r w:rsidR="006C53CE" w:rsidRPr="00BE128B">
        <w:rPr>
          <w:szCs w:val="30"/>
        </w:rPr>
        <w:t xml:space="preserve">и развитие </w:t>
      </w:r>
      <w:r w:rsidR="00727734" w:rsidRPr="00BE128B">
        <w:rPr>
          <w:szCs w:val="30"/>
        </w:rPr>
        <w:t>к</w:t>
      </w:r>
      <w:r w:rsidRPr="00BE128B">
        <w:rPr>
          <w:szCs w:val="30"/>
        </w:rPr>
        <w:t>ультурно</w:t>
      </w:r>
      <w:r w:rsidR="00727734" w:rsidRPr="00BE128B">
        <w:rPr>
          <w:szCs w:val="30"/>
        </w:rPr>
        <w:t>го</w:t>
      </w:r>
      <w:r w:rsidRPr="00BE128B">
        <w:rPr>
          <w:szCs w:val="30"/>
        </w:rPr>
        <w:t xml:space="preserve"> и природно</w:t>
      </w:r>
      <w:r w:rsidR="00727734" w:rsidRPr="00BE128B">
        <w:rPr>
          <w:szCs w:val="30"/>
        </w:rPr>
        <w:t>го</w:t>
      </w:r>
      <w:r w:rsidRPr="00BE128B">
        <w:rPr>
          <w:szCs w:val="30"/>
        </w:rPr>
        <w:t xml:space="preserve"> наследи</w:t>
      </w:r>
      <w:r w:rsidR="00727734" w:rsidRPr="00BE128B">
        <w:rPr>
          <w:szCs w:val="30"/>
        </w:rPr>
        <w:t>я</w:t>
      </w:r>
      <w:r w:rsidRPr="00BE128B">
        <w:rPr>
          <w:szCs w:val="30"/>
        </w:rPr>
        <w:t>»</w:t>
      </w:r>
    </w:p>
    <w:p w:rsidR="00C80E6C" w:rsidRPr="00BE128B" w:rsidRDefault="00C80E6C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0"/>
        </w:rPr>
      </w:pPr>
    </w:p>
    <w:p w:rsidR="00C80E6C" w:rsidRPr="00BE128B" w:rsidRDefault="00C80E6C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BE128B">
        <w:rPr>
          <w:szCs w:val="30"/>
        </w:rPr>
        <w:t>Паспорт подпрограммы 1</w:t>
      </w:r>
      <w:r w:rsidR="00DC763B" w:rsidRPr="00BE128B">
        <w:rPr>
          <w:szCs w:val="30"/>
        </w:rPr>
        <w:t xml:space="preserve"> Программы</w:t>
      </w:r>
    </w:p>
    <w:p w:rsidR="00C80E6C" w:rsidRPr="00BE128B" w:rsidRDefault="00C80E6C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0"/>
        </w:rPr>
      </w:pPr>
    </w:p>
    <w:tbl>
      <w:tblPr>
        <w:tblStyle w:val="a9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1"/>
        <w:gridCol w:w="6855"/>
      </w:tblGrid>
      <w:tr w:rsidR="00C80E6C" w:rsidRPr="00BE128B" w:rsidTr="00285B0F">
        <w:trPr>
          <w:trHeight w:val="658"/>
        </w:trPr>
        <w:tc>
          <w:tcPr>
            <w:tcW w:w="2501" w:type="dxa"/>
            <w:vAlign w:val="center"/>
          </w:tcPr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55" w:type="dxa"/>
          </w:tcPr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>«</w:t>
            </w:r>
            <w:r w:rsidR="00275E9D" w:rsidRPr="00BE128B">
              <w:rPr>
                <w:sz w:val="30"/>
                <w:szCs w:val="30"/>
              </w:rPr>
              <w:t xml:space="preserve">Сохранение </w:t>
            </w:r>
            <w:r w:rsidR="00D05C3F" w:rsidRPr="00BE128B">
              <w:rPr>
                <w:sz w:val="30"/>
                <w:szCs w:val="30"/>
              </w:rPr>
              <w:t xml:space="preserve">и развитие </w:t>
            </w:r>
            <w:r w:rsidR="00275E9D" w:rsidRPr="00BE128B">
              <w:rPr>
                <w:sz w:val="30"/>
                <w:szCs w:val="30"/>
              </w:rPr>
              <w:t>культурного и природного наследия</w:t>
            </w:r>
            <w:r w:rsidRPr="00BE128B">
              <w:rPr>
                <w:sz w:val="30"/>
                <w:szCs w:val="30"/>
              </w:rPr>
              <w:t>»</w:t>
            </w:r>
          </w:p>
        </w:tc>
      </w:tr>
      <w:tr w:rsidR="00C80E6C" w:rsidRPr="00BE128B" w:rsidTr="00285B0F">
        <w:trPr>
          <w:trHeight w:val="714"/>
        </w:trPr>
        <w:tc>
          <w:tcPr>
            <w:tcW w:w="2501" w:type="dxa"/>
            <w:vAlign w:val="center"/>
          </w:tcPr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 xml:space="preserve">Исполнители </w:t>
            </w:r>
          </w:p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 xml:space="preserve">мероприятий </w:t>
            </w:r>
          </w:p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5" w:type="dxa"/>
          </w:tcPr>
          <w:p w:rsidR="00310509" w:rsidRPr="00BE128B" w:rsidRDefault="00310509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>муниципальные учреждения культуры</w:t>
            </w:r>
          </w:p>
        </w:tc>
      </w:tr>
      <w:tr w:rsidR="00C80E6C" w:rsidRPr="00BE128B" w:rsidTr="00285B0F">
        <w:tc>
          <w:tcPr>
            <w:tcW w:w="2501" w:type="dxa"/>
          </w:tcPr>
          <w:p w:rsidR="00C80E6C" w:rsidRPr="00BE128B" w:rsidRDefault="00C80E6C" w:rsidP="00D4638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>Цель подпр</w:t>
            </w:r>
            <w:r w:rsidRPr="00BE128B">
              <w:rPr>
                <w:sz w:val="30"/>
                <w:szCs w:val="30"/>
              </w:rPr>
              <w:t>о</w:t>
            </w:r>
            <w:r w:rsidRPr="00BE128B">
              <w:rPr>
                <w:sz w:val="30"/>
                <w:szCs w:val="30"/>
              </w:rPr>
              <w:t xml:space="preserve">граммы </w:t>
            </w:r>
          </w:p>
        </w:tc>
        <w:tc>
          <w:tcPr>
            <w:tcW w:w="6855" w:type="dxa"/>
          </w:tcPr>
          <w:p w:rsidR="00C80E6C" w:rsidRPr="00BE128B" w:rsidRDefault="00A370CC" w:rsidP="00D05C3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bCs/>
                <w:sz w:val="30"/>
                <w:szCs w:val="30"/>
              </w:rPr>
              <w:t>с</w:t>
            </w:r>
            <w:r w:rsidR="00C80E6C" w:rsidRPr="00BE128B">
              <w:rPr>
                <w:bCs/>
                <w:sz w:val="30"/>
                <w:szCs w:val="30"/>
              </w:rPr>
              <w:t>охранение</w:t>
            </w:r>
            <w:r w:rsidR="00D05C3F" w:rsidRPr="00BE128B">
              <w:rPr>
                <w:bCs/>
                <w:sz w:val="30"/>
                <w:szCs w:val="30"/>
              </w:rPr>
              <w:t>,</w:t>
            </w:r>
            <w:r w:rsidR="00C80E6C" w:rsidRPr="00BE128B">
              <w:rPr>
                <w:bCs/>
                <w:sz w:val="30"/>
                <w:szCs w:val="30"/>
              </w:rPr>
              <w:t xml:space="preserve"> эффективное использование </w:t>
            </w:r>
            <w:r w:rsidR="00D05C3F" w:rsidRPr="00BE128B">
              <w:rPr>
                <w:bCs/>
                <w:sz w:val="30"/>
                <w:szCs w:val="30"/>
              </w:rPr>
              <w:t xml:space="preserve">и развитие </w:t>
            </w:r>
            <w:r w:rsidR="00C80E6C" w:rsidRPr="00BE128B">
              <w:rPr>
                <w:bCs/>
                <w:sz w:val="30"/>
                <w:szCs w:val="30"/>
              </w:rPr>
              <w:t>культурного и природного наследия города Красн</w:t>
            </w:r>
            <w:r w:rsidR="00C80E6C" w:rsidRPr="00BE128B">
              <w:rPr>
                <w:bCs/>
                <w:sz w:val="30"/>
                <w:szCs w:val="30"/>
              </w:rPr>
              <w:t>о</w:t>
            </w:r>
            <w:r w:rsidR="00C80E6C" w:rsidRPr="00BE128B">
              <w:rPr>
                <w:bCs/>
                <w:sz w:val="30"/>
                <w:szCs w:val="30"/>
              </w:rPr>
              <w:t>ярска</w:t>
            </w:r>
          </w:p>
        </w:tc>
      </w:tr>
      <w:tr w:rsidR="00C80E6C" w:rsidRPr="00BE128B" w:rsidTr="00285B0F">
        <w:tc>
          <w:tcPr>
            <w:tcW w:w="2501" w:type="dxa"/>
          </w:tcPr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>Задачи подпр</w:t>
            </w:r>
            <w:r w:rsidRPr="00BE128B">
              <w:rPr>
                <w:sz w:val="30"/>
                <w:szCs w:val="30"/>
              </w:rPr>
              <w:t>о</w:t>
            </w:r>
            <w:r w:rsidRPr="00BE128B">
              <w:rPr>
                <w:sz w:val="30"/>
                <w:szCs w:val="30"/>
              </w:rPr>
              <w:t>граммы</w:t>
            </w:r>
          </w:p>
        </w:tc>
        <w:tc>
          <w:tcPr>
            <w:tcW w:w="6855" w:type="dxa"/>
          </w:tcPr>
          <w:p w:rsidR="00C80E6C" w:rsidRPr="00BE128B" w:rsidRDefault="00C80E6C" w:rsidP="00285B0F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обеспечение сохранности объектов культурного наследия;</w:t>
            </w:r>
          </w:p>
          <w:p w:rsidR="00C80E6C" w:rsidRPr="00BE128B" w:rsidRDefault="00C80E6C" w:rsidP="00285B0F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развитие библиотечного дела;</w:t>
            </w:r>
          </w:p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BE128B">
              <w:rPr>
                <w:bCs/>
                <w:sz w:val="30"/>
                <w:szCs w:val="30"/>
              </w:rPr>
              <w:t>развитие музейного дела;</w:t>
            </w:r>
          </w:p>
          <w:p w:rsidR="00C80E6C" w:rsidRPr="00BE128B" w:rsidRDefault="00C80E6C" w:rsidP="00AA06B6">
            <w:pPr>
              <w:pStyle w:val="ConsPlusNormal"/>
              <w:spacing w:line="235" w:lineRule="auto"/>
              <w:rPr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развитие паркового дела</w:t>
            </w:r>
          </w:p>
        </w:tc>
      </w:tr>
      <w:tr w:rsidR="00C80E6C" w:rsidRPr="00670261" w:rsidTr="00285B0F">
        <w:trPr>
          <w:trHeight w:val="709"/>
        </w:trPr>
        <w:tc>
          <w:tcPr>
            <w:tcW w:w="2501" w:type="dxa"/>
          </w:tcPr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E128B">
              <w:rPr>
                <w:sz w:val="30"/>
                <w:szCs w:val="30"/>
              </w:rPr>
              <w:t>Показатели р</w:t>
            </w:r>
            <w:r w:rsidRPr="00BE128B">
              <w:rPr>
                <w:sz w:val="30"/>
                <w:szCs w:val="30"/>
              </w:rPr>
              <w:t>е</w:t>
            </w:r>
            <w:r w:rsidRPr="00BE128B">
              <w:rPr>
                <w:sz w:val="30"/>
                <w:szCs w:val="30"/>
              </w:rPr>
              <w:t>зультативности</w:t>
            </w:r>
          </w:p>
          <w:p w:rsidR="00C80E6C" w:rsidRPr="00BE128B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6855" w:type="dxa"/>
          </w:tcPr>
          <w:p w:rsidR="00180B61" w:rsidRPr="00BE128B" w:rsidRDefault="00180B61" w:rsidP="00180B61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число посещений </w:t>
            </w:r>
            <w:r w:rsidR="00D4638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библиотек в расчете на 1 000 ж</w:t>
            </w:r>
            <w:r w:rsidR="00D4638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</w:t>
            </w: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телей; </w:t>
            </w:r>
          </w:p>
          <w:p w:rsidR="00180B61" w:rsidRPr="00BE128B" w:rsidRDefault="00180B61" w:rsidP="00180B61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число посещений музеев в расчете на 1 000 жит</w:t>
            </w: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е</w:t>
            </w: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лей;</w:t>
            </w:r>
          </w:p>
          <w:p w:rsidR="00180B61" w:rsidRPr="00BE128B" w:rsidRDefault="00180B61" w:rsidP="00180B61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число посещений парка «Роев ручей» в расчете на</w:t>
            </w:r>
          </w:p>
          <w:p w:rsidR="00180B61" w:rsidRPr="00BE128B" w:rsidRDefault="00180B61" w:rsidP="00180B61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1 000 жителей;</w:t>
            </w:r>
          </w:p>
          <w:p w:rsidR="00180B61" w:rsidRPr="00BE128B" w:rsidRDefault="00180B61" w:rsidP="00180B61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объем электронного каталога библиотек; </w:t>
            </w:r>
          </w:p>
          <w:p w:rsidR="00DA6196" w:rsidRPr="00670261" w:rsidRDefault="00180B61" w:rsidP="00D46387">
            <w:pPr>
              <w:pStyle w:val="ConsPlusNormal"/>
              <w:rPr>
                <w:sz w:val="30"/>
                <w:szCs w:val="30"/>
              </w:rPr>
            </w:pP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число музейных предметов, внесенных в электро</w:t>
            </w: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н</w:t>
            </w:r>
            <w:r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ный каталог (автома</w:t>
            </w:r>
            <w:r w:rsidR="00D4638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тизированную музейную с</w:t>
            </w:r>
            <w:r w:rsidR="00D4638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</w:t>
            </w:r>
            <w:r w:rsidR="00D4638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сте</w:t>
            </w:r>
            <w:r w:rsidR="00DD44B7" w:rsidRPr="00BE128B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му)</w:t>
            </w:r>
          </w:p>
        </w:tc>
      </w:tr>
      <w:tr w:rsidR="00C80E6C" w:rsidRPr="00670261" w:rsidTr="00285B0F">
        <w:trPr>
          <w:trHeight w:val="704"/>
        </w:trPr>
        <w:tc>
          <w:tcPr>
            <w:tcW w:w="2501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Сроки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реализации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5" w:type="dxa"/>
          </w:tcPr>
          <w:p w:rsidR="00C80E6C" w:rsidRPr="00670261" w:rsidRDefault="005850C2" w:rsidP="00285B0F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0261">
              <w:rPr>
                <w:bCs/>
                <w:sz w:val="30"/>
                <w:szCs w:val="30"/>
              </w:rPr>
              <w:t>202</w:t>
            </w:r>
            <w:r w:rsidR="008B3564">
              <w:rPr>
                <w:bCs/>
                <w:sz w:val="30"/>
                <w:szCs w:val="30"/>
              </w:rPr>
              <w:t>3</w:t>
            </w:r>
            <w:r w:rsidR="00C80E6C" w:rsidRPr="00670261">
              <w:rPr>
                <w:bCs/>
                <w:sz w:val="30"/>
                <w:szCs w:val="30"/>
              </w:rPr>
              <w:t xml:space="preserve"> год и плановый период 202</w:t>
            </w:r>
            <w:r w:rsidR="008B3564">
              <w:rPr>
                <w:bCs/>
                <w:sz w:val="30"/>
                <w:szCs w:val="30"/>
              </w:rPr>
              <w:t>4</w:t>
            </w:r>
            <w:r w:rsidR="00C80E6C" w:rsidRPr="00670261">
              <w:rPr>
                <w:bCs/>
                <w:sz w:val="30"/>
                <w:szCs w:val="30"/>
              </w:rPr>
              <w:t>–202</w:t>
            </w:r>
            <w:r w:rsidR="008B3564">
              <w:rPr>
                <w:bCs/>
                <w:sz w:val="30"/>
                <w:szCs w:val="30"/>
              </w:rPr>
              <w:t>5</w:t>
            </w:r>
            <w:r w:rsidR="00C80E6C" w:rsidRPr="00670261">
              <w:rPr>
                <w:bCs/>
                <w:sz w:val="30"/>
                <w:szCs w:val="30"/>
              </w:rPr>
              <w:t xml:space="preserve"> годов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</w:tr>
      <w:tr w:rsidR="00C80E6C" w:rsidRPr="00670261" w:rsidTr="00285B0F">
        <w:tc>
          <w:tcPr>
            <w:tcW w:w="2501" w:type="dxa"/>
          </w:tcPr>
          <w:p w:rsidR="00C80E6C" w:rsidRPr="00295090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295090">
              <w:rPr>
                <w:sz w:val="30"/>
                <w:szCs w:val="30"/>
              </w:rPr>
              <w:t xml:space="preserve">Объемы </w:t>
            </w:r>
          </w:p>
          <w:p w:rsidR="00C80E6C" w:rsidRPr="00295090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и источники </w:t>
            </w:r>
          </w:p>
          <w:p w:rsidR="00C80E6C" w:rsidRPr="00295090" w:rsidRDefault="00C80E6C" w:rsidP="00285B0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295090">
              <w:rPr>
                <w:sz w:val="30"/>
                <w:szCs w:val="30"/>
              </w:rPr>
              <w:t xml:space="preserve">финансирования подпрограммы </w:t>
            </w:r>
          </w:p>
        </w:tc>
        <w:tc>
          <w:tcPr>
            <w:tcW w:w="6855" w:type="dxa"/>
          </w:tcPr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всего на 202</w:t>
            </w:r>
            <w:r w:rsidR="008B3564" w:rsidRPr="00295090">
              <w:rPr>
                <w:sz w:val="30"/>
                <w:szCs w:val="30"/>
              </w:rPr>
              <w:t>3</w:t>
            </w:r>
            <w:r w:rsidRPr="00295090">
              <w:rPr>
                <w:sz w:val="30"/>
                <w:szCs w:val="30"/>
              </w:rPr>
              <w:t xml:space="preserve"> год и плановый период 202</w:t>
            </w:r>
            <w:r w:rsidR="008B3564" w:rsidRPr="00295090">
              <w:rPr>
                <w:sz w:val="30"/>
                <w:szCs w:val="30"/>
              </w:rPr>
              <w:t>4</w:t>
            </w:r>
            <w:r w:rsidRPr="00295090">
              <w:rPr>
                <w:sz w:val="30"/>
                <w:szCs w:val="30"/>
              </w:rPr>
              <w:t>–202</w:t>
            </w:r>
            <w:r w:rsidR="008B3564" w:rsidRPr="00295090">
              <w:rPr>
                <w:sz w:val="30"/>
                <w:szCs w:val="30"/>
              </w:rPr>
              <w:t>5</w:t>
            </w:r>
            <w:r w:rsidRPr="00295090">
              <w:rPr>
                <w:sz w:val="30"/>
                <w:szCs w:val="30"/>
              </w:rPr>
              <w:t xml:space="preserve"> г</w:t>
            </w:r>
            <w:r w:rsidRPr="00295090">
              <w:rPr>
                <w:sz w:val="30"/>
                <w:szCs w:val="30"/>
              </w:rPr>
              <w:t>о</w:t>
            </w:r>
            <w:r w:rsidRPr="00295090">
              <w:rPr>
                <w:sz w:val="30"/>
                <w:szCs w:val="30"/>
              </w:rPr>
              <w:t xml:space="preserve">дов </w:t>
            </w:r>
            <w:r w:rsidRPr="00295090">
              <w:rPr>
                <w:bCs/>
                <w:sz w:val="30"/>
                <w:szCs w:val="30"/>
              </w:rPr>
              <w:t xml:space="preserve">– </w:t>
            </w:r>
            <w:r w:rsidR="00552CA0" w:rsidRPr="00295090">
              <w:rPr>
                <w:bCs/>
                <w:sz w:val="30"/>
                <w:szCs w:val="30"/>
              </w:rPr>
              <w:t>1</w:t>
            </w:r>
            <w:r w:rsidR="0064512A" w:rsidRPr="00295090">
              <w:rPr>
                <w:bCs/>
                <w:sz w:val="30"/>
                <w:szCs w:val="30"/>
              </w:rPr>
              <w:t> </w:t>
            </w:r>
            <w:r w:rsidR="001D2EC4" w:rsidRPr="00295090">
              <w:rPr>
                <w:bCs/>
                <w:sz w:val="30"/>
                <w:szCs w:val="30"/>
              </w:rPr>
              <w:t>8</w:t>
            </w:r>
            <w:r w:rsidR="002D7222">
              <w:rPr>
                <w:bCs/>
                <w:sz w:val="30"/>
                <w:szCs w:val="30"/>
              </w:rPr>
              <w:t>49</w:t>
            </w:r>
            <w:r w:rsidR="0064512A" w:rsidRPr="00295090">
              <w:rPr>
                <w:bCs/>
                <w:sz w:val="30"/>
                <w:szCs w:val="30"/>
              </w:rPr>
              <w:t> </w:t>
            </w:r>
            <w:r w:rsidR="001D2EC4" w:rsidRPr="00295090">
              <w:rPr>
                <w:bCs/>
                <w:sz w:val="30"/>
                <w:szCs w:val="30"/>
              </w:rPr>
              <w:t>8</w:t>
            </w:r>
            <w:r w:rsidR="002D7222">
              <w:rPr>
                <w:bCs/>
                <w:sz w:val="30"/>
                <w:szCs w:val="30"/>
              </w:rPr>
              <w:t>72</w:t>
            </w:r>
            <w:r w:rsidR="0064512A" w:rsidRPr="00295090">
              <w:rPr>
                <w:bCs/>
                <w:sz w:val="30"/>
                <w:szCs w:val="30"/>
              </w:rPr>
              <w:t>,</w:t>
            </w:r>
            <w:r w:rsidR="002D7222">
              <w:rPr>
                <w:bCs/>
                <w:sz w:val="30"/>
                <w:szCs w:val="30"/>
              </w:rPr>
              <w:t>4</w:t>
            </w:r>
            <w:r w:rsidR="001D2EC4" w:rsidRPr="00295090">
              <w:rPr>
                <w:bCs/>
                <w:sz w:val="30"/>
                <w:szCs w:val="30"/>
              </w:rPr>
              <w:t>3</w:t>
            </w:r>
            <w:r w:rsidR="00552CA0" w:rsidRPr="00295090">
              <w:rPr>
                <w:bCs/>
                <w:sz w:val="30"/>
                <w:szCs w:val="30"/>
              </w:rPr>
              <w:t xml:space="preserve"> </w:t>
            </w:r>
            <w:r w:rsidRPr="00295090">
              <w:rPr>
                <w:bCs/>
                <w:sz w:val="30"/>
                <w:szCs w:val="30"/>
              </w:rPr>
              <w:t>тыс</w:t>
            </w:r>
            <w:r w:rsidRPr="00295090">
              <w:rPr>
                <w:sz w:val="30"/>
                <w:szCs w:val="30"/>
              </w:rPr>
              <w:t>. руб.,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в том числе: 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3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E470DD" w:rsidRPr="00295090">
              <w:rPr>
                <w:sz w:val="30"/>
                <w:szCs w:val="30"/>
              </w:rPr>
              <w:t>6</w:t>
            </w:r>
            <w:r w:rsidR="00E61540" w:rsidRPr="00295090">
              <w:rPr>
                <w:sz w:val="30"/>
                <w:szCs w:val="30"/>
              </w:rPr>
              <w:t>31</w:t>
            </w:r>
            <w:r w:rsidR="002D7222">
              <w:rPr>
                <w:sz w:val="30"/>
                <w:szCs w:val="30"/>
              </w:rPr>
              <w:t xml:space="preserve"> 002</w:t>
            </w:r>
            <w:r w:rsidR="0064512A" w:rsidRPr="00295090">
              <w:rPr>
                <w:sz w:val="30"/>
                <w:szCs w:val="30"/>
              </w:rPr>
              <w:t>,</w:t>
            </w:r>
            <w:r w:rsidR="002D7222">
              <w:rPr>
                <w:sz w:val="30"/>
                <w:szCs w:val="30"/>
              </w:rPr>
              <w:t>6</w:t>
            </w:r>
            <w:r w:rsidR="00E61540" w:rsidRPr="00295090">
              <w:rPr>
                <w:sz w:val="30"/>
                <w:szCs w:val="30"/>
              </w:rPr>
              <w:t>3</w:t>
            </w:r>
            <w:r w:rsidR="00552CA0" w:rsidRPr="00295090">
              <w:rPr>
                <w:sz w:val="30"/>
                <w:szCs w:val="30"/>
              </w:rPr>
              <w:t xml:space="preserve"> </w:t>
            </w:r>
            <w:r w:rsidRPr="00295090">
              <w:rPr>
                <w:sz w:val="30"/>
                <w:szCs w:val="30"/>
              </w:rPr>
              <w:t>тыс. руб.;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4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E470DD" w:rsidRPr="00295090">
              <w:rPr>
                <w:sz w:val="30"/>
                <w:szCs w:val="30"/>
              </w:rPr>
              <w:t>6</w:t>
            </w:r>
            <w:r w:rsidR="001D2EC4" w:rsidRPr="00295090">
              <w:rPr>
                <w:sz w:val="30"/>
                <w:szCs w:val="30"/>
              </w:rPr>
              <w:t>1</w:t>
            </w:r>
            <w:r w:rsidR="00CC38BB" w:rsidRPr="00295090">
              <w:rPr>
                <w:sz w:val="30"/>
                <w:szCs w:val="30"/>
              </w:rPr>
              <w:t>0</w:t>
            </w:r>
            <w:r w:rsidR="002D7222">
              <w:rPr>
                <w:sz w:val="30"/>
                <w:szCs w:val="30"/>
              </w:rPr>
              <w:t xml:space="preserve"> </w:t>
            </w:r>
            <w:r w:rsidR="001D2EC4" w:rsidRPr="00295090">
              <w:rPr>
                <w:sz w:val="30"/>
                <w:szCs w:val="30"/>
              </w:rPr>
              <w:t>0</w:t>
            </w:r>
            <w:r w:rsidR="002D7222">
              <w:rPr>
                <w:sz w:val="30"/>
                <w:szCs w:val="30"/>
              </w:rPr>
              <w:t>28</w:t>
            </w:r>
            <w:r w:rsidR="001F1373" w:rsidRPr="00295090">
              <w:rPr>
                <w:sz w:val="30"/>
                <w:szCs w:val="30"/>
              </w:rPr>
              <w:t>,</w:t>
            </w:r>
            <w:r w:rsidR="002D7222">
              <w:rPr>
                <w:sz w:val="30"/>
                <w:szCs w:val="30"/>
              </w:rPr>
              <w:t>3</w:t>
            </w:r>
            <w:r w:rsidR="001D2EC4" w:rsidRPr="00295090">
              <w:rPr>
                <w:sz w:val="30"/>
                <w:szCs w:val="30"/>
              </w:rPr>
              <w:t>5</w:t>
            </w:r>
            <w:r w:rsidR="00CC38BB" w:rsidRPr="00295090">
              <w:rPr>
                <w:sz w:val="30"/>
                <w:szCs w:val="30"/>
              </w:rPr>
              <w:t xml:space="preserve"> </w:t>
            </w:r>
            <w:r w:rsidRPr="00295090">
              <w:rPr>
                <w:sz w:val="30"/>
                <w:szCs w:val="30"/>
              </w:rPr>
              <w:t>тыс. руб.;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5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E470DD" w:rsidRPr="00295090">
              <w:rPr>
                <w:sz w:val="30"/>
                <w:szCs w:val="30"/>
              </w:rPr>
              <w:t>6</w:t>
            </w:r>
            <w:r w:rsidR="00CC38BB" w:rsidRPr="00295090">
              <w:rPr>
                <w:sz w:val="30"/>
                <w:szCs w:val="30"/>
              </w:rPr>
              <w:t>0</w:t>
            </w:r>
            <w:r w:rsidR="002D7222">
              <w:rPr>
                <w:sz w:val="30"/>
                <w:szCs w:val="30"/>
              </w:rPr>
              <w:t>8 8</w:t>
            </w:r>
            <w:r w:rsidR="001D2EC4" w:rsidRPr="00295090">
              <w:rPr>
                <w:sz w:val="30"/>
                <w:szCs w:val="30"/>
              </w:rPr>
              <w:t>4</w:t>
            </w:r>
            <w:r w:rsidR="002D7222">
              <w:rPr>
                <w:sz w:val="30"/>
                <w:szCs w:val="30"/>
              </w:rPr>
              <w:t>1</w:t>
            </w:r>
            <w:r w:rsidR="001F1373" w:rsidRPr="00295090">
              <w:rPr>
                <w:sz w:val="30"/>
                <w:szCs w:val="30"/>
              </w:rPr>
              <w:t>,</w:t>
            </w:r>
            <w:r w:rsidR="002D7222">
              <w:rPr>
                <w:sz w:val="30"/>
                <w:szCs w:val="30"/>
              </w:rPr>
              <w:t>4</w:t>
            </w:r>
            <w:r w:rsidR="008326AA">
              <w:rPr>
                <w:sz w:val="30"/>
                <w:szCs w:val="30"/>
              </w:rPr>
              <w:t>5</w:t>
            </w:r>
            <w:r w:rsidRPr="00295090">
              <w:rPr>
                <w:sz w:val="30"/>
                <w:szCs w:val="30"/>
              </w:rPr>
              <w:t xml:space="preserve"> тыс. руб.</w:t>
            </w:r>
          </w:p>
          <w:p w:rsidR="00180B61" w:rsidRPr="00295090" w:rsidRDefault="00180B61" w:rsidP="00180B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Источники финансирования: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бюджет города всего на </w:t>
            </w:r>
            <w:r w:rsidR="008B3564" w:rsidRPr="00295090">
              <w:rPr>
                <w:sz w:val="30"/>
                <w:szCs w:val="30"/>
              </w:rPr>
              <w:t xml:space="preserve">2023 </w:t>
            </w:r>
            <w:r w:rsidR="00275E9D" w:rsidRPr="00295090">
              <w:rPr>
                <w:sz w:val="30"/>
                <w:szCs w:val="30"/>
              </w:rPr>
              <w:t>год и плановый пер</w:t>
            </w:r>
            <w:r w:rsidR="00275E9D" w:rsidRPr="00295090">
              <w:rPr>
                <w:sz w:val="30"/>
                <w:szCs w:val="30"/>
              </w:rPr>
              <w:t>и</w:t>
            </w:r>
            <w:r w:rsidR="00275E9D" w:rsidRPr="00295090">
              <w:rPr>
                <w:sz w:val="30"/>
                <w:szCs w:val="30"/>
              </w:rPr>
              <w:t>од 202</w:t>
            </w:r>
            <w:r w:rsidR="008B3564" w:rsidRPr="00295090">
              <w:rPr>
                <w:sz w:val="30"/>
                <w:szCs w:val="30"/>
              </w:rPr>
              <w:t>4</w:t>
            </w:r>
            <w:r w:rsidR="00275E9D" w:rsidRPr="00295090">
              <w:rPr>
                <w:sz w:val="30"/>
                <w:szCs w:val="30"/>
              </w:rPr>
              <w:t>–202</w:t>
            </w:r>
            <w:r w:rsidR="008B3564" w:rsidRPr="00295090">
              <w:rPr>
                <w:sz w:val="30"/>
                <w:szCs w:val="30"/>
              </w:rPr>
              <w:t>5</w:t>
            </w:r>
            <w:r w:rsidRPr="00295090">
              <w:rPr>
                <w:sz w:val="30"/>
                <w:szCs w:val="30"/>
              </w:rPr>
              <w:t xml:space="preserve"> годов – 1</w:t>
            </w:r>
            <w:r w:rsidR="0064512A" w:rsidRPr="00295090">
              <w:rPr>
                <w:sz w:val="30"/>
                <w:szCs w:val="30"/>
              </w:rPr>
              <w:t> </w:t>
            </w:r>
            <w:r w:rsidR="00E470DD" w:rsidRPr="00295090">
              <w:rPr>
                <w:sz w:val="30"/>
                <w:szCs w:val="30"/>
              </w:rPr>
              <w:t>84</w:t>
            </w:r>
            <w:r w:rsidR="005B54FD">
              <w:rPr>
                <w:sz w:val="30"/>
                <w:szCs w:val="30"/>
              </w:rPr>
              <w:t>7</w:t>
            </w:r>
            <w:r w:rsidR="0064512A" w:rsidRPr="00295090">
              <w:rPr>
                <w:sz w:val="30"/>
                <w:szCs w:val="30"/>
              </w:rPr>
              <w:t> </w:t>
            </w:r>
            <w:r w:rsidR="005B54FD">
              <w:rPr>
                <w:sz w:val="30"/>
                <w:szCs w:val="30"/>
              </w:rPr>
              <w:t>498</w:t>
            </w:r>
            <w:r w:rsidR="0064512A" w:rsidRPr="00295090">
              <w:rPr>
                <w:sz w:val="30"/>
                <w:szCs w:val="30"/>
              </w:rPr>
              <w:t>,</w:t>
            </w:r>
            <w:r w:rsidR="005B54FD">
              <w:rPr>
                <w:sz w:val="30"/>
                <w:szCs w:val="30"/>
              </w:rPr>
              <w:t>6</w:t>
            </w:r>
            <w:r w:rsidR="00295090" w:rsidRPr="00295090">
              <w:rPr>
                <w:sz w:val="30"/>
                <w:szCs w:val="30"/>
              </w:rPr>
              <w:t>3</w:t>
            </w:r>
            <w:r w:rsidRPr="00295090">
              <w:rPr>
                <w:sz w:val="30"/>
                <w:szCs w:val="30"/>
              </w:rPr>
              <w:t xml:space="preserve">  тыс. руб., </w:t>
            </w:r>
          </w:p>
          <w:p w:rsidR="00180B61" w:rsidRPr="00295090" w:rsidRDefault="00180B61" w:rsidP="00180B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в том числе:</w:t>
            </w:r>
          </w:p>
          <w:p w:rsidR="00180B61" w:rsidRPr="00295090" w:rsidRDefault="00180B61" w:rsidP="00180B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3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E470DD" w:rsidRPr="00295090">
              <w:rPr>
                <w:sz w:val="30"/>
                <w:szCs w:val="30"/>
              </w:rPr>
              <w:t>6</w:t>
            </w:r>
            <w:r w:rsidR="005B54FD">
              <w:rPr>
                <w:sz w:val="30"/>
                <w:szCs w:val="30"/>
              </w:rPr>
              <w:t>29</w:t>
            </w:r>
            <w:r w:rsidR="0064512A" w:rsidRPr="00295090">
              <w:rPr>
                <w:sz w:val="30"/>
                <w:szCs w:val="30"/>
              </w:rPr>
              <w:t> </w:t>
            </w:r>
            <w:r w:rsidR="005B54FD">
              <w:rPr>
                <w:sz w:val="30"/>
                <w:szCs w:val="30"/>
              </w:rPr>
              <w:t>815</w:t>
            </w:r>
            <w:r w:rsidR="0064512A" w:rsidRPr="00295090">
              <w:rPr>
                <w:sz w:val="30"/>
                <w:szCs w:val="30"/>
              </w:rPr>
              <w:t>,</w:t>
            </w:r>
            <w:r w:rsidR="005B54FD">
              <w:rPr>
                <w:sz w:val="30"/>
                <w:szCs w:val="30"/>
              </w:rPr>
              <w:t>7</w:t>
            </w:r>
            <w:r w:rsidR="00E61540" w:rsidRPr="00295090">
              <w:rPr>
                <w:sz w:val="30"/>
                <w:szCs w:val="30"/>
              </w:rPr>
              <w:t>3</w:t>
            </w:r>
            <w:r w:rsidRPr="00295090">
              <w:rPr>
                <w:sz w:val="30"/>
                <w:szCs w:val="30"/>
              </w:rPr>
              <w:t xml:space="preserve"> тыс. руб.;</w:t>
            </w:r>
          </w:p>
          <w:p w:rsidR="00180B61" w:rsidRPr="00295090" w:rsidRDefault="00180B61" w:rsidP="00180B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lastRenderedPageBreak/>
              <w:t>202</w:t>
            </w:r>
            <w:r w:rsidR="008B3564" w:rsidRPr="00295090">
              <w:rPr>
                <w:sz w:val="30"/>
                <w:szCs w:val="30"/>
              </w:rPr>
              <w:t>4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E470DD" w:rsidRPr="00295090">
              <w:rPr>
                <w:sz w:val="30"/>
                <w:szCs w:val="30"/>
              </w:rPr>
              <w:t>6</w:t>
            </w:r>
            <w:r w:rsidR="00CC38BB" w:rsidRPr="00295090">
              <w:rPr>
                <w:sz w:val="30"/>
                <w:szCs w:val="30"/>
              </w:rPr>
              <w:t>0</w:t>
            </w:r>
            <w:r w:rsidR="005B54FD">
              <w:rPr>
                <w:sz w:val="30"/>
                <w:szCs w:val="30"/>
              </w:rPr>
              <w:t>8</w:t>
            </w:r>
            <w:r w:rsidR="001F1373" w:rsidRPr="00295090">
              <w:rPr>
                <w:sz w:val="30"/>
                <w:szCs w:val="30"/>
              </w:rPr>
              <w:t> </w:t>
            </w:r>
            <w:r w:rsidR="005B54FD">
              <w:rPr>
                <w:sz w:val="30"/>
                <w:szCs w:val="30"/>
              </w:rPr>
              <w:t>8</w:t>
            </w:r>
            <w:r w:rsidR="00295090" w:rsidRPr="00295090">
              <w:rPr>
                <w:sz w:val="30"/>
                <w:szCs w:val="30"/>
              </w:rPr>
              <w:t>41</w:t>
            </w:r>
            <w:r w:rsidR="001F1373" w:rsidRPr="00295090">
              <w:rPr>
                <w:sz w:val="30"/>
                <w:szCs w:val="30"/>
              </w:rPr>
              <w:t>,</w:t>
            </w:r>
            <w:r w:rsidR="005B54FD">
              <w:rPr>
                <w:sz w:val="30"/>
                <w:szCs w:val="30"/>
              </w:rPr>
              <w:t>4</w:t>
            </w:r>
            <w:r w:rsidR="00295090" w:rsidRPr="00295090">
              <w:rPr>
                <w:sz w:val="30"/>
                <w:szCs w:val="30"/>
              </w:rPr>
              <w:t>5</w:t>
            </w:r>
            <w:r w:rsidR="00CC38BB" w:rsidRPr="00295090">
              <w:rPr>
                <w:sz w:val="30"/>
                <w:szCs w:val="30"/>
              </w:rPr>
              <w:t xml:space="preserve"> </w:t>
            </w:r>
            <w:r w:rsidRPr="00295090">
              <w:rPr>
                <w:sz w:val="30"/>
                <w:szCs w:val="30"/>
              </w:rPr>
              <w:t>тыс. руб.;</w:t>
            </w:r>
          </w:p>
          <w:p w:rsidR="00180B61" w:rsidRPr="00295090" w:rsidRDefault="00180B61" w:rsidP="00180B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5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E470DD" w:rsidRPr="00295090">
              <w:rPr>
                <w:sz w:val="30"/>
                <w:szCs w:val="30"/>
              </w:rPr>
              <w:t>60</w:t>
            </w:r>
            <w:r w:rsidR="005B54FD">
              <w:rPr>
                <w:sz w:val="30"/>
                <w:szCs w:val="30"/>
              </w:rPr>
              <w:t>8</w:t>
            </w:r>
            <w:r w:rsidR="00E470DD" w:rsidRPr="00295090">
              <w:rPr>
                <w:sz w:val="30"/>
                <w:szCs w:val="30"/>
              </w:rPr>
              <w:t> </w:t>
            </w:r>
            <w:r w:rsidR="005B54FD">
              <w:rPr>
                <w:sz w:val="30"/>
                <w:szCs w:val="30"/>
              </w:rPr>
              <w:t>8</w:t>
            </w:r>
            <w:r w:rsidR="00295090" w:rsidRPr="00295090">
              <w:rPr>
                <w:sz w:val="30"/>
                <w:szCs w:val="30"/>
              </w:rPr>
              <w:t>41</w:t>
            </w:r>
            <w:r w:rsidR="00E470DD" w:rsidRPr="00295090">
              <w:rPr>
                <w:sz w:val="30"/>
                <w:szCs w:val="30"/>
              </w:rPr>
              <w:t>,</w:t>
            </w:r>
            <w:r w:rsidR="005B54FD">
              <w:rPr>
                <w:sz w:val="30"/>
                <w:szCs w:val="30"/>
              </w:rPr>
              <w:t>4</w:t>
            </w:r>
            <w:r w:rsidR="00295090" w:rsidRPr="00295090">
              <w:rPr>
                <w:sz w:val="30"/>
                <w:szCs w:val="30"/>
              </w:rPr>
              <w:t>5</w:t>
            </w:r>
            <w:r w:rsidR="00E470DD" w:rsidRPr="00295090">
              <w:rPr>
                <w:sz w:val="30"/>
                <w:szCs w:val="30"/>
              </w:rPr>
              <w:t xml:space="preserve"> </w:t>
            </w:r>
            <w:r w:rsidRPr="00295090">
              <w:rPr>
                <w:sz w:val="30"/>
                <w:szCs w:val="30"/>
              </w:rPr>
              <w:t>тыс. руб.;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краевой бюджет всего на </w:t>
            </w:r>
            <w:r w:rsidR="00275E9D"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3</w:t>
            </w:r>
            <w:r w:rsidR="00275E9D" w:rsidRPr="00295090">
              <w:rPr>
                <w:sz w:val="30"/>
                <w:szCs w:val="30"/>
              </w:rPr>
              <w:t xml:space="preserve"> год и плановый п</w:t>
            </w:r>
            <w:r w:rsidR="00275E9D" w:rsidRPr="00295090">
              <w:rPr>
                <w:sz w:val="30"/>
                <w:szCs w:val="30"/>
              </w:rPr>
              <w:t>е</w:t>
            </w:r>
            <w:r w:rsidR="00275E9D" w:rsidRPr="00295090">
              <w:rPr>
                <w:sz w:val="30"/>
                <w:szCs w:val="30"/>
              </w:rPr>
              <w:t>риод 202</w:t>
            </w:r>
            <w:r w:rsidR="008B3564" w:rsidRPr="00295090">
              <w:rPr>
                <w:sz w:val="30"/>
                <w:szCs w:val="30"/>
              </w:rPr>
              <w:t>4</w:t>
            </w:r>
            <w:r w:rsidR="00275E9D" w:rsidRPr="00295090">
              <w:rPr>
                <w:sz w:val="30"/>
                <w:szCs w:val="30"/>
              </w:rPr>
              <w:t>–202</w:t>
            </w:r>
            <w:r w:rsidR="008B3564" w:rsidRPr="00295090">
              <w:rPr>
                <w:sz w:val="30"/>
                <w:szCs w:val="30"/>
              </w:rPr>
              <w:t>5</w:t>
            </w:r>
            <w:r w:rsidRPr="00295090">
              <w:rPr>
                <w:sz w:val="30"/>
                <w:szCs w:val="30"/>
              </w:rPr>
              <w:t xml:space="preserve"> годов – </w:t>
            </w:r>
            <w:r w:rsidR="00275E9D" w:rsidRPr="00295090">
              <w:rPr>
                <w:sz w:val="30"/>
                <w:szCs w:val="30"/>
              </w:rPr>
              <w:t xml:space="preserve">1 </w:t>
            </w:r>
            <w:r w:rsidR="00050979" w:rsidRPr="00295090">
              <w:rPr>
                <w:sz w:val="30"/>
                <w:szCs w:val="30"/>
              </w:rPr>
              <w:t>545</w:t>
            </w:r>
            <w:r w:rsidR="00275E9D" w:rsidRPr="00295090">
              <w:rPr>
                <w:sz w:val="30"/>
                <w:szCs w:val="30"/>
              </w:rPr>
              <w:t>,</w:t>
            </w:r>
            <w:r w:rsidR="00050979" w:rsidRPr="00295090">
              <w:rPr>
                <w:sz w:val="30"/>
                <w:szCs w:val="30"/>
              </w:rPr>
              <w:t>66</w:t>
            </w:r>
            <w:r w:rsidRPr="00295090">
              <w:rPr>
                <w:sz w:val="30"/>
                <w:szCs w:val="30"/>
              </w:rPr>
              <w:t xml:space="preserve"> тыс. руб., 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в том числе: 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3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050979" w:rsidRPr="00295090">
              <w:rPr>
                <w:sz w:val="30"/>
                <w:szCs w:val="30"/>
              </w:rPr>
              <w:t>772</w:t>
            </w:r>
            <w:r w:rsidR="00275E9D" w:rsidRPr="00295090">
              <w:rPr>
                <w:sz w:val="30"/>
                <w:szCs w:val="30"/>
              </w:rPr>
              <w:t>,</w:t>
            </w:r>
            <w:r w:rsidR="00050979" w:rsidRPr="00295090">
              <w:rPr>
                <w:sz w:val="30"/>
                <w:szCs w:val="30"/>
              </w:rPr>
              <w:t>83</w:t>
            </w:r>
            <w:r w:rsidR="00275E9D" w:rsidRPr="00295090">
              <w:rPr>
                <w:sz w:val="30"/>
                <w:szCs w:val="30"/>
              </w:rPr>
              <w:t xml:space="preserve">  </w:t>
            </w:r>
            <w:r w:rsidRPr="00295090">
              <w:rPr>
                <w:sz w:val="30"/>
                <w:szCs w:val="30"/>
              </w:rPr>
              <w:t xml:space="preserve"> тыс. руб.;</w:t>
            </w:r>
          </w:p>
          <w:p w:rsidR="00180B61" w:rsidRPr="00295090" w:rsidRDefault="00180B61" w:rsidP="00180B61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4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050979" w:rsidRPr="00295090">
              <w:rPr>
                <w:sz w:val="30"/>
                <w:szCs w:val="30"/>
              </w:rPr>
              <w:t>772</w:t>
            </w:r>
            <w:r w:rsidRPr="00295090">
              <w:rPr>
                <w:sz w:val="30"/>
                <w:szCs w:val="30"/>
              </w:rPr>
              <w:t>,</w:t>
            </w:r>
            <w:r w:rsidR="00050979" w:rsidRPr="00295090">
              <w:rPr>
                <w:sz w:val="30"/>
                <w:szCs w:val="30"/>
              </w:rPr>
              <w:t>83</w:t>
            </w:r>
            <w:r w:rsidRPr="00295090">
              <w:rPr>
                <w:sz w:val="30"/>
                <w:szCs w:val="30"/>
              </w:rPr>
              <w:t xml:space="preserve">  тыс. руб.;</w:t>
            </w:r>
          </w:p>
          <w:p w:rsidR="00C80E6C" w:rsidRPr="00295090" w:rsidRDefault="00180B61" w:rsidP="008B3564">
            <w:pPr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>202</w:t>
            </w:r>
            <w:r w:rsidR="008B3564" w:rsidRPr="00295090">
              <w:rPr>
                <w:sz w:val="30"/>
                <w:szCs w:val="30"/>
              </w:rPr>
              <w:t>5</w:t>
            </w:r>
            <w:r w:rsidRPr="00295090">
              <w:rPr>
                <w:sz w:val="30"/>
                <w:szCs w:val="30"/>
              </w:rPr>
              <w:t xml:space="preserve"> год – </w:t>
            </w:r>
            <w:r w:rsidR="00275E9D" w:rsidRPr="00295090">
              <w:rPr>
                <w:sz w:val="30"/>
                <w:szCs w:val="30"/>
              </w:rPr>
              <w:t>0,00</w:t>
            </w:r>
            <w:r w:rsidRPr="00295090">
              <w:rPr>
                <w:sz w:val="30"/>
                <w:szCs w:val="30"/>
              </w:rPr>
              <w:t xml:space="preserve"> тыс. руб</w:t>
            </w:r>
            <w:r w:rsidR="00C80E6C" w:rsidRPr="00295090">
              <w:rPr>
                <w:sz w:val="30"/>
                <w:szCs w:val="30"/>
              </w:rPr>
              <w:t>.</w:t>
            </w:r>
          </w:p>
          <w:p w:rsidR="0002529F" w:rsidRPr="00295090" w:rsidRDefault="00362501" w:rsidP="0002529F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Федеральный </w:t>
            </w:r>
            <w:r w:rsidR="0002529F" w:rsidRPr="00295090">
              <w:rPr>
                <w:sz w:val="30"/>
                <w:szCs w:val="30"/>
              </w:rPr>
              <w:t xml:space="preserve"> бюджет всего на 2023 год и план</w:t>
            </w:r>
            <w:r w:rsidR="0002529F" w:rsidRPr="00295090">
              <w:rPr>
                <w:sz w:val="30"/>
                <w:szCs w:val="30"/>
              </w:rPr>
              <w:t>о</w:t>
            </w:r>
            <w:r w:rsidR="0002529F" w:rsidRPr="00295090">
              <w:rPr>
                <w:sz w:val="30"/>
                <w:szCs w:val="30"/>
              </w:rPr>
              <w:t>вый период 2024–2025 годов –</w:t>
            </w:r>
            <w:r w:rsidRPr="00295090">
              <w:rPr>
                <w:sz w:val="30"/>
                <w:szCs w:val="30"/>
              </w:rPr>
              <w:t>828</w:t>
            </w:r>
            <w:r w:rsidR="0002529F" w:rsidRPr="00295090">
              <w:rPr>
                <w:sz w:val="30"/>
                <w:szCs w:val="30"/>
              </w:rPr>
              <w:t>,</w:t>
            </w:r>
            <w:r w:rsidRPr="00295090">
              <w:rPr>
                <w:sz w:val="30"/>
                <w:szCs w:val="30"/>
              </w:rPr>
              <w:t>14</w:t>
            </w:r>
            <w:r w:rsidR="0002529F" w:rsidRPr="00295090">
              <w:rPr>
                <w:sz w:val="30"/>
                <w:szCs w:val="30"/>
              </w:rPr>
              <w:t xml:space="preserve"> тыс. руб., </w:t>
            </w:r>
          </w:p>
          <w:p w:rsidR="0002529F" w:rsidRPr="00295090" w:rsidRDefault="0002529F" w:rsidP="0002529F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в том числе: </w:t>
            </w:r>
          </w:p>
          <w:p w:rsidR="0002529F" w:rsidRPr="00295090" w:rsidRDefault="0002529F" w:rsidP="0002529F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2023 год – </w:t>
            </w:r>
            <w:r w:rsidR="00362501" w:rsidRPr="00295090">
              <w:rPr>
                <w:sz w:val="30"/>
                <w:szCs w:val="30"/>
              </w:rPr>
              <w:t>414</w:t>
            </w:r>
            <w:r w:rsidRPr="00295090">
              <w:rPr>
                <w:sz w:val="30"/>
                <w:szCs w:val="30"/>
              </w:rPr>
              <w:t>,</w:t>
            </w:r>
            <w:r w:rsidR="00362501" w:rsidRPr="00295090">
              <w:rPr>
                <w:sz w:val="30"/>
                <w:szCs w:val="30"/>
              </w:rPr>
              <w:t>07</w:t>
            </w:r>
            <w:r w:rsidRPr="00295090">
              <w:rPr>
                <w:sz w:val="30"/>
                <w:szCs w:val="30"/>
              </w:rPr>
              <w:t xml:space="preserve"> тыс. руб.;</w:t>
            </w:r>
          </w:p>
          <w:p w:rsidR="0002529F" w:rsidRPr="00295090" w:rsidRDefault="0002529F" w:rsidP="0002529F">
            <w:pPr>
              <w:spacing w:line="235" w:lineRule="auto"/>
              <w:rPr>
                <w:sz w:val="30"/>
                <w:szCs w:val="30"/>
              </w:rPr>
            </w:pPr>
            <w:r w:rsidRPr="00295090">
              <w:rPr>
                <w:sz w:val="30"/>
                <w:szCs w:val="30"/>
              </w:rPr>
              <w:t xml:space="preserve">2024 год – </w:t>
            </w:r>
            <w:r w:rsidR="00362501" w:rsidRPr="00295090">
              <w:rPr>
                <w:sz w:val="30"/>
                <w:szCs w:val="30"/>
              </w:rPr>
              <w:t xml:space="preserve">414,07 </w:t>
            </w:r>
            <w:r w:rsidRPr="00295090">
              <w:rPr>
                <w:sz w:val="30"/>
                <w:szCs w:val="30"/>
              </w:rPr>
              <w:t>тыс. руб.;</w:t>
            </w:r>
          </w:p>
          <w:p w:rsidR="0002529F" w:rsidRPr="00670261" w:rsidRDefault="0002529F" w:rsidP="008869B2">
            <w:pPr>
              <w:rPr>
                <w:sz w:val="30"/>
                <w:szCs w:val="30"/>
                <w:lang w:eastAsia="en-US"/>
              </w:rPr>
            </w:pPr>
            <w:r w:rsidRPr="00295090">
              <w:rPr>
                <w:sz w:val="30"/>
                <w:szCs w:val="30"/>
              </w:rPr>
              <w:t>2025 год – 0,00 тыс. руб.</w:t>
            </w:r>
          </w:p>
        </w:tc>
      </w:tr>
    </w:tbl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DD65F9" w:rsidRPr="00670261" w:rsidRDefault="00DD65F9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>1. Постановка общегородской проблемы подпрограммы 1</w:t>
      </w:r>
    </w:p>
    <w:p w:rsidR="00C80E6C" w:rsidRPr="00670261" w:rsidRDefault="00C80E6C" w:rsidP="00C80E6C">
      <w:pPr>
        <w:widowControl w:val="0"/>
        <w:jc w:val="both"/>
        <w:rPr>
          <w:szCs w:val="30"/>
        </w:rPr>
      </w:pP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Одним из приоритетных направлений муниципальной культурной политики города Красноярска является сохранение природного, кул</w:t>
      </w:r>
      <w:r w:rsidRPr="00670261">
        <w:rPr>
          <w:szCs w:val="30"/>
        </w:rPr>
        <w:t>ь</w:t>
      </w:r>
      <w:r w:rsidRPr="00670261">
        <w:rPr>
          <w:szCs w:val="30"/>
        </w:rPr>
        <w:t>турного и исторического наследия. В муниципальных музеях и библи</w:t>
      </w:r>
      <w:r w:rsidRPr="00670261">
        <w:rPr>
          <w:szCs w:val="30"/>
        </w:rPr>
        <w:t>о</w:t>
      </w:r>
      <w:r w:rsidRPr="00670261">
        <w:rPr>
          <w:szCs w:val="30"/>
        </w:rPr>
        <w:t>теках собраны образцы и ценности мировой, национальной и местной материальной и духовной культуры, имеются ценные коллекции музе</w:t>
      </w:r>
      <w:r w:rsidRPr="00670261">
        <w:rPr>
          <w:szCs w:val="30"/>
        </w:rPr>
        <w:t>й</w:t>
      </w:r>
      <w:r w:rsidRPr="00670261">
        <w:rPr>
          <w:szCs w:val="30"/>
        </w:rPr>
        <w:t xml:space="preserve">ных экспонатов, редких и старопечатных книг, хранящих историческую память и обеспечивающих преемственность культурно-исторического развития. </w:t>
      </w:r>
    </w:p>
    <w:p w:rsidR="00A160F1" w:rsidRPr="00A077BE" w:rsidRDefault="00A160F1" w:rsidP="00A160F1">
      <w:pPr>
        <w:ind w:firstLine="708"/>
        <w:jc w:val="both"/>
        <w:rPr>
          <w:szCs w:val="30"/>
        </w:rPr>
      </w:pPr>
      <w:r w:rsidRPr="00A077BE">
        <w:rPr>
          <w:szCs w:val="30"/>
        </w:rPr>
        <w:t>На 01.01.202</w:t>
      </w:r>
      <w:r w:rsidR="002A573C" w:rsidRPr="00A077BE">
        <w:rPr>
          <w:szCs w:val="30"/>
        </w:rPr>
        <w:t>2</w:t>
      </w:r>
      <w:r w:rsidRPr="00A077BE">
        <w:rPr>
          <w:szCs w:val="30"/>
        </w:rPr>
        <w:t xml:space="preserve"> учреждения культуры музейного типа, библиотеки, </w:t>
      </w:r>
      <w:r w:rsidR="0019391C" w:rsidRPr="00A077BE">
        <w:rPr>
          <w:szCs w:val="30"/>
        </w:rPr>
        <w:t>МАУ «Красноярский парк флоры и фауны «Роев ручей»</w:t>
      </w:r>
      <w:r w:rsidRPr="00A077BE">
        <w:rPr>
          <w:szCs w:val="30"/>
        </w:rPr>
        <w:t xml:space="preserve"> размещены в 2</w:t>
      </w:r>
      <w:r w:rsidR="00A077BE" w:rsidRPr="00A077BE">
        <w:rPr>
          <w:szCs w:val="30"/>
        </w:rPr>
        <w:t>49</w:t>
      </w:r>
      <w:r w:rsidRPr="00A077BE">
        <w:rPr>
          <w:szCs w:val="30"/>
        </w:rPr>
        <w:t xml:space="preserve"> зданиях и помещениях, из них </w:t>
      </w:r>
      <w:r w:rsidR="009509D7" w:rsidRPr="00A077BE">
        <w:rPr>
          <w:szCs w:val="30"/>
        </w:rPr>
        <w:t>2</w:t>
      </w:r>
      <w:r w:rsidR="00A077BE" w:rsidRPr="00A077BE">
        <w:rPr>
          <w:szCs w:val="30"/>
        </w:rPr>
        <w:t>6</w:t>
      </w:r>
      <w:r w:rsidRPr="00A077BE">
        <w:rPr>
          <w:szCs w:val="30"/>
        </w:rPr>
        <w:t xml:space="preserve"> требуют капитального ремонта: музеи – </w:t>
      </w:r>
      <w:r w:rsidR="009509D7" w:rsidRPr="00A077BE">
        <w:rPr>
          <w:szCs w:val="30"/>
        </w:rPr>
        <w:t>2</w:t>
      </w:r>
      <w:r w:rsidRPr="00A077BE">
        <w:rPr>
          <w:szCs w:val="30"/>
        </w:rPr>
        <w:t>, строения парка флоры и фауны «Роев ручей» – 1</w:t>
      </w:r>
      <w:r w:rsidR="00A077BE" w:rsidRPr="00A077BE">
        <w:rPr>
          <w:szCs w:val="30"/>
        </w:rPr>
        <w:t>9</w:t>
      </w:r>
      <w:r w:rsidRPr="00A077BE">
        <w:rPr>
          <w:szCs w:val="30"/>
        </w:rPr>
        <w:t>, библиот</w:t>
      </w:r>
      <w:r w:rsidRPr="00A077BE">
        <w:rPr>
          <w:szCs w:val="30"/>
        </w:rPr>
        <w:t>е</w:t>
      </w:r>
      <w:r w:rsidRPr="00A077BE">
        <w:rPr>
          <w:szCs w:val="30"/>
        </w:rPr>
        <w:t>к</w:t>
      </w:r>
      <w:r w:rsidR="009509D7" w:rsidRPr="00A077BE">
        <w:rPr>
          <w:szCs w:val="30"/>
        </w:rPr>
        <w:t>и</w:t>
      </w:r>
      <w:r w:rsidRPr="00A077BE">
        <w:rPr>
          <w:szCs w:val="30"/>
        </w:rPr>
        <w:t xml:space="preserve"> – </w:t>
      </w:r>
      <w:r w:rsidR="00A077BE" w:rsidRPr="00A077BE">
        <w:rPr>
          <w:szCs w:val="30"/>
        </w:rPr>
        <w:t>5</w:t>
      </w:r>
      <w:r w:rsidRPr="00A077BE">
        <w:rPr>
          <w:szCs w:val="30"/>
        </w:rPr>
        <w:t>.</w:t>
      </w:r>
    </w:p>
    <w:p w:rsidR="00727734" w:rsidRPr="00261FC2" w:rsidRDefault="00727734" w:rsidP="00727734">
      <w:pPr>
        <w:widowControl w:val="0"/>
        <w:ind w:firstLine="709"/>
        <w:jc w:val="both"/>
        <w:rPr>
          <w:szCs w:val="30"/>
        </w:rPr>
      </w:pPr>
      <w:r w:rsidRPr="00744DB3">
        <w:rPr>
          <w:szCs w:val="30"/>
        </w:rPr>
        <w:t>По состоянию на 01.01.202</w:t>
      </w:r>
      <w:r w:rsidR="002A573C" w:rsidRPr="00744DB3">
        <w:rPr>
          <w:szCs w:val="30"/>
        </w:rPr>
        <w:t>2</w:t>
      </w:r>
      <w:r w:rsidRPr="00744DB3">
        <w:rPr>
          <w:szCs w:val="30"/>
        </w:rPr>
        <w:t xml:space="preserve"> объем книжного фонда муниципал</w:t>
      </w:r>
      <w:r w:rsidRPr="00744DB3">
        <w:rPr>
          <w:szCs w:val="30"/>
        </w:rPr>
        <w:t>ь</w:t>
      </w:r>
      <w:r w:rsidRPr="00744DB3">
        <w:rPr>
          <w:szCs w:val="30"/>
        </w:rPr>
        <w:t>ных библиотек составил 16</w:t>
      </w:r>
      <w:r w:rsidR="003A79E9" w:rsidRPr="00744DB3">
        <w:rPr>
          <w:szCs w:val="30"/>
        </w:rPr>
        <w:t>1</w:t>
      </w:r>
      <w:r w:rsidRPr="00744DB3">
        <w:rPr>
          <w:szCs w:val="30"/>
        </w:rPr>
        <w:t>2,</w:t>
      </w:r>
      <w:r w:rsidR="003A79E9" w:rsidRPr="00744DB3">
        <w:rPr>
          <w:szCs w:val="30"/>
        </w:rPr>
        <w:t>9</w:t>
      </w:r>
      <w:r w:rsidRPr="00744DB3">
        <w:rPr>
          <w:szCs w:val="30"/>
        </w:rPr>
        <w:t xml:space="preserve"> тыс</w:t>
      </w:r>
      <w:r w:rsidR="00BD10F3" w:rsidRPr="00744DB3">
        <w:rPr>
          <w:szCs w:val="30"/>
        </w:rPr>
        <w:t>. э</w:t>
      </w:r>
      <w:r w:rsidRPr="00744DB3">
        <w:rPr>
          <w:szCs w:val="30"/>
        </w:rPr>
        <w:t>кземпляров, в 202</w:t>
      </w:r>
      <w:r w:rsidR="003A79E9" w:rsidRPr="00744DB3">
        <w:rPr>
          <w:szCs w:val="30"/>
        </w:rPr>
        <w:t>1</w:t>
      </w:r>
      <w:r w:rsidRPr="00744DB3">
        <w:rPr>
          <w:szCs w:val="30"/>
        </w:rPr>
        <w:t xml:space="preserve"> году поступ</w:t>
      </w:r>
      <w:r w:rsidRPr="00744DB3">
        <w:rPr>
          <w:szCs w:val="30"/>
        </w:rPr>
        <w:t>и</w:t>
      </w:r>
      <w:r w:rsidRPr="00744DB3">
        <w:rPr>
          <w:szCs w:val="30"/>
        </w:rPr>
        <w:t>ло в фонд более 45</w:t>
      </w:r>
      <w:r w:rsidR="003A79E9" w:rsidRPr="00744DB3">
        <w:rPr>
          <w:szCs w:val="30"/>
        </w:rPr>
        <w:t>,54</w:t>
      </w:r>
      <w:r w:rsidRPr="00744DB3">
        <w:rPr>
          <w:szCs w:val="30"/>
        </w:rPr>
        <w:t xml:space="preserve"> тыс. экземпляров литературы, количество польз</w:t>
      </w:r>
      <w:r w:rsidRPr="00744DB3">
        <w:rPr>
          <w:szCs w:val="30"/>
        </w:rPr>
        <w:t>о</w:t>
      </w:r>
      <w:r w:rsidRPr="00744DB3">
        <w:rPr>
          <w:szCs w:val="30"/>
        </w:rPr>
        <w:t>вателей в 202</w:t>
      </w:r>
      <w:r w:rsidR="003A79E9" w:rsidRPr="00744DB3">
        <w:rPr>
          <w:szCs w:val="30"/>
        </w:rPr>
        <w:t>1</w:t>
      </w:r>
      <w:r w:rsidRPr="00744DB3">
        <w:rPr>
          <w:szCs w:val="30"/>
        </w:rPr>
        <w:t xml:space="preserve"> году составило 1</w:t>
      </w:r>
      <w:r w:rsidR="00744DB3" w:rsidRPr="00744DB3">
        <w:rPr>
          <w:szCs w:val="30"/>
        </w:rPr>
        <w:t>96</w:t>
      </w:r>
      <w:r w:rsidRPr="00744DB3">
        <w:rPr>
          <w:szCs w:val="30"/>
        </w:rPr>
        <w:t>,</w:t>
      </w:r>
      <w:r w:rsidR="00744DB3" w:rsidRPr="00744DB3">
        <w:rPr>
          <w:szCs w:val="30"/>
        </w:rPr>
        <w:t>65</w:t>
      </w:r>
      <w:r w:rsidRPr="00744DB3">
        <w:rPr>
          <w:szCs w:val="30"/>
        </w:rPr>
        <w:t xml:space="preserve"> тыс. человек, число посещений – </w:t>
      </w:r>
      <w:r w:rsidR="00744DB3" w:rsidRPr="00744DB3">
        <w:rPr>
          <w:szCs w:val="30"/>
        </w:rPr>
        <w:t>1 472</w:t>
      </w:r>
      <w:r w:rsidRPr="00744DB3">
        <w:rPr>
          <w:szCs w:val="30"/>
        </w:rPr>
        <w:t>,</w:t>
      </w:r>
      <w:r w:rsidR="00744DB3" w:rsidRPr="00744DB3">
        <w:rPr>
          <w:szCs w:val="30"/>
        </w:rPr>
        <w:t>0</w:t>
      </w:r>
      <w:r w:rsidRPr="00744DB3">
        <w:rPr>
          <w:szCs w:val="30"/>
        </w:rPr>
        <w:t> тыс. человек</w:t>
      </w:r>
      <w:r w:rsidRPr="00261FC2">
        <w:rPr>
          <w:szCs w:val="30"/>
        </w:rPr>
        <w:t xml:space="preserve">. Объем электронного каталога библиотек составил </w:t>
      </w:r>
      <w:r w:rsidR="00C15AB5" w:rsidRPr="00261FC2">
        <w:rPr>
          <w:szCs w:val="30"/>
        </w:rPr>
        <w:t>310</w:t>
      </w:r>
      <w:r w:rsidRPr="00261FC2">
        <w:rPr>
          <w:szCs w:val="30"/>
        </w:rPr>
        <w:t>,0 тыс. записей.</w:t>
      </w:r>
    </w:p>
    <w:p w:rsidR="00727734" w:rsidRPr="00622C85" w:rsidRDefault="00727734" w:rsidP="00727734">
      <w:pPr>
        <w:widowControl w:val="0"/>
        <w:ind w:firstLine="709"/>
        <w:jc w:val="both"/>
        <w:rPr>
          <w:szCs w:val="30"/>
        </w:rPr>
      </w:pPr>
      <w:r w:rsidRPr="00622C85">
        <w:rPr>
          <w:szCs w:val="30"/>
        </w:rPr>
        <w:t>По состоянию на 01.01.202</w:t>
      </w:r>
      <w:r w:rsidR="00622C85" w:rsidRPr="00622C85">
        <w:rPr>
          <w:szCs w:val="30"/>
        </w:rPr>
        <w:t>2</w:t>
      </w:r>
      <w:r w:rsidRPr="00622C85">
        <w:rPr>
          <w:szCs w:val="30"/>
        </w:rPr>
        <w:t xml:space="preserve"> объем основного музейного фонда муниципальных музеев составляет 28</w:t>
      </w:r>
      <w:r w:rsidR="00622C85" w:rsidRPr="00622C85">
        <w:rPr>
          <w:szCs w:val="30"/>
        </w:rPr>
        <w:t>22</w:t>
      </w:r>
      <w:r w:rsidRPr="00622C85">
        <w:rPr>
          <w:szCs w:val="30"/>
        </w:rPr>
        <w:t xml:space="preserve"> единицы, количество посетит</w:t>
      </w:r>
      <w:r w:rsidRPr="00622C85">
        <w:rPr>
          <w:szCs w:val="30"/>
        </w:rPr>
        <w:t>е</w:t>
      </w:r>
      <w:r w:rsidRPr="00622C85">
        <w:rPr>
          <w:szCs w:val="30"/>
        </w:rPr>
        <w:t>лей за 202</w:t>
      </w:r>
      <w:r w:rsidR="00622C85" w:rsidRPr="00622C85">
        <w:rPr>
          <w:szCs w:val="30"/>
        </w:rPr>
        <w:t>1</w:t>
      </w:r>
      <w:r w:rsidRPr="00622C85">
        <w:rPr>
          <w:szCs w:val="30"/>
        </w:rPr>
        <w:t xml:space="preserve"> год составило </w:t>
      </w:r>
      <w:r w:rsidR="00622C85" w:rsidRPr="00622C85">
        <w:rPr>
          <w:szCs w:val="30"/>
        </w:rPr>
        <w:t>1</w:t>
      </w:r>
      <w:r w:rsidRPr="00622C85">
        <w:rPr>
          <w:szCs w:val="30"/>
        </w:rPr>
        <w:t>0</w:t>
      </w:r>
      <w:r w:rsidR="00622C85" w:rsidRPr="00622C85">
        <w:rPr>
          <w:szCs w:val="30"/>
        </w:rPr>
        <w:t>9</w:t>
      </w:r>
      <w:r w:rsidRPr="00622C85">
        <w:rPr>
          <w:szCs w:val="30"/>
        </w:rPr>
        <w:t>,</w:t>
      </w:r>
      <w:r w:rsidR="00622C85" w:rsidRPr="00622C85">
        <w:rPr>
          <w:szCs w:val="30"/>
        </w:rPr>
        <w:t>9</w:t>
      </w:r>
      <w:r w:rsidRPr="00622C85">
        <w:rPr>
          <w:szCs w:val="30"/>
        </w:rPr>
        <w:t xml:space="preserve"> тыс. человек, число экспонируемых предметов – 11</w:t>
      </w:r>
      <w:r w:rsidR="00622C85" w:rsidRPr="00622C85">
        <w:rPr>
          <w:szCs w:val="30"/>
        </w:rPr>
        <w:t>4</w:t>
      </w:r>
      <w:r w:rsidR="009F77BE">
        <w:rPr>
          <w:szCs w:val="30"/>
        </w:rPr>
        <w:t>9</w:t>
      </w:r>
      <w:r w:rsidRPr="00622C85">
        <w:rPr>
          <w:szCs w:val="30"/>
        </w:rPr>
        <w:t xml:space="preserve"> единиц</w:t>
      </w:r>
      <w:r w:rsidR="00354EFC">
        <w:rPr>
          <w:szCs w:val="30"/>
        </w:rPr>
        <w:t>ы</w:t>
      </w:r>
      <w:r w:rsidRPr="00622C85">
        <w:rPr>
          <w:szCs w:val="30"/>
        </w:rPr>
        <w:t>, что составляет 4</w:t>
      </w:r>
      <w:r w:rsidR="00622C85" w:rsidRPr="00622C85">
        <w:rPr>
          <w:szCs w:val="30"/>
        </w:rPr>
        <w:t>0,7</w:t>
      </w:r>
      <w:r w:rsidRPr="00622C85">
        <w:rPr>
          <w:szCs w:val="30"/>
        </w:rPr>
        <w:t>% от основного фонда.</w:t>
      </w:r>
    </w:p>
    <w:p w:rsidR="00727734" w:rsidRPr="00494F4D" w:rsidRDefault="00727734" w:rsidP="00727734">
      <w:pPr>
        <w:ind w:firstLine="708"/>
        <w:jc w:val="both"/>
        <w:rPr>
          <w:szCs w:val="30"/>
        </w:rPr>
      </w:pPr>
      <w:r w:rsidRPr="00494F4D">
        <w:rPr>
          <w:szCs w:val="30"/>
        </w:rPr>
        <w:lastRenderedPageBreak/>
        <w:t>По состоянию на 01.01.202</w:t>
      </w:r>
      <w:r w:rsidR="00354EFC" w:rsidRPr="00494F4D">
        <w:rPr>
          <w:szCs w:val="30"/>
        </w:rPr>
        <w:t>2</w:t>
      </w:r>
      <w:r w:rsidRPr="00494F4D">
        <w:rPr>
          <w:szCs w:val="30"/>
        </w:rPr>
        <w:t xml:space="preserve"> коллекция животных МАУ «Красн</w:t>
      </w:r>
      <w:r w:rsidRPr="00494F4D">
        <w:rPr>
          <w:szCs w:val="30"/>
        </w:rPr>
        <w:t>о</w:t>
      </w:r>
      <w:r w:rsidRPr="00494F4D">
        <w:rPr>
          <w:szCs w:val="30"/>
        </w:rPr>
        <w:t xml:space="preserve">ярский парк флоры и фауны «Роев ручей» представлена </w:t>
      </w:r>
      <w:r w:rsidR="00354EFC" w:rsidRPr="00494F4D">
        <w:rPr>
          <w:szCs w:val="30"/>
        </w:rPr>
        <w:t>69</w:t>
      </w:r>
      <w:r w:rsidRPr="00494F4D">
        <w:rPr>
          <w:szCs w:val="30"/>
        </w:rPr>
        <w:t xml:space="preserve">7 видами и составляет </w:t>
      </w:r>
      <w:r w:rsidR="00354EFC" w:rsidRPr="00494F4D">
        <w:rPr>
          <w:szCs w:val="30"/>
        </w:rPr>
        <w:t>8</w:t>
      </w:r>
      <w:r w:rsidRPr="00494F4D">
        <w:rPr>
          <w:szCs w:val="30"/>
        </w:rPr>
        <w:t xml:space="preserve"> </w:t>
      </w:r>
      <w:r w:rsidR="00354EFC" w:rsidRPr="00494F4D">
        <w:rPr>
          <w:szCs w:val="30"/>
        </w:rPr>
        <w:t>881</w:t>
      </w:r>
      <w:r w:rsidR="00F4221A" w:rsidRPr="00494F4D">
        <w:rPr>
          <w:szCs w:val="30"/>
        </w:rPr>
        <w:t xml:space="preserve"> экземпляров</w:t>
      </w:r>
      <w:r w:rsidR="00494F4D">
        <w:rPr>
          <w:szCs w:val="30"/>
        </w:rPr>
        <w:t>.</w:t>
      </w:r>
      <w:r w:rsidR="00F4221A" w:rsidRPr="00494F4D">
        <w:rPr>
          <w:szCs w:val="30"/>
        </w:rPr>
        <w:t xml:space="preserve"> </w:t>
      </w:r>
      <w:r w:rsidR="00494F4D">
        <w:rPr>
          <w:szCs w:val="30"/>
        </w:rPr>
        <w:t>В</w:t>
      </w:r>
      <w:r w:rsidR="00F4221A" w:rsidRPr="00494F4D">
        <w:rPr>
          <w:szCs w:val="30"/>
        </w:rPr>
        <w:t xml:space="preserve">несены </w:t>
      </w:r>
      <w:r w:rsidR="00273AFB" w:rsidRPr="00494F4D">
        <w:rPr>
          <w:szCs w:val="30"/>
        </w:rPr>
        <w:t>31</w:t>
      </w:r>
      <w:r w:rsidR="00F4221A" w:rsidRPr="00494F4D">
        <w:rPr>
          <w:szCs w:val="30"/>
        </w:rPr>
        <w:t xml:space="preserve"> вид – в Красную книгу Ро</w:t>
      </w:r>
      <w:r w:rsidR="00F4221A" w:rsidRPr="00494F4D">
        <w:rPr>
          <w:szCs w:val="30"/>
        </w:rPr>
        <w:t>с</w:t>
      </w:r>
      <w:r w:rsidR="00F4221A" w:rsidRPr="00494F4D">
        <w:rPr>
          <w:szCs w:val="30"/>
        </w:rPr>
        <w:t>сийской Федерации</w:t>
      </w:r>
      <w:r w:rsidR="00273AFB" w:rsidRPr="00494F4D">
        <w:rPr>
          <w:szCs w:val="30"/>
        </w:rPr>
        <w:t>, 4 вида в Красную книгу</w:t>
      </w:r>
      <w:r w:rsidR="007170B6" w:rsidRPr="00494F4D">
        <w:rPr>
          <w:szCs w:val="30"/>
        </w:rPr>
        <w:t xml:space="preserve"> Красноярского края</w:t>
      </w:r>
      <w:r w:rsidR="00273AFB" w:rsidRPr="00494F4D">
        <w:rPr>
          <w:szCs w:val="30"/>
        </w:rPr>
        <w:t xml:space="preserve">. </w:t>
      </w:r>
      <w:r w:rsidRPr="00494F4D">
        <w:rPr>
          <w:szCs w:val="30"/>
        </w:rPr>
        <w:t>Ко</w:t>
      </w:r>
      <w:r w:rsidRPr="00494F4D">
        <w:rPr>
          <w:szCs w:val="30"/>
        </w:rPr>
        <w:t>л</w:t>
      </w:r>
      <w:r w:rsidRPr="00494F4D">
        <w:rPr>
          <w:szCs w:val="30"/>
        </w:rPr>
        <w:t>лекция фауны представлена беспозвоночными, рыбами, земноводными, пресмыкающимися, птицами, млекопитающими</w:t>
      </w:r>
      <w:r w:rsidR="00D444EB">
        <w:rPr>
          <w:szCs w:val="30"/>
        </w:rPr>
        <w:t>. Коллекционный фонд растений парка составляет 1 935 ед.</w:t>
      </w:r>
      <w:r w:rsidRPr="00494F4D">
        <w:rPr>
          <w:szCs w:val="30"/>
        </w:rPr>
        <w:t xml:space="preserve"> </w:t>
      </w:r>
    </w:p>
    <w:p w:rsidR="00C80E6C" w:rsidRPr="00571D9A" w:rsidRDefault="00C80E6C" w:rsidP="00C80E6C">
      <w:pPr>
        <w:widowControl w:val="0"/>
        <w:ind w:firstLine="709"/>
        <w:jc w:val="both"/>
        <w:rPr>
          <w:szCs w:val="30"/>
        </w:rPr>
      </w:pPr>
      <w:r w:rsidRPr="00571D9A">
        <w:rPr>
          <w:szCs w:val="30"/>
        </w:rPr>
        <w:t>Объекты культурного наследия являются частью национального достояния и обладают уникальным, постоянно накапливающимся ист</w:t>
      </w:r>
      <w:r w:rsidRPr="00571D9A">
        <w:rPr>
          <w:szCs w:val="30"/>
        </w:rPr>
        <w:t>о</w:t>
      </w:r>
      <w:r w:rsidRPr="00571D9A">
        <w:rPr>
          <w:szCs w:val="30"/>
        </w:rPr>
        <w:t>рико-культурным потенциалом. Современное понимание сохранения объектов культурного наследия – это не только предотвращение их м</w:t>
      </w:r>
      <w:r w:rsidRPr="00571D9A">
        <w:rPr>
          <w:szCs w:val="30"/>
        </w:rPr>
        <w:t>а</w:t>
      </w:r>
      <w:r w:rsidRPr="00571D9A">
        <w:rPr>
          <w:szCs w:val="30"/>
        </w:rPr>
        <w:t>териального разрушения или утраты, но и деятельность, предполага</w:t>
      </w:r>
      <w:r w:rsidRPr="00571D9A">
        <w:rPr>
          <w:szCs w:val="30"/>
        </w:rPr>
        <w:t>ю</w:t>
      </w:r>
      <w:r w:rsidRPr="00571D9A">
        <w:rPr>
          <w:szCs w:val="30"/>
        </w:rPr>
        <w:t>щая включение памятников истории и культуры в социально-экономический контекст.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571D9A">
        <w:rPr>
          <w:szCs w:val="30"/>
        </w:rPr>
        <w:t xml:space="preserve">По состоянию на </w:t>
      </w:r>
      <w:r w:rsidR="00CC40BD" w:rsidRPr="00571D9A">
        <w:rPr>
          <w:szCs w:val="30"/>
        </w:rPr>
        <w:t>01.01.202</w:t>
      </w:r>
      <w:r w:rsidR="00A077BE" w:rsidRPr="00571D9A">
        <w:rPr>
          <w:szCs w:val="30"/>
        </w:rPr>
        <w:t>2</w:t>
      </w:r>
      <w:r w:rsidRPr="00571D9A">
        <w:rPr>
          <w:szCs w:val="30"/>
        </w:rPr>
        <w:t xml:space="preserve"> в муниципальной собстве</w:t>
      </w:r>
      <w:r w:rsidR="00CC40BD" w:rsidRPr="00571D9A">
        <w:rPr>
          <w:szCs w:val="30"/>
        </w:rPr>
        <w:t>нности находятся 5</w:t>
      </w:r>
      <w:r w:rsidR="00A7607D" w:rsidRPr="00571D9A">
        <w:rPr>
          <w:szCs w:val="30"/>
        </w:rPr>
        <w:t>5</w:t>
      </w:r>
      <w:r w:rsidRPr="00571D9A">
        <w:rPr>
          <w:szCs w:val="30"/>
        </w:rPr>
        <w:t xml:space="preserve"> объекто</w:t>
      </w:r>
      <w:r w:rsidR="00A7607D" w:rsidRPr="00571D9A">
        <w:rPr>
          <w:szCs w:val="30"/>
        </w:rPr>
        <w:t>в культурного наследия, из них 9</w:t>
      </w:r>
      <w:r w:rsidRPr="00571D9A">
        <w:rPr>
          <w:szCs w:val="30"/>
        </w:rPr>
        <w:t xml:space="preserve"> требуют консе</w:t>
      </w:r>
      <w:r w:rsidRPr="00571D9A">
        <w:rPr>
          <w:szCs w:val="30"/>
        </w:rPr>
        <w:t>р</w:t>
      </w:r>
      <w:r w:rsidRPr="00571D9A">
        <w:rPr>
          <w:szCs w:val="30"/>
        </w:rPr>
        <w:t>вации или реставрации.</w:t>
      </w:r>
      <w:r w:rsidRPr="00670261">
        <w:rPr>
          <w:szCs w:val="30"/>
        </w:rPr>
        <w:t xml:space="preserve"> 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Реализация подпрограммы позволит создать условия, обеспечив</w:t>
      </w:r>
      <w:r w:rsidRPr="00670261">
        <w:rPr>
          <w:szCs w:val="30"/>
        </w:rPr>
        <w:t>а</w:t>
      </w:r>
      <w:r w:rsidRPr="00670261">
        <w:rPr>
          <w:szCs w:val="30"/>
        </w:rPr>
        <w:t>ющие сохранение и доступность для населения культурных и приро</w:t>
      </w:r>
      <w:r w:rsidRPr="00670261">
        <w:rPr>
          <w:szCs w:val="30"/>
        </w:rPr>
        <w:t>д</w:t>
      </w:r>
      <w:r w:rsidRPr="00670261">
        <w:rPr>
          <w:szCs w:val="30"/>
        </w:rPr>
        <w:t>ных ценностей (музейные и библиотечные фонды, коллекция флоры  и фауны), сохранение объектов культурного наследия, находящихся в м</w:t>
      </w:r>
      <w:r w:rsidRPr="00670261">
        <w:rPr>
          <w:szCs w:val="30"/>
        </w:rPr>
        <w:t>у</w:t>
      </w:r>
      <w:r w:rsidRPr="00670261">
        <w:rPr>
          <w:szCs w:val="30"/>
        </w:rPr>
        <w:t>ниципальной собственности.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 последние десятилетия информационно-коммуникационные технологии стали одним из важнейших факторов, влияющих на разв</w:t>
      </w:r>
      <w:r w:rsidRPr="00670261">
        <w:rPr>
          <w:szCs w:val="30"/>
        </w:rPr>
        <w:t>и</w:t>
      </w:r>
      <w:r w:rsidRPr="00670261">
        <w:rPr>
          <w:szCs w:val="30"/>
        </w:rPr>
        <w:t>тие общества. Социальная направленность информатизации выражае</w:t>
      </w:r>
      <w:r w:rsidRPr="00670261">
        <w:rPr>
          <w:szCs w:val="30"/>
        </w:rPr>
        <w:t>т</w:t>
      </w:r>
      <w:r w:rsidRPr="00670261">
        <w:rPr>
          <w:szCs w:val="30"/>
        </w:rPr>
        <w:t>ся, прежде всего, в предоставлении населению возможности реализ</w:t>
      </w:r>
      <w:r w:rsidRPr="00670261">
        <w:rPr>
          <w:szCs w:val="30"/>
        </w:rPr>
        <w:t>о</w:t>
      </w:r>
      <w:r w:rsidRPr="00670261">
        <w:rPr>
          <w:szCs w:val="30"/>
        </w:rPr>
        <w:t>вать свои конституционные права на доступ к открытым информацио</w:t>
      </w:r>
      <w:r w:rsidRPr="00670261">
        <w:rPr>
          <w:szCs w:val="30"/>
        </w:rPr>
        <w:t>н</w:t>
      </w:r>
      <w:r w:rsidRPr="00670261">
        <w:rPr>
          <w:szCs w:val="30"/>
        </w:rPr>
        <w:t xml:space="preserve">ным ресурсам и культурным ценностям. </w:t>
      </w:r>
    </w:p>
    <w:p w:rsidR="00347269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Доля муниципальных библиотек, подключенных к сети Интернет, – 100%. В централизованных библиотечных системах города созданы сайты, имеется доступ к электронным каталогам библиотек, ведется р</w:t>
      </w:r>
      <w:r w:rsidRPr="00670261">
        <w:rPr>
          <w:szCs w:val="30"/>
        </w:rPr>
        <w:t>а</w:t>
      </w:r>
      <w:r w:rsidRPr="00670261">
        <w:rPr>
          <w:szCs w:val="30"/>
        </w:rPr>
        <w:t>бота по оцифровке фондов с соблюдением законодательства Российской Федерации, активно развивается справочно-информационное обслуж</w:t>
      </w:r>
      <w:r w:rsidRPr="00670261">
        <w:rPr>
          <w:szCs w:val="30"/>
        </w:rPr>
        <w:t>и</w:t>
      </w:r>
      <w:r w:rsidRPr="00670261">
        <w:rPr>
          <w:szCs w:val="30"/>
        </w:rPr>
        <w:t xml:space="preserve">вание пользователей в режиме онлайн. </w:t>
      </w:r>
    </w:p>
    <w:p w:rsidR="007763F3" w:rsidRPr="00670261" w:rsidRDefault="00347269" w:rsidP="00B855E1">
      <w:pPr>
        <w:pStyle w:val="ConsPlusCell"/>
        <w:ind w:firstLine="709"/>
        <w:contextualSpacing/>
        <w:jc w:val="both"/>
        <w:rPr>
          <w:sz w:val="30"/>
          <w:szCs w:val="30"/>
        </w:rPr>
      </w:pPr>
      <w:r w:rsidRPr="00FA3FFD">
        <w:rPr>
          <w:sz w:val="30"/>
          <w:szCs w:val="30"/>
        </w:rPr>
        <w:t>В целях обеспечения условий для нормального и безопасного функционирования отрасли главное управление культуры проводит р</w:t>
      </w:r>
      <w:r w:rsidRPr="00FA3FFD">
        <w:rPr>
          <w:sz w:val="30"/>
          <w:szCs w:val="30"/>
        </w:rPr>
        <w:t>а</w:t>
      </w:r>
      <w:r w:rsidRPr="00FA3FFD">
        <w:rPr>
          <w:sz w:val="30"/>
          <w:szCs w:val="30"/>
        </w:rPr>
        <w:t>боту по привлечению спонсорских средств, внедрению</w:t>
      </w:r>
      <w:r w:rsidR="001A3117">
        <w:rPr>
          <w:sz w:val="30"/>
          <w:szCs w:val="30"/>
        </w:rPr>
        <w:t xml:space="preserve"> практики пр</w:t>
      </w:r>
      <w:r w:rsidR="001A3117">
        <w:rPr>
          <w:sz w:val="30"/>
          <w:szCs w:val="30"/>
        </w:rPr>
        <w:t>и</w:t>
      </w:r>
      <w:r w:rsidR="001A3117">
        <w:rPr>
          <w:sz w:val="30"/>
          <w:szCs w:val="30"/>
        </w:rPr>
        <w:t>влечения внебюджетных инвестиций в создани</w:t>
      </w:r>
      <w:r w:rsidR="00FC3122">
        <w:rPr>
          <w:sz w:val="30"/>
          <w:szCs w:val="30"/>
        </w:rPr>
        <w:t>е</w:t>
      </w:r>
      <w:r w:rsidR="001A3117">
        <w:rPr>
          <w:sz w:val="30"/>
          <w:szCs w:val="30"/>
        </w:rPr>
        <w:t xml:space="preserve"> объектов культуры с использованием механизмов</w:t>
      </w:r>
      <w:r w:rsidRPr="00FA3FFD">
        <w:rPr>
          <w:sz w:val="30"/>
          <w:szCs w:val="30"/>
        </w:rPr>
        <w:t xml:space="preserve"> </w:t>
      </w:r>
      <w:proofErr w:type="spellStart"/>
      <w:r w:rsidRPr="00FA3FFD">
        <w:rPr>
          <w:sz w:val="30"/>
          <w:szCs w:val="30"/>
        </w:rPr>
        <w:t>м</w:t>
      </w:r>
      <w:r w:rsidR="00D46387" w:rsidRPr="00FA3FFD">
        <w:rPr>
          <w:sz w:val="30"/>
          <w:szCs w:val="30"/>
        </w:rPr>
        <w:t>у</w:t>
      </w:r>
      <w:r w:rsidRPr="00FA3FFD">
        <w:rPr>
          <w:sz w:val="30"/>
          <w:szCs w:val="30"/>
        </w:rPr>
        <w:t>ниципально</w:t>
      </w:r>
      <w:proofErr w:type="spellEnd"/>
      <w:r w:rsidRPr="00FA3FFD">
        <w:rPr>
          <w:sz w:val="30"/>
          <w:szCs w:val="30"/>
        </w:rPr>
        <w:t>-частного партнерства, а</w:t>
      </w:r>
      <w:r w:rsidRPr="00FA3FFD">
        <w:rPr>
          <w:sz w:val="30"/>
          <w:szCs w:val="30"/>
        </w:rPr>
        <w:t>к</w:t>
      </w:r>
      <w:r w:rsidRPr="00FA3FFD">
        <w:rPr>
          <w:sz w:val="30"/>
          <w:szCs w:val="30"/>
        </w:rPr>
        <w:t>тивно взаимодействует с министерством культуры Красноярского края по привлечению средств из вышестоящих бюджетов. В 202</w:t>
      </w:r>
      <w:r w:rsidR="00B362E3" w:rsidRPr="00FA3FFD">
        <w:rPr>
          <w:sz w:val="30"/>
          <w:szCs w:val="30"/>
        </w:rPr>
        <w:t>4 году гор</w:t>
      </w:r>
      <w:r w:rsidR="00B362E3" w:rsidRPr="00FA3FFD">
        <w:rPr>
          <w:sz w:val="30"/>
          <w:szCs w:val="30"/>
        </w:rPr>
        <w:t>о</w:t>
      </w:r>
      <w:r w:rsidR="00B362E3" w:rsidRPr="00FA3FFD">
        <w:rPr>
          <w:sz w:val="30"/>
          <w:szCs w:val="30"/>
        </w:rPr>
        <w:t>ду будут</w:t>
      </w:r>
      <w:r w:rsidRPr="00FA3FFD">
        <w:rPr>
          <w:sz w:val="30"/>
          <w:szCs w:val="30"/>
        </w:rPr>
        <w:t xml:space="preserve"> выделены субсидии из краевого бюджета </w:t>
      </w:r>
      <w:r w:rsidR="007763F3" w:rsidRPr="00FA3FFD">
        <w:rPr>
          <w:rFonts w:eastAsiaTheme="minorHAnsi" w:cstheme="minorBidi"/>
          <w:sz w:val="30"/>
          <w:szCs w:val="30"/>
          <w:lang w:eastAsia="en-US"/>
        </w:rPr>
        <w:t xml:space="preserve">на </w:t>
      </w:r>
      <w:r w:rsidR="007718F7" w:rsidRPr="00FA3FFD">
        <w:rPr>
          <w:bCs/>
          <w:sz w:val="30"/>
          <w:szCs w:val="30"/>
        </w:rPr>
        <w:t xml:space="preserve">комплектование </w:t>
      </w:r>
      <w:r w:rsidR="007718F7" w:rsidRPr="00FA3FFD">
        <w:rPr>
          <w:bCs/>
          <w:sz w:val="30"/>
          <w:szCs w:val="30"/>
        </w:rPr>
        <w:lastRenderedPageBreak/>
        <w:t>книжных фондов в двух муниципальных библиотечных системах.</w:t>
      </w:r>
    </w:p>
    <w:p w:rsidR="00DD65F9" w:rsidRPr="00670261" w:rsidRDefault="00DD65F9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 xml:space="preserve">2. Основная цель, задачи, сроки выполнения и показатели 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>результативности подпрограммы 1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670261">
        <w:rPr>
          <w:szCs w:val="30"/>
          <w:lang w:eastAsia="ru-RU"/>
        </w:rPr>
        <w:t>С учетом целевых установок и приоритетов культурной политики целью подпрограммы является</w:t>
      </w:r>
      <w:r w:rsidRPr="00670261">
        <w:rPr>
          <w:szCs w:val="30"/>
        </w:rPr>
        <w:t xml:space="preserve"> с</w:t>
      </w:r>
      <w:r w:rsidRPr="00670261">
        <w:rPr>
          <w:bCs/>
          <w:szCs w:val="30"/>
        </w:rPr>
        <w:t>охранение</w:t>
      </w:r>
      <w:r w:rsidR="002A0FF0" w:rsidRPr="00670261">
        <w:rPr>
          <w:bCs/>
          <w:szCs w:val="30"/>
        </w:rPr>
        <w:t>,</w:t>
      </w:r>
      <w:r w:rsidRPr="00670261">
        <w:rPr>
          <w:bCs/>
          <w:szCs w:val="30"/>
        </w:rPr>
        <w:t xml:space="preserve"> эффективное использование </w:t>
      </w:r>
      <w:r w:rsidR="002A0FF0" w:rsidRPr="00670261">
        <w:rPr>
          <w:bCs/>
          <w:szCs w:val="30"/>
        </w:rPr>
        <w:t xml:space="preserve">и развитие </w:t>
      </w:r>
      <w:r w:rsidRPr="00670261">
        <w:rPr>
          <w:bCs/>
          <w:szCs w:val="30"/>
        </w:rPr>
        <w:t>культурного и природного наследия города Красноярска.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670261">
        <w:rPr>
          <w:szCs w:val="30"/>
          <w:lang w:eastAsia="ru-RU"/>
        </w:rPr>
        <w:t>Достижение данной цели потребует решения следующих задач:</w:t>
      </w:r>
    </w:p>
    <w:p w:rsidR="00C80E6C" w:rsidRPr="00670261" w:rsidRDefault="00C80E6C" w:rsidP="00C80E6C">
      <w:pPr>
        <w:pStyle w:val="ConsPlusNormal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670261">
        <w:rPr>
          <w:rFonts w:ascii="Times New Roman" w:eastAsia="Calibri" w:hAnsi="Times New Roman" w:cs="Times New Roman"/>
          <w:sz w:val="30"/>
          <w:szCs w:val="30"/>
        </w:rPr>
        <w:t>обеспечение сохранности объектов культурного наследия;</w:t>
      </w:r>
    </w:p>
    <w:p w:rsidR="00C80E6C" w:rsidRPr="00670261" w:rsidRDefault="00C80E6C" w:rsidP="00C80E6C">
      <w:pPr>
        <w:pStyle w:val="ConsPlusNormal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670261">
        <w:rPr>
          <w:rFonts w:ascii="Times New Roman" w:eastAsia="Calibri" w:hAnsi="Times New Roman" w:cs="Times New Roman"/>
          <w:sz w:val="30"/>
          <w:szCs w:val="30"/>
        </w:rPr>
        <w:t>развитие библиотечного дела;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rPr>
          <w:szCs w:val="30"/>
          <w:lang w:eastAsia="ru-RU"/>
        </w:rPr>
      </w:pPr>
      <w:r w:rsidRPr="00670261">
        <w:rPr>
          <w:szCs w:val="30"/>
          <w:lang w:eastAsia="ru-RU"/>
        </w:rPr>
        <w:t>развитие музейного дела;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szCs w:val="30"/>
          <w:lang w:eastAsia="ru-RU"/>
        </w:rPr>
        <w:t>развитие паркового</w:t>
      </w:r>
      <w:r w:rsidRPr="00670261">
        <w:rPr>
          <w:szCs w:val="30"/>
        </w:rPr>
        <w:t xml:space="preserve"> дела.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szCs w:val="30"/>
        </w:rPr>
        <w:t>Сроки выполне</w:t>
      </w:r>
      <w:r w:rsidR="00161E43" w:rsidRPr="00670261">
        <w:rPr>
          <w:szCs w:val="30"/>
        </w:rPr>
        <w:t>ния подпрограммы: 202</w:t>
      </w:r>
      <w:r w:rsidR="00530B22">
        <w:rPr>
          <w:szCs w:val="30"/>
        </w:rPr>
        <w:t>3</w:t>
      </w:r>
      <w:r w:rsidRPr="00670261">
        <w:rPr>
          <w:szCs w:val="30"/>
        </w:rPr>
        <w:t xml:space="preserve"> год и плановый период 202</w:t>
      </w:r>
      <w:r w:rsidR="00530B22">
        <w:rPr>
          <w:szCs w:val="30"/>
        </w:rPr>
        <w:t>4</w:t>
      </w:r>
      <w:r w:rsidRPr="00670261">
        <w:rPr>
          <w:szCs w:val="30"/>
        </w:rPr>
        <w:t>–202</w:t>
      </w:r>
      <w:r w:rsidR="00530B22">
        <w:rPr>
          <w:szCs w:val="30"/>
        </w:rPr>
        <w:t>5</w:t>
      </w:r>
      <w:r w:rsidRPr="00670261">
        <w:rPr>
          <w:szCs w:val="30"/>
        </w:rPr>
        <w:t xml:space="preserve"> годов.</w:t>
      </w:r>
    </w:p>
    <w:p w:rsidR="00EC4A6B" w:rsidRPr="00670261" w:rsidRDefault="004E711D" w:rsidP="00EC4A6B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Ожидаемые конечные результаты реализации подпрограммы х</w:t>
      </w:r>
      <w:r w:rsidRPr="00670261">
        <w:rPr>
          <w:szCs w:val="30"/>
        </w:rPr>
        <w:t>а</w:t>
      </w:r>
      <w:r w:rsidRPr="00670261">
        <w:rPr>
          <w:szCs w:val="30"/>
        </w:rPr>
        <w:t>рактеризуются улучшением количественных и качественных показат</w:t>
      </w:r>
      <w:r w:rsidRPr="00670261">
        <w:rPr>
          <w:szCs w:val="30"/>
        </w:rPr>
        <w:t>е</w:t>
      </w:r>
      <w:r w:rsidRPr="00670261">
        <w:rPr>
          <w:szCs w:val="30"/>
        </w:rPr>
        <w:t>лей результативности, а именно</w:t>
      </w:r>
      <w:r w:rsidR="00EC4A6B" w:rsidRPr="00670261">
        <w:rPr>
          <w:szCs w:val="30"/>
        </w:rPr>
        <w:t>:</w:t>
      </w:r>
    </w:p>
    <w:p w:rsidR="00EC4A6B" w:rsidRPr="00670261" w:rsidRDefault="00EC4A6B" w:rsidP="00EC4A6B">
      <w:pPr>
        <w:pStyle w:val="ConsPlusNormal"/>
        <w:ind w:firstLine="708"/>
        <w:rPr>
          <w:rFonts w:ascii="Times New Roman" w:eastAsia="Calibri" w:hAnsi="Times New Roman" w:cs="Times New Roman"/>
          <w:bCs/>
          <w:sz w:val="30"/>
          <w:szCs w:val="30"/>
        </w:rPr>
      </w:pPr>
      <w:r w:rsidRPr="00670261">
        <w:rPr>
          <w:rFonts w:ascii="Times New Roman" w:eastAsia="Calibri" w:hAnsi="Times New Roman" w:cs="Times New Roman"/>
          <w:bCs/>
          <w:sz w:val="30"/>
          <w:szCs w:val="30"/>
        </w:rPr>
        <w:t xml:space="preserve">число посещений библиотек в расчете на 1 000 жителей; </w:t>
      </w:r>
    </w:p>
    <w:p w:rsidR="00EC4A6B" w:rsidRPr="00670261" w:rsidRDefault="00EC4A6B" w:rsidP="00EC4A6B">
      <w:pPr>
        <w:pStyle w:val="ConsPlusNormal"/>
        <w:ind w:firstLine="708"/>
        <w:rPr>
          <w:rFonts w:ascii="Times New Roman" w:eastAsia="Calibri" w:hAnsi="Times New Roman" w:cs="Times New Roman"/>
          <w:bCs/>
          <w:sz w:val="30"/>
          <w:szCs w:val="30"/>
        </w:rPr>
      </w:pPr>
      <w:r w:rsidRPr="00670261">
        <w:rPr>
          <w:rFonts w:ascii="Times New Roman" w:eastAsia="Calibri" w:hAnsi="Times New Roman" w:cs="Times New Roman"/>
          <w:bCs/>
          <w:sz w:val="30"/>
          <w:szCs w:val="30"/>
        </w:rPr>
        <w:t>число посещений музеев в расчете на 1 000 жителей;</w:t>
      </w:r>
    </w:p>
    <w:p w:rsidR="00EC4A6B" w:rsidRPr="00670261" w:rsidRDefault="00EC4A6B" w:rsidP="00EC4A6B">
      <w:pPr>
        <w:pStyle w:val="ConsPlusNormal"/>
        <w:ind w:firstLine="708"/>
        <w:rPr>
          <w:rFonts w:ascii="Times New Roman" w:eastAsia="Calibri" w:hAnsi="Times New Roman" w:cs="Times New Roman"/>
          <w:bCs/>
          <w:sz w:val="30"/>
          <w:szCs w:val="30"/>
        </w:rPr>
      </w:pPr>
      <w:r w:rsidRPr="00670261">
        <w:rPr>
          <w:rFonts w:ascii="Times New Roman" w:eastAsia="Calibri" w:hAnsi="Times New Roman" w:cs="Times New Roman"/>
          <w:bCs/>
          <w:sz w:val="30"/>
          <w:szCs w:val="30"/>
        </w:rPr>
        <w:t>число посещений парка «Роев ручей» в расчете на 1 000 жителей;</w:t>
      </w:r>
    </w:p>
    <w:p w:rsidR="00EC4A6B" w:rsidRPr="00670261" w:rsidRDefault="00EC4A6B" w:rsidP="00EC4A6B">
      <w:pPr>
        <w:pStyle w:val="ConsPlusNormal"/>
        <w:ind w:firstLine="708"/>
        <w:rPr>
          <w:rFonts w:ascii="Times New Roman" w:eastAsia="Calibri" w:hAnsi="Times New Roman" w:cs="Times New Roman"/>
          <w:bCs/>
          <w:sz w:val="30"/>
          <w:szCs w:val="30"/>
        </w:rPr>
      </w:pPr>
      <w:r w:rsidRPr="00670261">
        <w:rPr>
          <w:rFonts w:ascii="Times New Roman" w:eastAsia="Calibri" w:hAnsi="Times New Roman" w:cs="Times New Roman"/>
          <w:bCs/>
          <w:sz w:val="30"/>
          <w:szCs w:val="30"/>
        </w:rPr>
        <w:t xml:space="preserve">объем электронного каталога библиотек; </w:t>
      </w:r>
    </w:p>
    <w:p w:rsidR="00EC4A6B" w:rsidRPr="00670261" w:rsidRDefault="00EC4A6B" w:rsidP="00EC4A6B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rFonts w:eastAsia="Calibri" w:cs="Times New Roman"/>
          <w:bCs/>
          <w:szCs w:val="30"/>
        </w:rPr>
        <w:t>число музейных предметов, внесенных в электронный каталог (а</w:t>
      </w:r>
      <w:r w:rsidRPr="00670261">
        <w:rPr>
          <w:rFonts w:eastAsia="Calibri" w:cs="Times New Roman"/>
          <w:bCs/>
          <w:szCs w:val="30"/>
        </w:rPr>
        <w:t>в</w:t>
      </w:r>
      <w:r w:rsidRPr="00670261">
        <w:rPr>
          <w:rFonts w:eastAsia="Calibri" w:cs="Times New Roman"/>
          <w:bCs/>
          <w:szCs w:val="30"/>
        </w:rPr>
        <w:t>томатизированную музейную систему).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szCs w:val="30"/>
        </w:rPr>
        <w:t>В 202</w:t>
      </w:r>
      <w:r w:rsidR="00530B22">
        <w:rPr>
          <w:szCs w:val="30"/>
        </w:rPr>
        <w:t>3</w:t>
      </w:r>
      <w:r w:rsidRPr="00670261">
        <w:rPr>
          <w:szCs w:val="30"/>
        </w:rPr>
        <w:t>–202</w:t>
      </w:r>
      <w:r w:rsidR="00530B22">
        <w:rPr>
          <w:szCs w:val="30"/>
        </w:rPr>
        <w:t>5</w:t>
      </w:r>
      <w:r w:rsidRPr="00670261">
        <w:rPr>
          <w:szCs w:val="30"/>
        </w:rPr>
        <w:t xml:space="preserve"> годах будет отреставрировано </w:t>
      </w:r>
      <w:r w:rsidR="00B857B3" w:rsidRPr="002B370B">
        <w:rPr>
          <w:szCs w:val="30"/>
        </w:rPr>
        <w:t>12</w:t>
      </w:r>
      <w:r w:rsidRPr="00670261">
        <w:rPr>
          <w:szCs w:val="30"/>
        </w:rPr>
        <w:t xml:space="preserve"> музейных предм</w:t>
      </w:r>
      <w:r w:rsidRPr="00670261">
        <w:rPr>
          <w:szCs w:val="30"/>
        </w:rPr>
        <w:t>е</w:t>
      </w:r>
      <w:r w:rsidRPr="00670261">
        <w:rPr>
          <w:szCs w:val="30"/>
        </w:rPr>
        <w:t>тов из фонда музея МБУК «Музей «Мемориал Победы».</w:t>
      </w:r>
    </w:p>
    <w:p w:rsidR="00C80E6C" w:rsidRPr="005019AB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5019AB">
        <w:rPr>
          <w:szCs w:val="30"/>
        </w:rPr>
        <w:t>Рост посещений от ба</w:t>
      </w:r>
      <w:r w:rsidR="000827D9">
        <w:rPr>
          <w:szCs w:val="30"/>
        </w:rPr>
        <w:t>зового значения 2021</w:t>
      </w:r>
      <w:r w:rsidR="00F509AA" w:rsidRPr="005019AB">
        <w:rPr>
          <w:szCs w:val="30"/>
        </w:rPr>
        <w:t xml:space="preserve"> года к 202</w:t>
      </w:r>
      <w:r w:rsidR="002A573C" w:rsidRPr="005019AB">
        <w:rPr>
          <w:szCs w:val="30"/>
        </w:rPr>
        <w:t>5</w:t>
      </w:r>
      <w:r w:rsidRPr="005019AB">
        <w:rPr>
          <w:szCs w:val="30"/>
        </w:rPr>
        <w:t xml:space="preserve"> году сост</w:t>
      </w:r>
      <w:r w:rsidRPr="005019AB">
        <w:rPr>
          <w:szCs w:val="30"/>
        </w:rPr>
        <w:t>а</w:t>
      </w:r>
      <w:r w:rsidR="008B22D2" w:rsidRPr="005019AB">
        <w:rPr>
          <w:szCs w:val="30"/>
        </w:rPr>
        <w:t>вит:</w:t>
      </w:r>
      <w:r w:rsidR="00DD65F9" w:rsidRPr="005019AB">
        <w:rPr>
          <w:szCs w:val="30"/>
        </w:rPr>
        <w:t xml:space="preserve"> библиотек – </w:t>
      </w:r>
      <w:r w:rsidR="00F509AA" w:rsidRPr="005019AB">
        <w:rPr>
          <w:szCs w:val="30"/>
        </w:rPr>
        <w:t xml:space="preserve">до </w:t>
      </w:r>
      <w:r w:rsidR="008B22D2" w:rsidRPr="005019AB">
        <w:rPr>
          <w:szCs w:val="30"/>
        </w:rPr>
        <w:t xml:space="preserve">2 </w:t>
      </w:r>
      <w:r w:rsidR="005019AB" w:rsidRPr="005019AB">
        <w:rPr>
          <w:szCs w:val="30"/>
        </w:rPr>
        <w:t>867</w:t>
      </w:r>
      <w:r w:rsidR="008B22D2" w:rsidRPr="005019AB">
        <w:rPr>
          <w:szCs w:val="30"/>
        </w:rPr>
        <w:t>,</w:t>
      </w:r>
      <w:r w:rsidR="005019AB" w:rsidRPr="005019AB">
        <w:rPr>
          <w:szCs w:val="30"/>
        </w:rPr>
        <w:t>55</w:t>
      </w:r>
      <w:r w:rsidR="00F509AA" w:rsidRPr="005019AB">
        <w:rPr>
          <w:szCs w:val="30"/>
        </w:rPr>
        <w:t xml:space="preserve"> тыс. человек; музеев – до </w:t>
      </w:r>
      <w:r w:rsidR="005019AB">
        <w:rPr>
          <w:szCs w:val="30"/>
        </w:rPr>
        <w:t>227</w:t>
      </w:r>
      <w:r w:rsidR="00F509AA" w:rsidRPr="005019AB">
        <w:rPr>
          <w:szCs w:val="30"/>
        </w:rPr>
        <w:t>,5</w:t>
      </w:r>
      <w:r w:rsidR="008B22D2" w:rsidRPr="005019AB">
        <w:rPr>
          <w:szCs w:val="30"/>
        </w:rPr>
        <w:t>5</w:t>
      </w:r>
      <w:r w:rsidRPr="005019AB">
        <w:rPr>
          <w:szCs w:val="30"/>
        </w:rPr>
        <w:t xml:space="preserve"> тыс. чел</w:t>
      </w:r>
      <w:r w:rsidRPr="005019AB">
        <w:rPr>
          <w:szCs w:val="30"/>
        </w:rPr>
        <w:t>о</w:t>
      </w:r>
      <w:r w:rsidRPr="005019AB">
        <w:rPr>
          <w:szCs w:val="30"/>
        </w:rPr>
        <w:t>век; МАУ «Красноярский парк флоры и фауны «Роев руч</w:t>
      </w:r>
      <w:r w:rsidR="00F509AA" w:rsidRPr="005019AB">
        <w:rPr>
          <w:szCs w:val="30"/>
        </w:rPr>
        <w:t xml:space="preserve">ей» – до </w:t>
      </w:r>
      <w:r w:rsidR="005019AB">
        <w:rPr>
          <w:szCs w:val="30"/>
        </w:rPr>
        <w:t>1 344</w:t>
      </w:r>
      <w:r w:rsidR="00F509AA" w:rsidRPr="005019AB">
        <w:rPr>
          <w:szCs w:val="30"/>
        </w:rPr>
        <w:t>,</w:t>
      </w:r>
      <w:r w:rsidR="005019AB">
        <w:rPr>
          <w:szCs w:val="30"/>
        </w:rPr>
        <w:t>24</w:t>
      </w:r>
      <w:r w:rsidRPr="005019AB">
        <w:rPr>
          <w:szCs w:val="30"/>
        </w:rPr>
        <w:t xml:space="preserve"> тыс. человек</w:t>
      </w:r>
      <w:r w:rsidR="008B22D2" w:rsidRPr="005019AB">
        <w:rPr>
          <w:szCs w:val="30"/>
        </w:rPr>
        <w:t xml:space="preserve">, в том числе </w:t>
      </w:r>
      <w:r w:rsidR="005019AB">
        <w:rPr>
          <w:szCs w:val="30"/>
        </w:rPr>
        <w:t>795</w:t>
      </w:r>
      <w:r w:rsidR="008B22D2" w:rsidRPr="005019AB">
        <w:rPr>
          <w:szCs w:val="30"/>
        </w:rPr>
        <w:t>,</w:t>
      </w:r>
      <w:r w:rsidR="005019AB">
        <w:rPr>
          <w:szCs w:val="30"/>
        </w:rPr>
        <w:t>8</w:t>
      </w:r>
      <w:r w:rsidR="008B22D2" w:rsidRPr="005019AB">
        <w:rPr>
          <w:szCs w:val="30"/>
        </w:rPr>
        <w:t>0 тыс. человек - посещение зо</w:t>
      </w:r>
      <w:r w:rsidR="008B22D2" w:rsidRPr="005019AB">
        <w:rPr>
          <w:szCs w:val="30"/>
        </w:rPr>
        <w:t>о</w:t>
      </w:r>
      <w:r w:rsidR="008B22D2" w:rsidRPr="005019AB">
        <w:rPr>
          <w:szCs w:val="30"/>
        </w:rPr>
        <w:t xml:space="preserve">парка и </w:t>
      </w:r>
      <w:r w:rsidR="005019AB">
        <w:rPr>
          <w:szCs w:val="30"/>
        </w:rPr>
        <w:t>5</w:t>
      </w:r>
      <w:r w:rsidR="008B22D2" w:rsidRPr="005019AB">
        <w:rPr>
          <w:szCs w:val="30"/>
        </w:rPr>
        <w:t>4</w:t>
      </w:r>
      <w:r w:rsidR="005019AB">
        <w:rPr>
          <w:szCs w:val="30"/>
        </w:rPr>
        <w:t>8</w:t>
      </w:r>
      <w:r w:rsidR="008B22D2" w:rsidRPr="005019AB">
        <w:rPr>
          <w:szCs w:val="30"/>
        </w:rPr>
        <w:t>,</w:t>
      </w:r>
      <w:r w:rsidR="005019AB">
        <w:rPr>
          <w:szCs w:val="30"/>
        </w:rPr>
        <w:t>44</w:t>
      </w:r>
      <w:r w:rsidR="008B22D2" w:rsidRPr="005019AB">
        <w:rPr>
          <w:szCs w:val="30"/>
        </w:rPr>
        <w:t xml:space="preserve"> тыс. человек - выездные выставки</w:t>
      </w:r>
      <w:r w:rsidRPr="005019AB">
        <w:rPr>
          <w:szCs w:val="30"/>
        </w:rPr>
        <w:t>.</w:t>
      </w:r>
    </w:p>
    <w:p w:rsidR="00C80E6C" w:rsidRPr="00670261" w:rsidRDefault="00C80E6C" w:rsidP="00C80E6C">
      <w:pPr>
        <w:ind w:firstLine="708"/>
        <w:jc w:val="both"/>
        <w:rPr>
          <w:szCs w:val="30"/>
        </w:rPr>
      </w:pPr>
      <w:r w:rsidRPr="005019AB">
        <w:rPr>
          <w:szCs w:val="30"/>
        </w:rPr>
        <w:t>В целях роста числа обращений к цифровым ресурсам</w:t>
      </w:r>
      <w:r w:rsidRPr="00670261">
        <w:rPr>
          <w:szCs w:val="30"/>
        </w:rPr>
        <w:t xml:space="preserve"> библиотек и музеев объемы электронных каталогов ежегодно будут пополняться.</w:t>
      </w:r>
    </w:p>
    <w:p w:rsidR="00604041" w:rsidRPr="00670261" w:rsidRDefault="00C80E6C" w:rsidP="00604041">
      <w:pPr>
        <w:ind w:firstLine="708"/>
        <w:jc w:val="both"/>
        <w:rPr>
          <w:szCs w:val="30"/>
        </w:rPr>
      </w:pPr>
      <w:proofErr w:type="gramStart"/>
      <w:r w:rsidRPr="00670261">
        <w:rPr>
          <w:szCs w:val="30"/>
        </w:rPr>
        <w:t>Внедрение цифровых технологий в культурное пространство г</w:t>
      </w:r>
      <w:r w:rsidRPr="00670261">
        <w:rPr>
          <w:szCs w:val="30"/>
        </w:rPr>
        <w:t>о</w:t>
      </w:r>
      <w:r w:rsidRPr="00670261">
        <w:rPr>
          <w:szCs w:val="30"/>
        </w:rPr>
        <w:t>рода будет также осуществляться через функционирование историч</w:t>
      </w:r>
      <w:r w:rsidRPr="00670261">
        <w:rPr>
          <w:szCs w:val="30"/>
        </w:rPr>
        <w:t>е</w:t>
      </w:r>
      <w:r w:rsidRPr="00670261">
        <w:rPr>
          <w:szCs w:val="30"/>
        </w:rPr>
        <w:t>ской интерактивно-мультимедийной экспозиции в Центральной горо</w:t>
      </w:r>
      <w:r w:rsidRPr="00670261">
        <w:rPr>
          <w:szCs w:val="30"/>
        </w:rPr>
        <w:t>д</w:t>
      </w:r>
      <w:r w:rsidRPr="00670261">
        <w:rPr>
          <w:szCs w:val="30"/>
        </w:rPr>
        <w:t xml:space="preserve">ской библиотеке </w:t>
      </w:r>
      <w:r w:rsidR="001110A1" w:rsidRPr="00670261">
        <w:rPr>
          <w:szCs w:val="30"/>
        </w:rPr>
        <w:t>МБУК «ЦБС взрослого населения им. А.М. Горького»</w:t>
      </w:r>
      <w:r w:rsidR="00C02663" w:rsidRPr="00670261">
        <w:rPr>
          <w:szCs w:val="30"/>
        </w:rPr>
        <w:t>,</w:t>
      </w:r>
      <w:r w:rsidRPr="00670261">
        <w:rPr>
          <w:szCs w:val="30"/>
        </w:rPr>
        <w:t xml:space="preserve"> внедрение в деятельности МАУ «Красноярский парк флоры и фауны «Роев ручей»  аудиогида – интерактивного путеводителя на русском, английском, китайском языках, который дает возможность для самост</w:t>
      </w:r>
      <w:r w:rsidRPr="00670261">
        <w:rPr>
          <w:szCs w:val="30"/>
        </w:rPr>
        <w:t>о</w:t>
      </w:r>
      <w:r w:rsidRPr="00670261">
        <w:rPr>
          <w:szCs w:val="30"/>
        </w:rPr>
        <w:t>ятельного знакомства горожан с экспозициями парка</w:t>
      </w:r>
      <w:r w:rsidR="00604041" w:rsidRPr="00670261">
        <w:rPr>
          <w:szCs w:val="30"/>
        </w:rPr>
        <w:t>.</w:t>
      </w:r>
      <w:proofErr w:type="gramEnd"/>
      <w:r w:rsidR="00604041" w:rsidRPr="00670261">
        <w:rPr>
          <w:szCs w:val="30"/>
        </w:rPr>
        <w:t xml:space="preserve"> В Центральной городской библиотеке МБУК «ЦБС взрослого населения им. А.М. </w:t>
      </w:r>
      <w:r w:rsidR="00604041" w:rsidRPr="00670261">
        <w:rPr>
          <w:szCs w:val="30"/>
        </w:rPr>
        <w:lastRenderedPageBreak/>
        <w:t>Горького» ежегодно осуществляется оцифровка редких книг по краев</w:t>
      </w:r>
      <w:r w:rsidR="00604041" w:rsidRPr="00670261">
        <w:rPr>
          <w:szCs w:val="30"/>
        </w:rPr>
        <w:t>е</w:t>
      </w:r>
      <w:r w:rsidR="00604041" w:rsidRPr="00670261">
        <w:rPr>
          <w:szCs w:val="30"/>
        </w:rPr>
        <w:t>дению с обеспечением их доступности в сети Интернет</w:t>
      </w:r>
      <w:r w:rsidR="00D72DE3">
        <w:rPr>
          <w:szCs w:val="30"/>
        </w:rPr>
        <w:t>.</w:t>
      </w:r>
    </w:p>
    <w:p w:rsidR="00C80E6C" w:rsidRPr="00670261" w:rsidRDefault="00C80E6C" w:rsidP="00DD65F9">
      <w:pPr>
        <w:widowControl w:val="0"/>
        <w:spacing w:line="192" w:lineRule="auto"/>
        <w:ind w:firstLine="709"/>
        <w:jc w:val="both"/>
        <w:rPr>
          <w:szCs w:val="30"/>
        </w:rPr>
      </w:pPr>
    </w:p>
    <w:p w:rsidR="00C80E6C" w:rsidRPr="00670261" w:rsidRDefault="00C80E6C" w:rsidP="00DD65F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>3. Механизм реализации подпрограммы 1</w:t>
      </w:r>
    </w:p>
    <w:p w:rsidR="00C80E6C" w:rsidRPr="00670261" w:rsidRDefault="00C80E6C" w:rsidP="00DD65F9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Реализация подпрограммы осуществляется в соответствии с зак</w:t>
      </w:r>
      <w:r w:rsidRPr="00670261">
        <w:rPr>
          <w:szCs w:val="30"/>
        </w:rPr>
        <w:t>о</w:t>
      </w:r>
      <w:r w:rsidRPr="00670261">
        <w:rPr>
          <w:szCs w:val="30"/>
        </w:rPr>
        <w:t>нодательством Российской Федерации и нормативными правовыми а</w:t>
      </w:r>
      <w:r w:rsidRPr="00670261">
        <w:rPr>
          <w:szCs w:val="30"/>
        </w:rPr>
        <w:t>к</w:t>
      </w:r>
      <w:r w:rsidRPr="00670261">
        <w:rPr>
          <w:szCs w:val="30"/>
        </w:rPr>
        <w:t>тами Красноярского края и города Красноярска.</w:t>
      </w:r>
    </w:p>
    <w:p w:rsidR="00BE026C" w:rsidRDefault="00FC0062" w:rsidP="00BE02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Исполнител</w:t>
      </w:r>
      <w:r w:rsidR="00006279">
        <w:rPr>
          <w:szCs w:val="30"/>
        </w:rPr>
        <w:t>ями</w:t>
      </w:r>
      <w:r w:rsidRPr="00670261">
        <w:rPr>
          <w:szCs w:val="30"/>
        </w:rPr>
        <w:t xml:space="preserve"> мероприятий подпрограммы явля</w:t>
      </w:r>
      <w:r w:rsidR="00006279">
        <w:rPr>
          <w:szCs w:val="30"/>
        </w:rPr>
        <w:t>ю</w:t>
      </w:r>
      <w:r w:rsidRPr="00670261">
        <w:rPr>
          <w:szCs w:val="30"/>
        </w:rPr>
        <w:t>тся главное управление культуры</w:t>
      </w:r>
      <w:r w:rsidR="00611A3F" w:rsidRPr="00670261">
        <w:rPr>
          <w:szCs w:val="30"/>
        </w:rPr>
        <w:t>, муниципальные учреждения культуры</w:t>
      </w:r>
      <w:r w:rsidR="00BE026C">
        <w:rPr>
          <w:szCs w:val="30"/>
        </w:rPr>
        <w:t xml:space="preserve">: </w:t>
      </w:r>
    </w:p>
    <w:p w:rsidR="00C80E6C" w:rsidRPr="00670261" w:rsidRDefault="00E474C6" w:rsidP="00BE02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МБУК «ЦБС взрослого</w:t>
      </w:r>
      <w:r w:rsidR="002A573C">
        <w:rPr>
          <w:szCs w:val="30"/>
        </w:rPr>
        <w:t xml:space="preserve"> населения им. А.М. Горького», </w:t>
      </w:r>
      <w:r w:rsidRPr="00670261">
        <w:rPr>
          <w:szCs w:val="30"/>
        </w:rPr>
        <w:t>МБУК «ЦБС для детей им. Н. Островского», МБУК «Музей-усадьба В.И. С</w:t>
      </w:r>
      <w:r w:rsidRPr="00670261">
        <w:rPr>
          <w:szCs w:val="30"/>
        </w:rPr>
        <w:t>у</w:t>
      </w:r>
      <w:r w:rsidRPr="00670261">
        <w:rPr>
          <w:szCs w:val="30"/>
        </w:rPr>
        <w:t>рикова», МБУК «Музей «Мемориал Победы», МАУ «Красноярский парк флоры и фауны «Роев ручей».</w:t>
      </w:r>
    </w:p>
    <w:p w:rsidR="00C80E6C" w:rsidRPr="00670261" w:rsidRDefault="00FC0062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 xml:space="preserve">Главное управление культуры осуществляет </w:t>
      </w:r>
      <w:r w:rsidRPr="00670261">
        <w:rPr>
          <w:rFonts w:eastAsia="Calibri" w:cs="Times New Roman"/>
          <w:szCs w:val="30"/>
        </w:rPr>
        <w:t xml:space="preserve">текущее управление реализацией подпрограммы, несет </w:t>
      </w:r>
      <w:r w:rsidRPr="00670261">
        <w:rPr>
          <w:szCs w:val="30"/>
        </w:rPr>
        <w:t>ответственность за ее реализацию, достижение конечных результатов и целевое использование финанс</w:t>
      </w:r>
      <w:r w:rsidRPr="00670261">
        <w:rPr>
          <w:szCs w:val="30"/>
        </w:rPr>
        <w:t>о</w:t>
      </w:r>
      <w:r w:rsidRPr="00670261">
        <w:rPr>
          <w:szCs w:val="30"/>
        </w:rPr>
        <w:t>вых средств, выделяемых на выполнение подпрограммы</w:t>
      </w:r>
      <w:r w:rsidRPr="00670261">
        <w:rPr>
          <w:rFonts w:eastAsia="Calibri" w:cs="Times New Roman"/>
          <w:szCs w:val="30"/>
        </w:rPr>
        <w:t xml:space="preserve">, </w:t>
      </w:r>
      <w:r w:rsidRPr="00670261">
        <w:rPr>
          <w:szCs w:val="30"/>
        </w:rPr>
        <w:t>осуществляет подготовку и представление информационных и отчетных данных</w:t>
      </w:r>
      <w:r w:rsidR="00C80E6C" w:rsidRPr="00670261">
        <w:rPr>
          <w:szCs w:val="30"/>
        </w:rPr>
        <w:t>.</w:t>
      </w:r>
    </w:p>
    <w:p w:rsidR="00C80E6C" w:rsidRPr="00670261" w:rsidRDefault="001B2602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Исполнители мероприятий подпрограммы определяются в соо</w:t>
      </w:r>
      <w:r w:rsidRPr="00670261">
        <w:rPr>
          <w:szCs w:val="30"/>
        </w:rPr>
        <w:t>т</w:t>
      </w:r>
      <w:r w:rsidRPr="00670261">
        <w:rPr>
          <w:szCs w:val="30"/>
        </w:rPr>
        <w:t>ветствии с</w:t>
      </w:r>
      <w:r w:rsidR="002A573C">
        <w:rPr>
          <w:szCs w:val="30"/>
        </w:rPr>
        <w:t xml:space="preserve"> положениями </w:t>
      </w:r>
      <w:r w:rsidR="00C80E6C" w:rsidRPr="00670261">
        <w:rPr>
          <w:szCs w:val="30"/>
        </w:rPr>
        <w:t>Федеральн</w:t>
      </w:r>
      <w:r w:rsidRPr="00670261">
        <w:rPr>
          <w:szCs w:val="30"/>
        </w:rPr>
        <w:t>ых</w:t>
      </w:r>
      <w:r w:rsidR="00C80E6C" w:rsidRPr="00670261">
        <w:rPr>
          <w:szCs w:val="30"/>
        </w:rPr>
        <w:t xml:space="preserve"> закон</w:t>
      </w:r>
      <w:r w:rsidRPr="00670261">
        <w:rPr>
          <w:szCs w:val="30"/>
        </w:rPr>
        <w:t>ов</w:t>
      </w:r>
      <w:r w:rsidR="00C80E6C" w:rsidRPr="00670261">
        <w:rPr>
          <w:szCs w:val="30"/>
        </w:rPr>
        <w:t xml:space="preserve"> от 05.04.2013 № 44-ФЗ «О контрактной системе в сфере закупок</w:t>
      </w:r>
      <w:r w:rsidRPr="00670261">
        <w:rPr>
          <w:szCs w:val="30"/>
        </w:rPr>
        <w:t xml:space="preserve"> </w:t>
      </w:r>
      <w:r w:rsidR="00C80E6C" w:rsidRPr="00670261">
        <w:rPr>
          <w:szCs w:val="30"/>
        </w:rPr>
        <w:t>товаров, работ, услуг для обеспечения государственных и муниципальных нужд», от 18.07.2011 № 223-ФЗ «О закупках товаров, работ, услуг отдельными видами юр</w:t>
      </w:r>
      <w:r w:rsidR="00C80E6C" w:rsidRPr="00670261">
        <w:rPr>
          <w:szCs w:val="30"/>
        </w:rPr>
        <w:t>и</w:t>
      </w:r>
      <w:r w:rsidR="00C80E6C" w:rsidRPr="00670261">
        <w:rPr>
          <w:szCs w:val="30"/>
        </w:rPr>
        <w:t>дических лиц».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0261">
        <w:rPr>
          <w:szCs w:val="30"/>
        </w:rPr>
        <w:t>4. Характеристика мероприятий подпрограммы 1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80E6C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Главным распорядителем бюджетных средств на реализацию 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м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роприятий подпрограммы является главное управление культуры.</w:t>
      </w:r>
    </w:p>
    <w:p w:rsidR="00BE1935" w:rsidRPr="00670261" w:rsidRDefault="00BE1935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</w:p>
    <w:p w:rsidR="00BE1935" w:rsidRPr="00571D9A" w:rsidRDefault="00BE1935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М</w:t>
      </w:r>
      <w:r w:rsidR="00C80E6C" w:rsidRPr="00571D9A">
        <w:rPr>
          <w:szCs w:val="30"/>
        </w:rPr>
        <w:t>ероприятие 1.1. Комплектование библиотечных фондов муниц</w:t>
      </w:r>
      <w:r w:rsidR="00C80E6C" w:rsidRPr="00571D9A">
        <w:rPr>
          <w:szCs w:val="30"/>
        </w:rPr>
        <w:t>и</w:t>
      </w:r>
      <w:r w:rsidR="00C80E6C" w:rsidRPr="00571D9A">
        <w:rPr>
          <w:szCs w:val="30"/>
        </w:rPr>
        <w:t>пальных библиотек реализуется МБУК «ЦБС взрослого населения им. А.М. Горького» и МБУК «ЦБС для детей им. Н. Островского».</w:t>
      </w:r>
    </w:p>
    <w:p w:rsidR="00C80E6C" w:rsidRPr="00571D9A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Данное мероприятие предусматривает комплектование книжными и электронными изданиями МБУК «ЦБС взрослого населения им. А.М. Горького» и МБУК «ЦБС для детей им. Н. Островского».</w:t>
      </w:r>
    </w:p>
    <w:p w:rsidR="00C80E6C" w:rsidRPr="00571D9A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D9A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571D9A">
        <w:rPr>
          <w:rFonts w:ascii="Times New Roman" w:hAnsi="Times New Roman" w:cs="Times New Roman"/>
          <w:sz w:val="30"/>
          <w:szCs w:val="30"/>
        </w:rPr>
        <w:t>о</w:t>
      </w:r>
      <w:r w:rsidRPr="00571D9A">
        <w:rPr>
          <w:rFonts w:ascii="Times New Roman" w:hAnsi="Times New Roman" w:cs="Times New Roman"/>
          <w:sz w:val="30"/>
          <w:szCs w:val="30"/>
        </w:rPr>
        <w:t>приятию является главное управление культуры.</w:t>
      </w:r>
    </w:p>
    <w:p w:rsidR="00C80E6C" w:rsidRPr="00571D9A" w:rsidRDefault="00C80E6C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Исполнителями данного мероприятия являются муниципальные учреждения культуры.</w:t>
      </w:r>
    </w:p>
    <w:p w:rsidR="00C80E6C" w:rsidRPr="00571D9A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D9A">
        <w:rPr>
          <w:rFonts w:ascii="Times New Roman" w:hAnsi="Times New Roman" w:cs="Times New Roman"/>
          <w:sz w:val="30"/>
          <w:szCs w:val="30"/>
        </w:rPr>
        <w:t xml:space="preserve">Источник финансирования – бюджет города Красноярска. </w:t>
      </w:r>
    </w:p>
    <w:p w:rsidR="00C80E6C" w:rsidRPr="00571D9A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Выполнение мероприятия запланировано на 202</w:t>
      </w:r>
      <w:r w:rsidR="00530B22" w:rsidRPr="00571D9A">
        <w:rPr>
          <w:szCs w:val="30"/>
        </w:rPr>
        <w:t>3</w:t>
      </w:r>
      <w:r w:rsidRPr="00571D9A">
        <w:rPr>
          <w:szCs w:val="30"/>
        </w:rPr>
        <w:t xml:space="preserve"> год и плановый </w:t>
      </w:r>
      <w:r w:rsidRPr="00571D9A">
        <w:rPr>
          <w:szCs w:val="30"/>
        </w:rPr>
        <w:lastRenderedPageBreak/>
        <w:t>период 202</w:t>
      </w:r>
      <w:r w:rsidR="00530B22" w:rsidRPr="00571D9A">
        <w:rPr>
          <w:szCs w:val="30"/>
        </w:rPr>
        <w:t>4</w:t>
      </w:r>
      <w:r w:rsidRPr="00571D9A">
        <w:rPr>
          <w:szCs w:val="30"/>
        </w:rPr>
        <w:t>–202</w:t>
      </w:r>
      <w:r w:rsidR="00530B22" w:rsidRPr="00571D9A">
        <w:rPr>
          <w:szCs w:val="30"/>
        </w:rPr>
        <w:t>5</w:t>
      </w:r>
      <w:r w:rsidRPr="00571D9A">
        <w:rPr>
          <w:szCs w:val="30"/>
        </w:rPr>
        <w:t xml:space="preserve"> годов. </w:t>
      </w:r>
    </w:p>
    <w:p w:rsidR="00C80E6C" w:rsidRPr="00E62489" w:rsidRDefault="00C80E6C" w:rsidP="00DD65F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 xml:space="preserve">Финансирование мероприятия осуществляется в объеме </w:t>
      </w:r>
      <w:r w:rsidR="002F0B86" w:rsidRPr="00E62489">
        <w:rPr>
          <w:szCs w:val="30"/>
          <w:lang w:eastAsia="ru-RU"/>
        </w:rPr>
        <w:t>16</w:t>
      </w:r>
      <w:r w:rsidR="0089459C" w:rsidRPr="00E62489">
        <w:rPr>
          <w:szCs w:val="30"/>
          <w:lang w:eastAsia="ru-RU"/>
        </w:rPr>
        <w:t> 514,97</w:t>
      </w:r>
      <w:r w:rsidR="00676BC0" w:rsidRPr="00E62489">
        <w:rPr>
          <w:szCs w:val="30"/>
          <w:lang w:eastAsia="ru-RU"/>
        </w:rPr>
        <w:t xml:space="preserve"> </w:t>
      </w:r>
      <w:r w:rsidRPr="00E62489">
        <w:rPr>
          <w:szCs w:val="30"/>
          <w:lang w:eastAsia="ru-RU"/>
        </w:rPr>
        <w:t>тыс. рублей, в том числе по годам:</w:t>
      </w:r>
    </w:p>
    <w:p w:rsidR="00C80E6C" w:rsidRPr="00E62489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  <w:lang w:eastAsia="ru-RU"/>
        </w:rPr>
        <w:t>202</w:t>
      </w:r>
      <w:r w:rsidR="00530B22" w:rsidRPr="00E62489">
        <w:rPr>
          <w:szCs w:val="30"/>
          <w:lang w:eastAsia="ru-RU"/>
        </w:rPr>
        <w:t>3</w:t>
      </w:r>
      <w:r w:rsidRPr="00E62489">
        <w:rPr>
          <w:szCs w:val="30"/>
          <w:lang w:eastAsia="ru-RU"/>
        </w:rPr>
        <w:t xml:space="preserve"> год – 5</w:t>
      </w:r>
      <w:r w:rsidR="0089459C" w:rsidRPr="00E62489">
        <w:rPr>
          <w:szCs w:val="30"/>
          <w:lang w:eastAsia="ru-RU"/>
        </w:rPr>
        <w:t xml:space="preserve"> 504,99 </w:t>
      </w:r>
      <w:r w:rsidRPr="00E62489">
        <w:rPr>
          <w:szCs w:val="30"/>
          <w:lang w:eastAsia="ru-RU"/>
        </w:rPr>
        <w:t>тыс. руб.</w:t>
      </w:r>
      <w:r w:rsidRPr="00E62489">
        <w:rPr>
          <w:szCs w:val="30"/>
        </w:rPr>
        <w:t>;</w:t>
      </w:r>
    </w:p>
    <w:p w:rsidR="00C80E6C" w:rsidRPr="00E62489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530B22" w:rsidRPr="00E62489">
        <w:rPr>
          <w:szCs w:val="30"/>
        </w:rPr>
        <w:t>4</w:t>
      </w:r>
      <w:r w:rsidRPr="00E62489">
        <w:rPr>
          <w:szCs w:val="30"/>
        </w:rPr>
        <w:t xml:space="preserve"> год – </w:t>
      </w:r>
      <w:r w:rsidR="002F0B86" w:rsidRPr="00E62489">
        <w:rPr>
          <w:szCs w:val="30"/>
          <w:lang w:eastAsia="ru-RU"/>
        </w:rPr>
        <w:t>5</w:t>
      </w:r>
      <w:r w:rsidR="0089459C" w:rsidRPr="00E62489">
        <w:rPr>
          <w:szCs w:val="30"/>
          <w:lang w:eastAsia="ru-RU"/>
        </w:rPr>
        <w:t> 504,99</w:t>
      </w:r>
      <w:r w:rsidR="002F0B86" w:rsidRPr="00E62489">
        <w:rPr>
          <w:szCs w:val="30"/>
          <w:lang w:eastAsia="ru-RU"/>
        </w:rPr>
        <w:t xml:space="preserve"> </w:t>
      </w:r>
      <w:r w:rsidRPr="00E62489">
        <w:rPr>
          <w:szCs w:val="30"/>
        </w:rPr>
        <w:t>тыс. руб.;</w:t>
      </w:r>
    </w:p>
    <w:p w:rsidR="00C80E6C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530B22" w:rsidRPr="00E62489">
        <w:rPr>
          <w:szCs w:val="30"/>
        </w:rPr>
        <w:t>5</w:t>
      </w:r>
      <w:r w:rsidRPr="00E62489">
        <w:rPr>
          <w:szCs w:val="30"/>
        </w:rPr>
        <w:t xml:space="preserve"> год – </w:t>
      </w:r>
      <w:r w:rsidR="00E42901" w:rsidRPr="00E62489">
        <w:rPr>
          <w:szCs w:val="30"/>
          <w:lang w:eastAsia="ru-RU"/>
        </w:rPr>
        <w:t>5</w:t>
      </w:r>
      <w:r w:rsidR="00676BC0" w:rsidRPr="00E62489">
        <w:rPr>
          <w:szCs w:val="30"/>
          <w:lang w:eastAsia="ru-RU"/>
        </w:rPr>
        <w:t> </w:t>
      </w:r>
      <w:r w:rsidR="002F0B86" w:rsidRPr="00E62489">
        <w:rPr>
          <w:szCs w:val="30"/>
          <w:lang w:eastAsia="ru-RU"/>
        </w:rPr>
        <w:t>5</w:t>
      </w:r>
      <w:r w:rsidR="00676BC0" w:rsidRPr="00E62489">
        <w:rPr>
          <w:szCs w:val="30"/>
          <w:lang w:eastAsia="ru-RU"/>
        </w:rPr>
        <w:t>0</w:t>
      </w:r>
      <w:r w:rsidR="002F0B86" w:rsidRPr="00E62489">
        <w:rPr>
          <w:szCs w:val="30"/>
          <w:lang w:eastAsia="ru-RU"/>
        </w:rPr>
        <w:t>4</w:t>
      </w:r>
      <w:r w:rsidR="00676BC0" w:rsidRPr="00E62489">
        <w:rPr>
          <w:szCs w:val="30"/>
          <w:lang w:eastAsia="ru-RU"/>
        </w:rPr>
        <w:t>,</w:t>
      </w:r>
      <w:r w:rsidR="002F0B86" w:rsidRPr="00E62489">
        <w:rPr>
          <w:szCs w:val="30"/>
          <w:lang w:eastAsia="ru-RU"/>
        </w:rPr>
        <w:t>99</w:t>
      </w:r>
      <w:r w:rsidRPr="00E62489">
        <w:rPr>
          <w:szCs w:val="30"/>
          <w:lang w:eastAsia="ru-RU"/>
        </w:rPr>
        <w:t xml:space="preserve"> </w:t>
      </w:r>
      <w:r w:rsidRPr="00E62489">
        <w:rPr>
          <w:szCs w:val="30"/>
        </w:rPr>
        <w:t>тыс. руб.</w:t>
      </w:r>
    </w:p>
    <w:p w:rsidR="00FB7B1D" w:rsidRPr="00670261" w:rsidRDefault="00FB7B1D" w:rsidP="00DD65F9">
      <w:pPr>
        <w:widowControl w:val="0"/>
        <w:spacing w:line="235" w:lineRule="auto"/>
        <w:ind w:firstLine="709"/>
        <w:jc w:val="both"/>
        <w:rPr>
          <w:szCs w:val="30"/>
        </w:rPr>
      </w:pPr>
    </w:p>
    <w:p w:rsidR="00BE1935" w:rsidRPr="007F6A59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7F6A59">
        <w:rPr>
          <w:szCs w:val="30"/>
        </w:rPr>
        <w:t>Мероприятие 1.2. Реставрация музейных предметов из фондов м</w:t>
      </w:r>
      <w:r w:rsidRPr="007F6A59">
        <w:rPr>
          <w:szCs w:val="30"/>
        </w:rPr>
        <w:t>у</w:t>
      </w:r>
      <w:r w:rsidRPr="007F6A59">
        <w:rPr>
          <w:szCs w:val="30"/>
        </w:rPr>
        <w:t>ниципальных музеев реализует МБУК «Музей «Мемориал Победы».</w:t>
      </w:r>
    </w:p>
    <w:p w:rsidR="00C80E6C" w:rsidRPr="007F6A59" w:rsidRDefault="00C80E6C" w:rsidP="00C80E6C">
      <w:pPr>
        <w:pStyle w:val="ConsPlusCell"/>
        <w:ind w:firstLine="709"/>
        <w:jc w:val="both"/>
        <w:rPr>
          <w:bCs/>
          <w:sz w:val="30"/>
          <w:szCs w:val="30"/>
        </w:rPr>
      </w:pPr>
      <w:r w:rsidRPr="007F6A59">
        <w:rPr>
          <w:sz w:val="30"/>
          <w:szCs w:val="30"/>
        </w:rPr>
        <w:t>В рамках данного мероприятия будет осуществляться реставрация музейных предметов из фонда МБУК «Музей «Мемориал Победы». Проведение реставрационных работ обусловлено необходимостью с</w:t>
      </w:r>
      <w:r w:rsidRPr="007F6A59">
        <w:rPr>
          <w:sz w:val="30"/>
          <w:szCs w:val="30"/>
        </w:rPr>
        <w:t>о</w:t>
      </w:r>
      <w:r w:rsidRPr="007F6A59">
        <w:rPr>
          <w:sz w:val="30"/>
          <w:szCs w:val="30"/>
        </w:rPr>
        <w:t>хранения музейных предметов.</w:t>
      </w:r>
      <w:r w:rsidRPr="007F6A59">
        <w:rPr>
          <w:bCs/>
          <w:sz w:val="30"/>
          <w:szCs w:val="30"/>
        </w:rPr>
        <w:t xml:space="preserve"> </w:t>
      </w:r>
    </w:p>
    <w:p w:rsidR="00C80E6C" w:rsidRPr="007F6A59" w:rsidRDefault="00C80E6C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6A59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7F6A59">
        <w:rPr>
          <w:rFonts w:ascii="Times New Roman" w:hAnsi="Times New Roman" w:cs="Times New Roman"/>
          <w:sz w:val="30"/>
          <w:szCs w:val="30"/>
        </w:rPr>
        <w:t>о</w:t>
      </w:r>
      <w:r w:rsidRPr="007F6A59">
        <w:rPr>
          <w:rFonts w:ascii="Times New Roman" w:hAnsi="Times New Roman" w:cs="Times New Roman"/>
          <w:sz w:val="30"/>
          <w:szCs w:val="30"/>
        </w:rPr>
        <w:t>приятию является главное управление культуры.</w:t>
      </w:r>
    </w:p>
    <w:p w:rsidR="00C80E6C" w:rsidRPr="007F6A59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7F6A59">
        <w:rPr>
          <w:szCs w:val="30"/>
        </w:rPr>
        <w:t>Исполнителем данного мероприятия является муниципальное учреждение культуры.</w:t>
      </w:r>
    </w:p>
    <w:p w:rsidR="00C80E6C" w:rsidRPr="007F6A59" w:rsidRDefault="00C80E6C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6A59">
        <w:rPr>
          <w:rFonts w:ascii="Times New Roman" w:hAnsi="Times New Roman" w:cs="Times New Roman"/>
          <w:sz w:val="30"/>
          <w:szCs w:val="30"/>
        </w:rPr>
        <w:t xml:space="preserve">Источник финансирования – бюджет города Красноярска. </w:t>
      </w:r>
    </w:p>
    <w:p w:rsidR="00C80E6C" w:rsidRPr="007F6A59" w:rsidRDefault="00161E43" w:rsidP="00C80E6C">
      <w:pPr>
        <w:widowControl w:val="0"/>
        <w:ind w:firstLine="709"/>
        <w:jc w:val="both"/>
        <w:rPr>
          <w:szCs w:val="30"/>
        </w:rPr>
      </w:pPr>
      <w:r w:rsidRPr="007F6A59">
        <w:rPr>
          <w:szCs w:val="30"/>
        </w:rPr>
        <w:t>Выполнение мероприятия запланировано на 202</w:t>
      </w:r>
      <w:r w:rsidR="00530B22" w:rsidRPr="007F6A59">
        <w:rPr>
          <w:szCs w:val="30"/>
        </w:rPr>
        <w:t>3</w:t>
      </w:r>
      <w:r w:rsidRPr="007F6A59">
        <w:rPr>
          <w:szCs w:val="30"/>
        </w:rPr>
        <w:t xml:space="preserve"> год и плановый период 202</w:t>
      </w:r>
      <w:r w:rsidR="00530B22" w:rsidRPr="007F6A59">
        <w:rPr>
          <w:szCs w:val="30"/>
        </w:rPr>
        <w:t>4</w:t>
      </w:r>
      <w:r w:rsidRPr="007F6A59">
        <w:rPr>
          <w:szCs w:val="30"/>
        </w:rPr>
        <w:t>–202</w:t>
      </w:r>
      <w:r w:rsidR="00530B22" w:rsidRPr="007F6A59">
        <w:rPr>
          <w:szCs w:val="30"/>
        </w:rPr>
        <w:t>5</w:t>
      </w:r>
      <w:r w:rsidRPr="007F6A59">
        <w:rPr>
          <w:szCs w:val="30"/>
        </w:rPr>
        <w:t xml:space="preserve"> годов</w:t>
      </w:r>
      <w:r w:rsidR="00C80E6C" w:rsidRPr="007F6A59">
        <w:rPr>
          <w:szCs w:val="30"/>
        </w:rPr>
        <w:t xml:space="preserve">. </w:t>
      </w:r>
    </w:p>
    <w:p w:rsidR="00C80E6C" w:rsidRP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 xml:space="preserve">Финансирование мероприятия осуществляется в объеме 300,00 тыс. рублей, в том числе по годам: </w:t>
      </w:r>
    </w:p>
    <w:p w:rsidR="00C80E6C" w:rsidRP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530B22" w:rsidRPr="00E62489">
        <w:rPr>
          <w:szCs w:val="30"/>
        </w:rPr>
        <w:t>3</w:t>
      </w:r>
      <w:r w:rsidRPr="00E62489">
        <w:rPr>
          <w:szCs w:val="30"/>
        </w:rPr>
        <w:t xml:space="preserve"> год – 100,00 тыс. руб.;</w:t>
      </w:r>
    </w:p>
    <w:p w:rsidR="00C80E6C" w:rsidRP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530B22" w:rsidRPr="00E62489">
        <w:rPr>
          <w:szCs w:val="30"/>
        </w:rPr>
        <w:t>4</w:t>
      </w:r>
      <w:r w:rsidRPr="00E62489">
        <w:rPr>
          <w:szCs w:val="30"/>
        </w:rPr>
        <w:t xml:space="preserve"> год – 100,00 тыс. руб.;</w:t>
      </w:r>
    </w:p>
    <w:p w:rsidR="00C80E6C" w:rsidRP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530B22" w:rsidRPr="00E62489">
        <w:rPr>
          <w:szCs w:val="30"/>
        </w:rPr>
        <w:t>5</w:t>
      </w:r>
      <w:r w:rsidRPr="00E62489">
        <w:rPr>
          <w:szCs w:val="30"/>
        </w:rPr>
        <w:t xml:space="preserve"> год – 100,00 тыс. руб.</w:t>
      </w:r>
    </w:p>
    <w:p w:rsidR="00FB7B1D" w:rsidRPr="00E62489" w:rsidRDefault="00FB7B1D" w:rsidP="00C80E6C">
      <w:pPr>
        <w:widowControl w:val="0"/>
        <w:ind w:firstLine="709"/>
        <w:jc w:val="both"/>
        <w:rPr>
          <w:szCs w:val="30"/>
        </w:rPr>
      </w:pPr>
    </w:p>
    <w:p w:rsidR="00BE1935" w:rsidRPr="00670261" w:rsidRDefault="00C80E6C" w:rsidP="00C80E6C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 w:rsidRPr="00E62489">
        <w:rPr>
          <w:sz w:val="30"/>
          <w:szCs w:val="30"/>
        </w:rPr>
        <w:t>Мероприятие 1.3. Обесп</w:t>
      </w:r>
      <w:r w:rsidR="0089459C" w:rsidRPr="00E62489">
        <w:rPr>
          <w:sz w:val="30"/>
          <w:szCs w:val="30"/>
        </w:rPr>
        <w:t>ечение деятельности</w:t>
      </w:r>
      <w:r w:rsidR="0089459C">
        <w:rPr>
          <w:sz w:val="30"/>
          <w:szCs w:val="30"/>
        </w:rPr>
        <w:t xml:space="preserve"> муниципаль</w:t>
      </w:r>
      <w:r w:rsidRPr="00670261">
        <w:rPr>
          <w:sz w:val="30"/>
          <w:szCs w:val="30"/>
        </w:rPr>
        <w:t>ных учреждений реализуется муниципальными библиотеками: МБУК «ЦБС взрослого населения им. А.М. Горького», МБУК «ЦБС для детей им. Н. Островского»; муниципальными музеями: МБУК «Музей-усадьба В.И. Сурикова», МБУК «Музей «Мемориал Победы»; МАУ «Красноярский парк флоры и фауны «Роев ручей».</w:t>
      </w:r>
      <w:r w:rsidRPr="00670261">
        <w:rPr>
          <w:bCs/>
          <w:sz w:val="30"/>
          <w:szCs w:val="30"/>
        </w:rPr>
        <w:t xml:space="preserve"> </w:t>
      </w:r>
    </w:p>
    <w:p w:rsidR="00C80E6C" w:rsidRPr="00670261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 xml:space="preserve">Данное мероприятие позволит обеспечить текущее содержание учреждений, </w:t>
      </w:r>
      <w:r w:rsidRPr="00670261">
        <w:rPr>
          <w:bCs/>
          <w:szCs w:val="30"/>
        </w:rPr>
        <w:t>оплату труда</w:t>
      </w:r>
      <w:r w:rsidRPr="00670261">
        <w:rPr>
          <w:szCs w:val="30"/>
        </w:rPr>
        <w:t xml:space="preserve"> работникам учреждений, иные расходы, св</w:t>
      </w:r>
      <w:r w:rsidRPr="00670261">
        <w:rPr>
          <w:szCs w:val="30"/>
        </w:rPr>
        <w:t>я</w:t>
      </w:r>
      <w:r w:rsidRPr="00670261">
        <w:rPr>
          <w:szCs w:val="30"/>
        </w:rPr>
        <w:t>занные с текущим техническим обслуживанием зданий, а также расх</w:t>
      </w:r>
      <w:r w:rsidRPr="00670261">
        <w:rPr>
          <w:szCs w:val="30"/>
        </w:rPr>
        <w:t>о</w:t>
      </w:r>
      <w:r w:rsidRPr="00670261">
        <w:rPr>
          <w:szCs w:val="30"/>
        </w:rPr>
        <w:t>ды по арендной плате за пользование занимаемыми помещениями.</w:t>
      </w:r>
      <w:r w:rsidR="00E474C6" w:rsidRPr="00670261">
        <w:rPr>
          <w:szCs w:val="30"/>
        </w:rPr>
        <w:t xml:space="preserve"> </w:t>
      </w:r>
      <w:r w:rsidR="00E474C6" w:rsidRPr="00670261">
        <w:rPr>
          <w:rFonts w:eastAsia="Times New Roman"/>
          <w:szCs w:val="30"/>
          <w:lang w:eastAsia="ru-RU"/>
        </w:rPr>
        <w:t>В рамках мероприятия осуществляется библиотечное обслуживание сл</w:t>
      </w:r>
      <w:r w:rsidR="00E474C6" w:rsidRPr="00670261">
        <w:rPr>
          <w:rFonts w:eastAsia="Times New Roman"/>
          <w:szCs w:val="30"/>
          <w:lang w:eastAsia="ru-RU"/>
        </w:rPr>
        <w:t>е</w:t>
      </w:r>
      <w:r w:rsidR="00E474C6" w:rsidRPr="00670261">
        <w:rPr>
          <w:rFonts w:eastAsia="Times New Roman"/>
          <w:szCs w:val="30"/>
          <w:lang w:eastAsia="ru-RU"/>
        </w:rPr>
        <w:t>пых, слабовидящих граждан и пользователей библиотек, которые не м</w:t>
      </w:r>
      <w:r w:rsidR="00E474C6" w:rsidRPr="00670261">
        <w:rPr>
          <w:rFonts w:eastAsia="Times New Roman"/>
          <w:szCs w:val="30"/>
          <w:lang w:eastAsia="ru-RU"/>
        </w:rPr>
        <w:t>о</w:t>
      </w:r>
      <w:r w:rsidR="00E474C6" w:rsidRPr="00670261">
        <w:rPr>
          <w:rFonts w:eastAsia="Times New Roman"/>
          <w:szCs w:val="30"/>
          <w:lang w:eastAsia="ru-RU"/>
        </w:rPr>
        <w:t>гут посещать библиотеку в силу преклонного возраста и физических н</w:t>
      </w:r>
      <w:r w:rsidR="00E474C6" w:rsidRPr="00670261">
        <w:rPr>
          <w:rFonts w:eastAsia="Times New Roman"/>
          <w:szCs w:val="30"/>
          <w:lang w:eastAsia="ru-RU"/>
        </w:rPr>
        <w:t>е</w:t>
      </w:r>
      <w:r w:rsidR="00E474C6" w:rsidRPr="00670261">
        <w:rPr>
          <w:rFonts w:eastAsia="Times New Roman"/>
          <w:szCs w:val="30"/>
          <w:lang w:eastAsia="ru-RU"/>
        </w:rPr>
        <w:t>достатков.</w:t>
      </w:r>
    </w:p>
    <w:p w:rsidR="00C80E6C" w:rsidRPr="00670261" w:rsidRDefault="00C80E6C" w:rsidP="00C80E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приятию является главное управление культуры.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lastRenderedPageBreak/>
        <w:t>Исполнителями данного мероприятия являются муниципальные учреждения культуры.</w:t>
      </w:r>
    </w:p>
    <w:p w:rsidR="00C80E6C" w:rsidRPr="00670261" w:rsidRDefault="00C80E6C" w:rsidP="00C80E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</w:t>
      </w:r>
      <w:r w:rsidR="00BA7517" w:rsidRPr="00670261">
        <w:rPr>
          <w:rFonts w:ascii="Times New Roman" w:hAnsi="Times New Roman" w:cs="Times New Roman"/>
          <w:sz w:val="30"/>
          <w:szCs w:val="30"/>
        </w:rPr>
        <w:t>.</w:t>
      </w:r>
      <w:r w:rsidRPr="006702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0E6C" w:rsidRPr="00670261" w:rsidRDefault="00161E43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Выполнение мероприятия запланировано на 202</w:t>
      </w:r>
      <w:r w:rsidR="00530B22">
        <w:rPr>
          <w:szCs w:val="30"/>
        </w:rPr>
        <w:t>3</w:t>
      </w:r>
      <w:r w:rsidRPr="00670261">
        <w:rPr>
          <w:szCs w:val="30"/>
        </w:rPr>
        <w:t xml:space="preserve"> год и плановый период 202</w:t>
      </w:r>
      <w:r w:rsidR="00530B22">
        <w:rPr>
          <w:szCs w:val="30"/>
        </w:rPr>
        <w:t>4</w:t>
      </w:r>
      <w:r w:rsidRPr="00670261">
        <w:rPr>
          <w:szCs w:val="30"/>
        </w:rPr>
        <w:t>–202</w:t>
      </w:r>
      <w:r w:rsidR="00530B22">
        <w:rPr>
          <w:szCs w:val="30"/>
        </w:rPr>
        <w:t>5</w:t>
      </w:r>
      <w:r w:rsidRPr="00670261">
        <w:rPr>
          <w:szCs w:val="30"/>
        </w:rPr>
        <w:t xml:space="preserve"> годов</w:t>
      </w:r>
      <w:r w:rsidR="00C80E6C" w:rsidRPr="00670261">
        <w:rPr>
          <w:szCs w:val="30"/>
        </w:rPr>
        <w:t xml:space="preserve">. </w:t>
      </w:r>
    </w:p>
    <w:p w:rsidR="00180B61" w:rsidRPr="00670261" w:rsidRDefault="00180B61" w:rsidP="00180B61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 xml:space="preserve">Финансирование мероприятия осуществляется в объеме </w:t>
      </w:r>
      <w:r w:rsidRPr="00E62489">
        <w:rPr>
          <w:szCs w:val="30"/>
        </w:rPr>
        <w:t>1</w:t>
      </w:r>
      <w:r w:rsidR="00CC38BB" w:rsidRPr="00E62489">
        <w:rPr>
          <w:szCs w:val="30"/>
        </w:rPr>
        <w:t> </w:t>
      </w:r>
      <w:r w:rsidR="007862A6" w:rsidRPr="00E62489">
        <w:rPr>
          <w:szCs w:val="30"/>
        </w:rPr>
        <w:t>71</w:t>
      </w:r>
      <w:r w:rsidR="004E5F9D">
        <w:rPr>
          <w:szCs w:val="30"/>
        </w:rPr>
        <w:t>5</w:t>
      </w:r>
      <w:r w:rsidR="00807FDF" w:rsidRPr="00E62489">
        <w:rPr>
          <w:szCs w:val="30"/>
        </w:rPr>
        <w:t> </w:t>
      </w:r>
      <w:r w:rsidR="004E5F9D">
        <w:rPr>
          <w:szCs w:val="30"/>
        </w:rPr>
        <w:t>945</w:t>
      </w:r>
      <w:r w:rsidR="00807FDF" w:rsidRPr="00E62489">
        <w:rPr>
          <w:szCs w:val="30"/>
        </w:rPr>
        <w:t>,</w:t>
      </w:r>
      <w:r w:rsidR="004E5F9D">
        <w:rPr>
          <w:szCs w:val="30"/>
        </w:rPr>
        <w:t>06</w:t>
      </w:r>
      <w:r w:rsidRPr="00E62489">
        <w:rPr>
          <w:szCs w:val="30"/>
        </w:rPr>
        <w:t xml:space="preserve"> тыс</w:t>
      </w:r>
      <w:r w:rsidRPr="00670261">
        <w:rPr>
          <w:szCs w:val="30"/>
        </w:rPr>
        <w:t>. рублей, в том числе по годам:</w:t>
      </w:r>
    </w:p>
    <w:p w:rsidR="00C80E6C" w:rsidRPr="00E62489" w:rsidRDefault="00180B61" w:rsidP="00180B61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202</w:t>
      </w:r>
      <w:r w:rsidR="00530B22">
        <w:rPr>
          <w:szCs w:val="30"/>
        </w:rPr>
        <w:t>3</w:t>
      </w:r>
      <w:r w:rsidRPr="00670261">
        <w:rPr>
          <w:szCs w:val="30"/>
        </w:rPr>
        <w:t xml:space="preserve"> год – </w:t>
      </w:r>
      <w:r w:rsidR="007862A6" w:rsidRPr="00E62489">
        <w:rPr>
          <w:szCs w:val="30"/>
        </w:rPr>
        <w:t>57</w:t>
      </w:r>
      <w:r w:rsidR="004E5F9D">
        <w:rPr>
          <w:szCs w:val="30"/>
        </w:rPr>
        <w:t>6 175</w:t>
      </w:r>
      <w:r w:rsidR="00807FDF" w:rsidRPr="00E62489">
        <w:rPr>
          <w:szCs w:val="30"/>
        </w:rPr>
        <w:t>,</w:t>
      </w:r>
      <w:r w:rsidR="004E5F9D">
        <w:rPr>
          <w:szCs w:val="30"/>
        </w:rPr>
        <w:t>90</w:t>
      </w:r>
      <w:r w:rsidRPr="00E62489">
        <w:rPr>
          <w:szCs w:val="30"/>
        </w:rPr>
        <w:t xml:space="preserve"> тыс. руб.</w:t>
      </w:r>
      <w:r w:rsidR="00C80E6C" w:rsidRPr="00E62489">
        <w:rPr>
          <w:szCs w:val="30"/>
        </w:rPr>
        <w:t>;</w:t>
      </w:r>
    </w:p>
    <w:p w:rsidR="00C80E6C" w:rsidRPr="00E62489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530B22" w:rsidRPr="00E62489">
        <w:rPr>
          <w:szCs w:val="30"/>
        </w:rPr>
        <w:t>4</w:t>
      </w:r>
      <w:r w:rsidRPr="00E62489">
        <w:rPr>
          <w:szCs w:val="30"/>
        </w:rPr>
        <w:t xml:space="preserve"> год – </w:t>
      </w:r>
      <w:r w:rsidR="007862A6" w:rsidRPr="00E62489">
        <w:rPr>
          <w:szCs w:val="30"/>
        </w:rPr>
        <w:t>5</w:t>
      </w:r>
      <w:r w:rsidR="004E5F9D">
        <w:rPr>
          <w:szCs w:val="30"/>
        </w:rPr>
        <w:t>69 778</w:t>
      </w:r>
      <w:r w:rsidR="00807FDF" w:rsidRPr="00E62489">
        <w:rPr>
          <w:szCs w:val="30"/>
        </w:rPr>
        <w:t>,</w:t>
      </w:r>
      <w:r w:rsidR="004E5F9D">
        <w:rPr>
          <w:szCs w:val="30"/>
        </w:rPr>
        <w:t>01</w:t>
      </w:r>
      <w:r w:rsidR="00D1465C" w:rsidRPr="00E62489">
        <w:rPr>
          <w:szCs w:val="30"/>
        </w:rPr>
        <w:t xml:space="preserve"> </w:t>
      </w:r>
      <w:r w:rsidRPr="00E62489">
        <w:rPr>
          <w:szCs w:val="30"/>
        </w:rPr>
        <w:t>тыс. руб.;</w:t>
      </w:r>
    </w:p>
    <w:p w:rsidR="00C80E6C" w:rsidRPr="00E62489" w:rsidRDefault="00C80E6C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530B22" w:rsidRPr="00E62489">
        <w:rPr>
          <w:szCs w:val="30"/>
        </w:rPr>
        <w:t>5</w:t>
      </w:r>
      <w:r w:rsidRPr="00E62489">
        <w:rPr>
          <w:szCs w:val="30"/>
        </w:rPr>
        <w:t xml:space="preserve"> год – </w:t>
      </w:r>
      <w:r w:rsidR="007862A6" w:rsidRPr="00E62489">
        <w:rPr>
          <w:szCs w:val="30"/>
        </w:rPr>
        <w:t>5</w:t>
      </w:r>
      <w:r w:rsidR="004E5F9D">
        <w:rPr>
          <w:szCs w:val="30"/>
        </w:rPr>
        <w:t>69 991</w:t>
      </w:r>
      <w:r w:rsidR="007862A6" w:rsidRPr="00E62489">
        <w:rPr>
          <w:szCs w:val="30"/>
        </w:rPr>
        <w:t>,</w:t>
      </w:r>
      <w:r w:rsidR="004E5F9D">
        <w:rPr>
          <w:szCs w:val="30"/>
        </w:rPr>
        <w:t>1</w:t>
      </w:r>
      <w:r w:rsidR="00E62489">
        <w:rPr>
          <w:szCs w:val="30"/>
        </w:rPr>
        <w:t>5</w:t>
      </w:r>
      <w:r w:rsidR="007862A6" w:rsidRPr="00E62489">
        <w:rPr>
          <w:szCs w:val="30"/>
        </w:rPr>
        <w:t xml:space="preserve"> </w:t>
      </w:r>
      <w:r w:rsidR="00BA7517" w:rsidRPr="00E62489">
        <w:rPr>
          <w:szCs w:val="30"/>
        </w:rPr>
        <w:t>тыс. руб.</w:t>
      </w:r>
    </w:p>
    <w:p w:rsidR="00FB7B1D" w:rsidRPr="00E62489" w:rsidRDefault="00FB7B1D" w:rsidP="00C80E6C">
      <w:pPr>
        <w:widowControl w:val="0"/>
        <w:spacing w:line="235" w:lineRule="auto"/>
        <w:ind w:firstLine="709"/>
        <w:jc w:val="both"/>
        <w:rPr>
          <w:szCs w:val="30"/>
        </w:rPr>
      </w:pPr>
    </w:p>
    <w:p w:rsidR="00BE1935" w:rsidRPr="00E62489" w:rsidRDefault="00C80E6C" w:rsidP="00C80E6C">
      <w:pPr>
        <w:pStyle w:val="ConsPlusCell"/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E62489">
        <w:rPr>
          <w:bCs/>
          <w:sz w:val="30"/>
          <w:szCs w:val="30"/>
        </w:rPr>
        <w:t>Мероприятие 1.4. Комплектование книжных фондов библиотек муниципальных образований Красноярского края</w:t>
      </w:r>
      <w:r w:rsidRPr="00E62489">
        <w:rPr>
          <w:sz w:val="30"/>
          <w:szCs w:val="30"/>
        </w:rPr>
        <w:t xml:space="preserve"> реализуется МБУК «ЦБС взрослого населения им. А.М. Горького» и МБУК «ЦБС для детей им. Н. Островского».</w:t>
      </w:r>
    </w:p>
    <w:p w:rsidR="00C80E6C" w:rsidRP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В рамках данного мероприятия за счет средств краевого бюджета и бюджета города будет осуществляться комплектование детских и взрослых библиотек книжными изданиями.</w:t>
      </w:r>
    </w:p>
    <w:p w:rsidR="00C80E6C" w:rsidRPr="00E62489" w:rsidRDefault="00C80E6C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489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E62489">
        <w:rPr>
          <w:rFonts w:ascii="Times New Roman" w:hAnsi="Times New Roman" w:cs="Times New Roman"/>
          <w:sz w:val="30"/>
          <w:szCs w:val="30"/>
        </w:rPr>
        <w:t>о</w:t>
      </w:r>
      <w:r w:rsidRPr="00E62489">
        <w:rPr>
          <w:rFonts w:ascii="Times New Roman" w:hAnsi="Times New Roman" w:cs="Times New Roman"/>
          <w:sz w:val="30"/>
          <w:szCs w:val="30"/>
        </w:rPr>
        <w:t>приятию является главное управление культуры.</w:t>
      </w:r>
    </w:p>
    <w:p w:rsidR="00C80E6C" w:rsidRPr="00E62489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E62489">
        <w:rPr>
          <w:szCs w:val="30"/>
        </w:rPr>
        <w:t>Исполнителями данного мероприятия являются муниципальные учреждения культуры.</w:t>
      </w:r>
    </w:p>
    <w:p w:rsidR="00C80E6C" w:rsidRPr="00E62489" w:rsidRDefault="00C80E6C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489">
        <w:rPr>
          <w:rFonts w:ascii="Times New Roman" w:hAnsi="Times New Roman" w:cs="Times New Roman"/>
          <w:sz w:val="30"/>
          <w:szCs w:val="30"/>
        </w:rPr>
        <w:t>Источники финансирования – бюджет города Красноярска, бю</w:t>
      </w:r>
      <w:r w:rsidRPr="00E62489">
        <w:rPr>
          <w:rFonts w:ascii="Times New Roman" w:hAnsi="Times New Roman" w:cs="Times New Roman"/>
          <w:sz w:val="30"/>
          <w:szCs w:val="30"/>
        </w:rPr>
        <w:t>д</w:t>
      </w:r>
      <w:r w:rsidRPr="00E62489">
        <w:rPr>
          <w:rFonts w:ascii="Times New Roman" w:hAnsi="Times New Roman" w:cs="Times New Roman"/>
          <w:sz w:val="30"/>
          <w:szCs w:val="30"/>
        </w:rPr>
        <w:t>жет Красноярского края.</w:t>
      </w:r>
    </w:p>
    <w:p w:rsidR="00C80E6C" w:rsidRPr="00E62489" w:rsidRDefault="00161E43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Выполнение мероприятия запланировано на 202</w:t>
      </w:r>
      <w:r w:rsidR="002F0B86" w:rsidRPr="00E62489">
        <w:rPr>
          <w:szCs w:val="30"/>
        </w:rPr>
        <w:t>3</w:t>
      </w:r>
      <w:r w:rsidR="00B855E1" w:rsidRPr="00E62489">
        <w:rPr>
          <w:szCs w:val="30"/>
        </w:rPr>
        <w:t>–</w:t>
      </w:r>
      <w:r w:rsidRPr="00E62489">
        <w:rPr>
          <w:szCs w:val="30"/>
        </w:rPr>
        <w:t>202</w:t>
      </w:r>
      <w:r w:rsidR="002F0B86" w:rsidRPr="00E62489">
        <w:rPr>
          <w:szCs w:val="30"/>
        </w:rPr>
        <w:t>4</w:t>
      </w:r>
      <w:r w:rsidRPr="00E62489">
        <w:rPr>
          <w:szCs w:val="30"/>
        </w:rPr>
        <w:t xml:space="preserve"> год</w:t>
      </w:r>
      <w:r w:rsidR="009A6FB5" w:rsidRPr="00E62489">
        <w:rPr>
          <w:szCs w:val="30"/>
        </w:rPr>
        <w:t>ы</w:t>
      </w:r>
      <w:r w:rsidR="00C80E6C" w:rsidRPr="00E62489">
        <w:rPr>
          <w:szCs w:val="30"/>
        </w:rPr>
        <w:t>.</w:t>
      </w:r>
    </w:p>
    <w:p w:rsid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 xml:space="preserve">Финансирование мероприятия осуществляется в объеме </w:t>
      </w:r>
      <w:r w:rsidR="005E4C09" w:rsidRPr="00E62489">
        <w:rPr>
          <w:szCs w:val="30"/>
        </w:rPr>
        <w:t>1</w:t>
      </w:r>
      <w:r w:rsidR="0089459C" w:rsidRPr="00E62489">
        <w:rPr>
          <w:szCs w:val="30"/>
        </w:rPr>
        <w:t> </w:t>
      </w:r>
      <w:r w:rsidR="00AB2B7E">
        <w:rPr>
          <w:szCs w:val="30"/>
        </w:rPr>
        <w:t>6</w:t>
      </w:r>
      <w:r w:rsidR="0089459C" w:rsidRPr="00E62489">
        <w:rPr>
          <w:szCs w:val="30"/>
        </w:rPr>
        <w:t>0</w:t>
      </w:r>
      <w:r w:rsidR="00AB2B7E">
        <w:rPr>
          <w:szCs w:val="30"/>
        </w:rPr>
        <w:t>9</w:t>
      </w:r>
      <w:r w:rsidR="0089459C" w:rsidRPr="00E62489">
        <w:rPr>
          <w:szCs w:val="30"/>
        </w:rPr>
        <w:t>,</w:t>
      </w:r>
      <w:r w:rsidR="00AB2B7E">
        <w:rPr>
          <w:szCs w:val="30"/>
        </w:rPr>
        <w:t>88</w:t>
      </w:r>
      <w:r w:rsidR="005E4C09" w:rsidRPr="00E62489">
        <w:rPr>
          <w:szCs w:val="30"/>
        </w:rPr>
        <w:t xml:space="preserve"> </w:t>
      </w:r>
      <w:r w:rsidRPr="00E62489">
        <w:rPr>
          <w:szCs w:val="30"/>
        </w:rPr>
        <w:t xml:space="preserve">тыс. рублей, в том числе: </w:t>
      </w:r>
    </w:p>
    <w:p w:rsidR="00C80E6C" w:rsidRP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1</w:t>
      </w:r>
      <w:r w:rsidR="00BA7517" w:rsidRPr="00E62489">
        <w:rPr>
          <w:szCs w:val="30"/>
        </w:rPr>
        <w:t> 20</w:t>
      </w:r>
      <w:r w:rsidR="00781474" w:rsidRPr="00E62489">
        <w:rPr>
          <w:szCs w:val="30"/>
        </w:rPr>
        <w:t>7</w:t>
      </w:r>
      <w:r w:rsidR="00BA7517" w:rsidRPr="00E62489">
        <w:rPr>
          <w:szCs w:val="30"/>
        </w:rPr>
        <w:t>,</w:t>
      </w:r>
      <w:r w:rsidR="00781474" w:rsidRPr="00E62489">
        <w:rPr>
          <w:szCs w:val="30"/>
        </w:rPr>
        <w:t>4</w:t>
      </w:r>
      <w:r w:rsidR="00BA7517" w:rsidRPr="00E62489">
        <w:rPr>
          <w:szCs w:val="30"/>
        </w:rPr>
        <w:t>0</w:t>
      </w:r>
      <w:r w:rsidRPr="00E62489">
        <w:rPr>
          <w:szCs w:val="30"/>
        </w:rPr>
        <w:t xml:space="preserve"> тыс. рублей – средства краевого бюджета, </w:t>
      </w:r>
      <w:r w:rsidR="00AB2B7E">
        <w:rPr>
          <w:szCs w:val="30"/>
        </w:rPr>
        <w:t>4</w:t>
      </w:r>
      <w:r w:rsidR="00B62B11" w:rsidRPr="00E62489">
        <w:rPr>
          <w:szCs w:val="30"/>
        </w:rPr>
        <w:t>0</w:t>
      </w:r>
      <w:r w:rsidR="00AB2B7E">
        <w:rPr>
          <w:szCs w:val="30"/>
        </w:rPr>
        <w:t>2</w:t>
      </w:r>
      <w:r w:rsidR="00B62B11" w:rsidRPr="00E62489">
        <w:rPr>
          <w:szCs w:val="30"/>
        </w:rPr>
        <w:t>,</w:t>
      </w:r>
      <w:r w:rsidR="00AB2B7E">
        <w:rPr>
          <w:szCs w:val="30"/>
        </w:rPr>
        <w:t>48</w:t>
      </w:r>
      <w:r w:rsidRPr="00E62489">
        <w:rPr>
          <w:szCs w:val="30"/>
        </w:rPr>
        <w:t xml:space="preserve"> тыс. рублей – средства бюджета города, в том числе по годам:</w:t>
      </w:r>
    </w:p>
    <w:p w:rsidR="00C80E6C" w:rsidRPr="00E62489" w:rsidRDefault="00C80E6C" w:rsidP="00C80E6C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202</w:t>
      </w:r>
      <w:r w:rsidR="00B62B11" w:rsidRPr="00E62489">
        <w:rPr>
          <w:szCs w:val="30"/>
        </w:rPr>
        <w:t>3</w:t>
      </w:r>
      <w:r w:rsidRPr="00E62489">
        <w:rPr>
          <w:szCs w:val="30"/>
        </w:rPr>
        <w:t xml:space="preserve"> год – 60</w:t>
      </w:r>
      <w:r w:rsidR="00B62B11" w:rsidRPr="00E62489">
        <w:rPr>
          <w:szCs w:val="30"/>
        </w:rPr>
        <w:t>3</w:t>
      </w:r>
      <w:r w:rsidRPr="00E62489">
        <w:rPr>
          <w:szCs w:val="30"/>
        </w:rPr>
        <w:t>,</w:t>
      </w:r>
      <w:r w:rsidR="00B62B11" w:rsidRPr="00E62489">
        <w:rPr>
          <w:szCs w:val="30"/>
        </w:rPr>
        <w:t>7</w:t>
      </w:r>
      <w:r w:rsidRPr="00E62489">
        <w:rPr>
          <w:szCs w:val="30"/>
        </w:rPr>
        <w:t>0 тыс. руб.</w:t>
      </w:r>
      <w:r w:rsidRPr="00E62489">
        <w:rPr>
          <w:szCs w:val="30"/>
          <w:lang w:eastAsia="ru-RU"/>
        </w:rPr>
        <w:t xml:space="preserve"> – краевой бюджет, </w:t>
      </w:r>
      <w:r w:rsidR="00AB2B7E">
        <w:rPr>
          <w:szCs w:val="30"/>
          <w:lang w:eastAsia="ru-RU"/>
        </w:rPr>
        <w:t>2</w:t>
      </w:r>
      <w:r w:rsidR="00B62B11" w:rsidRPr="00E62489">
        <w:rPr>
          <w:szCs w:val="30"/>
          <w:lang w:eastAsia="ru-RU"/>
        </w:rPr>
        <w:t>0</w:t>
      </w:r>
      <w:r w:rsidR="00AB2B7E">
        <w:rPr>
          <w:szCs w:val="30"/>
          <w:lang w:eastAsia="ru-RU"/>
        </w:rPr>
        <w:t>1</w:t>
      </w:r>
      <w:r w:rsidR="00B62B11" w:rsidRPr="00E62489">
        <w:rPr>
          <w:szCs w:val="30"/>
          <w:lang w:eastAsia="ru-RU"/>
        </w:rPr>
        <w:t>,</w:t>
      </w:r>
      <w:r w:rsidR="00AB2B7E">
        <w:rPr>
          <w:szCs w:val="30"/>
          <w:lang w:eastAsia="ru-RU"/>
        </w:rPr>
        <w:t>24</w:t>
      </w:r>
      <w:r w:rsidRPr="00E62489">
        <w:rPr>
          <w:szCs w:val="30"/>
          <w:lang w:eastAsia="ru-RU"/>
        </w:rPr>
        <w:t xml:space="preserve"> тыс. руб. – бюджет города</w:t>
      </w:r>
      <w:r w:rsidR="00582AE1" w:rsidRPr="00E62489">
        <w:rPr>
          <w:szCs w:val="30"/>
        </w:rPr>
        <w:t>;</w:t>
      </w:r>
    </w:p>
    <w:p w:rsidR="00582AE1" w:rsidRPr="00E62489" w:rsidRDefault="00582AE1" w:rsidP="00C80E6C">
      <w:pPr>
        <w:widowControl w:val="0"/>
        <w:ind w:firstLine="709"/>
        <w:jc w:val="both"/>
        <w:rPr>
          <w:szCs w:val="30"/>
          <w:lang w:eastAsia="ru-RU"/>
        </w:rPr>
      </w:pPr>
      <w:r w:rsidRPr="00E62489">
        <w:rPr>
          <w:szCs w:val="30"/>
        </w:rPr>
        <w:t>202</w:t>
      </w:r>
      <w:r w:rsidR="00B62B11" w:rsidRPr="00E62489">
        <w:rPr>
          <w:szCs w:val="30"/>
        </w:rPr>
        <w:t>4</w:t>
      </w:r>
      <w:r w:rsidRPr="00E62489">
        <w:rPr>
          <w:szCs w:val="30"/>
        </w:rPr>
        <w:t xml:space="preserve"> год – 60</w:t>
      </w:r>
      <w:r w:rsidR="00B62B11" w:rsidRPr="00E62489">
        <w:rPr>
          <w:szCs w:val="30"/>
        </w:rPr>
        <w:t>3</w:t>
      </w:r>
      <w:r w:rsidRPr="00E62489">
        <w:rPr>
          <w:szCs w:val="30"/>
        </w:rPr>
        <w:t>,</w:t>
      </w:r>
      <w:r w:rsidR="00B62B11" w:rsidRPr="00E62489">
        <w:rPr>
          <w:szCs w:val="30"/>
        </w:rPr>
        <w:t>7</w:t>
      </w:r>
      <w:r w:rsidRPr="00E62489">
        <w:rPr>
          <w:szCs w:val="30"/>
        </w:rPr>
        <w:t>0 тыс. руб.</w:t>
      </w:r>
      <w:r w:rsidRPr="00E62489">
        <w:rPr>
          <w:szCs w:val="30"/>
          <w:lang w:eastAsia="ru-RU"/>
        </w:rPr>
        <w:t xml:space="preserve"> – краевой бюджет, </w:t>
      </w:r>
      <w:r w:rsidR="00AB2B7E" w:rsidRPr="00AB2B7E">
        <w:rPr>
          <w:szCs w:val="30"/>
          <w:lang w:eastAsia="ru-RU"/>
        </w:rPr>
        <w:t xml:space="preserve">201,24 </w:t>
      </w:r>
      <w:r w:rsidRPr="00E62489">
        <w:rPr>
          <w:szCs w:val="30"/>
          <w:lang w:eastAsia="ru-RU"/>
        </w:rPr>
        <w:t>тыс. руб. – бюджет города</w:t>
      </w:r>
      <w:r w:rsidR="00B855E1" w:rsidRPr="00E62489">
        <w:rPr>
          <w:szCs w:val="30"/>
          <w:lang w:eastAsia="ru-RU"/>
        </w:rPr>
        <w:t>;</w:t>
      </w:r>
    </w:p>
    <w:p w:rsidR="00FB7B1D" w:rsidRPr="00E62489" w:rsidRDefault="00FB7B1D" w:rsidP="00C80E6C">
      <w:pPr>
        <w:widowControl w:val="0"/>
        <w:ind w:firstLine="709"/>
        <w:jc w:val="both"/>
        <w:rPr>
          <w:szCs w:val="30"/>
        </w:rPr>
      </w:pPr>
    </w:p>
    <w:p w:rsidR="00D1465C" w:rsidRPr="00E62489" w:rsidRDefault="00B62B11" w:rsidP="00FA0E6B">
      <w:pPr>
        <w:pStyle w:val="ConsPlusCell"/>
        <w:ind w:firstLine="709"/>
        <w:jc w:val="both"/>
        <w:rPr>
          <w:szCs w:val="30"/>
        </w:rPr>
      </w:pPr>
      <w:r w:rsidRPr="00E62489">
        <w:rPr>
          <w:bCs/>
          <w:sz w:val="30"/>
          <w:szCs w:val="30"/>
        </w:rPr>
        <w:t>М</w:t>
      </w:r>
      <w:r w:rsidR="00D1465C" w:rsidRPr="00E62489">
        <w:rPr>
          <w:bCs/>
          <w:sz w:val="30"/>
          <w:szCs w:val="30"/>
        </w:rPr>
        <w:t xml:space="preserve">ероприятие 1.5. </w:t>
      </w:r>
      <w:r w:rsidR="001E0B17" w:rsidRPr="00E62489">
        <w:rPr>
          <w:sz w:val="30"/>
          <w:szCs w:val="30"/>
        </w:rPr>
        <w:t>Мероприятия по обеспечению антитеррорист</w:t>
      </w:r>
      <w:r w:rsidR="001E0B17" w:rsidRPr="00E62489">
        <w:rPr>
          <w:sz w:val="30"/>
          <w:szCs w:val="30"/>
        </w:rPr>
        <w:t>и</w:t>
      </w:r>
      <w:r w:rsidR="001E0B17" w:rsidRPr="00E62489">
        <w:rPr>
          <w:sz w:val="30"/>
          <w:szCs w:val="30"/>
        </w:rPr>
        <w:t>ческой защищенности объектов</w:t>
      </w:r>
      <w:r w:rsidR="00A11385" w:rsidRPr="00E62489">
        <w:rPr>
          <w:bCs/>
          <w:sz w:val="30"/>
          <w:szCs w:val="30"/>
        </w:rPr>
        <w:t xml:space="preserve"> </w:t>
      </w:r>
      <w:r w:rsidR="00A11385" w:rsidRPr="00E62489">
        <w:rPr>
          <w:sz w:val="30"/>
          <w:szCs w:val="30"/>
        </w:rPr>
        <w:t>реализуются МБУК "ЦБС взрослого населения им. А.М. Горького", МБУК "ЦБС для детей им. Н.</w:t>
      </w:r>
      <w:r w:rsidR="0089459C" w:rsidRPr="00E62489">
        <w:rPr>
          <w:sz w:val="30"/>
          <w:szCs w:val="30"/>
        </w:rPr>
        <w:t xml:space="preserve"> </w:t>
      </w:r>
      <w:r w:rsidR="00A11385" w:rsidRPr="00E62489">
        <w:rPr>
          <w:sz w:val="30"/>
          <w:szCs w:val="30"/>
        </w:rPr>
        <w:t>Остро</w:t>
      </w:r>
      <w:r w:rsidR="00A11385" w:rsidRPr="00E62489">
        <w:rPr>
          <w:sz w:val="30"/>
          <w:szCs w:val="30"/>
        </w:rPr>
        <w:t>в</w:t>
      </w:r>
      <w:r w:rsidR="00A11385" w:rsidRPr="00E62489">
        <w:rPr>
          <w:sz w:val="30"/>
          <w:szCs w:val="30"/>
        </w:rPr>
        <w:t>ского",</w:t>
      </w:r>
      <w:r w:rsidR="0089459C" w:rsidRPr="00E62489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89459C" w:rsidRPr="00E62489">
        <w:rPr>
          <w:sz w:val="30"/>
          <w:szCs w:val="30"/>
        </w:rPr>
        <w:t>МБУК «Музей-усадьба В.И. Сурикова», МБУК «Музей «Мем</w:t>
      </w:r>
      <w:r w:rsidR="0089459C" w:rsidRPr="00E62489">
        <w:rPr>
          <w:sz w:val="30"/>
          <w:szCs w:val="30"/>
        </w:rPr>
        <w:t>о</w:t>
      </w:r>
      <w:r w:rsidR="0089459C" w:rsidRPr="00E62489">
        <w:rPr>
          <w:sz w:val="30"/>
          <w:szCs w:val="30"/>
        </w:rPr>
        <w:t>риал Победы»</w:t>
      </w:r>
      <w:r w:rsidR="00D764C4" w:rsidRPr="00E62489">
        <w:rPr>
          <w:sz w:val="30"/>
          <w:szCs w:val="30"/>
        </w:rPr>
        <w:t xml:space="preserve">, </w:t>
      </w:r>
      <w:r w:rsidR="00A11385" w:rsidRPr="00E62489">
        <w:rPr>
          <w:sz w:val="30"/>
          <w:szCs w:val="30"/>
        </w:rPr>
        <w:t xml:space="preserve"> МАУ "Красноярский парк флоры и фауны "Роев ручей".</w:t>
      </w:r>
      <w:r w:rsidR="00307F78">
        <w:rPr>
          <w:sz w:val="30"/>
          <w:szCs w:val="30"/>
        </w:rPr>
        <w:t xml:space="preserve"> </w:t>
      </w:r>
      <w:r w:rsidR="00D1465C" w:rsidRPr="00E62489">
        <w:rPr>
          <w:bCs/>
          <w:szCs w:val="30"/>
        </w:rPr>
        <w:t xml:space="preserve">В рамках данного мероприятия будет осуществляться </w:t>
      </w:r>
      <w:r w:rsidR="00E92428" w:rsidRPr="00E62489">
        <w:rPr>
          <w:bCs/>
          <w:szCs w:val="30"/>
        </w:rPr>
        <w:t xml:space="preserve">охрана </w:t>
      </w:r>
      <w:r w:rsidR="00311C03" w:rsidRPr="00E62489">
        <w:rPr>
          <w:rFonts w:eastAsiaTheme="minorEastAsia"/>
          <w:szCs w:val="30"/>
        </w:rPr>
        <w:t>МАУ "Красн</w:t>
      </w:r>
      <w:r w:rsidR="00311C03" w:rsidRPr="00E62489">
        <w:rPr>
          <w:rFonts w:eastAsiaTheme="minorEastAsia"/>
          <w:szCs w:val="30"/>
        </w:rPr>
        <w:t>о</w:t>
      </w:r>
      <w:r w:rsidR="00311C03" w:rsidRPr="00E62489">
        <w:rPr>
          <w:rFonts w:eastAsiaTheme="minorEastAsia"/>
          <w:szCs w:val="30"/>
        </w:rPr>
        <w:t>ярский парк флоры и фауны "Роев ручей", муниципальных музеев и библи</w:t>
      </w:r>
      <w:r w:rsidR="00311C03" w:rsidRPr="00E62489">
        <w:rPr>
          <w:rFonts w:eastAsiaTheme="minorEastAsia"/>
          <w:szCs w:val="30"/>
        </w:rPr>
        <w:t>о</w:t>
      </w:r>
      <w:r w:rsidR="00311C03" w:rsidRPr="00E62489">
        <w:rPr>
          <w:rFonts w:eastAsiaTheme="minorEastAsia"/>
          <w:szCs w:val="30"/>
        </w:rPr>
        <w:t xml:space="preserve">тек сотрудниками частных охранных организаций, оснащение учреждений </w:t>
      </w:r>
      <w:r w:rsidR="00311C03" w:rsidRPr="00E62489">
        <w:rPr>
          <w:rFonts w:eastAsiaTheme="minorEastAsia"/>
          <w:szCs w:val="30"/>
        </w:rPr>
        <w:lastRenderedPageBreak/>
        <w:t>системами речевого оповещения</w:t>
      </w:r>
      <w:r w:rsidR="00D46387">
        <w:rPr>
          <w:rFonts w:eastAsiaTheme="minorEastAsia"/>
          <w:szCs w:val="30"/>
        </w:rPr>
        <w:t xml:space="preserve"> </w:t>
      </w:r>
      <w:r w:rsidR="005A1741" w:rsidRPr="005A1741">
        <w:rPr>
          <w:rFonts w:eastAsiaTheme="minorEastAsia"/>
          <w:bCs/>
          <w:szCs w:val="30"/>
        </w:rPr>
        <w:t>и обслуживание системы охранной и тр</w:t>
      </w:r>
      <w:r w:rsidR="005A1741" w:rsidRPr="005A1741">
        <w:rPr>
          <w:rFonts w:eastAsiaTheme="minorEastAsia"/>
          <w:bCs/>
          <w:szCs w:val="30"/>
        </w:rPr>
        <w:t>е</w:t>
      </w:r>
      <w:r w:rsidR="005A1741" w:rsidRPr="005A1741">
        <w:rPr>
          <w:rFonts w:eastAsiaTheme="minorEastAsia"/>
          <w:bCs/>
          <w:szCs w:val="30"/>
        </w:rPr>
        <w:t xml:space="preserve">вожной </w:t>
      </w:r>
      <w:r w:rsidR="005A1741">
        <w:rPr>
          <w:rFonts w:eastAsiaTheme="minorEastAsia"/>
          <w:bCs/>
          <w:szCs w:val="30"/>
        </w:rPr>
        <w:t>сигнализации.</w:t>
      </w:r>
      <w:r w:rsidR="005A1741" w:rsidRPr="005A1741">
        <w:rPr>
          <w:rFonts w:eastAsiaTheme="minorEastAsia"/>
          <w:bCs/>
          <w:szCs w:val="30"/>
        </w:rPr>
        <w:t xml:space="preserve"> </w:t>
      </w:r>
      <w:r w:rsidR="00D1465C" w:rsidRPr="00E62489">
        <w:rPr>
          <w:szCs w:val="30"/>
        </w:rPr>
        <w:t>Исполнителями данного мероприятия являются мун</w:t>
      </w:r>
      <w:r w:rsidR="00D1465C" w:rsidRPr="00E62489">
        <w:rPr>
          <w:szCs w:val="30"/>
        </w:rPr>
        <w:t>и</w:t>
      </w:r>
      <w:r w:rsidR="00D1465C" w:rsidRPr="00E62489">
        <w:rPr>
          <w:szCs w:val="30"/>
        </w:rPr>
        <w:t>ципальные учреждения культуры.</w:t>
      </w:r>
    </w:p>
    <w:p w:rsidR="00D1465C" w:rsidRPr="00E62489" w:rsidRDefault="00D1465C" w:rsidP="00D1465C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D1465C" w:rsidRPr="00E62489" w:rsidRDefault="00D1465C" w:rsidP="00D146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62489">
        <w:rPr>
          <w:szCs w:val="30"/>
        </w:rPr>
        <w:t>Выполнение мероприятия запланировано на 202</w:t>
      </w:r>
      <w:r w:rsidR="003F310E" w:rsidRPr="00E62489">
        <w:rPr>
          <w:szCs w:val="30"/>
        </w:rPr>
        <w:t>3</w:t>
      </w:r>
      <w:r w:rsidRPr="00E62489">
        <w:rPr>
          <w:szCs w:val="30"/>
        </w:rPr>
        <w:t xml:space="preserve"> год и плановый период 202</w:t>
      </w:r>
      <w:r w:rsidR="003F310E" w:rsidRPr="00E62489">
        <w:rPr>
          <w:szCs w:val="30"/>
        </w:rPr>
        <w:t>4</w:t>
      </w:r>
      <w:r w:rsidRPr="00E62489">
        <w:rPr>
          <w:szCs w:val="30"/>
        </w:rPr>
        <w:t>–202</w:t>
      </w:r>
      <w:r w:rsidR="003F310E" w:rsidRPr="00E62489">
        <w:rPr>
          <w:szCs w:val="30"/>
        </w:rPr>
        <w:t>5</w:t>
      </w:r>
      <w:r w:rsidRPr="00E62489">
        <w:rPr>
          <w:szCs w:val="30"/>
        </w:rPr>
        <w:t xml:space="preserve"> годов</w:t>
      </w:r>
      <w:r w:rsidRPr="00E62489">
        <w:rPr>
          <w:rFonts w:eastAsia="Times New Roman" w:cs="Times New Roman"/>
          <w:szCs w:val="30"/>
          <w:lang w:eastAsia="ru-RU"/>
        </w:rPr>
        <w:t xml:space="preserve">. </w:t>
      </w:r>
    </w:p>
    <w:p w:rsidR="00401F14" w:rsidRPr="00E62489" w:rsidRDefault="00401F14" w:rsidP="00401F14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 xml:space="preserve">Финансирование мероприятия осуществляется в объеме </w:t>
      </w:r>
      <w:r w:rsidR="00026C4D">
        <w:rPr>
          <w:szCs w:val="30"/>
        </w:rPr>
        <w:t>99</w:t>
      </w:r>
      <w:r w:rsidR="00CC38BB" w:rsidRPr="00E62489">
        <w:rPr>
          <w:szCs w:val="30"/>
        </w:rPr>
        <w:t> </w:t>
      </w:r>
      <w:r w:rsidR="00F3465F">
        <w:rPr>
          <w:szCs w:val="30"/>
        </w:rPr>
        <w:t>7</w:t>
      </w:r>
      <w:r w:rsidR="00026C4D">
        <w:rPr>
          <w:szCs w:val="30"/>
        </w:rPr>
        <w:t>35</w:t>
      </w:r>
      <w:r w:rsidR="00CC38BB" w:rsidRPr="00E62489">
        <w:rPr>
          <w:szCs w:val="30"/>
        </w:rPr>
        <w:t>,</w:t>
      </w:r>
      <w:r w:rsidR="00F3465F">
        <w:rPr>
          <w:szCs w:val="30"/>
        </w:rPr>
        <w:t>93</w:t>
      </w:r>
      <w:r w:rsidRPr="00E62489">
        <w:rPr>
          <w:szCs w:val="30"/>
        </w:rPr>
        <w:t xml:space="preserve"> тыс. рублей, в том числе по годам:</w:t>
      </w:r>
    </w:p>
    <w:p w:rsidR="00D1465C" w:rsidRPr="00E62489" w:rsidRDefault="00401F14" w:rsidP="00401F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62489">
        <w:rPr>
          <w:szCs w:val="30"/>
        </w:rPr>
        <w:t>202</w:t>
      </w:r>
      <w:r w:rsidR="00E5422A" w:rsidRPr="00E62489">
        <w:rPr>
          <w:szCs w:val="30"/>
        </w:rPr>
        <w:t>3</w:t>
      </w:r>
      <w:r w:rsidRPr="00E62489">
        <w:rPr>
          <w:szCs w:val="30"/>
        </w:rPr>
        <w:t xml:space="preserve"> год – </w:t>
      </w:r>
      <w:r w:rsidR="003F310E" w:rsidRPr="00E62489">
        <w:rPr>
          <w:szCs w:val="30"/>
        </w:rPr>
        <w:t>3</w:t>
      </w:r>
      <w:r w:rsidR="00E61540" w:rsidRPr="00E62489">
        <w:rPr>
          <w:szCs w:val="30"/>
        </w:rPr>
        <w:t>3</w:t>
      </w:r>
      <w:r w:rsidR="00CC38BB" w:rsidRPr="00E62489">
        <w:rPr>
          <w:szCs w:val="30"/>
        </w:rPr>
        <w:t> </w:t>
      </w:r>
      <w:r w:rsidR="00026C4D">
        <w:rPr>
          <w:szCs w:val="30"/>
        </w:rPr>
        <w:t>245</w:t>
      </w:r>
      <w:r w:rsidR="00CC38BB" w:rsidRPr="00E62489">
        <w:rPr>
          <w:szCs w:val="30"/>
        </w:rPr>
        <w:t>,</w:t>
      </w:r>
      <w:r w:rsidR="003F310E" w:rsidRPr="00E62489">
        <w:rPr>
          <w:szCs w:val="30"/>
        </w:rPr>
        <w:t>3</w:t>
      </w:r>
      <w:r w:rsidR="00E61540" w:rsidRPr="00E62489">
        <w:rPr>
          <w:szCs w:val="30"/>
        </w:rPr>
        <w:t>1</w:t>
      </w:r>
      <w:r w:rsidRPr="00E62489">
        <w:rPr>
          <w:szCs w:val="30"/>
        </w:rPr>
        <w:t xml:space="preserve"> тыс. руб</w:t>
      </w:r>
      <w:r w:rsidR="00D1465C" w:rsidRPr="00E62489">
        <w:rPr>
          <w:rFonts w:eastAsia="Times New Roman" w:cs="Times New Roman"/>
          <w:szCs w:val="30"/>
          <w:lang w:eastAsia="ru-RU"/>
        </w:rPr>
        <w:t>.;</w:t>
      </w:r>
    </w:p>
    <w:p w:rsidR="00D1465C" w:rsidRPr="00E62489" w:rsidRDefault="00D1465C" w:rsidP="00D146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62489">
        <w:rPr>
          <w:rFonts w:eastAsia="Times New Roman" w:cs="Times New Roman"/>
          <w:szCs w:val="30"/>
          <w:lang w:eastAsia="ru-RU"/>
        </w:rPr>
        <w:t>202</w:t>
      </w:r>
      <w:r w:rsidR="00E5422A" w:rsidRPr="00E62489">
        <w:rPr>
          <w:rFonts w:eastAsia="Times New Roman" w:cs="Times New Roman"/>
          <w:szCs w:val="30"/>
          <w:lang w:eastAsia="ru-RU"/>
        </w:rPr>
        <w:t>4</w:t>
      </w:r>
      <w:r w:rsidRPr="00E62489">
        <w:rPr>
          <w:rFonts w:eastAsia="Times New Roman" w:cs="Times New Roman"/>
          <w:szCs w:val="30"/>
          <w:lang w:eastAsia="ru-RU"/>
        </w:rPr>
        <w:t xml:space="preserve"> </w:t>
      </w:r>
      <w:r w:rsidR="00DD65F9" w:rsidRPr="00E62489">
        <w:rPr>
          <w:rFonts w:eastAsia="Times New Roman" w:cs="Times New Roman"/>
          <w:szCs w:val="30"/>
          <w:lang w:eastAsia="ru-RU"/>
        </w:rPr>
        <w:t xml:space="preserve">год – </w:t>
      </w:r>
      <w:r w:rsidR="00026C4D" w:rsidRPr="00026C4D">
        <w:rPr>
          <w:szCs w:val="30"/>
        </w:rPr>
        <w:t xml:space="preserve">33 245,31 </w:t>
      </w:r>
      <w:r w:rsidRPr="00E62489">
        <w:rPr>
          <w:rFonts w:eastAsia="Times New Roman" w:cs="Times New Roman"/>
          <w:szCs w:val="30"/>
          <w:lang w:eastAsia="ru-RU"/>
        </w:rPr>
        <w:t>тыс. руб.;</w:t>
      </w:r>
    </w:p>
    <w:p w:rsidR="00FB7B1D" w:rsidRPr="00E62489" w:rsidRDefault="00D1465C" w:rsidP="00D7530D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202</w:t>
      </w:r>
      <w:r w:rsidR="00E5422A"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5</w:t>
      </w:r>
      <w:r w:rsidR="00DD65F9"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 – </w:t>
      </w:r>
      <w:r w:rsidR="00026C4D" w:rsidRPr="00026C4D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33 245,31 </w:t>
      </w: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тыс. руб.</w:t>
      </w:r>
      <w:r w:rsidR="00B855E1"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;</w:t>
      </w:r>
    </w:p>
    <w:p w:rsidR="007105BD" w:rsidRPr="00E62489" w:rsidRDefault="00D7530D" w:rsidP="007105BD">
      <w:pPr>
        <w:pStyle w:val="ConsPlusNormal"/>
        <w:spacing w:before="200"/>
        <w:ind w:firstLine="54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Мероприятие 1.6</w:t>
      </w:r>
      <w:r w:rsidRPr="00E62489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r w:rsidR="007105BD" w:rsidRPr="00E62489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440D12" w:rsidRPr="00E62489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7105BD" w:rsidRPr="00E62489">
        <w:rPr>
          <w:rFonts w:ascii="Times New Roman" w:eastAsiaTheme="minorEastAsia" w:hAnsi="Times New Roman" w:cs="Times New Roman"/>
          <w:sz w:val="30"/>
          <w:szCs w:val="30"/>
        </w:rPr>
        <w:t xml:space="preserve">Создание и укрепление материально-технической базы реализуется </w:t>
      </w:r>
      <w:r w:rsidR="00D764C4" w:rsidRPr="00E62489">
        <w:rPr>
          <w:rFonts w:ascii="Times New Roman" w:eastAsiaTheme="minorEastAsia" w:hAnsi="Times New Roman" w:cs="Times New Roman"/>
          <w:sz w:val="30"/>
          <w:szCs w:val="30"/>
        </w:rPr>
        <w:t>МБУК «Музей «Мемориал Победы»</w:t>
      </w:r>
      <w:r w:rsidR="007105BD" w:rsidRPr="00E62489">
        <w:rPr>
          <w:rFonts w:ascii="Times New Roman" w:eastAsiaTheme="minorEastAsia" w:hAnsi="Times New Roman" w:cs="Times New Roman"/>
          <w:sz w:val="30"/>
          <w:szCs w:val="30"/>
        </w:rPr>
        <w:t>.</w:t>
      </w:r>
      <w:r w:rsidR="00D764C4" w:rsidRPr="00E62489"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</w:p>
    <w:p w:rsidR="00B0556F" w:rsidRDefault="00B0556F" w:rsidP="00B0556F">
      <w:pPr>
        <w:ind w:firstLine="709"/>
        <w:jc w:val="both"/>
        <w:rPr>
          <w:rFonts w:cs="Times New Roman"/>
          <w:szCs w:val="30"/>
        </w:rPr>
      </w:pPr>
      <w:r w:rsidRPr="00487A0F">
        <w:rPr>
          <w:rFonts w:eastAsiaTheme="minorEastAsia" w:cs="Times New Roman"/>
          <w:szCs w:val="30"/>
          <w:lang w:eastAsia="ru-RU"/>
        </w:rPr>
        <w:t>Данное мероприятие предусматривает расходы на разработку пр</w:t>
      </w:r>
      <w:r w:rsidRPr="00487A0F">
        <w:rPr>
          <w:rFonts w:eastAsiaTheme="minorEastAsia" w:cs="Times New Roman"/>
          <w:szCs w:val="30"/>
          <w:lang w:eastAsia="ru-RU"/>
        </w:rPr>
        <w:t>о</w:t>
      </w:r>
      <w:r w:rsidRPr="00487A0F">
        <w:rPr>
          <w:rFonts w:eastAsiaTheme="minorEastAsia" w:cs="Times New Roman"/>
          <w:szCs w:val="30"/>
          <w:lang w:eastAsia="ru-RU"/>
        </w:rPr>
        <w:t xml:space="preserve">ектно-сметной документации </w:t>
      </w:r>
      <w:r>
        <w:rPr>
          <w:rFonts w:eastAsiaTheme="minorEastAsia" w:cs="Times New Roman"/>
          <w:szCs w:val="30"/>
          <w:lang w:eastAsia="ru-RU"/>
        </w:rPr>
        <w:t xml:space="preserve">и </w:t>
      </w:r>
      <w:r w:rsidRPr="00487A0F">
        <w:rPr>
          <w:rFonts w:eastAsiaTheme="minorEastAsia" w:cs="Times New Roman"/>
          <w:szCs w:val="30"/>
          <w:lang w:eastAsia="ru-RU"/>
        </w:rPr>
        <w:t xml:space="preserve">проведения </w:t>
      </w:r>
      <w:proofErr w:type="spellStart"/>
      <w:r w:rsidRPr="003067DF">
        <w:rPr>
          <w:rFonts w:eastAsiaTheme="minorEastAsia" w:cs="Times New Roman"/>
          <w:szCs w:val="30"/>
          <w:lang w:eastAsia="ru-RU"/>
        </w:rPr>
        <w:t>госэксперктизы</w:t>
      </w:r>
      <w:proofErr w:type="spellEnd"/>
      <w:r w:rsidRPr="003067DF">
        <w:rPr>
          <w:rFonts w:eastAsiaTheme="minorEastAsia" w:cs="Times New Roman"/>
          <w:szCs w:val="30"/>
          <w:lang w:eastAsia="ru-RU"/>
        </w:rPr>
        <w:t xml:space="preserve"> </w:t>
      </w:r>
      <w:r>
        <w:rPr>
          <w:rFonts w:eastAsiaTheme="minorEastAsia" w:cs="Times New Roman"/>
          <w:szCs w:val="30"/>
          <w:lang w:eastAsia="ru-RU"/>
        </w:rPr>
        <w:t xml:space="preserve">проекта </w:t>
      </w:r>
      <w:r w:rsidRPr="00487A0F">
        <w:rPr>
          <w:rFonts w:eastAsiaTheme="minorEastAsia" w:cs="Times New Roman"/>
          <w:szCs w:val="30"/>
          <w:lang w:eastAsia="ru-RU"/>
        </w:rPr>
        <w:t>м</w:t>
      </w:r>
      <w:r w:rsidRPr="00487A0F">
        <w:rPr>
          <w:rFonts w:eastAsiaTheme="minorEastAsia" w:cs="Times New Roman"/>
          <w:szCs w:val="30"/>
          <w:lang w:eastAsia="ru-RU"/>
        </w:rPr>
        <w:t>о</w:t>
      </w:r>
      <w:r w:rsidRPr="00487A0F">
        <w:rPr>
          <w:rFonts w:eastAsiaTheme="minorEastAsia" w:cs="Times New Roman"/>
          <w:szCs w:val="30"/>
          <w:lang w:eastAsia="ru-RU"/>
        </w:rPr>
        <w:t>дернизаци</w:t>
      </w:r>
      <w:r>
        <w:rPr>
          <w:rFonts w:eastAsiaTheme="minorEastAsia" w:cs="Times New Roman"/>
          <w:szCs w:val="30"/>
          <w:lang w:eastAsia="ru-RU"/>
        </w:rPr>
        <w:t>и</w:t>
      </w:r>
      <w:r w:rsidRPr="00487A0F">
        <w:rPr>
          <w:rFonts w:eastAsiaTheme="minorEastAsia" w:cs="Times New Roman"/>
          <w:szCs w:val="30"/>
          <w:lang w:eastAsia="ru-RU"/>
        </w:rPr>
        <w:t xml:space="preserve"> </w:t>
      </w:r>
      <w:r w:rsidRPr="00B0556F">
        <w:rPr>
          <w:rFonts w:cs="Times New Roman"/>
          <w:bCs/>
          <w:szCs w:val="30"/>
        </w:rPr>
        <w:t xml:space="preserve">МБУК «Музей «Мемориал Победы» к годовщине 80-летия Победы в Великой отечественной войне 1941-1945 годов. </w:t>
      </w:r>
    </w:p>
    <w:p w:rsidR="006C6C9D" w:rsidRPr="00E62489" w:rsidRDefault="006C6C9D" w:rsidP="00D7530D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Исполнител</w:t>
      </w:r>
      <w:r w:rsidR="00BD7E1B"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ем данного мероприятия являе</w:t>
      </w: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тся муниципальн</w:t>
      </w:r>
      <w:r w:rsidR="00BD7E1B"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е учреждени</w:t>
      </w:r>
      <w:r w:rsidR="00BD7E1B"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культуры</w:t>
      </w:r>
      <w:r w:rsidR="00F72994"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.</w:t>
      </w:r>
    </w:p>
    <w:p w:rsidR="006C6C9D" w:rsidRPr="00E62489" w:rsidRDefault="006C6C9D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E62489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401F14" w:rsidRPr="00E62489" w:rsidRDefault="00401F14" w:rsidP="00401F14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>Выполнение мероприятия запланировано на 202</w:t>
      </w:r>
      <w:r w:rsidR="0089459C" w:rsidRPr="00E62489">
        <w:rPr>
          <w:szCs w:val="30"/>
        </w:rPr>
        <w:t>3</w:t>
      </w:r>
      <w:r w:rsidRPr="00E62489">
        <w:rPr>
          <w:szCs w:val="30"/>
        </w:rPr>
        <w:t xml:space="preserve"> год.</w:t>
      </w:r>
    </w:p>
    <w:p w:rsidR="00401F14" w:rsidRPr="00E62489" w:rsidRDefault="00401F14" w:rsidP="00401F14">
      <w:pPr>
        <w:widowControl w:val="0"/>
        <w:ind w:firstLine="709"/>
        <w:jc w:val="both"/>
        <w:rPr>
          <w:szCs w:val="30"/>
        </w:rPr>
      </w:pPr>
      <w:r w:rsidRPr="00E62489">
        <w:rPr>
          <w:szCs w:val="30"/>
        </w:rPr>
        <w:t xml:space="preserve">Финансирование мероприятия осуществляется в объеме </w:t>
      </w:r>
      <w:r w:rsidR="005E3151" w:rsidRPr="00E62489">
        <w:rPr>
          <w:szCs w:val="30"/>
        </w:rPr>
        <w:t>1</w:t>
      </w:r>
      <w:r w:rsidR="002A2672" w:rsidRPr="00E62489">
        <w:rPr>
          <w:szCs w:val="30"/>
        </w:rPr>
        <w:t xml:space="preserve">4 </w:t>
      </w:r>
      <w:r w:rsidR="005E3151" w:rsidRPr="00E62489">
        <w:rPr>
          <w:szCs w:val="30"/>
        </w:rPr>
        <w:t>400,00</w:t>
      </w:r>
      <w:r w:rsidRPr="00E62489">
        <w:rPr>
          <w:szCs w:val="30"/>
        </w:rPr>
        <w:t xml:space="preserve"> тыс. рублей, в том числе по годам:</w:t>
      </w:r>
    </w:p>
    <w:p w:rsidR="00401F14" w:rsidRPr="00E62489" w:rsidRDefault="00401F14" w:rsidP="00401F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62489">
        <w:rPr>
          <w:rFonts w:eastAsia="Times New Roman" w:cs="Times New Roman"/>
          <w:szCs w:val="30"/>
          <w:lang w:eastAsia="ru-RU"/>
        </w:rPr>
        <w:t>202</w:t>
      </w:r>
      <w:r w:rsidR="005E3151" w:rsidRPr="00E62489">
        <w:rPr>
          <w:rFonts w:eastAsia="Times New Roman" w:cs="Times New Roman"/>
          <w:szCs w:val="30"/>
          <w:lang w:eastAsia="ru-RU"/>
        </w:rPr>
        <w:t>3</w:t>
      </w:r>
      <w:r w:rsidRPr="00E62489">
        <w:rPr>
          <w:rFonts w:eastAsia="Times New Roman" w:cs="Times New Roman"/>
          <w:szCs w:val="30"/>
          <w:lang w:eastAsia="ru-RU"/>
        </w:rPr>
        <w:t xml:space="preserve"> год – </w:t>
      </w:r>
      <w:r w:rsidR="005E3151" w:rsidRPr="00E62489">
        <w:rPr>
          <w:szCs w:val="30"/>
        </w:rPr>
        <w:t xml:space="preserve">14 400,00 </w:t>
      </w:r>
      <w:r w:rsidRPr="00E62489">
        <w:rPr>
          <w:rFonts w:eastAsia="Times New Roman" w:cs="Times New Roman"/>
          <w:szCs w:val="30"/>
          <w:lang w:eastAsia="ru-RU"/>
        </w:rPr>
        <w:t>тыс. руб.;</w:t>
      </w:r>
    </w:p>
    <w:p w:rsidR="00FB7B1D" w:rsidRPr="00E62489" w:rsidRDefault="00FB7B1D" w:rsidP="00C80E6C">
      <w:pPr>
        <w:widowControl w:val="0"/>
        <w:ind w:firstLine="709"/>
        <w:jc w:val="both"/>
        <w:rPr>
          <w:szCs w:val="30"/>
        </w:rPr>
      </w:pPr>
    </w:p>
    <w:p w:rsidR="00BE1935" w:rsidRPr="00E62489" w:rsidRDefault="001105D9" w:rsidP="001105D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Мероприятие 1.7. Государственная поддержка отрасли культуры (модернизация библиотек в части комплектования книжных фондов) реализуется МБУК «ЦБС взрослого населения им. А.М. Горького» и МБУК «ЦБС для детей им. Н. Островского».</w:t>
      </w:r>
    </w:p>
    <w:p w:rsidR="001105D9" w:rsidRPr="00E62489" w:rsidRDefault="001105D9" w:rsidP="001105D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В рамках данного мероприятия за счет средств федерального бюджета, краевого бюджета и бюджета города будет осуществляться комплектование детских и взрослых библиотек книжными изданиями.</w:t>
      </w:r>
    </w:p>
    <w:p w:rsidR="001105D9" w:rsidRPr="00E62489" w:rsidRDefault="001105D9" w:rsidP="001105D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Главным распорядителем бюджетных средств по данному мер</w:t>
      </w:r>
      <w:r w:rsidRPr="00E62489">
        <w:rPr>
          <w:szCs w:val="30"/>
          <w:lang w:eastAsia="ru-RU"/>
        </w:rPr>
        <w:t>о</w:t>
      </w:r>
      <w:r w:rsidRPr="00E62489">
        <w:rPr>
          <w:szCs w:val="30"/>
          <w:lang w:eastAsia="ru-RU"/>
        </w:rPr>
        <w:t>приятию является главное управление культуры.</w:t>
      </w:r>
    </w:p>
    <w:p w:rsidR="001105D9" w:rsidRPr="00E62489" w:rsidRDefault="001105D9" w:rsidP="001105D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Исполнителями данного мероприятия являются муниципальные учреждения культуры.</w:t>
      </w:r>
    </w:p>
    <w:p w:rsidR="001105D9" w:rsidRPr="00E62489" w:rsidRDefault="001105D9" w:rsidP="001105D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Источники финансирования – бюджет города Красноярска, бю</w:t>
      </w:r>
      <w:r w:rsidRPr="00E62489">
        <w:rPr>
          <w:szCs w:val="30"/>
          <w:lang w:eastAsia="ru-RU"/>
        </w:rPr>
        <w:t>д</w:t>
      </w:r>
      <w:r w:rsidRPr="00E62489">
        <w:rPr>
          <w:szCs w:val="30"/>
          <w:lang w:eastAsia="ru-RU"/>
        </w:rPr>
        <w:t>жет Красноярского края, федеральный бюджет.</w:t>
      </w:r>
    </w:p>
    <w:p w:rsidR="001105D9" w:rsidRPr="00E62489" w:rsidRDefault="001105D9" w:rsidP="001105D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Выполнение мероприятия запланировано на 202</w:t>
      </w:r>
      <w:r w:rsidR="00D228F2" w:rsidRPr="00E62489">
        <w:rPr>
          <w:szCs w:val="30"/>
          <w:lang w:eastAsia="ru-RU"/>
        </w:rPr>
        <w:t>3</w:t>
      </w:r>
      <w:r w:rsidRPr="00E62489">
        <w:rPr>
          <w:szCs w:val="30"/>
          <w:lang w:eastAsia="ru-RU"/>
        </w:rPr>
        <w:t>–2024 годы.</w:t>
      </w:r>
    </w:p>
    <w:p w:rsidR="001105D9" w:rsidRPr="00E62489" w:rsidRDefault="001105D9" w:rsidP="001105D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 xml:space="preserve">Финансирование мероприятия осуществляется в объеме </w:t>
      </w:r>
      <w:r w:rsidR="00D228F2" w:rsidRPr="00E62489">
        <w:rPr>
          <w:szCs w:val="30"/>
          <w:lang w:eastAsia="ru-RU"/>
        </w:rPr>
        <w:t>1 </w:t>
      </w:r>
      <w:r w:rsidRPr="00E62489">
        <w:rPr>
          <w:szCs w:val="30"/>
          <w:lang w:eastAsia="ru-RU"/>
        </w:rPr>
        <w:t>1</w:t>
      </w:r>
      <w:r w:rsidR="006E1B4C">
        <w:rPr>
          <w:szCs w:val="30"/>
          <w:lang w:eastAsia="ru-RU"/>
        </w:rPr>
        <w:t>90</w:t>
      </w:r>
      <w:r w:rsidRPr="00E62489">
        <w:rPr>
          <w:szCs w:val="30"/>
          <w:lang w:eastAsia="ru-RU"/>
        </w:rPr>
        <w:t>,</w:t>
      </w:r>
      <w:r w:rsidR="006E1B4C">
        <w:rPr>
          <w:szCs w:val="30"/>
          <w:lang w:eastAsia="ru-RU"/>
        </w:rPr>
        <w:t>2</w:t>
      </w:r>
      <w:r w:rsidRPr="00E62489">
        <w:rPr>
          <w:szCs w:val="30"/>
          <w:lang w:eastAsia="ru-RU"/>
        </w:rPr>
        <w:t xml:space="preserve">0 тыс. рублей, в том числе: </w:t>
      </w:r>
      <w:r w:rsidR="00D228F2" w:rsidRPr="00E62489">
        <w:rPr>
          <w:szCs w:val="30"/>
          <w:lang w:eastAsia="ru-RU"/>
        </w:rPr>
        <w:t>828</w:t>
      </w:r>
      <w:r w:rsidRPr="00E62489">
        <w:rPr>
          <w:szCs w:val="30"/>
          <w:lang w:eastAsia="ru-RU"/>
        </w:rPr>
        <w:t>,1</w:t>
      </w:r>
      <w:r w:rsidR="00D228F2" w:rsidRPr="00E62489">
        <w:rPr>
          <w:szCs w:val="30"/>
          <w:lang w:eastAsia="ru-RU"/>
        </w:rPr>
        <w:t>4</w:t>
      </w:r>
      <w:r w:rsidRPr="00E62489">
        <w:rPr>
          <w:szCs w:val="30"/>
          <w:lang w:eastAsia="ru-RU"/>
        </w:rPr>
        <w:t xml:space="preserve"> тыс. рублей – средства федерального </w:t>
      </w:r>
      <w:r w:rsidRPr="00E62489">
        <w:rPr>
          <w:szCs w:val="30"/>
          <w:lang w:eastAsia="ru-RU"/>
        </w:rPr>
        <w:lastRenderedPageBreak/>
        <w:t xml:space="preserve">бюджета, </w:t>
      </w:r>
      <w:r w:rsidR="00D228F2" w:rsidRPr="00E62489">
        <w:rPr>
          <w:szCs w:val="30"/>
          <w:lang w:eastAsia="ru-RU"/>
        </w:rPr>
        <w:t>338</w:t>
      </w:r>
      <w:r w:rsidRPr="00E62489">
        <w:rPr>
          <w:szCs w:val="30"/>
          <w:lang w:eastAsia="ru-RU"/>
        </w:rPr>
        <w:t>,</w:t>
      </w:r>
      <w:r w:rsidR="00D228F2" w:rsidRPr="00E62489">
        <w:rPr>
          <w:szCs w:val="30"/>
          <w:lang w:eastAsia="ru-RU"/>
        </w:rPr>
        <w:t>26</w:t>
      </w:r>
      <w:r w:rsidRPr="00E62489">
        <w:rPr>
          <w:szCs w:val="30"/>
          <w:lang w:eastAsia="ru-RU"/>
        </w:rPr>
        <w:t xml:space="preserve"> тыс. рублей – средства краевого бюджета, </w:t>
      </w:r>
      <w:r w:rsidR="006E1B4C">
        <w:rPr>
          <w:szCs w:val="30"/>
          <w:lang w:eastAsia="ru-RU"/>
        </w:rPr>
        <w:t>23</w:t>
      </w:r>
      <w:r w:rsidR="00D228F2" w:rsidRPr="00E62489">
        <w:rPr>
          <w:szCs w:val="30"/>
          <w:lang w:eastAsia="ru-RU"/>
        </w:rPr>
        <w:t>,</w:t>
      </w:r>
      <w:r w:rsidR="006E1B4C">
        <w:rPr>
          <w:szCs w:val="30"/>
          <w:lang w:eastAsia="ru-RU"/>
        </w:rPr>
        <w:t>8</w:t>
      </w:r>
      <w:r w:rsidR="00D228F2" w:rsidRPr="00E62489">
        <w:rPr>
          <w:szCs w:val="30"/>
          <w:lang w:eastAsia="ru-RU"/>
        </w:rPr>
        <w:t>0</w:t>
      </w:r>
      <w:r w:rsidRPr="00E62489">
        <w:rPr>
          <w:szCs w:val="30"/>
          <w:lang w:eastAsia="ru-RU"/>
        </w:rPr>
        <w:t xml:space="preserve"> тыс. рублей – средства бюджета города, в том числе по годам:</w:t>
      </w:r>
    </w:p>
    <w:p w:rsidR="001105D9" w:rsidRPr="00E62489" w:rsidRDefault="001105D9" w:rsidP="001105D9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202</w:t>
      </w:r>
      <w:r w:rsidR="00FD7723" w:rsidRPr="00E62489">
        <w:rPr>
          <w:szCs w:val="30"/>
          <w:lang w:eastAsia="ru-RU"/>
        </w:rPr>
        <w:t>3</w:t>
      </w:r>
      <w:r w:rsidRPr="00E62489">
        <w:rPr>
          <w:szCs w:val="30"/>
          <w:lang w:eastAsia="ru-RU"/>
        </w:rPr>
        <w:t xml:space="preserve"> год: 414,07 тыс. руб. – федеральный бюджет; 169,13 тыс. руб. – краевой бюджет; </w:t>
      </w:r>
      <w:r w:rsidR="006E1B4C">
        <w:rPr>
          <w:szCs w:val="30"/>
          <w:lang w:eastAsia="ru-RU"/>
        </w:rPr>
        <w:t>11</w:t>
      </w:r>
      <w:r w:rsidR="00E8033E" w:rsidRPr="00E62489">
        <w:rPr>
          <w:szCs w:val="30"/>
          <w:lang w:eastAsia="ru-RU"/>
        </w:rPr>
        <w:t>,</w:t>
      </w:r>
      <w:r w:rsidR="006E1B4C">
        <w:rPr>
          <w:szCs w:val="30"/>
          <w:lang w:eastAsia="ru-RU"/>
        </w:rPr>
        <w:t>9</w:t>
      </w:r>
      <w:r w:rsidR="00E8033E" w:rsidRPr="00E62489">
        <w:rPr>
          <w:szCs w:val="30"/>
          <w:lang w:eastAsia="ru-RU"/>
        </w:rPr>
        <w:t>0</w:t>
      </w:r>
      <w:r w:rsidRPr="00E62489">
        <w:rPr>
          <w:szCs w:val="30"/>
          <w:lang w:eastAsia="ru-RU"/>
        </w:rPr>
        <w:t xml:space="preserve"> тыс. руб. – бюджет города;</w:t>
      </w:r>
    </w:p>
    <w:p w:rsidR="001105D9" w:rsidRPr="00E62489" w:rsidRDefault="001105D9" w:rsidP="001105D9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202</w:t>
      </w:r>
      <w:r w:rsidR="00E8033E" w:rsidRPr="00E62489">
        <w:rPr>
          <w:szCs w:val="30"/>
          <w:lang w:eastAsia="ru-RU"/>
        </w:rPr>
        <w:t>4</w:t>
      </w:r>
      <w:r w:rsidRPr="00E62489">
        <w:rPr>
          <w:szCs w:val="30"/>
          <w:lang w:eastAsia="ru-RU"/>
        </w:rPr>
        <w:t xml:space="preserve"> год: 414,07 тыс. руб. – федеральный бюджет; 169,13 тыс. руб. – краевой бюджет;</w:t>
      </w:r>
      <w:r w:rsidR="006E1B4C">
        <w:rPr>
          <w:szCs w:val="30"/>
          <w:lang w:eastAsia="ru-RU"/>
        </w:rPr>
        <w:t xml:space="preserve"> </w:t>
      </w:r>
      <w:r w:rsidR="006E1B4C" w:rsidRPr="006E1B4C">
        <w:rPr>
          <w:szCs w:val="30"/>
          <w:lang w:eastAsia="ru-RU"/>
        </w:rPr>
        <w:t xml:space="preserve">11,90 тыс. руб. – </w:t>
      </w:r>
      <w:r w:rsidR="006E1B4C">
        <w:rPr>
          <w:szCs w:val="30"/>
          <w:lang w:eastAsia="ru-RU"/>
        </w:rPr>
        <w:t>бюджет города.</w:t>
      </w:r>
    </w:p>
    <w:p w:rsidR="009048D2" w:rsidRPr="00E62489" w:rsidRDefault="009048D2" w:rsidP="001105D9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</w:p>
    <w:p w:rsidR="009048D2" w:rsidRPr="00FA3FFD" w:rsidRDefault="009048D2" w:rsidP="009048D2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FA3FFD">
        <w:rPr>
          <w:szCs w:val="30"/>
          <w:lang w:eastAsia="ru-RU"/>
        </w:rPr>
        <w:t>Мероприятие 1.8.</w:t>
      </w:r>
      <w:r w:rsidRPr="00FA3FFD">
        <w:t xml:space="preserve"> </w:t>
      </w:r>
      <w:r w:rsidRPr="00FA3FFD">
        <w:rPr>
          <w:szCs w:val="30"/>
          <w:lang w:eastAsia="ru-RU"/>
        </w:rPr>
        <w:t>Обеспечение безопасности жизнедеятельности м</w:t>
      </w:r>
      <w:r w:rsidR="000E791B" w:rsidRPr="00FA3FFD">
        <w:rPr>
          <w:szCs w:val="30"/>
          <w:lang w:eastAsia="ru-RU"/>
        </w:rPr>
        <w:t>униципальных учреждений реализуе</w:t>
      </w:r>
      <w:r w:rsidRPr="00FA3FFD">
        <w:rPr>
          <w:szCs w:val="30"/>
          <w:lang w:eastAsia="ru-RU"/>
        </w:rPr>
        <w:t xml:space="preserve">т </w:t>
      </w:r>
      <w:r w:rsidR="00840810" w:rsidRPr="00FA3FFD">
        <w:rPr>
          <w:bCs/>
          <w:szCs w:val="30"/>
          <w:lang w:eastAsia="ru-RU"/>
        </w:rPr>
        <w:t>МБУК «Музей «Мемориал П</w:t>
      </w:r>
      <w:r w:rsidR="00840810" w:rsidRPr="00FA3FFD">
        <w:rPr>
          <w:bCs/>
          <w:szCs w:val="30"/>
          <w:lang w:eastAsia="ru-RU"/>
        </w:rPr>
        <w:t>о</w:t>
      </w:r>
      <w:r w:rsidR="00840810" w:rsidRPr="00FA3FFD">
        <w:rPr>
          <w:bCs/>
          <w:szCs w:val="30"/>
          <w:lang w:eastAsia="ru-RU"/>
        </w:rPr>
        <w:t>беды», МБУК «ЦБС для детей им. Н. Островского»</w:t>
      </w:r>
      <w:r w:rsidR="000E791B" w:rsidRPr="00FA3FFD">
        <w:rPr>
          <w:bCs/>
          <w:szCs w:val="30"/>
          <w:lang w:eastAsia="ru-RU"/>
        </w:rPr>
        <w:t>.</w:t>
      </w:r>
    </w:p>
    <w:p w:rsidR="00840810" w:rsidRPr="00E62489" w:rsidRDefault="00840810" w:rsidP="00840810">
      <w:pPr>
        <w:autoSpaceDE w:val="0"/>
        <w:autoSpaceDN w:val="0"/>
        <w:adjustRightInd w:val="0"/>
        <w:ind w:firstLine="709"/>
        <w:jc w:val="both"/>
        <w:rPr>
          <w:bCs/>
          <w:szCs w:val="30"/>
          <w:lang w:eastAsia="ru-RU"/>
        </w:rPr>
      </w:pPr>
      <w:r w:rsidRPr="00FA3FFD">
        <w:rPr>
          <w:bCs/>
          <w:szCs w:val="30"/>
          <w:lang w:eastAsia="ru-RU"/>
        </w:rPr>
        <w:t>В рамках данного мероприятия в. МБУК «Музей «</w:t>
      </w:r>
      <w:r w:rsidRPr="00E62489">
        <w:rPr>
          <w:bCs/>
          <w:szCs w:val="30"/>
          <w:lang w:eastAsia="ru-RU"/>
        </w:rPr>
        <w:t>Мемориал П</w:t>
      </w:r>
      <w:r w:rsidRPr="00E62489">
        <w:rPr>
          <w:bCs/>
          <w:szCs w:val="30"/>
          <w:lang w:eastAsia="ru-RU"/>
        </w:rPr>
        <w:t>о</w:t>
      </w:r>
      <w:r w:rsidRPr="00E62489">
        <w:rPr>
          <w:bCs/>
          <w:szCs w:val="30"/>
          <w:lang w:eastAsia="ru-RU"/>
        </w:rPr>
        <w:t>беды» будет произведена огнезащитная обработка деревянных ко</w:t>
      </w:r>
      <w:r w:rsidRPr="00E62489">
        <w:rPr>
          <w:bCs/>
          <w:szCs w:val="30"/>
          <w:lang w:eastAsia="ru-RU"/>
        </w:rPr>
        <w:t>н</w:t>
      </w:r>
      <w:r w:rsidR="005F11F0">
        <w:rPr>
          <w:bCs/>
          <w:szCs w:val="30"/>
          <w:lang w:eastAsia="ru-RU"/>
        </w:rPr>
        <w:t xml:space="preserve">струкций стропил кровли, </w:t>
      </w:r>
      <w:r w:rsidR="00351A21">
        <w:rPr>
          <w:bCs/>
          <w:szCs w:val="30"/>
          <w:lang w:eastAsia="ru-RU"/>
        </w:rPr>
        <w:t>для</w:t>
      </w:r>
      <w:r w:rsidRPr="00E62489">
        <w:rPr>
          <w:bCs/>
          <w:szCs w:val="30"/>
          <w:lang w:eastAsia="ru-RU"/>
        </w:rPr>
        <w:t xml:space="preserve"> МБУК «ЦБС для детей им. Н. Островск</w:t>
      </w:r>
      <w:r w:rsidRPr="00E62489">
        <w:rPr>
          <w:bCs/>
          <w:szCs w:val="30"/>
          <w:lang w:eastAsia="ru-RU"/>
        </w:rPr>
        <w:t>о</w:t>
      </w:r>
      <w:r w:rsidRPr="00E62489">
        <w:rPr>
          <w:bCs/>
          <w:szCs w:val="30"/>
          <w:lang w:eastAsia="ru-RU"/>
        </w:rPr>
        <w:t>го» приобретение огнетушителей.</w:t>
      </w:r>
    </w:p>
    <w:p w:rsidR="009048D2" w:rsidRPr="00E62489" w:rsidRDefault="009048D2" w:rsidP="009048D2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Главным распорядителем бюджетных средств по данному мер</w:t>
      </w:r>
      <w:r w:rsidRPr="00E62489">
        <w:rPr>
          <w:szCs w:val="30"/>
          <w:lang w:eastAsia="ru-RU"/>
        </w:rPr>
        <w:t>о</w:t>
      </w:r>
      <w:r w:rsidRPr="00E62489">
        <w:rPr>
          <w:szCs w:val="30"/>
          <w:lang w:eastAsia="ru-RU"/>
        </w:rPr>
        <w:t>приятию является главное управление культуры.</w:t>
      </w:r>
    </w:p>
    <w:p w:rsidR="009048D2" w:rsidRPr="00E62489" w:rsidRDefault="009048D2" w:rsidP="009048D2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Исполнителем данного мероприятия являются муниципальные учреждения культуры.</w:t>
      </w:r>
    </w:p>
    <w:p w:rsidR="009048D2" w:rsidRPr="00E62489" w:rsidRDefault="009048D2" w:rsidP="009048D2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Источник финансирования – бюджет города Красноярска.</w:t>
      </w:r>
    </w:p>
    <w:p w:rsidR="009048D2" w:rsidRPr="00E62489" w:rsidRDefault="009048D2" w:rsidP="009048D2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E62489">
        <w:rPr>
          <w:szCs w:val="30"/>
          <w:lang w:eastAsia="ru-RU"/>
        </w:rPr>
        <w:t>Выполнение мероприятия запланировано на 2023 год.</w:t>
      </w:r>
    </w:p>
    <w:p w:rsidR="00897AF8" w:rsidRPr="00E62489" w:rsidRDefault="009048D2" w:rsidP="00897AF8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  <w:lang w:eastAsia="ru-RU"/>
        </w:rPr>
        <w:t xml:space="preserve">Финансирование мероприятия осуществляется в объеме </w:t>
      </w:r>
      <w:r w:rsidR="006E1B4C">
        <w:rPr>
          <w:szCs w:val="30"/>
          <w:lang w:eastAsia="ru-RU"/>
        </w:rPr>
        <w:t>176</w:t>
      </w:r>
      <w:r w:rsidRPr="00E62489">
        <w:rPr>
          <w:szCs w:val="30"/>
          <w:lang w:eastAsia="ru-RU"/>
        </w:rPr>
        <w:t>,</w:t>
      </w:r>
      <w:r w:rsidR="003F310E" w:rsidRPr="00E62489">
        <w:rPr>
          <w:szCs w:val="30"/>
          <w:lang w:eastAsia="ru-RU"/>
        </w:rPr>
        <w:t>3</w:t>
      </w:r>
      <w:r w:rsidR="006E1B4C">
        <w:rPr>
          <w:szCs w:val="30"/>
          <w:lang w:eastAsia="ru-RU"/>
        </w:rPr>
        <w:t>9</w:t>
      </w:r>
      <w:r w:rsidRPr="00E62489">
        <w:rPr>
          <w:szCs w:val="30"/>
          <w:lang w:eastAsia="ru-RU"/>
        </w:rPr>
        <w:t xml:space="preserve"> тыс. рублей</w:t>
      </w:r>
      <w:r w:rsidR="00897AF8" w:rsidRPr="00E62489">
        <w:rPr>
          <w:szCs w:val="30"/>
          <w:lang w:eastAsia="ru-RU"/>
        </w:rPr>
        <w:t>,</w:t>
      </w:r>
      <w:r w:rsidR="00897AF8" w:rsidRPr="00E62489">
        <w:rPr>
          <w:szCs w:val="30"/>
        </w:rPr>
        <w:t xml:space="preserve"> в том числе по годам:</w:t>
      </w:r>
    </w:p>
    <w:p w:rsidR="00897AF8" w:rsidRPr="00E62489" w:rsidRDefault="00897AF8" w:rsidP="00897AF8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</w:rPr>
        <w:t xml:space="preserve">2023 год – </w:t>
      </w:r>
      <w:r w:rsidR="006E1B4C">
        <w:rPr>
          <w:szCs w:val="30"/>
        </w:rPr>
        <w:t>176</w:t>
      </w:r>
      <w:r w:rsidRPr="00E62489">
        <w:rPr>
          <w:szCs w:val="30"/>
        </w:rPr>
        <w:t>,3</w:t>
      </w:r>
      <w:r w:rsidR="006E1B4C">
        <w:rPr>
          <w:szCs w:val="30"/>
        </w:rPr>
        <w:t>9</w:t>
      </w:r>
      <w:r w:rsidRPr="00E62489">
        <w:rPr>
          <w:szCs w:val="30"/>
        </w:rPr>
        <w:t xml:space="preserve"> тыс. руб.;</w:t>
      </w:r>
    </w:p>
    <w:p w:rsidR="00897AF8" w:rsidRPr="00E62489" w:rsidRDefault="00897AF8" w:rsidP="00897AF8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</w:rPr>
        <w:t>2024 год – 0,00 тыс. руб.;</w:t>
      </w:r>
    </w:p>
    <w:p w:rsidR="00897AF8" w:rsidRDefault="00897AF8" w:rsidP="00897AF8">
      <w:pPr>
        <w:widowControl w:val="0"/>
        <w:spacing w:line="235" w:lineRule="auto"/>
        <w:ind w:firstLine="709"/>
        <w:jc w:val="both"/>
        <w:rPr>
          <w:szCs w:val="30"/>
        </w:rPr>
      </w:pPr>
      <w:r w:rsidRPr="00E62489">
        <w:rPr>
          <w:szCs w:val="30"/>
        </w:rPr>
        <w:t>2025 год – 0,00 тыс. руб.</w:t>
      </w:r>
    </w:p>
    <w:p w:rsidR="0021144E" w:rsidRPr="006257E7" w:rsidRDefault="003F310E" w:rsidP="001105D9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6257E7">
        <w:rPr>
          <w:szCs w:val="30"/>
          <w:lang w:eastAsia="ru-RU"/>
        </w:rPr>
        <w:t>.</w:t>
      </w:r>
    </w:p>
    <w:p w:rsidR="0021144E" w:rsidRDefault="0021144E" w:rsidP="0021144E">
      <w:pPr>
        <w:widowControl w:val="0"/>
        <w:ind w:firstLine="709"/>
        <w:jc w:val="both"/>
        <w:rPr>
          <w:szCs w:val="30"/>
        </w:rPr>
      </w:pPr>
      <w:r w:rsidRPr="006257E7">
        <w:rPr>
          <w:rFonts w:cs="Times New Roman"/>
          <w:szCs w:val="30"/>
        </w:rPr>
        <w:t>Выбор</w:t>
      </w:r>
      <w:r w:rsidRPr="00E61540">
        <w:rPr>
          <w:rFonts w:cs="Times New Roman"/>
          <w:szCs w:val="30"/>
        </w:rPr>
        <w:t xml:space="preserve"> мероприятий обусловлен необходимостью решения п</w:t>
      </w:r>
      <w:r w:rsidRPr="00E61540">
        <w:rPr>
          <w:rFonts w:cs="Times New Roman"/>
          <w:szCs w:val="30"/>
        </w:rPr>
        <w:t>о</w:t>
      </w:r>
      <w:r w:rsidRPr="00E61540">
        <w:rPr>
          <w:rFonts w:cs="Times New Roman"/>
          <w:szCs w:val="30"/>
        </w:rPr>
        <w:t xml:space="preserve">ставленных задач и достижения конечных </w:t>
      </w:r>
      <w:r w:rsidRPr="00E61540">
        <w:rPr>
          <w:rFonts w:cs="Times New Roman"/>
          <w:color w:val="000000"/>
          <w:szCs w:val="30"/>
        </w:rPr>
        <w:t>показателей подпрограммы</w:t>
      </w:r>
      <w:r w:rsidRPr="00E61540">
        <w:rPr>
          <w:szCs w:val="30"/>
        </w:rPr>
        <w:t>.</w:t>
      </w:r>
    </w:p>
    <w:p w:rsidR="00E8033E" w:rsidRDefault="00E8033E" w:rsidP="00C80E6C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30"/>
        </w:rPr>
      </w:pPr>
      <w:r w:rsidRPr="00670261">
        <w:rPr>
          <w:szCs w:val="30"/>
        </w:rPr>
        <w:t>Подпрограмма 2</w:t>
      </w:r>
      <w:r w:rsidRPr="00670261">
        <w:rPr>
          <w:bCs/>
          <w:szCs w:val="30"/>
        </w:rPr>
        <w:t xml:space="preserve"> «</w:t>
      </w:r>
      <w:r w:rsidR="006C53CE" w:rsidRPr="00670261">
        <w:rPr>
          <w:bCs/>
          <w:szCs w:val="30"/>
        </w:rPr>
        <w:t>Поддержка искусства и народного творчества</w:t>
      </w:r>
      <w:r w:rsidRPr="00670261">
        <w:rPr>
          <w:bCs/>
          <w:szCs w:val="30"/>
        </w:rPr>
        <w:t>»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30"/>
        </w:rPr>
      </w:pPr>
      <w:r w:rsidRPr="00670261">
        <w:rPr>
          <w:szCs w:val="30"/>
        </w:rPr>
        <w:t>Паспорт подпрограммы 2</w:t>
      </w:r>
      <w:r w:rsidR="00DC763B" w:rsidRPr="00670261">
        <w:rPr>
          <w:szCs w:val="30"/>
        </w:rPr>
        <w:t xml:space="preserve"> Программы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</w:p>
    <w:tbl>
      <w:tblPr>
        <w:tblStyle w:val="a9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6"/>
        <w:gridCol w:w="6974"/>
      </w:tblGrid>
      <w:tr w:rsidR="00C80E6C" w:rsidRPr="00670261" w:rsidTr="00285B0F">
        <w:trPr>
          <w:trHeight w:val="658"/>
        </w:trPr>
        <w:tc>
          <w:tcPr>
            <w:tcW w:w="2386" w:type="dxa"/>
          </w:tcPr>
          <w:p w:rsidR="00C80E6C" w:rsidRPr="00670261" w:rsidRDefault="00C80E6C" w:rsidP="00DD65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975" w:type="dxa"/>
          </w:tcPr>
          <w:p w:rsidR="00C80E6C" w:rsidRPr="00670261" w:rsidRDefault="00C80E6C" w:rsidP="00DD65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bCs/>
                <w:sz w:val="30"/>
                <w:szCs w:val="30"/>
              </w:rPr>
              <w:t>«</w:t>
            </w:r>
            <w:r w:rsidR="00B871F9" w:rsidRPr="00670261">
              <w:rPr>
                <w:bCs/>
                <w:sz w:val="30"/>
                <w:szCs w:val="30"/>
              </w:rPr>
              <w:t>Поддержка искусства и народного творчества</w:t>
            </w:r>
            <w:r w:rsidRPr="00670261">
              <w:rPr>
                <w:bCs/>
                <w:sz w:val="30"/>
                <w:szCs w:val="30"/>
              </w:rPr>
              <w:t>»</w:t>
            </w:r>
          </w:p>
        </w:tc>
      </w:tr>
      <w:tr w:rsidR="00C80E6C" w:rsidRPr="00670261" w:rsidTr="00285B0F">
        <w:trPr>
          <w:trHeight w:val="714"/>
        </w:trPr>
        <w:tc>
          <w:tcPr>
            <w:tcW w:w="2386" w:type="dxa"/>
          </w:tcPr>
          <w:p w:rsidR="00C80E6C" w:rsidRPr="00670261" w:rsidRDefault="00C80E6C" w:rsidP="00DD65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Исполнители </w:t>
            </w:r>
          </w:p>
          <w:p w:rsidR="00C80E6C" w:rsidRPr="00670261" w:rsidRDefault="00C80E6C" w:rsidP="00DD65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мероприятий подпрограммы</w:t>
            </w:r>
          </w:p>
        </w:tc>
        <w:tc>
          <w:tcPr>
            <w:tcW w:w="6975" w:type="dxa"/>
          </w:tcPr>
          <w:p w:rsidR="00374335" w:rsidRPr="00670261" w:rsidRDefault="00374335" w:rsidP="0037433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муниципальные учреждения культуры, </w:t>
            </w:r>
            <w:r w:rsidR="00D233EC">
              <w:rPr>
                <w:sz w:val="30"/>
                <w:szCs w:val="30"/>
              </w:rPr>
              <w:t xml:space="preserve">в </w:t>
            </w:r>
            <w:proofErr w:type="spellStart"/>
            <w:r w:rsidR="00D233EC">
              <w:rPr>
                <w:sz w:val="30"/>
                <w:szCs w:val="30"/>
              </w:rPr>
              <w:t>т.ч</w:t>
            </w:r>
            <w:proofErr w:type="spellEnd"/>
            <w:r w:rsidR="00D233EC">
              <w:rPr>
                <w:sz w:val="30"/>
                <w:szCs w:val="30"/>
              </w:rPr>
              <w:t>.</w:t>
            </w:r>
            <w:r w:rsidR="00D233EC" w:rsidRPr="00D233EC">
              <w:rPr>
                <w:rFonts w:eastAsiaTheme="minorHAnsi" w:cstheme="minorBidi"/>
                <w:sz w:val="30"/>
                <w:szCs w:val="30"/>
                <w:lang w:eastAsia="en-US"/>
              </w:rPr>
              <w:t xml:space="preserve"> </w:t>
            </w:r>
            <w:r w:rsidR="00D233EC" w:rsidRPr="00D233EC">
              <w:rPr>
                <w:sz w:val="30"/>
                <w:szCs w:val="30"/>
              </w:rPr>
              <w:t>МАУ «Красноярский городской парк»</w:t>
            </w:r>
            <w:r w:rsidR="00D233EC">
              <w:rPr>
                <w:sz w:val="30"/>
                <w:szCs w:val="30"/>
              </w:rPr>
              <w:t>,</w:t>
            </w:r>
          </w:p>
          <w:p w:rsidR="00374335" w:rsidRPr="00670261" w:rsidRDefault="00611A3F" w:rsidP="0037433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МАУ «</w:t>
            </w:r>
            <w:proofErr w:type="spellStart"/>
            <w:r w:rsidRPr="00670261">
              <w:rPr>
                <w:sz w:val="30"/>
                <w:szCs w:val="30"/>
              </w:rPr>
              <w:t>Татышев</w:t>
            </w:r>
            <w:proofErr w:type="spellEnd"/>
            <w:r w:rsidRPr="00670261">
              <w:rPr>
                <w:sz w:val="30"/>
                <w:szCs w:val="30"/>
              </w:rPr>
              <w:t>-парк»</w:t>
            </w:r>
            <w:r w:rsidR="00374335" w:rsidRPr="00670261">
              <w:rPr>
                <w:sz w:val="30"/>
                <w:szCs w:val="30"/>
              </w:rPr>
              <w:t xml:space="preserve">, </w:t>
            </w:r>
          </w:p>
          <w:p w:rsidR="00611A3F" w:rsidRPr="00670261" w:rsidRDefault="00374335" w:rsidP="0037433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администрации районов в городе</w:t>
            </w:r>
          </w:p>
        </w:tc>
      </w:tr>
      <w:tr w:rsidR="00C80E6C" w:rsidRPr="00670261" w:rsidTr="00285B0F">
        <w:trPr>
          <w:trHeight w:val="332"/>
        </w:trPr>
        <w:tc>
          <w:tcPr>
            <w:tcW w:w="2386" w:type="dxa"/>
          </w:tcPr>
          <w:p w:rsidR="00C80E6C" w:rsidRPr="00670261" w:rsidRDefault="00C80E6C" w:rsidP="00DD65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Цель подпр</w:t>
            </w:r>
            <w:r w:rsidRPr="00670261">
              <w:rPr>
                <w:sz w:val="30"/>
                <w:szCs w:val="30"/>
              </w:rPr>
              <w:t>о</w:t>
            </w:r>
            <w:r w:rsidRPr="00670261">
              <w:rPr>
                <w:sz w:val="30"/>
                <w:szCs w:val="30"/>
              </w:rPr>
              <w:t xml:space="preserve">граммы </w:t>
            </w:r>
          </w:p>
        </w:tc>
        <w:tc>
          <w:tcPr>
            <w:tcW w:w="6975" w:type="dxa"/>
          </w:tcPr>
          <w:p w:rsidR="00C80E6C" w:rsidRPr="00670261" w:rsidRDefault="00C80E6C" w:rsidP="00DD65F9">
            <w:pPr>
              <w:pStyle w:val="ConsPlusCell"/>
              <w:spacing w:line="235" w:lineRule="auto"/>
              <w:rPr>
                <w:bCs/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о</w:t>
            </w:r>
            <w:r w:rsidRPr="00670261">
              <w:rPr>
                <w:bCs/>
                <w:sz w:val="30"/>
                <w:szCs w:val="30"/>
              </w:rPr>
              <w:t>беспечение доступа населения города Красноярска к культурным благам и участию в культурной жизни</w:t>
            </w:r>
          </w:p>
        </w:tc>
      </w:tr>
      <w:tr w:rsidR="00C80E6C" w:rsidRPr="00670261" w:rsidTr="00285B0F">
        <w:trPr>
          <w:trHeight w:val="332"/>
        </w:trPr>
        <w:tc>
          <w:tcPr>
            <w:tcW w:w="2386" w:type="dxa"/>
          </w:tcPr>
          <w:p w:rsidR="00C80E6C" w:rsidRPr="00670261" w:rsidRDefault="00C80E6C" w:rsidP="00DD65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Задачи подпр</w:t>
            </w:r>
            <w:r w:rsidRPr="00670261">
              <w:rPr>
                <w:sz w:val="30"/>
                <w:szCs w:val="30"/>
              </w:rPr>
              <w:t>о</w:t>
            </w:r>
            <w:r w:rsidRPr="00670261">
              <w:rPr>
                <w:sz w:val="30"/>
                <w:szCs w:val="30"/>
              </w:rPr>
              <w:lastRenderedPageBreak/>
              <w:t>граммы</w:t>
            </w:r>
          </w:p>
        </w:tc>
        <w:tc>
          <w:tcPr>
            <w:tcW w:w="6975" w:type="dxa"/>
          </w:tcPr>
          <w:p w:rsidR="00C80E6C" w:rsidRPr="00670261" w:rsidRDefault="00C80E6C" w:rsidP="00DD65F9">
            <w:pPr>
              <w:pStyle w:val="ConsPlusNormal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0261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поддержка искусства;</w:t>
            </w:r>
          </w:p>
          <w:p w:rsidR="00C80E6C" w:rsidRDefault="00C80E6C" w:rsidP="00DD65F9">
            <w:pPr>
              <w:pStyle w:val="ConsPlusNormal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0261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сохранение и развитие традиционной народной культуры;</w:t>
            </w:r>
          </w:p>
          <w:p w:rsidR="00843236" w:rsidRDefault="00843236" w:rsidP="00843236">
            <w:pPr>
              <w:widowControl w:val="0"/>
              <w:autoSpaceDE w:val="0"/>
              <w:autoSpaceDN w:val="0"/>
              <w:rPr>
                <w:rFonts w:eastAsiaTheme="minorEastAsia"/>
                <w:sz w:val="30"/>
                <w:szCs w:val="30"/>
              </w:rPr>
            </w:pPr>
            <w:r w:rsidRPr="00843236">
              <w:rPr>
                <w:rFonts w:eastAsiaTheme="minorEastAsia"/>
                <w:sz w:val="30"/>
                <w:szCs w:val="30"/>
              </w:rPr>
              <w:t>поддержка добровольческой (волонтерской) де</w:t>
            </w:r>
            <w:r w:rsidRPr="00843236">
              <w:rPr>
                <w:rFonts w:eastAsiaTheme="minorEastAsia"/>
                <w:sz w:val="30"/>
                <w:szCs w:val="30"/>
              </w:rPr>
              <w:t>я</w:t>
            </w:r>
            <w:r w:rsidRPr="00843236">
              <w:rPr>
                <w:rFonts w:eastAsiaTheme="minorEastAsia"/>
                <w:sz w:val="30"/>
                <w:szCs w:val="30"/>
              </w:rPr>
              <w:t>тельности в области художественного творчества и искусства;</w:t>
            </w:r>
          </w:p>
          <w:p w:rsidR="000B4A53" w:rsidRPr="000B4A53" w:rsidRDefault="000B4A53" w:rsidP="000B4A53">
            <w:pPr>
              <w:widowControl w:val="0"/>
              <w:autoSpaceDE w:val="0"/>
              <w:autoSpaceDN w:val="0"/>
              <w:rPr>
                <w:rFonts w:eastAsiaTheme="minorEastAsia"/>
                <w:sz w:val="30"/>
                <w:szCs w:val="30"/>
              </w:rPr>
            </w:pPr>
            <w:r w:rsidRPr="000B4A53">
              <w:rPr>
                <w:rFonts w:eastAsiaTheme="minorEastAsia"/>
                <w:sz w:val="30"/>
                <w:szCs w:val="30"/>
              </w:rPr>
              <w:t>организация и проведение культурных событий,</w:t>
            </w:r>
          </w:p>
          <w:p w:rsidR="000B4A53" w:rsidRPr="000B4A53" w:rsidRDefault="000B4A53" w:rsidP="000B4A53">
            <w:pPr>
              <w:widowControl w:val="0"/>
              <w:autoSpaceDE w:val="0"/>
              <w:autoSpaceDN w:val="0"/>
              <w:rPr>
                <w:rFonts w:eastAsiaTheme="minorEastAsia"/>
                <w:sz w:val="30"/>
                <w:szCs w:val="30"/>
              </w:rPr>
            </w:pPr>
            <w:r w:rsidRPr="000B4A53">
              <w:rPr>
                <w:rFonts w:eastAsiaTheme="minorEastAsia"/>
                <w:sz w:val="30"/>
                <w:szCs w:val="30"/>
              </w:rPr>
              <w:t>в том числе участие в культурных событиях межр</w:t>
            </w:r>
            <w:r w:rsidRPr="000B4A53">
              <w:rPr>
                <w:rFonts w:eastAsiaTheme="minorEastAsia"/>
                <w:sz w:val="30"/>
                <w:szCs w:val="30"/>
              </w:rPr>
              <w:t>е</w:t>
            </w:r>
            <w:r w:rsidRPr="000B4A53">
              <w:rPr>
                <w:rFonts w:eastAsiaTheme="minorEastAsia"/>
                <w:sz w:val="30"/>
                <w:szCs w:val="30"/>
              </w:rPr>
              <w:t>гионального и международного уровней;</w:t>
            </w:r>
          </w:p>
          <w:p w:rsidR="00F62AE3" w:rsidRPr="00670261" w:rsidRDefault="00F62AE3" w:rsidP="00DD65F9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развитие ин</w:t>
            </w:r>
            <w:r w:rsidR="006D1BFA" w:rsidRPr="00670261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фраструктуры отрасли «Культура»</w:t>
            </w:r>
          </w:p>
        </w:tc>
      </w:tr>
      <w:tr w:rsidR="00C80E6C" w:rsidRPr="00670261" w:rsidTr="00285B0F">
        <w:trPr>
          <w:trHeight w:val="709"/>
        </w:trPr>
        <w:tc>
          <w:tcPr>
            <w:tcW w:w="2386" w:type="dxa"/>
          </w:tcPr>
          <w:p w:rsidR="00662401" w:rsidRPr="00670261" w:rsidRDefault="00C80E6C" w:rsidP="0066240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lastRenderedPageBreak/>
              <w:t>Показатели р</w:t>
            </w:r>
            <w:r w:rsidRPr="00670261">
              <w:rPr>
                <w:sz w:val="30"/>
                <w:szCs w:val="30"/>
              </w:rPr>
              <w:t>е</w:t>
            </w:r>
            <w:r w:rsidRPr="00670261">
              <w:rPr>
                <w:sz w:val="30"/>
                <w:szCs w:val="30"/>
              </w:rPr>
              <w:t>зультативности</w:t>
            </w:r>
          </w:p>
        </w:tc>
        <w:tc>
          <w:tcPr>
            <w:tcW w:w="6975" w:type="dxa"/>
          </w:tcPr>
          <w:p w:rsidR="00941CD2" w:rsidRPr="00670261" w:rsidRDefault="00941CD2" w:rsidP="00941CD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число посетителей культурно-массовых меропри</w:t>
            </w:r>
            <w:r w:rsidRPr="00670261">
              <w:rPr>
                <w:sz w:val="30"/>
                <w:szCs w:val="30"/>
              </w:rPr>
              <w:t>я</w:t>
            </w:r>
            <w:r w:rsidRPr="00670261">
              <w:rPr>
                <w:sz w:val="30"/>
                <w:szCs w:val="30"/>
              </w:rPr>
              <w:t>тий, событийных массовых культурных меропри</w:t>
            </w:r>
            <w:r w:rsidRPr="00670261">
              <w:rPr>
                <w:sz w:val="30"/>
                <w:szCs w:val="30"/>
              </w:rPr>
              <w:t>я</w:t>
            </w:r>
            <w:r w:rsidRPr="00670261">
              <w:rPr>
                <w:sz w:val="30"/>
                <w:szCs w:val="30"/>
              </w:rPr>
              <w:t>тий</w:t>
            </w:r>
            <w:r>
              <w:rPr>
                <w:sz w:val="30"/>
                <w:szCs w:val="30"/>
              </w:rPr>
              <w:t xml:space="preserve">, </w:t>
            </w:r>
            <w:r w:rsidRPr="00670261">
              <w:rPr>
                <w:sz w:val="30"/>
                <w:szCs w:val="30"/>
              </w:rPr>
              <w:t>проводимых муниципальными учреждениями</w:t>
            </w:r>
            <w:r>
              <w:rPr>
                <w:szCs w:val="30"/>
              </w:rPr>
              <w:t xml:space="preserve">, </w:t>
            </w:r>
            <w:r w:rsidRPr="00670261">
              <w:rPr>
                <w:sz w:val="30"/>
                <w:szCs w:val="30"/>
              </w:rPr>
              <w:t>администрациями районов в городе Красноярске</w:t>
            </w:r>
            <w:r>
              <w:rPr>
                <w:sz w:val="30"/>
                <w:szCs w:val="30"/>
              </w:rPr>
              <w:t xml:space="preserve"> </w:t>
            </w:r>
            <w:r w:rsidRPr="00670261">
              <w:rPr>
                <w:sz w:val="30"/>
                <w:szCs w:val="30"/>
              </w:rPr>
              <w:t>в расчете на 1 000 жителей;</w:t>
            </w:r>
          </w:p>
          <w:p w:rsidR="00466EC7" w:rsidRPr="00670261" w:rsidRDefault="00466EC7" w:rsidP="00466EC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число зрителей на концертах самостоятельных ко</w:t>
            </w:r>
            <w:r w:rsidRPr="00670261">
              <w:rPr>
                <w:sz w:val="30"/>
                <w:szCs w:val="30"/>
              </w:rPr>
              <w:t>л</w:t>
            </w:r>
            <w:r w:rsidRPr="00670261">
              <w:rPr>
                <w:sz w:val="30"/>
                <w:szCs w:val="30"/>
              </w:rPr>
              <w:t>лективов в расчете на 1 000 жителей;</w:t>
            </w:r>
          </w:p>
          <w:p w:rsidR="00B73283" w:rsidRPr="00670261" w:rsidRDefault="00B73283" w:rsidP="00466EC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доля посещений российских фильмов в общем числе посещений киносеансов;</w:t>
            </w:r>
          </w:p>
          <w:p w:rsidR="00B73283" w:rsidRDefault="006A0CD5" w:rsidP="00B7328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число концертов на гастролях за пределами субъекта Российской Федерации, на территории которого осуществляет деятельность самостоятельный ко</w:t>
            </w:r>
            <w:r w:rsidRPr="00670261">
              <w:rPr>
                <w:sz w:val="30"/>
                <w:szCs w:val="30"/>
              </w:rPr>
              <w:t>л</w:t>
            </w:r>
            <w:r w:rsidRPr="00670261">
              <w:rPr>
                <w:sz w:val="30"/>
                <w:szCs w:val="30"/>
              </w:rPr>
              <w:t>лектив</w:t>
            </w:r>
            <w:r w:rsidR="00766A52">
              <w:rPr>
                <w:sz w:val="30"/>
                <w:szCs w:val="30"/>
              </w:rPr>
              <w:t>;</w:t>
            </w:r>
          </w:p>
          <w:p w:rsidR="00766A52" w:rsidRPr="00766A52" w:rsidRDefault="00766A52" w:rsidP="00B7328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766A52">
              <w:rPr>
                <w:sz w:val="30"/>
                <w:szCs w:val="30"/>
              </w:rPr>
              <w:t>количество граждан, принимающих участие в до</w:t>
            </w:r>
            <w:r w:rsidRPr="00766A52">
              <w:rPr>
                <w:sz w:val="30"/>
                <w:szCs w:val="30"/>
              </w:rPr>
              <w:t>б</w:t>
            </w:r>
            <w:r w:rsidRPr="00766A52">
              <w:rPr>
                <w:sz w:val="30"/>
                <w:szCs w:val="30"/>
              </w:rPr>
              <w:t>ровольческой (волонтерской) деятельности в обл</w:t>
            </w:r>
            <w:r w:rsidRPr="00766A52">
              <w:rPr>
                <w:sz w:val="30"/>
                <w:szCs w:val="30"/>
              </w:rPr>
              <w:t>а</w:t>
            </w:r>
            <w:r w:rsidRPr="00766A52">
              <w:rPr>
                <w:sz w:val="30"/>
                <w:szCs w:val="30"/>
              </w:rPr>
              <w:t>сти художественного творчества и искусства</w:t>
            </w:r>
          </w:p>
        </w:tc>
      </w:tr>
      <w:tr w:rsidR="00C80E6C" w:rsidRPr="00670261" w:rsidTr="00285B0F">
        <w:trPr>
          <w:trHeight w:val="704"/>
        </w:trPr>
        <w:tc>
          <w:tcPr>
            <w:tcW w:w="2386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Сроки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реализации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975" w:type="dxa"/>
          </w:tcPr>
          <w:p w:rsidR="00C80E6C" w:rsidRPr="00670261" w:rsidRDefault="00C80E6C" w:rsidP="00E5422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202</w:t>
            </w:r>
            <w:r w:rsidR="00E5422A">
              <w:rPr>
                <w:sz w:val="30"/>
                <w:szCs w:val="30"/>
              </w:rPr>
              <w:t>3</w:t>
            </w:r>
            <w:r w:rsidRPr="00670261">
              <w:rPr>
                <w:sz w:val="30"/>
                <w:szCs w:val="30"/>
              </w:rPr>
              <w:t xml:space="preserve"> год и плановый период 202</w:t>
            </w:r>
            <w:r w:rsidR="00E5422A">
              <w:rPr>
                <w:sz w:val="30"/>
                <w:szCs w:val="30"/>
              </w:rPr>
              <w:t>4</w:t>
            </w:r>
            <w:r w:rsidRPr="00670261">
              <w:rPr>
                <w:sz w:val="30"/>
                <w:szCs w:val="30"/>
              </w:rPr>
              <w:t>–202</w:t>
            </w:r>
            <w:r w:rsidR="00E5422A">
              <w:rPr>
                <w:sz w:val="30"/>
                <w:szCs w:val="30"/>
              </w:rPr>
              <w:t>5</w:t>
            </w:r>
            <w:r w:rsidRPr="00670261">
              <w:rPr>
                <w:sz w:val="30"/>
                <w:szCs w:val="30"/>
              </w:rPr>
              <w:t xml:space="preserve"> годов</w:t>
            </w:r>
          </w:p>
        </w:tc>
      </w:tr>
      <w:tr w:rsidR="00C80E6C" w:rsidRPr="00670261" w:rsidTr="00285B0F">
        <w:tc>
          <w:tcPr>
            <w:tcW w:w="2386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 xml:space="preserve">Объемы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и источники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 xml:space="preserve">финансирования подпрограммы </w:t>
            </w:r>
          </w:p>
        </w:tc>
        <w:tc>
          <w:tcPr>
            <w:tcW w:w="6975" w:type="dxa"/>
          </w:tcPr>
          <w:p w:rsidR="00466EC7" w:rsidRPr="006257E7" w:rsidRDefault="00466EC7" w:rsidP="00466EC7">
            <w:pPr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всего на 202</w:t>
            </w:r>
            <w:r w:rsidR="00E5422A">
              <w:rPr>
                <w:sz w:val="30"/>
                <w:szCs w:val="30"/>
              </w:rPr>
              <w:t>3</w:t>
            </w:r>
            <w:r w:rsidRPr="00670261">
              <w:rPr>
                <w:sz w:val="30"/>
                <w:szCs w:val="30"/>
              </w:rPr>
              <w:t xml:space="preserve"> год и плановый период 202</w:t>
            </w:r>
            <w:r w:rsidR="00E5422A">
              <w:rPr>
                <w:sz w:val="30"/>
                <w:szCs w:val="30"/>
              </w:rPr>
              <w:t>4</w:t>
            </w:r>
            <w:r w:rsidRPr="00670261">
              <w:rPr>
                <w:sz w:val="30"/>
                <w:szCs w:val="30"/>
              </w:rPr>
              <w:t>–202</w:t>
            </w:r>
            <w:r w:rsidR="00E5422A">
              <w:rPr>
                <w:sz w:val="30"/>
                <w:szCs w:val="30"/>
              </w:rPr>
              <w:t>5</w:t>
            </w:r>
            <w:r w:rsidRPr="00670261">
              <w:rPr>
                <w:sz w:val="30"/>
                <w:szCs w:val="30"/>
              </w:rPr>
              <w:t xml:space="preserve"> г</w:t>
            </w:r>
            <w:r w:rsidRPr="00670261">
              <w:rPr>
                <w:sz w:val="30"/>
                <w:szCs w:val="30"/>
              </w:rPr>
              <w:t>о</w:t>
            </w:r>
            <w:r w:rsidRPr="00670261">
              <w:rPr>
                <w:sz w:val="30"/>
                <w:szCs w:val="30"/>
              </w:rPr>
              <w:t xml:space="preserve">дов – </w:t>
            </w:r>
            <w:r w:rsidR="00CC38BB" w:rsidRPr="006257E7">
              <w:rPr>
                <w:sz w:val="30"/>
                <w:szCs w:val="30"/>
              </w:rPr>
              <w:t>2</w:t>
            </w:r>
            <w:r w:rsidR="006F0C7A" w:rsidRPr="006257E7">
              <w:rPr>
                <w:sz w:val="30"/>
                <w:szCs w:val="30"/>
              </w:rPr>
              <w:t> </w:t>
            </w:r>
            <w:r w:rsidR="006257E7" w:rsidRPr="006257E7">
              <w:rPr>
                <w:sz w:val="30"/>
                <w:szCs w:val="30"/>
              </w:rPr>
              <w:t>521</w:t>
            </w:r>
            <w:r w:rsidR="006F0C7A" w:rsidRPr="006257E7">
              <w:rPr>
                <w:sz w:val="30"/>
                <w:szCs w:val="30"/>
              </w:rPr>
              <w:t xml:space="preserve"> </w:t>
            </w:r>
            <w:r w:rsidR="00C24950">
              <w:rPr>
                <w:sz w:val="30"/>
                <w:szCs w:val="30"/>
              </w:rPr>
              <w:t>967</w:t>
            </w:r>
            <w:r w:rsidR="00F32392" w:rsidRPr="006257E7">
              <w:rPr>
                <w:sz w:val="30"/>
                <w:szCs w:val="30"/>
              </w:rPr>
              <w:t>,</w:t>
            </w:r>
            <w:r w:rsidR="00C24950">
              <w:rPr>
                <w:sz w:val="30"/>
                <w:szCs w:val="30"/>
              </w:rPr>
              <w:t>6</w:t>
            </w:r>
            <w:r w:rsidR="006257E7" w:rsidRPr="006257E7">
              <w:rPr>
                <w:sz w:val="30"/>
                <w:szCs w:val="30"/>
              </w:rPr>
              <w:t>8</w:t>
            </w:r>
            <w:r w:rsidRPr="006257E7">
              <w:rPr>
                <w:sz w:val="30"/>
                <w:szCs w:val="30"/>
              </w:rPr>
              <w:t xml:space="preserve"> тыс. руб.,</w:t>
            </w:r>
          </w:p>
          <w:p w:rsidR="00466EC7" w:rsidRPr="006257E7" w:rsidRDefault="00466EC7" w:rsidP="00466EC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 xml:space="preserve">в том числе: </w:t>
            </w:r>
          </w:p>
          <w:p w:rsidR="00466EC7" w:rsidRPr="006257E7" w:rsidRDefault="00466EC7" w:rsidP="00466EC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>202</w:t>
            </w:r>
            <w:r w:rsidR="00E5422A" w:rsidRPr="006257E7">
              <w:rPr>
                <w:sz w:val="30"/>
                <w:szCs w:val="30"/>
              </w:rPr>
              <w:t>3</w:t>
            </w:r>
            <w:r w:rsidRPr="006257E7">
              <w:rPr>
                <w:sz w:val="30"/>
                <w:szCs w:val="30"/>
              </w:rPr>
              <w:t xml:space="preserve"> год – </w:t>
            </w:r>
            <w:r w:rsidR="008510B0" w:rsidRPr="006257E7">
              <w:rPr>
                <w:sz w:val="30"/>
                <w:szCs w:val="30"/>
              </w:rPr>
              <w:t>8</w:t>
            </w:r>
            <w:r w:rsidR="00C24950">
              <w:rPr>
                <w:sz w:val="30"/>
                <w:szCs w:val="30"/>
              </w:rPr>
              <w:t>50</w:t>
            </w:r>
            <w:r w:rsidR="00F32392" w:rsidRPr="006257E7">
              <w:rPr>
                <w:sz w:val="30"/>
                <w:szCs w:val="30"/>
              </w:rPr>
              <w:t> </w:t>
            </w:r>
            <w:r w:rsidR="003664D4" w:rsidRPr="006257E7">
              <w:rPr>
                <w:sz w:val="30"/>
                <w:szCs w:val="30"/>
              </w:rPr>
              <w:t>3</w:t>
            </w:r>
            <w:r w:rsidR="00C24950">
              <w:rPr>
                <w:sz w:val="30"/>
                <w:szCs w:val="30"/>
              </w:rPr>
              <w:t>24</w:t>
            </w:r>
            <w:r w:rsidR="00F32392" w:rsidRPr="006257E7">
              <w:rPr>
                <w:sz w:val="30"/>
                <w:szCs w:val="30"/>
              </w:rPr>
              <w:t>,</w:t>
            </w:r>
            <w:r w:rsidR="00C24950">
              <w:rPr>
                <w:sz w:val="30"/>
                <w:szCs w:val="30"/>
              </w:rPr>
              <w:t>7</w:t>
            </w:r>
            <w:r w:rsidR="003664D4" w:rsidRPr="006257E7">
              <w:rPr>
                <w:sz w:val="30"/>
                <w:szCs w:val="30"/>
              </w:rPr>
              <w:t>4</w:t>
            </w:r>
            <w:r w:rsidRPr="006257E7">
              <w:rPr>
                <w:sz w:val="30"/>
                <w:szCs w:val="30"/>
              </w:rPr>
              <w:t xml:space="preserve"> тыс. руб.;</w:t>
            </w:r>
          </w:p>
          <w:p w:rsidR="00466EC7" w:rsidRPr="006257E7" w:rsidRDefault="00466EC7" w:rsidP="00466EC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>202</w:t>
            </w:r>
            <w:r w:rsidR="00E5422A" w:rsidRPr="006257E7">
              <w:rPr>
                <w:sz w:val="30"/>
                <w:szCs w:val="30"/>
              </w:rPr>
              <w:t>4</w:t>
            </w:r>
            <w:r w:rsidRPr="006257E7">
              <w:rPr>
                <w:sz w:val="30"/>
                <w:szCs w:val="30"/>
              </w:rPr>
              <w:t xml:space="preserve"> год – </w:t>
            </w:r>
            <w:r w:rsidR="008510B0" w:rsidRPr="006257E7">
              <w:rPr>
                <w:sz w:val="30"/>
                <w:szCs w:val="30"/>
              </w:rPr>
              <w:t>83</w:t>
            </w:r>
            <w:r w:rsidR="006257E7" w:rsidRPr="006257E7">
              <w:rPr>
                <w:sz w:val="30"/>
                <w:szCs w:val="30"/>
              </w:rPr>
              <w:t>5</w:t>
            </w:r>
            <w:r w:rsidR="006F0C7A" w:rsidRPr="006257E7">
              <w:rPr>
                <w:sz w:val="30"/>
                <w:szCs w:val="30"/>
              </w:rPr>
              <w:t> </w:t>
            </w:r>
            <w:r w:rsidR="00C24950">
              <w:rPr>
                <w:sz w:val="30"/>
                <w:szCs w:val="30"/>
              </w:rPr>
              <w:t>821</w:t>
            </w:r>
            <w:r w:rsidR="006F0C7A" w:rsidRPr="006257E7">
              <w:rPr>
                <w:sz w:val="30"/>
                <w:szCs w:val="30"/>
              </w:rPr>
              <w:t>,</w:t>
            </w:r>
            <w:r w:rsidR="00C24950">
              <w:rPr>
                <w:sz w:val="30"/>
                <w:szCs w:val="30"/>
              </w:rPr>
              <w:t>4</w:t>
            </w:r>
            <w:r w:rsidR="008510B0" w:rsidRPr="006257E7">
              <w:rPr>
                <w:sz w:val="30"/>
                <w:szCs w:val="30"/>
              </w:rPr>
              <w:t>7</w:t>
            </w:r>
            <w:r w:rsidR="003A0A2F" w:rsidRPr="006257E7">
              <w:rPr>
                <w:sz w:val="30"/>
                <w:szCs w:val="30"/>
              </w:rPr>
              <w:t xml:space="preserve"> </w:t>
            </w:r>
            <w:r w:rsidRPr="006257E7">
              <w:rPr>
                <w:sz w:val="30"/>
                <w:szCs w:val="30"/>
              </w:rPr>
              <w:t>тыс. руб.;</w:t>
            </w:r>
          </w:p>
          <w:p w:rsidR="00466EC7" w:rsidRPr="006257E7" w:rsidRDefault="00466EC7" w:rsidP="00466EC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>202</w:t>
            </w:r>
            <w:r w:rsidR="00E5422A" w:rsidRPr="006257E7">
              <w:rPr>
                <w:sz w:val="30"/>
                <w:szCs w:val="30"/>
              </w:rPr>
              <w:t>5</w:t>
            </w:r>
            <w:r w:rsidRPr="006257E7">
              <w:rPr>
                <w:sz w:val="30"/>
                <w:szCs w:val="30"/>
              </w:rPr>
              <w:t xml:space="preserve"> год – </w:t>
            </w:r>
            <w:r w:rsidR="008510B0" w:rsidRPr="006257E7">
              <w:rPr>
                <w:sz w:val="30"/>
                <w:szCs w:val="30"/>
              </w:rPr>
              <w:t>83</w:t>
            </w:r>
            <w:r w:rsidR="006257E7">
              <w:rPr>
                <w:sz w:val="30"/>
                <w:szCs w:val="30"/>
              </w:rPr>
              <w:t>5</w:t>
            </w:r>
            <w:r w:rsidR="008510B0" w:rsidRPr="006257E7">
              <w:rPr>
                <w:sz w:val="30"/>
                <w:szCs w:val="30"/>
              </w:rPr>
              <w:t> </w:t>
            </w:r>
            <w:r w:rsidR="00C24950">
              <w:rPr>
                <w:sz w:val="30"/>
                <w:szCs w:val="30"/>
              </w:rPr>
              <w:t>821</w:t>
            </w:r>
            <w:r w:rsidR="008510B0" w:rsidRPr="006257E7">
              <w:rPr>
                <w:sz w:val="30"/>
                <w:szCs w:val="30"/>
              </w:rPr>
              <w:t>,</w:t>
            </w:r>
            <w:r w:rsidR="00C24950">
              <w:rPr>
                <w:sz w:val="30"/>
                <w:szCs w:val="30"/>
              </w:rPr>
              <w:t>4</w:t>
            </w:r>
            <w:r w:rsidR="008510B0" w:rsidRPr="006257E7">
              <w:rPr>
                <w:sz w:val="30"/>
                <w:szCs w:val="30"/>
              </w:rPr>
              <w:t xml:space="preserve">7 </w:t>
            </w:r>
            <w:r w:rsidRPr="006257E7">
              <w:rPr>
                <w:sz w:val="30"/>
                <w:szCs w:val="30"/>
              </w:rPr>
              <w:t>тыс. руб.</w:t>
            </w:r>
          </w:p>
          <w:p w:rsidR="00466EC7" w:rsidRPr="006257E7" w:rsidRDefault="00466EC7" w:rsidP="00466EC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>Источники финансирования:</w:t>
            </w:r>
          </w:p>
          <w:p w:rsidR="006F0C7A" w:rsidRPr="006257E7" w:rsidRDefault="00466EC7" w:rsidP="006F0C7A">
            <w:pPr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>бюджет города всего на 202</w:t>
            </w:r>
            <w:r w:rsidR="00E5422A" w:rsidRPr="006257E7">
              <w:rPr>
                <w:sz w:val="30"/>
                <w:szCs w:val="30"/>
              </w:rPr>
              <w:t>3</w:t>
            </w:r>
            <w:r w:rsidRPr="006257E7">
              <w:rPr>
                <w:sz w:val="30"/>
                <w:szCs w:val="30"/>
              </w:rPr>
              <w:t xml:space="preserve"> год и плановый период 202</w:t>
            </w:r>
            <w:r w:rsidR="00E5422A" w:rsidRPr="006257E7">
              <w:rPr>
                <w:sz w:val="30"/>
                <w:szCs w:val="30"/>
              </w:rPr>
              <w:t>4</w:t>
            </w:r>
            <w:r w:rsidRPr="006257E7">
              <w:rPr>
                <w:sz w:val="30"/>
                <w:szCs w:val="30"/>
              </w:rPr>
              <w:t>–202</w:t>
            </w:r>
            <w:r w:rsidR="00E5422A" w:rsidRPr="006257E7">
              <w:rPr>
                <w:sz w:val="30"/>
                <w:szCs w:val="30"/>
              </w:rPr>
              <w:t>5</w:t>
            </w:r>
            <w:r w:rsidRPr="006257E7">
              <w:rPr>
                <w:sz w:val="30"/>
                <w:szCs w:val="30"/>
              </w:rPr>
              <w:t xml:space="preserve"> годов – </w:t>
            </w:r>
            <w:r w:rsidR="00895398" w:rsidRPr="00895398">
              <w:rPr>
                <w:sz w:val="30"/>
                <w:szCs w:val="30"/>
              </w:rPr>
              <w:t xml:space="preserve">2 521 967,68 </w:t>
            </w:r>
            <w:r w:rsidR="006F0C7A" w:rsidRPr="006257E7">
              <w:rPr>
                <w:sz w:val="30"/>
                <w:szCs w:val="30"/>
              </w:rPr>
              <w:t>тыс. руб.,</w:t>
            </w:r>
          </w:p>
          <w:p w:rsidR="006F0C7A" w:rsidRPr="006257E7" w:rsidRDefault="006F0C7A" w:rsidP="006F0C7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 xml:space="preserve">в том числе: </w:t>
            </w:r>
          </w:p>
          <w:p w:rsidR="00C24950" w:rsidRPr="00C24950" w:rsidRDefault="006F0C7A" w:rsidP="00C249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257E7">
              <w:rPr>
                <w:sz w:val="30"/>
                <w:szCs w:val="30"/>
              </w:rPr>
              <w:t>202</w:t>
            </w:r>
            <w:r w:rsidR="00E5422A" w:rsidRPr="006257E7">
              <w:rPr>
                <w:sz w:val="30"/>
                <w:szCs w:val="30"/>
              </w:rPr>
              <w:t>3</w:t>
            </w:r>
            <w:r w:rsidRPr="006257E7">
              <w:rPr>
                <w:sz w:val="30"/>
                <w:szCs w:val="30"/>
              </w:rPr>
              <w:t xml:space="preserve"> год – </w:t>
            </w:r>
            <w:r w:rsidR="00C24950" w:rsidRPr="00C24950">
              <w:rPr>
                <w:sz w:val="30"/>
                <w:szCs w:val="30"/>
              </w:rPr>
              <w:t>850 324,74 тыс. руб.;</w:t>
            </w:r>
          </w:p>
          <w:p w:rsidR="00C24950" w:rsidRPr="00C24950" w:rsidRDefault="00C24950" w:rsidP="00C249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C24950">
              <w:rPr>
                <w:sz w:val="30"/>
                <w:szCs w:val="30"/>
              </w:rPr>
              <w:t>2024 год – 835 821,47 тыс. руб.;</w:t>
            </w:r>
          </w:p>
          <w:p w:rsidR="00C80E6C" w:rsidRPr="00670261" w:rsidRDefault="00C24950" w:rsidP="00C249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  <w:lang w:eastAsia="en-US"/>
              </w:rPr>
            </w:pPr>
            <w:r w:rsidRPr="00C24950">
              <w:rPr>
                <w:sz w:val="30"/>
                <w:szCs w:val="30"/>
              </w:rPr>
              <w:t>2025 год – 835 821,47 тыс. руб.</w:t>
            </w:r>
          </w:p>
        </w:tc>
      </w:tr>
    </w:tbl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8566E" w:rsidRDefault="0028566E" w:rsidP="00C80E6C">
      <w:pPr>
        <w:pStyle w:val="af0"/>
        <w:widowControl w:val="0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</w:p>
    <w:p w:rsidR="00C80E6C" w:rsidRPr="00670261" w:rsidRDefault="00C80E6C" w:rsidP="00C80E6C">
      <w:pPr>
        <w:pStyle w:val="af0"/>
        <w:widowControl w:val="0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  <w:r w:rsidRPr="00670261">
        <w:rPr>
          <w:sz w:val="30"/>
          <w:szCs w:val="30"/>
        </w:rPr>
        <w:lastRenderedPageBreak/>
        <w:t>1. Постановка общегородской проблемы подпрограммы 2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Город Красноярск обладает большим культурным потенциалом, но этот потенциал используется не в полной мере. Данную проблему необходимо решать через воспитание подрастающего поколения в духе патриотизма, причастности к культуре и свободе творчества, развитие творческого потенциала граждан, обеспечение широкого доступа всех социальных слоев к ценностям отечественной и мировой культуры, с</w:t>
      </w:r>
      <w:r w:rsidRPr="00670261">
        <w:rPr>
          <w:szCs w:val="30"/>
        </w:rPr>
        <w:t>о</w:t>
      </w:r>
      <w:r w:rsidRPr="00670261">
        <w:rPr>
          <w:szCs w:val="30"/>
        </w:rPr>
        <w:t>хранение местных традиций и использование их в качестве ресурса д</w:t>
      </w:r>
      <w:r w:rsidRPr="00670261">
        <w:rPr>
          <w:szCs w:val="30"/>
        </w:rPr>
        <w:t>у</w:t>
      </w:r>
      <w:r w:rsidRPr="00670261">
        <w:rPr>
          <w:szCs w:val="30"/>
        </w:rPr>
        <w:t>ховного и экономического развития, поддержание высокого престижа красноярской культуры в России и за рубежом.</w:t>
      </w:r>
    </w:p>
    <w:p w:rsidR="00C80E6C" w:rsidRPr="00BE1F96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Развитие местного народного художественного творчества выпо</w:t>
      </w:r>
      <w:r w:rsidRPr="00670261">
        <w:rPr>
          <w:szCs w:val="30"/>
        </w:rPr>
        <w:t>л</w:t>
      </w:r>
      <w:r w:rsidRPr="00670261">
        <w:rPr>
          <w:szCs w:val="30"/>
        </w:rPr>
        <w:t>няется посредством функционирования учреждений культуры клубного типа через кружки, студии, курсы (и другие виды клубных формиров</w:t>
      </w:r>
      <w:r w:rsidRPr="00670261">
        <w:rPr>
          <w:szCs w:val="30"/>
        </w:rPr>
        <w:t>а</w:t>
      </w:r>
      <w:r w:rsidRPr="00670261">
        <w:rPr>
          <w:szCs w:val="30"/>
        </w:rPr>
        <w:t>ний) любительского искусства (самодеятельного художественного творчества) и посредством организации событийных массовых культу</w:t>
      </w:r>
      <w:r w:rsidRPr="00670261">
        <w:rPr>
          <w:szCs w:val="30"/>
        </w:rPr>
        <w:t>р</w:t>
      </w:r>
      <w:r w:rsidRPr="00670261">
        <w:rPr>
          <w:szCs w:val="30"/>
        </w:rPr>
        <w:t xml:space="preserve">ных </w:t>
      </w:r>
      <w:r w:rsidRPr="00BE1F96">
        <w:rPr>
          <w:szCs w:val="30"/>
        </w:rPr>
        <w:t>мероприятий, проведения конкурсов и фестивалей.</w:t>
      </w:r>
    </w:p>
    <w:p w:rsidR="004D7F0C" w:rsidRPr="00BE1F96" w:rsidRDefault="00A160F1" w:rsidP="00C80E6C">
      <w:pPr>
        <w:widowControl w:val="0"/>
        <w:ind w:firstLine="709"/>
        <w:jc w:val="both"/>
        <w:rPr>
          <w:szCs w:val="30"/>
        </w:rPr>
      </w:pPr>
      <w:r w:rsidRPr="00BE1F96">
        <w:rPr>
          <w:szCs w:val="30"/>
        </w:rPr>
        <w:t>На 01.01.202</w:t>
      </w:r>
      <w:r w:rsidR="009048D2" w:rsidRPr="00BE1F96">
        <w:rPr>
          <w:szCs w:val="30"/>
        </w:rPr>
        <w:t>2</w:t>
      </w:r>
      <w:r w:rsidRPr="00BE1F96">
        <w:rPr>
          <w:szCs w:val="30"/>
        </w:rPr>
        <w:t xml:space="preserve"> учреждения культуры клубного типа, кинотеатры, коллективы, М</w:t>
      </w:r>
      <w:r w:rsidR="00BF565F" w:rsidRPr="00BE1F96">
        <w:rPr>
          <w:szCs w:val="30"/>
        </w:rPr>
        <w:t xml:space="preserve">АУ </w:t>
      </w:r>
      <w:r w:rsidRPr="00BE1F96">
        <w:rPr>
          <w:szCs w:val="30"/>
        </w:rPr>
        <w:t>«</w:t>
      </w:r>
      <w:r w:rsidR="00C46633" w:rsidRPr="00BE1F96">
        <w:rPr>
          <w:szCs w:val="30"/>
        </w:rPr>
        <w:t>Красноярский городской парк</w:t>
      </w:r>
      <w:r w:rsidRPr="00BE1F96">
        <w:rPr>
          <w:szCs w:val="30"/>
        </w:rPr>
        <w:t>» размещены</w:t>
      </w:r>
      <w:r w:rsidR="00DD65F9" w:rsidRPr="00BE1F96">
        <w:rPr>
          <w:szCs w:val="30"/>
        </w:rPr>
        <w:t xml:space="preserve"> </w:t>
      </w:r>
      <w:r w:rsidRPr="00BE1F96">
        <w:rPr>
          <w:szCs w:val="30"/>
        </w:rPr>
        <w:t xml:space="preserve">в </w:t>
      </w:r>
      <w:r w:rsidR="007A6EF6" w:rsidRPr="00BE1F96">
        <w:rPr>
          <w:szCs w:val="30"/>
        </w:rPr>
        <w:t>13</w:t>
      </w:r>
      <w:r w:rsidRPr="00BE1F96">
        <w:rPr>
          <w:szCs w:val="30"/>
        </w:rPr>
        <w:t xml:space="preserve"> зданиях и помещениях, из них требуют капитального ремонта</w:t>
      </w:r>
      <w:r w:rsidR="00B70247" w:rsidRPr="00BE1F96">
        <w:rPr>
          <w:szCs w:val="30"/>
        </w:rPr>
        <w:t xml:space="preserve"> – </w:t>
      </w:r>
      <w:r w:rsidR="002629E1" w:rsidRPr="00BE1F96">
        <w:rPr>
          <w:szCs w:val="30"/>
        </w:rPr>
        <w:t>10</w:t>
      </w:r>
      <w:r w:rsidR="00B70247" w:rsidRPr="00BE1F96">
        <w:rPr>
          <w:szCs w:val="30"/>
        </w:rPr>
        <w:t>, в том числе</w:t>
      </w:r>
      <w:r w:rsidRPr="00BE1F96">
        <w:rPr>
          <w:szCs w:val="30"/>
        </w:rPr>
        <w:t xml:space="preserve">: учреждения клубного типа – </w:t>
      </w:r>
      <w:r w:rsidR="002629E1" w:rsidRPr="00BE1F96">
        <w:rPr>
          <w:szCs w:val="30"/>
        </w:rPr>
        <w:t>6</w:t>
      </w:r>
      <w:r w:rsidR="00B70247" w:rsidRPr="00BE1F96">
        <w:rPr>
          <w:szCs w:val="30"/>
        </w:rPr>
        <w:t>, кинотеатры – 2, МАУ «Кра</w:t>
      </w:r>
      <w:r w:rsidR="00B70247" w:rsidRPr="00BE1F96">
        <w:rPr>
          <w:szCs w:val="30"/>
        </w:rPr>
        <w:t>с</w:t>
      </w:r>
      <w:r w:rsidR="00B70247" w:rsidRPr="00BE1F96">
        <w:rPr>
          <w:szCs w:val="30"/>
        </w:rPr>
        <w:t>ноярский городской парк» - 1</w:t>
      </w:r>
      <w:r w:rsidR="002629E1" w:rsidRPr="00BE1F96">
        <w:rPr>
          <w:szCs w:val="30"/>
        </w:rPr>
        <w:t>, коллективы - 1</w:t>
      </w:r>
      <w:r w:rsidRPr="00BE1F96">
        <w:rPr>
          <w:szCs w:val="30"/>
        </w:rPr>
        <w:t>.</w:t>
      </w:r>
    </w:p>
    <w:p w:rsidR="004D7F0C" w:rsidRPr="00670261" w:rsidRDefault="004D7F0C" w:rsidP="004D7F0C">
      <w:pPr>
        <w:widowControl w:val="0"/>
        <w:ind w:firstLine="709"/>
        <w:jc w:val="both"/>
        <w:rPr>
          <w:szCs w:val="30"/>
        </w:rPr>
      </w:pPr>
      <w:r w:rsidRPr="00BE1F96">
        <w:rPr>
          <w:szCs w:val="30"/>
        </w:rPr>
        <w:t>По состоянию на 01.01.202</w:t>
      </w:r>
      <w:r w:rsidR="009048D2" w:rsidRPr="00BE1F96">
        <w:rPr>
          <w:szCs w:val="30"/>
        </w:rPr>
        <w:t>2</w:t>
      </w:r>
      <w:r w:rsidRPr="00BE1F96">
        <w:rPr>
          <w:szCs w:val="30"/>
        </w:rPr>
        <w:t xml:space="preserve"> в учреждениях клубного типа работ</w:t>
      </w:r>
      <w:r w:rsidRPr="00BE1F96">
        <w:rPr>
          <w:szCs w:val="30"/>
        </w:rPr>
        <w:t>а</w:t>
      </w:r>
      <w:r w:rsidRPr="00BE1F96">
        <w:rPr>
          <w:szCs w:val="30"/>
        </w:rPr>
        <w:t>ет 2</w:t>
      </w:r>
      <w:r w:rsidR="00046A37" w:rsidRPr="00BE1F96">
        <w:rPr>
          <w:szCs w:val="30"/>
        </w:rPr>
        <w:t>77</w:t>
      </w:r>
      <w:r w:rsidRPr="00BE1F96">
        <w:rPr>
          <w:szCs w:val="30"/>
        </w:rPr>
        <w:t xml:space="preserve"> клубных формирований. Общее число участников</w:t>
      </w:r>
      <w:r w:rsidRPr="00046A37">
        <w:rPr>
          <w:szCs w:val="30"/>
        </w:rPr>
        <w:t xml:space="preserve"> </w:t>
      </w:r>
      <w:r w:rsidR="00976348" w:rsidRPr="00046A37">
        <w:rPr>
          <w:szCs w:val="30"/>
        </w:rPr>
        <w:t>составляет</w:t>
      </w:r>
      <w:r w:rsidRPr="00046A37">
        <w:rPr>
          <w:szCs w:val="30"/>
        </w:rPr>
        <w:t xml:space="preserve"> </w:t>
      </w:r>
      <w:r w:rsidR="00046A37" w:rsidRPr="00046A37">
        <w:rPr>
          <w:szCs w:val="30"/>
        </w:rPr>
        <w:t>7852</w:t>
      </w:r>
      <w:r w:rsidRPr="00046A37">
        <w:rPr>
          <w:szCs w:val="30"/>
        </w:rPr>
        <w:t xml:space="preserve"> человека.</w:t>
      </w:r>
      <w:r w:rsidRPr="00670261">
        <w:rPr>
          <w:szCs w:val="30"/>
        </w:rPr>
        <w:t xml:space="preserve"> </w:t>
      </w:r>
    </w:p>
    <w:p w:rsidR="004D7F0C" w:rsidRPr="00670261" w:rsidRDefault="004D7F0C" w:rsidP="004D7F0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Муниципальные творческие коллективы вносят большой вклад  в сохранение и развитие лучших традиций отечественного искусства, пропаганду выдающихся произведений отечественной и мировой муз</w:t>
      </w:r>
      <w:r w:rsidRPr="00670261">
        <w:rPr>
          <w:szCs w:val="30"/>
        </w:rPr>
        <w:t>ы</w:t>
      </w:r>
      <w:r w:rsidRPr="00670261">
        <w:rPr>
          <w:szCs w:val="30"/>
        </w:rPr>
        <w:t>кальной классики, сочинений современных композиторов, в стимулир</w:t>
      </w:r>
      <w:r w:rsidRPr="00670261">
        <w:rPr>
          <w:szCs w:val="30"/>
        </w:rPr>
        <w:t>о</w:t>
      </w:r>
      <w:r w:rsidRPr="00670261">
        <w:rPr>
          <w:szCs w:val="30"/>
        </w:rPr>
        <w:t>вание интереса широких слоев населения к музыкальному искусству, музыкально-эстетическое воспитание детей и юношества.</w:t>
      </w:r>
    </w:p>
    <w:p w:rsidR="004D7F0C" w:rsidRPr="00670261" w:rsidRDefault="004D7F0C" w:rsidP="004D7F0C">
      <w:pPr>
        <w:widowControl w:val="0"/>
        <w:ind w:firstLine="709"/>
        <w:jc w:val="both"/>
        <w:rPr>
          <w:szCs w:val="30"/>
        </w:rPr>
      </w:pPr>
      <w:r w:rsidRPr="00046A37">
        <w:rPr>
          <w:szCs w:val="30"/>
        </w:rPr>
        <w:t xml:space="preserve">Ежегодно творческими коллективами проводится более </w:t>
      </w:r>
      <w:r w:rsidR="00046A37" w:rsidRPr="00046A37">
        <w:rPr>
          <w:szCs w:val="30"/>
        </w:rPr>
        <w:t>345</w:t>
      </w:r>
      <w:r w:rsidRPr="00046A37">
        <w:rPr>
          <w:szCs w:val="30"/>
        </w:rPr>
        <w:t xml:space="preserve"> ко</w:t>
      </w:r>
      <w:r w:rsidRPr="00046A37">
        <w:rPr>
          <w:szCs w:val="30"/>
        </w:rPr>
        <w:t>н</w:t>
      </w:r>
      <w:r w:rsidRPr="00046A37">
        <w:rPr>
          <w:szCs w:val="30"/>
        </w:rPr>
        <w:t>цертов, которые посещаю</w:t>
      </w:r>
      <w:r w:rsidR="00BD78C4" w:rsidRPr="00046A37">
        <w:rPr>
          <w:szCs w:val="30"/>
        </w:rPr>
        <w:t xml:space="preserve">т обычно более </w:t>
      </w:r>
      <w:r w:rsidR="00046A37" w:rsidRPr="00046A37">
        <w:rPr>
          <w:szCs w:val="30"/>
        </w:rPr>
        <w:t>142,6</w:t>
      </w:r>
      <w:r w:rsidR="00BD78C4" w:rsidRPr="00046A37">
        <w:rPr>
          <w:szCs w:val="30"/>
        </w:rPr>
        <w:t xml:space="preserve"> тыс. человек.</w:t>
      </w:r>
    </w:p>
    <w:p w:rsidR="004D7F0C" w:rsidRPr="00670261" w:rsidRDefault="004D7F0C" w:rsidP="004D7F0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Приоритетное внимание уделяется формированию единого кул</w:t>
      </w:r>
      <w:r w:rsidRPr="00670261">
        <w:rPr>
          <w:szCs w:val="30"/>
        </w:rPr>
        <w:t>ь</w:t>
      </w:r>
      <w:r w:rsidRPr="00670261">
        <w:rPr>
          <w:szCs w:val="30"/>
        </w:rPr>
        <w:t>турного пространства города Красноярска. Повышению доступности для граждан культурных благ и услуг способствуют многочисленные культурные акции, гастроли ведущих творческих коллективов.</w:t>
      </w:r>
    </w:p>
    <w:p w:rsidR="004D7F0C" w:rsidRPr="00670261" w:rsidRDefault="004D7F0C" w:rsidP="004D7F0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Город Красноярск является местом реализации мероприятий в</w:t>
      </w:r>
      <w:r w:rsidRPr="00670261">
        <w:rPr>
          <w:szCs w:val="30"/>
        </w:rPr>
        <w:t>ы</w:t>
      </w:r>
      <w:r w:rsidRPr="00670261">
        <w:rPr>
          <w:szCs w:val="30"/>
        </w:rPr>
        <w:t>сокого уровня – музыкального фестиваля камерно-оркестровой музыки «Азия–Сибирь–Европа», фестиваля-конкурса снежно-ледовых скуль</w:t>
      </w:r>
      <w:r w:rsidRPr="00670261">
        <w:rPr>
          <w:szCs w:val="30"/>
        </w:rPr>
        <w:t>п</w:t>
      </w:r>
      <w:r w:rsidRPr="00670261">
        <w:rPr>
          <w:szCs w:val="30"/>
        </w:rPr>
        <w:t>тур «Волшебный лед Сибири» и других. Красноярские творческие ко</w:t>
      </w:r>
      <w:r w:rsidRPr="00670261">
        <w:rPr>
          <w:szCs w:val="30"/>
        </w:rPr>
        <w:t>л</w:t>
      </w:r>
      <w:r w:rsidRPr="00670261">
        <w:rPr>
          <w:szCs w:val="30"/>
        </w:rPr>
        <w:t xml:space="preserve">лективы успешно гастролируют и участвуют в фестивалях и конкурсах </w:t>
      </w:r>
      <w:r w:rsidRPr="00670261">
        <w:rPr>
          <w:szCs w:val="30"/>
        </w:rPr>
        <w:lastRenderedPageBreak/>
        <w:t>в России и за рубежом, что способствует созданию устойчивого образа города Красноярска как территории культурных традиций и творческих инноваций, интеграции в общероссийский и мировой культурный пр</w:t>
      </w:r>
      <w:r w:rsidRPr="00670261">
        <w:rPr>
          <w:szCs w:val="30"/>
        </w:rPr>
        <w:t>о</w:t>
      </w:r>
      <w:r w:rsidRPr="00670261">
        <w:rPr>
          <w:szCs w:val="30"/>
        </w:rPr>
        <w:t>цесс.</w:t>
      </w:r>
    </w:p>
    <w:p w:rsidR="004D7F0C" w:rsidRPr="00670261" w:rsidRDefault="004D7F0C" w:rsidP="004D7F0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Увеличение количества зрителей на концертах творческих колле</w:t>
      </w:r>
      <w:r w:rsidRPr="00670261">
        <w:rPr>
          <w:szCs w:val="30"/>
        </w:rPr>
        <w:t>к</w:t>
      </w:r>
      <w:r w:rsidRPr="00670261">
        <w:rPr>
          <w:szCs w:val="30"/>
        </w:rPr>
        <w:t xml:space="preserve">тивов спланировано с учетом создания нового репертуара, ежегодного проведения фестиваля камерно-оркестровой музыки «Азия–Сибирь–Европа». </w:t>
      </w:r>
    </w:p>
    <w:p w:rsidR="004D7F0C" w:rsidRPr="00670261" w:rsidRDefault="004D7F0C" w:rsidP="004D7F0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Одним из важнейших средств нравственного и эстетического во</w:t>
      </w:r>
      <w:r w:rsidRPr="00670261">
        <w:rPr>
          <w:szCs w:val="30"/>
        </w:rPr>
        <w:t>с</w:t>
      </w:r>
      <w:r w:rsidRPr="00670261">
        <w:rPr>
          <w:szCs w:val="30"/>
        </w:rPr>
        <w:t>питания населения является киноискусство. В городе действуют 2 м</w:t>
      </w:r>
      <w:r w:rsidRPr="00670261">
        <w:rPr>
          <w:szCs w:val="30"/>
        </w:rPr>
        <w:t>у</w:t>
      </w:r>
      <w:r w:rsidRPr="00670261">
        <w:rPr>
          <w:szCs w:val="30"/>
        </w:rPr>
        <w:t xml:space="preserve">ниципальные киноустановки: «Дом кино» и  «Специализированный детский кинотеатр «Мечта». </w:t>
      </w:r>
      <w:r w:rsidRPr="008B39D7">
        <w:rPr>
          <w:szCs w:val="30"/>
        </w:rPr>
        <w:t>За 202</w:t>
      </w:r>
      <w:r w:rsidR="00BD78C4" w:rsidRPr="008B39D7">
        <w:rPr>
          <w:szCs w:val="30"/>
        </w:rPr>
        <w:t>2</w:t>
      </w:r>
      <w:r w:rsidRPr="008B39D7">
        <w:rPr>
          <w:szCs w:val="30"/>
        </w:rPr>
        <w:t xml:space="preserve"> год киносеансы посетило </w:t>
      </w:r>
      <w:r w:rsidR="00046A37" w:rsidRPr="008B39D7">
        <w:rPr>
          <w:szCs w:val="30"/>
        </w:rPr>
        <w:t>80</w:t>
      </w:r>
      <w:r w:rsidR="009048D2" w:rsidRPr="008B39D7">
        <w:rPr>
          <w:szCs w:val="30"/>
        </w:rPr>
        <w:t> </w:t>
      </w:r>
      <w:r w:rsidR="00046A37" w:rsidRPr="008B39D7">
        <w:rPr>
          <w:szCs w:val="30"/>
        </w:rPr>
        <w:t>92</w:t>
      </w:r>
      <w:r w:rsidR="009048D2" w:rsidRPr="008B39D7">
        <w:rPr>
          <w:szCs w:val="30"/>
        </w:rPr>
        <w:t>0 человек.</w:t>
      </w:r>
      <w:r w:rsidR="009048D2">
        <w:rPr>
          <w:szCs w:val="30"/>
        </w:rPr>
        <w:t xml:space="preserve"> </w:t>
      </w:r>
    </w:p>
    <w:p w:rsidR="009048D2" w:rsidRPr="00670261" w:rsidRDefault="009048D2" w:rsidP="009048D2">
      <w:pPr>
        <w:widowControl w:val="0"/>
        <w:ind w:firstLine="709"/>
        <w:jc w:val="both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 xml:space="preserve">2. Основная цель, задачи, сроки выполнения и показатели 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>результативности подпрограммы 2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Cs w:val="30"/>
        </w:rPr>
      </w:pP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Целью данной подпрограммы является обеспечение доступа нас</w:t>
      </w:r>
      <w:r w:rsidRPr="00670261">
        <w:rPr>
          <w:szCs w:val="30"/>
        </w:rPr>
        <w:t>е</w:t>
      </w:r>
      <w:r w:rsidRPr="00670261">
        <w:rPr>
          <w:szCs w:val="30"/>
        </w:rPr>
        <w:t>ления города Красноярска к культурным благам и участию в культу</w:t>
      </w:r>
      <w:r w:rsidRPr="00670261">
        <w:rPr>
          <w:szCs w:val="30"/>
        </w:rPr>
        <w:t>р</w:t>
      </w:r>
      <w:r w:rsidRPr="00670261">
        <w:rPr>
          <w:szCs w:val="30"/>
        </w:rPr>
        <w:t>ной жизни.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Достижение установленной цели потребует создания условий для: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поддержки искусства;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сохранения и развития традиционной народной культуры;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поддержки творческих инициатив населения и учреждений кул</w:t>
      </w:r>
      <w:r w:rsidRPr="00670261">
        <w:rPr>
          <w:szCs w:val="30"/>
        </w:rPr>
        <w:t>ь</w:t>
      </w:r>
      <w:r w:rsidRPr="00670261">
        <w:rPr>
          <w:szCs w:val="30"/>
        </w:rPr>
        <w:t>туры;</w:t>
      </w:r>
    </w:p>
    <w:p w:rsidR="00BF7D7C" w:rsidRDefault="00C80E6C" w:rsidP="00BF7D7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организации и проведения культурных событий, в том числе уч</w:t>
      </w:r>
      <w:r w:rsidRPr="00670261">
        <w:rPr>
          <w:szCs w:val="30"/>
        </w:rPr>
        <w:t>а</w:t>
      </w:r>
      <w:r w:rsidRPr="00670261">
        <w:rPr>
          <w:szCs w:val="30"/>
        </w:rPr>
        <w:t>стие в культурных событиях межрегионального и ме</w:t>
      </w:r>
      <w:r w:rsidR="00BF7D7C">
        <w:rPr>
          <w:szCs w:val="30"/>
        </w:rPr>
        <w:t>ждународного уровней;</w:t>
      </w:r>
    </w:p>
    <w:p w:rsidR="00BF7D7C" w:rsidRPr="00BF7D7C" w:rsidRDefault="00BF7D7C" w:rsidP="00BF7D7C">
      <w:pPr>
        <w:widowControl w:val="0"/>
        <w:ind w:firstLine="709"/>
        <w:jc w:val="both"/>
        <w:rPr>
          <w:rFonts w:eastAsiaTheme="minorEastAsia" w:cs="Times New Roman"/>
          <w:szCs w:val="30"/>
          <w:lang w:eastAsia="ru-RU"/>
        </w:rPr>
      </w:pPr>
      <w:r w:rsidRPr="00BF7D7C">
        <w:rPr>
          <w:rFonts w:eastAsiaTheme="minorEastAsia" w:cs="Times New Roman"/>
          <w:szCs w:val="30"/>
          <w:lang w:eastAsia="ru-RU"/>
        </w:rPr>
        <w:t>развития добровольческой (волонтерской) деятельности в области художественного творче</w:t>
      </w:r>
      <w:r w:rsidR="00176707">
        <w:rPr>
          <w:rFonts w:eastAsiaTheme="minorEastAsia" w:cs="Times New Roman"/>
          <w:szCs w:val="30"/>
          <w:lang w:eastAsia="ru-RU"/>
        </w:rPr>
        <w:t>ства и искусства.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Сроки выполнения подпрограммы: 202</w:t>
      </w:r>
      <w:r w:rsidR="00176707">
        <w:rPr>
          <w:szCs w:val="30"/>
        </w:rPr>
        <w:t>3</w:t>
      </w:r>
      <w:r w:rsidRPr="00670261">
        <w:rPr>
          <w:szCs w:val="30"/>
        </w:rPr>
        <w:t xml:space="preserve"> год и плановый период 202</w:t>
      </w:r>
      <w:r w:rsidR="00176707">
        <w:rPr>
          <w:szCs w:val="30"/>
        </w:rPr>
        <w:t>4</w:t>
      </w:r>
      <w:r w:rsidRPr="00670261">
        <w:rPr>
          <w:szCs w:val="30"/>
        </w:rPr>
        <w:t>–202</w:t>
      </w:r>
      <w:r w:rsidR="00176707">
        <w:rPr>
          <w:szCs w:val="30"/>
        </w:rPr>
        <w:t>5</w:t>
      </w:r>
      <w:r w:rsidRPr="00670261">
        <w:rPr>
          <w:szCs w:val="30"/>
        </w:rPr>
        <w:t xml:space="preserve"> годов.</w:t>
      </w:r>
    </w:p>
    <w:p w:rsidR="00D648C0" w:rsidRPr="00670261" w:rsidRDefault="004E711D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Ожидаемые конечные результаты реализации подпрограммы х</w:t>
      </w:r>
      <w:r w:rsidRPr="00670261">
        <w:rPr>
          <w:szCs w:val="30"/>
        </w:rPr>
        <w:t>а</w:t>
      </w:r>
      <w:r w:rsidRPr="00670261">
        <w:rPr>
          <w:szCs w:val="30"/>
        </w:rPr>
        <w:t>рактеризуются улучшением количественных и качественных показат</w:t>
      </w:r>
      <w:r w:rsidRPr="00670261">
        <w:rPr>
          <w:szCs w:val="30"/>
        </w:rPr>
        <w:t>е</w:t>
      </w:r>
      <w:r w:rsidRPr="00670261">
        <w:rPr>
          <w:szCs w:val="30"/>
        </w:rPr>
        <w:t>лей результативности, а именно</w:t>
      </w:r>
      <w:r w:rsidR="00D648C0" w:rsidRPr="00670261">
        <w:rPr>
          <w:szCs w:val="30"/>
        </w:rPr>
        <w:t>:</w:t>
      </w:r>
    </w:p>
    <w:p w:rsidR="009F0B2F" w:rsidRPr="00670261" w:rsidRDefault="009F0B2F" w:rsidP="009F0B2F">
      <w:pPr>
        <w:widowControl w:val="0"/>
        <w:autoSpaceDE w:val="0"/>
        <w:autoSpaceDN w:val="0"/>
        <w:adjustRightInd w:val="0"/>
        <w:spacing w:line="235" w:lineRule="auto"/>
        <w:ind w:firstLine="709"/>
        <w:rPr>
          <w:szCs w:val="30"/>
        </w:rPr>
      </w:pPr>
      <w:r w:rsidRPr="00670261">
        <w:rPr>
          <w:szCs w:val="30"/>
        </w:rPr>
        <w:t>число посетителей культурно-массовых мероприятий, событийных массовых культурных мероприятий</w:t>
      </w:r>
      <w:r>
        <w:rPr>
          <w:szCs w:val="30"/>
        </w:rPr>
        <w:t xml:space="preserve">, </w:t>
      </w:r>
      <w:r w:rsidRPr="00670261">
        <w:rPr>
          <w:szCs w:val="30"/>
        </w:rPr>
        <w:t>проводимых муниципальными учреждениями</w:t>
      </w:r>
      <w:r>
        <w:rPr>
          <w:szCs w:val="30"/>
        </w:rPr>
        <w:t xml:space="preserve">, </w:t>
      </w:r>
      <w:r w:rsidRPr="00670261">
        <w:rPr>
          <w:szCs w:val="30"/>
        </w:rPr>
        <w:t>администрациями районов в городе Красноярске</w:t>
      </w:r>
      <w:r>
        <w:rPr>
          <w:szCs w:val="30"/>
        </w:rPr>
        <w:t xml:space="preserve"> </w:t>
      </w:r>
      <w:r w:rsidRPr="00670261">
        <w:rPr>
          <w:szCs w:val="30"/>
        </w:rPr>
        <w:t>в ра</w:t>
      </w:r>
      <w:r w:rsidRPr="00670261">
        <w:rPr>
          <w:szCs w:val="30"/>
        </w:rPr>
        <w:t>с</w:t>
      </w:r>
      <w:r w:rsidRPr="00670261">
        <w:rPr>
          <w:szCs w:val="30"/>
        </w:rPr>
        <w:t>чете на 1 000 жителей;</w:t>
      </w:r>
    </w:p>
    <w:p w:rsidR="00D648C0" w:rsidRPr="00670261" w:rsidRDefault="00D648C0" w:rsidP="00D648C0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>число зрителей на концертах самостоятельных коллективов в ра</w:t>
      </w:r>
      <w:r w:rsidRPr="00670261">
        <w:rPr>
          <w:szCs w:val="30"/>
        </w:rPr>
        <w:t>с</w:t>
      </w:r>
      <w:r w:rsidRPr="00670261">
        <w:rPr>
          <w:szCs w:val="30"/>
        </w:rPr>
        <w:t>чете на 1 000 жителей;</w:t>
      </w:r>
    </w:p>
    <w:p w:rsidR="00D648C0" w:rsidRPr="00670261" w:rsidRDefault="00D648C0" w:rsidP="00D648C0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30"/>
        </w:rPr>
      </w:pPr>
      <w:r w:rsidRPr="00670261">
        <w:rPr>
          <w:szCs w:val="30"/>
        </w:rPr>
        <w:t>доля посещений российских фильмов в общем числе посещений киносеансов;</w:t>
      </w:r>
    </w:p>
    <w:p w:rsidR="001838BA" w:rsidRDefault="00D648C0" w:rsidP="001838BA">
      <w:pPr>
        <w:widowControl w:val="0"/>
        <w:autoSpaceDE w:val="0"/>
        <w:autoSpaceDN w:val="0"/>
        <w:adjustRightInd w:val="0"/>
        <w:ind w:firstLine="708"/>
        <w:jc w:val="both"/>
        <w:rPr>
          <w:szCs w:val="30"/>
        </w:rPr>
      </w:pPr>
      <w:r w:rsidRPr="00670261">
        <w:rPr>
          <w:szCs w:val="30"/>
        </w:rPr>
        <w:lastRenderedPageBreak/>
        <w:t>число концертов на гастролях за пределами субъекта Российской Федерации, на территории которого осуществляет деятельность сам</w:t>
      </w:r>
      <w:r w:rsidRPr="00670261">
        <w:rPr>
          <w:szCs w:val="30"/>
        </w:rPr>
        <w:t>о</w:t>
      </w:r>
      <w:r w:rsidR="001838BA">
        <w:rPr>
          <w:szCs w:val="30"/>
        </w:rPr>
        <w:t>стоятельный коллектив;</w:t>
      </w:r>
    </w:p>
    <w:p w:rsidR="001838BA" w:rsidRPr="001838BA" w:rsidRDefault="001838BA" w:rsidP="001838B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30"/>
          <w:lang w:eastAsia="ru-RU"/>
        </w:rPr>
      </w:pPr>
      <w:r w:rsidRPr="001838BA">
        <w:rPr>
          <w:rFonts w:eastAsiaTheme="minorEastAsia" w:cs="Times New Roman"/>
          <w:szCs w:val="30"/>
          <w:lang w:eastAsia="ru-RU"/>
        </w:rPr>
        <w:t>количество граждан, принимающих участие в добровольческой (волонтерской) деятельности в области художественного творчества и искусства.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2B2E5E">
        <w:rPr>
          <w:szCs w:val="30"/>
        </w:rPr>
        <w:t>Рост посещений от ба</w:t>
      </w:r>
      <w:r w:rsidR="0038224A" w:rsidRPr="002B2E5E">
        <w:rPr>
          <w:szCs w:val="30"/>
        </w:rPr>
        <w:t>зового значения 20</w:t>
      </w:r>
      <w:r w:rsidR="000827D9">
        <w:rPr>
          <w:szCs w:val="30"/>
        </w:rPr>
        <w:t>2</w:t>
      </w:r>
      <w:r w:rsidR="00976348" w:rsidRPr="002B2E5E">
        <w:rPr>
          <w:szCs w:val="30"/>
        </w:rPr>
        <w:t>1</w:t>
      </w:r>
      <w:r w:rsidR="0038224A" w:rsidRPr="002B2E5E">
        <w:rPr>
          <w:szCs w:val="30"/>
        </w:rPr>
        <w:t xml:space="preserve"> года </w:t>
      </w:r>
      <w:r w:rsidR="00976348" w:rsidRPr="002B2E5E">
        <w:rPr>
          <w:szCs w:val="30"/>
        </w:rPr>
        <w:t>к</w:t>
      </w:r>
      <w:r w:rsidR="00BA7517" w:rsidRPr="002B2E5E">
        <w:rPr>
          <w:szCs w:val="30"/>
        </w:rPr>
        <w:t xml:space="preserve"> </w:t>
      </w:r>
      <w:r w:rsidR="0038224A" w:rsidRPr="002B2E5E">
        <w:rPr>
          <w:szCs w:val="30"/>
        </w:rPr>
        <w:t>202</w:t>
      </w:r>
      <w:r w:rsidR="00571D9A" w:rsidRPr="002B2E5E">
        <w:rPr>
          <w:szCs w:val="30"/>
        </w:rPr>
        <w:t>5</w:t>
      </w:r>
      <w:r w:rsidRPr="002B2E5E">
        <w:rPr>
          <w:szCs w:val="30"/>
        </w:rPr>
        <w:t xml:space="preserve"> году сост</w:t>
      </w:r>
      <w:r w:rsidRPr="002B2E5E">
        <w:rPr>
          <w:szCs w:val="30"/>
        </w:rPr>
        <w:t>а</w:t>
      </w:r>
      <w:r w:rsidR="0038224A" w:rsidRPr="002B2E5E">
        <w:rPr>
          <w:szCs w:val="30"/>
        </w:rPr>
        <w:t>вит</w:t>
      </w:r>
      <w:r w:rsidR="00976348" w:rsidRPr="002B2E5E">
        <w:rPr>
          <w:szCs w:val="30"/>
        </w:rPr>
        <w:t>:</w:t>
      </w:r>
      <w:r w:rsidRPr="002B2E5E">
        <w:rPr>
          <w:szCs w:val="30"/>
        </w:rPr>
        <w:t xml:space="preserve"> </w:t>
      </w:r>
      <w:r w:rsidR="0038224A" w:rsidRPr="002B2E5E">
        <w:rPr>
          <w:szCs w:val="30"/>
        </w:rPr>
        <w:t>на сеансах отечественных фильмов кинотеатров –</w:t>
      </w:r>
      <w:r w:rsidR="00976348" w:rsidRPr="002B2E5E">
        <w:rPr>
          <w:szCs w:val="30"/>
        </w:rPr>
        <w:t xml:space="preserve"> </w:t>
      </w:r>
      <w:r w:rsidR="0038224A" w:rsidRPr="002B2E5E">
        <w:rPr>
          <w:szCs w:val="30"/>
        </w:rPr>
        <w:t xml:space="preserve">до </w:t>
      </w:r>
      <w:r w:rsidR="002B2E5E" w:rsidRPr="002B2E5E">
        <w:rPr>
          <w:szCs w:val="30"/>
        </w:rPr>
        <w:t>57,0</w:t>
      </w:r>
      <w:r w:rsidRPr="002B2E5E">
        <w:rPr>
          <w:szCs w:val="30"/>
        </w:rPr>
        <w:t xml:space="preserve"> тыс. ч</w:t>
      </w:r>
      <w:r w:rsidRPr="002B2E5E">
        <w:rPr>
          <w:szCs w:val="30"/>
        </w:rPr>
        <w:t>е</w:t>
      </w:r>
      <w:r w:rsidRPr="002B2E5E">
        <w:rPr>
          <w:szCs w:val="30"/>
        </w:rPr>
        <w:t>ловек, концертов творче</w:t>
      </w:r>
      <w:r w:rsidR="0038224A" w:rsidRPr="002B2E5E">
        <w:rPr>
          <w:szCs w:val="30"/>
        </w:rPr>
        <w:t>ских коллективов –</w:t>
      </w:r>
      <w:r w:rsidR="00976348" w:rsidRPr="002B2E5E">
        <w:rPr>
          <w:szCs w:val="30"/>
        </w:rPr>
        <w:t xml:space="preserve"> </w:t>
      </w:r>
      <w:r w:rsidR="0038224A" w:rsidRPr="002B2E5E">
        <w:rPr>
          <w:szCs w:val="30"/>
        </w:rPr>
        <w:t xml:space="preserve">до </w:t>
      </w:r>
      <w:r w:rsidR="002629E1" w:rsidRPr="002B2E5E">
        <w:rPr>
          <w:szCs w:val="30"/>
        </w:rPr>
        <w:t>239</w:t>
      </w:r>
      <w:r w:rsidR="0038224A" w:rsidRPr="002B2E5E">
        <w:rPr>
          <w:szCs w:val="30"/>
        </w:rPr>
        <w:t>,</w:t>
      </w:r>
      <w:r w:rsidR="002629E1" w:rsidRPr="002B2E5E">
        <w:rPr>
          <w:szCs w:val="30"/>
        </w:rPr>
        <w:t>93</w:t>
      </w:r>
      <w:r w:rsidRPr="002B2E5E">
        <w:rPr>
          <w:szCs w:val="30"/>
        </w:rPr>
        <w:t xml:space="preserve"> тыс. человек, </w:t>
      </w:r>
      <w:r w:rsidR="0038224A" w:rsidRPr="002B2E5E">
        <w:rPr>
          <w:szCs w:val="30"/>
        </w:rPr>
        <w:t xml:space="preserve">платных </w:t>
      </w:r>
      <w:r w:rsidRPr="002B2E5E">
        <w:rPr>
          <w:szCs w:val="30"/>
        </w:rPr>
        <w:t>куль</w:t>
      </w:r>
      <w:r w:rsidR="0038224A" w:rsidRPr="002B2E5E">
        <w:rPr>
          <w:szCs w:val="30"/>
        </w:rPr>
        <w:t>турно-массовых</w:t>
      </w:r>
      <w:r w:rsidRPr="002B2E5E">
        <w:rPr>
          <w:szCs w:val="30"/>
        </w:rPr>
        <w:t xml:space="preserve"> мероприят</w:t>
      </w:r>
      <w:r w:rsidR="0038224A" w:rsidRPr="002B2E5E">
        <w:rPr>
          <w:szCs w:val="30"/>
        </w:rPr>
        <w:t>ий</w:t>
      </w:r>
      <w:r w:rsidR="00976348" w:rsidRPr="002B2E5E">
        <w:rPr>
          <w:szCs w:val="30"/>
        </w:rPr>
        <w:t xml:space="preserve"> </w:t>
      </w:r>
      <w:r w:rsidR="0038224A" w:rsidRPr="002B2E5E">
        <w:rPr>
          <w:szCs w:val="30"/>
        </w:rPr>
        <w:t xml:space="preserve">в муниципальных ДК – до </w:t>
      </w:r>
      <w:r w:rsidR="002629E1" w:rsidRPr="002B2E5E">
        <w:rPr>
          <w:szCs w:val="30"/>
        </w:rPr>
        <w:t>364</w:t>
      </w:r>
      <w:r w:rsidR="0038224A" w:rsidRPr="002B2E5E">
        <w:rPr>
          <w:szCs w:val="30"/>
        </w:rPr>
        <w:t>,0</w:t>
      </w:r>
      <w:r w:rsidR="002629E1" w:rsidRPr="002B2E5E">
        <w:rPr>
          <w:szCs w:val="30"/>
        </w:rPr>
        <w:t>8</w:t>
      </w:r>
      <w:r w:rsidRPr="002B2E5E">
        <w:rPr>
          <w:szCs w:val="30"/>
        </w:rPr>
        <w:t xml:space="preserve"> тыс.</w:t>
      </w:r>
      <w:r w:rsidRPr="002629E1">
        <w:rPr>
          <w:szCs w:val="30"/>
        </w:rPr>
        <w:t xml:space="preserve"> человек.</w:t>
      </w:r>
    </w:p>
    <w:p w:rsidR="00C80E6C" w:rsidRPr="00B313B3" w:rsidRDefault="00C80E6C" w:rsidP="00C80E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В 202</w:t>
      </w:r>
      <w:r w:rsidR="001838BA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3</w:t>
      </w:r>
      <w:r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–202</w:t>
      </w:r>
      <w:r w:rsidR="001838BA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5</w:t>
      </w:r>
      <w:r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годах </w:t>
      </w:r>
      <w:r w:rsidR="00D648C0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муниципальные творческие коллективы города </w:t>
      </w:r>
      <w:r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планиру</w:t>
      </w:r>
      <w:r w:rsidR="00D648C0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ют</w:t>
      </w:r>
      <w:r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принять участие в </w:t>
      </w:r>
      <w:r w:rsidR="00D648C0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6</w:t>
      </w:r>
      <w:r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D648C0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международных и всероссийских ко</w:t>
      </w:r>
      <w:r w:rsidR="00D648C0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D648C0"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>курсах, фестивалях, культурных обменах за пределами Красноярского края</w:t>
      </w:r>
      <w:r w:rsidRPr="00B313B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</w:p>
    <w:p w:rsidR="00CE156D" w:rsidRDefault="00C80E6C" w:rsidP="00CE156D">
      <w:pPr>
        <w:widowControl w:val="0"/>
        <w:ind w:firstLine="709"/>
        <w:jc w:val="both"/>
        <w:rPr>
          <w:szCs w:val="30"/>
        </w:rPr>
      </w:pPr>
      <w:r w:rsidRPr="00B313B3">
        <w:rPr>
          <w:szCs w:val="30"/>
        </w:rPr>
        <w:t>В целях создания условий для показа национальных кинофильмов ежегодн</w:t>
      </w:r>
      <w:r w:rsidR="00B910F3" w:rsidRPr="00B313B3">
        <w:rPr>
          <w:szCs w:val="30"/>
        </w:rPr>
        <w:t>о будет обеспечиваться рост числа посещений</w:t>
      </w:r>
      <w:r w:rsidRPr="00B313B3">
        <w:rPr>
          <w:szCs w:val="30"/>
        </w:rPr>
        <w:t xml:space="preserve"> российских фильмов.</w:t>
      </w:r>
    </w:p>
    <w:p w:rsidR="00CE156D" w:rsidRPr="00CE156D" w:rsidRDefault="00CE156D" w:rsidP="00CE156D">
      <w:pPr>
        <w:widowControl w:val="0"/>
        <w:ind w:firstLine="709"/>
        <w:jc w:val="both"/>
        <w:rPr>
          <w:rFonts w:eastAsiaTheme="minorEastAsia" w:cs="Times New Roman"/>
          <w:szCs w:val="30"/>
          <w:lang w:eastAsia="ru-RU"/>
        </w:rPr>
      </w:pPr>
      <w:r w:rsidRPr="002629E1">
        <w:rPr>
          <w:rFonts w:eastAsiaTheme="minorEastAsia" w:cs="Times New Roman"/>
          <w:szCs w:val="30"/>
          <w:lang w:eastAsia="ru-RU"/>
        </w:rPr>
        <w:t>Количество граждан, принимающих участие в добровольческой (волонтерской) деятельности в области художественного творчества и искусства увеличится с 19 человек в 2022 году до 3</w:t>
      </w:r>
      <w:r w:rsidR="002629E1" w:rsidRPr="002629E1">
        <w:rPr>
          <w:rFonts w:eastAsiaTheme="minorEastAsia" w:cs="Times New Roman"/>
          <w:szCs w:val="30"/>
          <w:lang w:eastAsia="ru-RU"/>
        </w:rPr>
        <w:t>9</w:t>
      </w:r>
      <w:r w:rsidRPr="002629E1">
        <w:rPr>
          <w:rFonts w:eastAsiaTheme="minorEastAsia" w:cs="Times New Roman"/>
          <w:szCs w:val="30"/>
          <w:lang w:eastAsia="ru-RU"/>
        </w:rPr>
        <w:t xml:space="preserve"> человек в 202</w:t>
      </w:r>
      <w:r w:rsidR="002629E1" w:rsidRPr="002629E1">
        <w:rPr>
          <w:rFonts w:eastAsiaTheme="minorEastAsia" w:cs="Times New Roman"/>
          <w:szCs w:val="30"/>
          <w:lang w:eastAsia="ru-RU"/>
        </w:rPr>
        <w:t>5</w:t>
      </w:r>
      <w:r w:rsidRPr="002629E1">
        <w:rPr>
          <w:rFonts w:eastAsiaTheme="minorEastAsia" w:cs="Times New Roman"/>
          <w:szCs w:val="30"/>
          <w:lang w:eastAsia="ru-RU"/>
        </w:rPr>
        <w:t xml:space="preserve"> г</w:t>
      </w:r>
      <w:r w:rsidRPr="002629E1">
        <w:rPr>
          <w:rFonts w:eastAsiaTheme="minorEastAsia" w:cs="Times New Roman"/>
          <w:szCs w:val="30"/>
          <w:lang w:eastAsia="ru-RU"/>
        </w:rPr>
        <w:t>о</w:t>
      </w:r>
      <w:r w:rsidRPr="002629E1">
        <w:rPr>
          <w:rFonts w:eastAsiaTheme="minorEastAsia" w:cs="Times New Roman"/>
          <w:szCs w:val="30"/>
          <w:lang w:eastAsia="ru-RU"/>
        </w:rPr>
        <w:t>ду.</w:t>
      </w:r>
    </w:p>
    <w:p w:rsidR="00307F78" w:rsidRDefault="00307F78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0261">
        <w:rPr>
          <w:szCs w:val="30"/>
        </w:rPr>
        <w:t>3. Механизм реализации подпрограммы 2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Реализация подпрограммы осуществляется в соответствии с зак</w:t>
      </w:r>
      <w:r w:rsidRPr="00670261">
        <w:rPr>
          <w:szCs w:val="30"/>
        </w:rPr>
        <w:t>о</w:t>
      </w:r>
      <w:r w:rsidRPr="00670261">
        <w:rPr>
          <w:szCs w:val="30"/>
        </w:rPr>
        <w:t>нодательством Российской Федерации и нормативными правовыми а</w:t>
      </w:r>
      <w:r w:rsidRPr="00670261">
        <w:rPr>
          <w:szCs w:val="30"/>
        </w:rPr>
        <w:t>к</w:t>
      </w:r>
      <w:r w:rsidRPr="00670261">
        <w:rPr>
          <w:szCs w:val="30"/>
        </w:rPr>
        <w:t>тами Красноярского края и города Красноярска.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Исполнител</w:t>
      </w:r>
      <w:r w:rsidR="00611A3F" w:rsidRPr="00670261">
        <w:rPr>
          <w:szCs w:val="30"/>
        </w:rPr>
        <w:t>ями</w:t>
      </w:r>
      <w:r w:rsidRPr="00670261">
        <w:rPr>
          <w:szCs w:val="30"/>
        </w:rPr>
        <w:t xml:space="preserve"> мероприятий подпрограммы явля</w:t>
      </w:r>
      <w:r w:rsidR="00611A3F" w:rsidRPr="00670261">
        <w:rPr>
          <w:szCs w:val="30"/>
        </w:rPr>
        <w:t>ю</w:t>
      </w:r>
      <w:r w:rsidRPr="00670261">
        <w:rPr>
          <w:szCs w:val="30"/>
        </w:rPr>
        <w:t>тся</w:t>
      </w:r>
      <w:r w:rsidR="00611A3F" w:rsidRPr="00670261">
        <w:rPr>
          <w:szCs w:val="30"/>
        </w:rPr>
        <w:t>:</w:t>
      </w:r>
      <w:r w:rsidRPr="00670261">
        <w:rPr>
          <w:szCs w:val="30"/>
        </w:rPr>
        <w:t xml:space="preserve"> главное управление культуры, департамент </w:t>
      </w:r>
      <w:r w:rsidR="00E8563A" w:rsidRPr="00E8563A">
        <w:rPr>
          <w:szCs w:val="30"/>
        </w:rPr>
        <w:t>городского хозяйства</w:t>
      </w:r>
      <w:r w:rsidRPr="00670261">
        <w:rPr>
          <w:szCs w:val="30"/>
        </w:rPr>
        <w:t>, администр</w:t>
      </w:r>
      <w:r w:rsidRPr="00670261">
        <w:rPr>
          <w:szCs w:val="30"/>
        </w:rPr>
        <w:t>а</w:t>
      </w:r>
      <w:r w:rsidRPr="00670261">
        <w:rPr>
          <w:szCs w:val="30"/>
        </w:rPr>
        <w:t>ции районов в городе</w:t>
      </w:r>
      <w:r w:rsidR="00611A3F" w:rsidRPr="00670261">
        <w:rPr>
          <w:szCs w:val="30"/>
        </w:rPr>
        <w:t>, му</w:t>
      </w:r>
      <w:r w:rsidR="00BF4AA9">
        <w:rPr>
          <w:szCs w:val="30"/>
        </w:rPr>
        <w:t>ниципальные учреждения культуры:</w:t>
      </w:r>
    </w:p>
    <w:p w:rsidR="00C80E6C" w:rsidRPr="00670261" w:rsidRDefault="00C80E6C" w:rsidP="001E30E8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МАУ «</w:t>
      </w:r>
      <w:r w:rsidRPr="00670261">
        <w:rPr>
          <w:bCs/>
          <w:szCs w:val="30"/>
        </w:rPr>
        <w:t>Дом кино</w:t>
      </w:r>
      <w:r w:rsidRPr="00670261">
        <w:rPr>
          <w:szCs w:val="30"/>
        </w:rPr>
        <w:t>», МАУ «Красноярский городской Дворец кул</w:t>
      </w:r>
      <w:r w:rsidRPr="00670261">
        <w:rPr>
          <w:szCs w:val="30"/>
        </w:rPr>
        <w:t>ь</w:t>
      </w:r>
      <w:r w:rsidRPr="00670261">
        <w:rPr>
          <w:szCs w:val="30"/>
        </w:rPr>
        <w:t>туры», МАУ «Правобережный городской Дворец культуры», МАУ «Г</w:t>
      </w:r>
      <w:r w:rsidRPr="00670261">
        <w:rPr>
          <w:szCs w:val="30"/>
        </w:rPr>
        <w:t>о</w:t>
      </w:r>
      <w:r w:rsidRPr="00670261">
        <w:rPr>
          <w:szCs w:val="30"/>
        </w:rPr>
        <w:t xml:space="preserve">родской дворец культуры «Кировский», МАУ «Дворец культуры «Свердловский», МАУ «Дворец культуры имени 1 Мая», </w:t>
      </w:r>
      <w:r w:rsidR="004C1E10" w:rsidRPr="00670261">
        <w:rPr>
          <w:szCs w:val="30"/>
        </w:rPr>
        <w:t>МАУ «Кра</w:t>
      </w:r>
      <w:r w:rsidR="004C1E10" w:rsidRPr="00670261">
        <w:rPr>
          <w:szCs w:val="30"/>
        </w:rPr>
        <w:t>с</w:t>
      </w:r>
      <w:r w:rsidR="004C1E10" w:rsidRPr="00670261">
        <w:rPr>
          <w:szCs w:val="30"/>
        </w:rPr>
        <w:t xml:space="preserve">ноярский городской парк», </w:t>
      </w:r>
      <w:r w:rsidRPr="00670261">
        <w:rPr>
          <w:szCs w:val="30"/>
        </w:rPr>
        <w:t>М</w:t>
      </w:r>
      <w:r w:rsidR="009048D2">
        <w:rPr>
          <w:szCs w:val="30"/>
        </w:rPr>
        <w:t>АУ</w:t>
      </w:r>
      <w:r w:rsidRPr="00670261">
        <w:rPr>
          <w:szCs w:val="30"/>
        </w:rPr>
        <w:t xml:space="preserve"> «Красноярский камерный оркестр», МБУК «</w:t>
      </w:r>
      <w:r w:rsidR="00B26E50" w:rsidRPr="00670261">
        <w:rPr>
          <w:szCs w:val="30"/>
        </w:rPr>
        <w:t>Красноярский камерный хор</w:t>
      </w:r>
      <w:r w:rsidRPr="00670261">
        <w:rPr>
          <w:szCs w:val="30"/>
        </w:rPr>
        <w:t>», МБУК «Ансамбль танца «Ен</w:t>
      </w:r>
      <w:r w:rsidRPr="00670261">
        <w:rPr>
          <w:szCs w:val="30"/>
        </w:rPr>
        <w:t>и</w:t>
      </w:r>
      <w:r w:rsidRPr="00670261">
        <w:rPr>
          <w:szCs w:val="30"/>
        </w:rPr>
        <w:t>сейские зори»</w:t>
      </w:r>
      <w:r w:rsidR="00B855E1" w:rsidRPr="00670261">
        <w:rPr>
          <w:szCs w:val="30"/>
        </w:rPr>
        <w:t xml:space="preserve"> </w:t>
      </w:r>
      <w:r w:rsidRPr="00670261">
        <w:rPr>
          <w:szCs w:val="30"/>
        </w:rPr>
        <w:t xml:space="preserve"> им. Г. Петухова», МБУК «</w:t>
      </w:r>
      <w:r w:rsidR="00306EF7" w:rsidRPr="00670261">
        <w:rPr>
          <w:szCs w:val="30"/>
        </w:rPr>
        <w:t xml:space="preserve">Красноярский </w:t>
      </w:r>
      <w:r w:rsidRPr="00670261">
        <w:rPr>
          <w:szCs w:val="30"/>
        </w:rPr>
        <w:t>духовой о</w:t>
      </w:r>
      <w:r w:rsidRPr="00670261">
        <w:rPr>
          <w:szCs w:val="30"/>
        </w:rPr>
        <w:t>р</w:t>
      </w:r>
      <w:r w:rsidRPr="00670261">
        <w:rPr>
          <w:szCs w:val="30"/>
        </w:rPr>
        <w:t xml:space="preserve">кестр», МБУК «Детско-юношеский духовный хор «София», МБУК «ЦБС взрослого населения им. А.М. Горького», </w:t>
      </w:r>
      <w:r w:rsidRPr="00670261">
        <w:rPr>
          <w:rFonts w:cs="Times New Roman"/>
          <w:szCs w:val="30"/>
        </w:rPr>
        <w:t>М</w:t>
      </w:r>
      <w:r w:rsidR="009048D2">
        <w:rPr>
          <w:rFonts w:cs="Times New Roman"/>
          <w:szCs w:val="30"/>
        </w:rPr>
        <w:t>Б</w:t>
      </w:r>
      <w:r w:rsidRPr="00670261">
        <w:rPr>
          <w:rFonts w:cs="Times New Roman"/>
          <w:szCs w:val="30"/>
        </w:rPr>
        <w:t>УДО «Детская м</w:t>
      </w:r>
      <w:r w:rsidRPr="00670261">
        <w:rPr>
          <w:rFonts w:cs="Times New Roman"/>
          <w:szCs w:val="30"/>
        </w:rPr>
        <w:t>у</w:t>
      </w:r>
      <w:r w:rsidRPr="00670261">
        <w:rPr>
          <w:rFonts w:cs="Times New Roman"/>
          <w:szCs w:val="30"/>
        </w:rPr>
        <w:t xml:space="preserve">зыкальная школа № </w:t>
      </w:r>
      <w:r w:rsidR="009048D2">
        <w:rPr>
          <w:rFonts w:cs="Times New Roman"/>
          <w:szCs w:val="30"/>
        </w:rPr>
        <w:t>1</w:t>
      </w:r>
      <w:r w:rsidRPr="00670261">
        <w:rPr>
          <w:rFonts w:cs="Times New Roman"/>
          <w:szCs w:val="30"/>
        </w:rPr>
        <w:t xml:space="preserve">», МБУК «Музей «Мемориал Победы», </w:t>
      </w:r>
      <w:r w:rsidRPr="00670261">
        <w:rPr>
          <w:rFonts w:eastAsia="Times New Roman"/>
          <w:szCs w:val="30"/>
          <w:lang w:eastAsia="ru-RU"/>
        </w:rPr>
        <w:t>МАУ «</w:t>
      </w:r>
      <w:proofErr w:type="spellStart"/>
      <w:r w:rsidR="006C0BD1" w:rsidRPr="00670261">
        <w:rPr>
          <w:rFonts w:eastAsia="Times New Roman"/>
          <w:szCs w:val="30"/>
        </w:rPr>
        <w:t>Т</w:t>
      </w:r>
      <w:r w:rsidR="006C0BD1" w:rsidRPr="00670261">
        <w:rPr>
          <w:rFonts w:eastAsia="Times New Roman"/>
          <w:szCs w:val="30"/>
        </w:rPr>
        <w:t>а</w:t>
      </w:r>
      <w:r w:rsidR="006C0BD1" w:rsidRPr="00670261">
        <w:rPr>
          <w:rFonts w:eastAsia="Times New Roman"/>
          <w:szCs w:val="30"/>
        </w:rPr>
        <w:t>тышев</w:t>
      </w:r>
      <w:proofErr w:type="spellEnd"/>
      <w:r w:rsidR="006C0BD1" w:rsidRPr="00670261">
        <w:rPr>
          <w:rFonts w:eastAsia="Times New Roman"/>
          <w:szCs w:val="30"/>
        </w:rPr>
        <w:t>-парк</w:t>
      </w:r>
      <w:r w:rsidRPr="00670261">
        <w:rPr>
          <w:rFonts w:eastAsia="Times New Roman"/>
          <w:szCs w:val="30"/>
          <w:lang w:eastAsia="ru-RU"/>
        </w:rPr>
        <w:t>»</w:t>
      </w:r>
      <w:r w:rsidRPr="00670261">
        <w:rPr>
          <w:szCs w:val="30"/>
        </w:rPr>
        <w:t>.</w:t>
      </w:r>
    </w:p>
    <w:p w:rsidR="00C80E6C" w:rsidRPr="00670261" w:rsidRDefault="00FC0062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lastRenderedPageBreak/>
        <w:t xml:space="preserve">Главное управление культуры осуществляет </w:t>
      </w:r>
      <w:r w:rsidRPr="00670261">
        <w:rPr>
          <w:rFonts w:eastAsia="Calibri" w:cs="Times New Roman"/>
          <w:szCs w:val="30"/>
        </w:rPr>
        <w:t xml:space="preserve">текущее управление реализацией подпрограммы, несет </w:t>
      </w:r>
      <w:r w:rsidRPr="00670261">
        <w:rPr>
          <w:szCs w:val="30"/>
        </w:rPr>
        <w:t>ответственность за ее реализацию, достижение конечных результатов и целевое использование финанс</w:t>
      </w:r>
      <w:r w:rsidRPr="00670261">
        <w:rPr>
          <w:szCs w:val="30"/>
        </w:rPr>
        <w:t>о</w:t>
      </w:r>
      <w:r w:rsidRPr="00670261">
        <w:rPr>
          <w:szCs w:val="30"/>
        </w:rPr>
        <w:t>вых средств, выделяемых на выполнение подпрограммы</w:t>
      </w:r>
      <w:r w:rsidRPr="00670261">
        <w:rPr>
          <w:rFonts w:eastAsia="Calibri" w:cs="Times New Roman"/>
          <w:szCs w:val="30"/>
        </w:rPr>
        <w:t xml:space="preserve">, </w:t>
      </w:r>
      <w:r w:rsidRPr="00670261">
        <w:rPr>
          <w:szCs w:val="30"/>
        </w:rPr>
        <w:t>осуществляет подготовку и представление информационных и отчетных данных</w:t>
      </w:r>
      <w:r w:rsidR="00C80E6C" w:rsidRPr="00670261">
        <w:rPr>
          <w:szCs w:val="30"/>
        </w:rPr>
        <w:t>.</w:t>
      </w:r>
    </w:p>
    <w:p w:rsidR="00C80E6C" w:rsidRPr="00670261" w:rsidRDefault="00BB35E7" w:rsidP="00C80E6C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Исполнители мероприятий подпрограммы определяются в соо</w:t>
      </w:r>
      <w:r w:rsidRPr="00670261">
        <w:rPr>
          <w:szCs w:val="30"/>
        </w:rPr>
        <w:t>т</w:t>
      </w:r>
      <w:r w:rsidRPr="00670261">
        <w:rPr>
          <w:szCs w:val="30"/>
        </w:rPr>
        <w:t>ветствии с положениями  Федеральных законов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</w:t>
      </w:r>
      <w:r w:rsidRPr="00670261">
        <w:rPr>
          <w:szCs w:val="30"/>
        </w:rPr>
        <w:t>и</w:t>
      </w:r>
      <w:r w:rsidRPr="00670261">
        <w:rPr>
          <w:szCs w:val="30"/>
        </w:rPr>
        <w:t>дических лиц»</w:t>
      </w:r>
      <w:r w:rsidR="00C80E6C" w:rsidRPr="00670261">
        <w:rPr>
          <w:szCs w:val="30"/>
        </w:rPr>
        <w:t>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0261">
        <w:rPr>
          <w:szCs w:val="30"/>
        </w:rPr>
        <w:t>4. Характеристика мероприятий подпрограммы 2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80E6C" w:rsidRPr="00571D9A" w:rsidRDefault="00C80E6C" w:rsidP="00C80E6C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Главными распорядителями бюджетных средств на реализацию </w:t>
      </w: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мероприятий подпрограммы являются главное управление культуры, администрация </w:t>
      </w:r>
      <w:r w:rsidRPr="00571D9A">
        <w:rPr>
          <w:rFonts w:ascii="Times New Roman" w:eastAsia="Calibri" w:hAnsi="Times New Roman" w:cs="Times New Roman"/>
          <w:sz w:val="30"/>
          <w:szCs w:val="30"/>
          <w:lang w:eastAsia="en-US"/>
        </w:rPr>
        <w:t>города и администрации районов в городе.</w:t>
      </w:r>
    </w:p>
    <w:p w:rsidR="00C80E6C" w:rsidRPr="00670261" w:rsidRDefault="00C80E6C" w:rsidP="00C80E6C">
      <w:pPr>
        <w:widowControl w:val="0"/>
        <w:ind w:firstLine="709"/>
        <w:jc w:val="both"/>
        <w:rPr>
          <w:szCs w:val="30"/>
        </w:rPr>
      </w:pPr>
      <w:r w:rsidRPr="00571D9A">
        <w:rPr>
          <w:szCs w:val="30"/>
        </w:rPr>
        <w:t>Мероприятие 2.1. Обеспечение деятельности муниципальных учреждений</w:t>
      </w:r>
      <w:r w:rsidRPr="00670261">
        <w:rPr>
          <w:szCs w:val="30"/>
        </w:rPr>
        <w:t xml:space="preserve"> реализуется МАУ «</w:t>
      </w:r>
      <w:r w:rsidRPr="00670261">
        <w:rPr>
          <w:bCs/>
          <w:szCs w:val="30"/>
        </w:rPr>
        <w:t>Дом кино</w:t>
      </w:r>
      <w:r w:rsidRPr="00670261">
        <w:rPr>
          <w:szCs w:val="30"/>
        </w:rPr>
        <w:t>»; муниципальными творч</w:t>
      </w:r>
      <w:r w:rsidRPr="00670261">
        <w:rPr>
          <w:szCs w:val="30"/>
        </w:rPr>
        <w:t>е</w:t>
      </w:r>
      <w:r w:rsidRPr="00670261">
        <w:rPr>
          <w:szCs w:val="30"/>
        </w:rPr>
        <w:t>скими коллективами: М</w:t>
      </w:r>
      <w:r w:rsidR="009048D2">
        <w:rPr>
          <w:szCs w:val="30"/>
        </w:rPr>
        <w:t>АУ</w:t>
      </w:r>
      <w:r w:rsidRPr="00670261">
        <w:rPr>
          <w:szCs w:val="30"/>
        </w:rPr>
        <w:t xml:space="preserve"> «Красноярский камерный оркестр», МБУК «</w:t>
      </w:r>
      <w:r w:rsidR="00B26E50" w:rsidRPr="00670261">
        <w:rPr>
          <w:szCs w:val="30"/>
        </w:rPr>
        <w:t>Красноярский камерный хор</w:t>
      </w:r>
      <w:r w:rsidRPr="00670261">
        <w:rPr>
          <w:szCs w:val="30"/>
        </w:rPr>
        <w:t>», МБУК «Ансамбль танца «Енисейские зори» им. Г. Петухова», МБУК «</w:t>
      </w:r>
      <w:r w:rsidR="00306EF7" w:rsidRPr="00670261">
        <w:rPr>
          <w:szCs w:val="30"/>
        </w:rPr>
        <w:t xml:space="preserve">Красноярский </w:t>
      </w:r>
      <w:r w:rsidRPr="00670261">
        <w:rPr>
          <w:szCs w:val="30"/>
        </w:rPr>
        <w:t>духовой оркестр», МБУК «Детско-юношеский духовный хор «София» и муниципальными учреждениями клубного типа: МАУ «Красноярский городской Дворец культуры», МАУ «Правобережный городской Дворец культуры», МАУ «Городской дворец культуры «Кировский», МАУ «Дворец культуры «Свердловский», МАУ «Дворец культуры имени</w:t>
      </w:r>
      <w:r w:rsidR="00EF7CBB" w:rsidRPr="00670261">
        <w:rPr>
          <w:szCs w:val="30"/>
        </w:rPr>
        <w:t xml:space="preserve"> </w:t>
      </w:r>
      <w:r w:rsidRPr="00670261">
        <w:rPr>
          <w:szCs w:val="30"/>
        </w:rPr>
        <w:t>1 Мая»</w:t>
      </w:r>
      <w:r w:rsidR="004C1E10" w:rsidRPr="00670261">
        <w:rPr>
          <w:szCs w:val="30"/>
        </w:rPr>
        <w:t>, МАУ «Кра</w:t>
      </w:r>
      <w:r w:rsidR="004C1E10" w:rsidRPr="00670261">
        <w:rPr>
          <w:szCs w:val="30"/>
        </w:rPr>
        <w:t>с</w:t>
      </w:r>
      <w:r w:rsidR="004C1E10" w:rsidRPr="00670261">
        <w:rPr>
          <w:szCs w:val="30"/>
        </w:rPr>
        <w:t>ноярский городской парк»</w:t>
      </w:r>
      <w:r w:rsidRPr="00670261">
        <w:rPr>
          <w:szCs w:val="30"/>
        </w:rPr>
        <w:t>.</w:t>
      </w:r>
    </w:p>
    <w:p w:rsidR="008C6F9E" w:rsidRDefault="00CB088A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Данное мероприятие позволит обеспечить текущее содержание  учреждений, оплату труда работникам учреждений, иные расходы, св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я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занные с текущим техническим обслуживанием зданий, а также расх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ды по арендной плате за пользование занимаемыми помещениями. </w:t>
      </w:r>
    </w:p>
    <w:p w:rsidR="008C6F9E" w:rsidRDefault="008C6F9E" w:rsidP="008C6F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В рамках данного мероприятия </w:t>
      </w:r>
      <w:r>
        <w:rPr>
          <w:rFonts w:ascii="Times New Roman" w:hAnsi="Times New Roman" w:cs="Times New Roman"/>
          <w:bCs/>
          <w:sz w:val="30"/>
          <w:szCs w:val="30"/>
        </w:rPr>
        <w:t>предусматриваю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тся </w:t>
      </w:r>
      <w:r>
        <w:rPr>
          <w:rFonts w:ascii="Times New Roman" w:hAnsi="Times New Roman" w:cs="Times New Roman"/>
          <w:bCs/>
          <w:sz w:val="30"/>
          <w:szCs w:val="30"/>
        </w:rPr>
        <w:t xml:space="preserve">расходы на содержание имущества, общественных пространств (скверов, парков и др.), переданных </w:t>
      </w:r>
      <w:r w:rsidRPr="00670261">
        <w:rPr>
          <w:rFonts w:ascii="Times New Roman" w:hAnsi="Times New Roman" w:cs="Times New Roman"/>
          <w:bCs/>
          <w:sz w:val="30"/>
          <w:szCs w:val="30"/>
        </w:rPr>
        <w:t>МАУ «Красноярский городской парк»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E026C">
        <w:rPr>
          <w:rFonts w:ascii="Times New Roman" w:hAnsi="Times New Roman" w:cs="Times New Roman"/>
          <w:bCs/>
          <w:sz w:val="30"/>
          <w:szCs w:val="30"/>
        </w:rPr>
        <w:t>в бессрочное пользование</w:t>
      </w:r>
      <w:r w:rsidRPr="00670261">
        <w:rPr>
          <w:rFonts w:ascii="Times New Roman" w:hAnsi="Times New Roman" w:cs="Times New Roman"/>
          <w:bCs/>
          <w:sz w:val="30"/>
          <w:szCs w:val="30"/>
        </w:rPr>
        <w:t>: площадь Мира, сквер им. В.И. Сурикова, площадь Рев</w:t>
      </w:r>
      <w:r w:rsidRPr="00670261">
        <w:rPr>
          <w:rFonts w:ascii="Times New Roman" w:hAnsi="Times New Roman" w:cs="Times New Roman"/>
          <w:bCs/>
          <w:sz w:val="30"/>
          <w:szCs w:val="30"/>
        </w:rPr>
        <w:t>о</w:t>
      </w:r>
      <w:r w:rsidRPr="00670261">
        <w:rPr>
          <w:rFonts w:ascii="Times New Roman" w:hAnsi="Times New Roman" w:cs="Times New Roman"/>
          <w:bCs/>
          <w:sz w:val="30"/>
          <w:szCs w:val="30"/>
        </w:rPr>
        <w:t>люции, парк Покровский, Театральная площадь, Красная площадь, Це</w:t>
      </w:r>
      <w:r w:rsidRPr="00670261">
        <w:rPr>
          <w:rFonts w:ascii="Times New Roman" w:hAnsi="Times New Roman" w:cs="Times New Roman"/>
          <w:bCs/>
          <w:sz w:val="30"/>
          <w:szCs w:val="30"/>
        </w:rPr>
        <w:t>н</w:t>
      </w:r>
      <w:r w:rsidRPr="00670261">
        <w:rPr>
          <w:rFonts w:ascii="Times New Roman" w:hAnsi="Times New Roman" w:cs="Times New Roman"/>
          <w:bCs/>
          <w:sz w:val="30"/>
          <w:szCs w:val="30"/>
        </w:rPr>
        <w:t>тральная набережная, парк «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Сибсталь</w:t>
      </w:r>
      <w:proofErr w:type="spellEnd"/>
      <w:r w:rsidRPr="00670261">
        <w:rPr>
          <w:rFonts w:ascii="Times New Roman" w:hAnsi="Times New Roman" w:cs="Times New Roman"/>
          <w:bCs/>
          <w:sz w:val="30"/>
          <w:szCs w:val="30"/>
        </w:rPr>
        <w:t>», парк имени 400-летия г. Кра</w:t>
      </w:r>
      <w:r w:rsidRPr="00670261">
        <w:rPr>
          <w:rFonts w:ascii="Times New Roman" w:hAnsi="Times New Roman" w:cs="Times New Roman"/>
          <w:bCs/>
          <w:sz w:val="30"/>
          <w:szCs w:val="30"/>
        </w:rPr>
        <w:t>с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ноярска, 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Ярыгинская</w:t>
      </w:r>
      <w:proofErr w:type="spellEnd"/>
      <w:r w:rsidRPr="00670261">
        <w:rPr>
          <w:rFonts w:ascii="Times New Roman" w:hAnsi="Times New Roman" w:cs="Times New Roman"/>
          <w:bCs/>
          <w:sz w:val="30"/>
          <w:szCs w:val="30"/>
        </w:rPr>
        <w:t xml:space="preserve"> набережная, сквер «</w:t>
      </w:r>
      <w:r>
        <w:rPr>
          <w:rFonts w:ascii="Times New Roman" w:hAnsi="Times New Roman" w:cs="Times New Roman"/>
          <w:bCs/>
          <w:sz w:val="30"/>
          <w:szCs w:val="30"/>
        </w:rPr>
        <w:t xml:space="preserve">ДК </w:t>
      </w:r>
      <w:r w:rsidRPr="00670261">
        <w:rPr>
          <w:rFonts w:ascii="Times New Roman" w:hAnsi="Times New Roman" w:cs="Times New Roman"/>
          <w:bCs/>
          <w:sz w:val="30"/>
          <w:szCs w:val="30"/>
        </w:rPr>
        <w:t>Кировский», парк «Со</w:t>
      </w:r>
      <w:r w:rsidRPr="00670261">
        <w:rPr>
          <w:rFonts w:ascii="Times New Roman" w:hAnsi="Times New Roman" w:cs="Times New Roman"/>
          <w:bCs/>
          <w:sz w:val="30"/>
          <w:szCs w:val="30"/>
        </w:rPr>
        <w:t>л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нечная поляна» в микрорайоне Солнечный, 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670261">
        <w:rPr>
          <w:rFonts w:ascii="Times New Roman" w:hAnsi="Times New Roman" w:cs="Times New Roman"/>
          <w:bCs/>
          <w:sz w:val="30"/>
          <w:szCs w:val="30"/>
        </w:rPr>
        <w:t xml:space="preserve">квер </w:t>
      </w:r>
      <w:r>
        <w:rPr>
          <w:rFonts w:ascii="Times New Roman" w:hAnsi="Times New Roman" w:cs="Times New Roman"/>
          <w:bCs/>
          <w:sz w:val="30"/>
          <w:szCs w:val="30"/>
        </w:rPr>
        <w:t>«К</w:t>
      </w:r>
      <w:r w:rsidRPr="00670261">
        <w:rPr>
          <w:rFonts w:ascii="Times New Roman" w:hAnsi="Times New Roman" w:cs="Times New Roman"/>
          <w:bCs/>
          <w:sz w:val="30"/>
          <w:szCs w:val="30"/>
        </w:rPr>
        <w:t>осмонавтов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  <w:r w:rsidRPr="00670261">
        <w:rPr>
          <w:rFonts w:ascii="Times New Roman" w:hAnsi="Times New Roman" w:cs="Times New Roman"/>
          <w:bCs/>
          <w:sz w:val="30"/>
          <w:szCs w:val="30"/>
        </w:rPr>
        <w:t>, сквер «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Юдинский</w:t>
      </w:r>
      <w:proofErr w:type="spellEnd"/>
      <w:r w:rsidRPr="00670261">
        <w:rPr>
          <w:rFonts w:ascii="Times New Roman" w:hAnsi="Times New Roman" w:cs="Times New Roman"/>
          <w:bCs/>
          <w:sz w:val="30"/>
          <w:szCs w:val="30"/>
        </w:rPr>
        <w:t xml:space="preserve">», озеро-парк «Октябрьский», набережная реки </w:t>
      </w:r>
      <w:proofErr w:type="spellStart"/>
      <w:r w:rsidRPr="00670261">
        <w:rPr>
          <w:rFonts w:ascii="Times New Roman" w:hAnsi="Times New Roman" w:cs="Times New Roman"/>
          <w:bCs/>
          <w:sz w:val="30"/>
          <w:szCs w:val="30"/>
        </w:rPr>
        <w:t>Качи</w:t>
      </w:r>
      <w:proofErr w:type="spellEnd"/>
      <w:r w:rsidRPr="00670261">
        <w:rPr>
          <w:rFonts w:ascii="Times New Roman" w:hAnsi="Times New Roman" w:cs="Times New Roman"/>
          <w:bCs/>
          <w:sz w:val="30"/>
          <w:szCs w:val="30"/>
        </w:rPr>
        <w:t xml:space="preserve"> и др.</w:t>
      </w:r>
    </w:p>
    <w:p w:rsidR="00C80E6C" w:rsidRPr="00670261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lastRenderedPageBreak/>
        <w:t>приятию является главное управление культуры.</w:t>
      </w:r>
    </w:p>
    <w:p w:rsidR="00C80E6C" w:rsidRPr="00670261" w:rsidRDefault="000F4C62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Исполнителями данного мероприятия являются муниципальные учреждения культуры</w:t>
      </w:r>
      <w:r w:rsidR="00C80E6C" w:rsidRPr="00670261">
        <w:rPr>
          <w:szCs w:val="30"/>
        </w:rPr>
        <w:t>.</w:t>
      </w:r>
    </w:p>
    <w:p w:rsidR="00C80E6C" w:rsidRPr="00670261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</w:t>
      </w:r>
      <w:r w:rsidR="0019232B" w:rsidRPr="00670261">
        <w:rPr>
          <w:rFonts w:ascii="Times New Roman" w:hAnsi="Times New Roman" w:cs="Times New Roman"/>
          <w:sz w:val="30"/>
          <w:szCs w:val="30"/>
        </w:rPr>
        <w:t>.</w:t>
      </w:r>
    </w:p>
    <w:p w:rsidR="00C80E6C" w:rsidRPr="00670261" w:rsidRDefault="00161E43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Выполнение мероприятия запланировано на 202</w:t>
      </w:r>
      <w:r w:rsidR="00654951">
        <w:rPr>
          <w:szCs w:val="30"/>
        </w:rPr>
        <w:t>3</w:t>
      </w:r>
      <w:r w:rsidRPr="00670261">
        <w:rPr>
          <w:szCs w:val="30"/>
        </w:rPr>
        <w:t xml:space="preserve"> год и плановый период 202</w:t>
      </w:r>
      <w:r w:rsidR="00654951">
        <w:rPr>
          <w:szCs w:val="30"/>
        </w:rPr>
        <w:t>4</w:t>
      </w:r>
      <w:r w:rsidRPr="00670261">
        <w:rPr>
          <w:szCs w:val="30"/>
        </w:rPr>
        <w:t>–202</w:t>
      </w:r>
      <w:r w:rsidR="00654951">
        <w:rPr>
          <w:szCs w:val="30"/>
        </w:rPr>
        <w:t>5</w:t>
      </w:r>
      <w:r w:rsidRPr="00670261">
        <w:rPr>
          <w:szCs w:val="30"/>
        </w:rPr>
        <w:t xml:space="preserve"> годов</w:t>
      </w:r>
      <w:r w:rsidR="00C80E6C" w:rsidRPr="00670261">
        <w:rPr>
          <w:szCs w:val="30"/>
        </w:rPr>
        <w:t xml:space="preserve">. </w:t>
      </w:r>
    </w:p>
    <w:p w:rsidR="006C0BD1" w:rsidRPr="008C585E" w:rsidRDefault="006C0BD1" w:rsidP="006C0BD1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Финансирование мероприятия осуществляется в объеме</w:t>
      </w:r>
      <w:r w:rsidR="00092696" w:rsidRPr="008C585E">
        <w:rPr>
          <w:szCs w:val="30"/>
        </w:rPr>
        <w:t xml:space="preserve"> </w:t>
      </w:r>
      <w:r w:rsidR="002378FB" w:rsidRPr="008C585E">
        <w:rPr>
          <w:szCs w:val="30"/>
        </w:rPr>
        <w:t>2</w:t>
      </w:r>
      <w:r w:rsidR="00943E01" w:rsidRPr="008C585E">
        <w:rPr>
          <w:szCs w:val="30"/>
        </w:rPr>
        <w:t> </w:t>
      </w:r>
      <w:r w:rsidR="002378FB" w:rsidRPr="008C585E">
        <w:rPr>
          <w:szCs w:val="30"/>
        </w:rPr>
        <w:t>0</w:t>
      </w:r>
      <w:r w:rsidR="00943E01" w:rsidRPr="008C585E">
        <w:rPr>
          <w:szCs w:val="30"/>
        </w:rPr>
        <w:t>7</w:t>
      </w:r>
      <w:r w:rsidR="008C585E" w:rsidRPr="008C585E">
        <w:rPr>
          <w:szCs w:val="30"/>
        </w:rPr>
        <w:t>3</w:t>
      </w:r>
      <w:r w:rsidR="008450C0" w:rsidRPr="008C585E">
        <w:rPr>
          <w:szCs w:val="30"/>
        </w:rPr>
        <w:t> </w:t>
      </w:r>
      <w:r w:rsidR="008C585E" w:rsidRPr="008C585E">
        <w:rPr>
          <w:szCs w:val="30"/>
        </w:rPr>
        <w:t>905</w:t>
      </w:r>
      <w:r w:rsidR="008450C0" w:rsidRPr="008C585E">
        <w:rPr>
          <w:szCs w:val="30"/>
        </w:rPr>
        <w:t>,</w:t>
      </w:r>
      <w:r w:rsidR="002378FB" w:rsidRPr="008C585E">
        <w:rPr>
          <w:szCs w:val="30"/>
        </w:rPr>
        <w:t>7</w:t>
      </w:r>
      <w:r w:rsidR="008C585E" w:rsidRPr="008C585E">
        <w:rPr>
          <w:szCs w:val="30"/>
        </w:rPr>
        <w:t>5</w:t>
      </w:r>
      <w:r w:rsidRPr="008C585E">
        <w:rPr>
          <w:szCs w:val="30"/>
        </w:rPr>
        <w:t xml:space="preserve"> тыс. рублей, в том числе по годам:</w:t>
      </w:r>
    </w:p>
    <w:p w:rsidR="006C0BD1" w:rsidRPr="008C585E" w:rsidRDefault="006C0BD1" w:rsidP="006C0BD1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 xml:space="preserve">3 </w:t>
      </w:r>
      <w:r w:rsidRPr="008C585E">
        <w:rPr>
          <w:szCs w:val="30"/>
        </w:rPr>
        <w:t xml:space="preserve">год – </w:t>
      </w:r>
      <w:r w:rsidR="002378FB" w:rsidRPr="008C585E">
        <w:rPr>
          <w:szCs w:val="30"/>
        </w:rPr>
        <w:t>695</w:t>
      </w:r>
      <w:r w:rsidR="008450C0" w:rsidRPr="008C585E">
        <w:rPr>
          <w:szCs w:val="30"/>
        </w:rPr>
        <w:t> </w:t>
      </w:r>
      <w:r w:rsidR="002378FB" w:rsidRPr="008C585E">
        <w:rPr>
          <w:szCs w:val="30"/>
        </w:rPr>
        <w:t>46</w:t>
      </w:r>
      <w:r w:rsidR="00816F41" w:rsidRPr="008C585E">
        <w:rPr>
          <w:szCs w:val="30"/>
        </w:rPr>
        <w:t>1</w:t>
      </w:r>
      <w:r w:rsidR="008450C0" w:rsidRPr="008C585E">
        <w:rPr>
          <w:szCs w:val="30"/>
        </w:rPr>
        <w:t>,</w:t>
      </w:r>
      <w:r w:rsidR="00816F41" w:rsidRPr="008C585E">
        <w:rPr>
          <w:szCs w:val="30"/>
        </w:rPr>
        <w:t>53</w:t>
      </w:r>
      <w:r w:rsidRPr="008C585E">
        <w:rPr>
          <w:szCs w:val="30"/>
        </w:rPr>
        <w:t xml:space="preserve"> тыс. руб.;</w:t>
      </w:r>
    </w:p>
    <w:p w:rsidR="006C0BD1" w:rsidRPr="008C585E" w:rsidRDefault="006C0BD1" w:rsidP="006C0BD1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4</w:t>
      </w:r>
      <w:r w:rsidRPr="008C585E">
        <w:rPr>
          <w:szCs w:val="30"/>
        </w:rPr>
        <w:t xml:space="preserve"> год – </w:t>
      </w:r>
      <w:r w:rsidR="002378FB" w:rsidRPr="008C585E">
        <w:rPr>
          <w:szCs w:val="30"/>
        </w:rPr>
        <w:t>6</w:t>
      </w:r>
      <w:r w:rsidR="008C585E" w:rsidRPr="008C585E">
        <w:rPr>
          <w:szCs w:val="30"/>
        </w:rPr>
        <w:t>8</w:t>
      </w:r>
      <w:r w:rsidR="002378FB" w:rsidRPr="008C585E">
        <w:rPr>
          <w:szCs w:val="30"/>
        </w:rPr>
        <w:t>9</w:t>
      </w:r>
      <w:r w:rsidR="008450C0" w:rsidRPr="008C585E">
        <w:rPr>
          <w:szCs w:val="30"/>
        </w:rPr>
        <w:t> </w:t>
      </w:r>
      <w:r w:rsidR="008C585E" w:rsidRPr="008C585E">
        <w:rPr>
          <w:szCs w:val="30"/>
        </w:rPr>
        <w:t>222</w:t>
      </w:r>
      <w:r w:rsidR="008450C0" w:rsidRPr="008C585E">
        <w:rPr>
          <w:szCs w:val="30"/>
        </w:rPr>
        <w:t>,</w:t>
      </w:r>
      <w:r w:rsidR="008C585E" w:rsidRPr="008C585E">
        <w:rPr>
          <w:szCs w:val="30"/>
        </w:rPr>
        <w:t>11</w:t>
      </w:r>
      <w:r w:rsidRPr="008C585E">
        <w:rPr>
          <w:szCs w:val="30"/>
        </w:rPr>
        <w:t xml:space="preserve"> тыс. руб.;</w:t>
      </w:r>
    </w:p>
    <w:p w:rsidR="00C80E6C" w:rsidRDefault="006C0BD1" w:rsidP="006C0BD1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5</w:t>
      </w:r>
      <w:r w:rsidRPr="008C585E">
        <w:rPr>
          <w:szCs w:val="30"/>
        </w:rPr>
        <w:t xml:space="preserve"> год – </w:t>
      </w:r>
      <w:r w:rsidR="002378FB" w:rsidRPr="008C585E">
        <w:rPr>
          <w:szCs w:val="30"/>
        </w:rPr>
        <w:t>6</w:t>
      </w:r>
      <w:r w:rsidR="008C585E" w:rsidRPr="008C585E">
        <w:rPr>
          <w:szCs w:val="30"/>
        </w:rPr>
        <w:t>8</w:t>
      </w:r>
      <w:r w:rsidR="002378FB" w:rsidRPr="008C585E">
        <w:rPr>
          <w:szCs w:val="30"/>
        </w:rPr>
        <w:t>9 2</w:t>
      </w:r>
      <w:r w:rsidR="008C585E" w:rsidRPr="008C585E">
        <w:rPr>
          <w:szCs w:val="30"/>
        </w:rPr>
        <w:t>22</w:t>
      </w:r>
      <w:r w:rsidR="002378FB" w:rsidRPr="008C585E">
        <w:rPr>
          <w:szCs w:val="30"/>
        </w:rPr>
        <w:t>,</w:t>
      </w:r>
      <w:r w:rsidR="008C585E" w:rsidRPr="008C585E">
        <w:rPr>
          <w:szCs w:val="30"/>
        </w:rPr>
        <w:t>11</w:t>
      </w:r>
      <w:r w:rsidR="002378FB" w:rsidRPr="008C585E">
        <w:rPr>
          <w:szCs w:val="30"/>
        </w:rPr>
        <w:t xml:space="preserve"> </w:t>
      </w:r>
      <w:r w:rsidRPr="008C585E">
        <w:rPr>
          <w:szCs w:val="30"/>
        </w:rPr>
        <w:t>тыс. руб</w:t>
      </w:r>
      <w:r w:rsidR="00C80E6C" w:rsidRPr="008C585E">
        <w:rPr>
          <w:szCs w:val="30"/>
        </w:rPr>
        <w:t>.</w:t>
      </w:r>
    </w:p>
    <w:p w:rsidR="00F97C3F" w:rsidRPr="00670261" w:rsidRDefault="00F97C3F" w:rsidP="006C0BD1">
      <w:pPr>
        <w:widowControl w:val="0"/>
        <w:spacing w:line="235" w:lineRule="auto"/>
        <w:ind w:firstLine="709"/>
        <w:jc w:val="both"/>
        <w:rPr>
          <w:szCs w:val="30"/>
        </w:rPr>
      </w:pPr>
    </w:p>
    <w:p w:rsidR="00BE1935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Мероприятие 2.2.</w:t>
      </w:r>
      <w:r w:rsidRPr="00670261">
        <w:rPr>
          <w:szCs w:val="30"/>
        </w:rPr>
        <w:t xml:space="preserve"> Организация и проведение событийных масс</w:t>
      </w:r>
      <w:r w:rsidRPr="00670261">
        <w:rPr>
          <w:szCs w:val="30"/>
        </w:rPr>
        <w:t>о</w:t>
      </w:r>
      <w:r w:rsidRPr="00670261">
        <w:rPr>
          <w:szCs w:val="30"/>
        </w:rPr>
        <w:t xml:space="preserve">вых культурных мероприятий, проведение общегородских анкетных опросов о социокультурной жизни города Красноярска реализуется: МБУК «Музей «Мемориал Победы», МБУК «ЦБС взрослого населения им. А.М. Горького», МАУ «Дворец культуры «Свердловский», МАУ «Красноярский городской Дворец культуры», МАУ «Правобережный городской Дворец культуры», МАУ «Дворец культуры имени 1 Мая», </w:t>
      </w:r>
      <w:r w:rsidR="00745291" w:rsidRPr="00670261">
        <w:rPr>
          <w:szCs w:val="30"/>
        </w:rPr>
        <w:t xml:space="preserve">МАУ «Красноярский городской парк», </w:t>
      </w:r>
      <w:r w:rsidRPr="00670261">
        <w:rPr>
          <w:szCs w:val="30"/>
        </w:rPr>
        <w:t>М</w:t>
      </w:r>
      <w:r w:rsidR="00092696">
        <w:rPr>
          <w:szCs w:val="30"/>
        </w:rPr>
        <w:t>АУ</w:t>
      </w:r>
      <w:r w:rsidRPr="00670261">
        <w:rPr>
          <w:szCs w:val="30"/>
        </w:rPr>
        <w:t xml:space="preserve"> «Красноярский камерный оркестр»</w:t>
      </w:r>
      <w:r w:rsidR="006C0BD1" w:rsidRPr="00670261">
        <w:rPr>
          <w:szCs w:val="30"/>
        </w:rPr>
        <w:t>, МАУ «</w:t>
      </w:r>
      <w:proofErr w:type="spellStart"/>
      <w:r w:rsidR="006C0BD1" w:rsidRPr="00670261">
        <w:rPr>
          <w:szCs w:val="30"/>
        </w:rPr>
        <w:t>Татышев</w:t>
      </w:r>
      <w:proofErr w:type="spellEnd"/>
      <w:r w:rsidR="006C0BD1" w:rsidRPr="00670261">
        <w:rPr>
          <w:szCs w:val="30"/>
        </w:rPr>
        <w:t>-парк»</w:t>
      </w:r>
      <w:r w:rsidRPr="00670261">
        <w:rPr>
          <w:szCs w:val="30"/>
        </w:rPr>
        <w:t xml:space="preserve">. </w:t>
      </w: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С целью повышения качества предоставления культурных благ для горожан календарный план массовых культурных мероприятий с</w:t>
      </w:r>
      <w:r w:rsidRPr="00670261">
        <w:rPr>
          <w:szCs w:val="30"/>
        </w:rPr>
        <w:t>о</w:t>
      </w:r>
      <w:r w:rsidRPr="00670261">
        <w:rPr>
          <w:szCs w:val="30"/>
        </w:rPr>
        <w:t>ставлен с учетом мероприятий, проводимых другими субъектами кул</w:t>
      </w:r>
      <w:r w:rsidRPr="00670261">
        <w:rPr>
          <w:szCs w:val="30"/>
        </w:rPr>
        <w:t>ь</w:t>
      </w:r>
      <w:r w:rsidRPr="00670261">
        <w:rPr>
          <w:szCs w:val="30"/>
        </w:rPr>
        <w:t>турной деятельности (коммерческие структуры, министерство культуры Красноярского края).</w:t>
      </w:r>
    </w:p>
    <w:p w:rsidR="00EB2F2F" w:rsidRPr="00670261" w:rsidRDefault="00EB2F2F" w:rsidP="00EB2F2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В рамках этого мероприятия ежегодно будут проводиться масс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вые культурные мероприятия: День Победы, Военно-патриотический фестиваль «Летопись Победы», День города, Д</w:t>
      </w:r>
      <w:r>
        <w:rPr>
          <w:rFonts w:ascii="Times New Roman" w:hAnsi="Times New Roman" w:cs="Times New Roman"/>
          <w:sz w:val="30"/>
          <w:szCs w:val="30"/>
        </w:rPr>
        <w:t xml:space="preserve">ень России, День защиты детей, </w:t>
      </w:r>
      <w:r w:rsidRPr="00670261">
        <w:rPr>
          <w:rFonts w:ascii="Times New Roman" w:hAnsi="Times New Roman" w:cs="Times New Roman"/>
          <w:sz w:val="30"/>
          <w:szCs w:val="30"/>
        </w:rPr>
        <w:t>празднование Дня семьи, любви и верности, праздник, посв</w:t>
      </w:r>
      <w:r w:rsidRPr="00670261">
        <w:rPr>
          <w:rFonts w:ascii="Times New Roman" w:hAnsi="Times New Roman" w:cs="Times New Roman"/>
          <w:sz w:val="30"/>
          <w:szCs w:val="30"/>
        </w:rPr>
        <w:t>я</w:t>
      </w:r>
      <w:r w:rsidRPr="00670261">
        <w:rPr>
          <w:rFonts w:ascii="Times New Roman" w:hAnsi="Times New Roman" w:cs="Times New Roman"/>
          <w:sz w:val="30"/>
          <w:szCs w:val="30"/>
        </w:rPr>
        <w:t>щенный Дню народного единства, Летние вечера на набережной, ме</w:t>
      </w:r>
      <w:r w:rsidRPr="00670261">
        <w:rPr>
          <w:rFonts w:ascii="Times New Roman" w:hAnsi="Times New Roman" w:cs="Times New Roman"/>
          <w:sz w:val="30"/>
          <w:szCs w:val="30"/>
        </w:rPr>
        <w:t>ж</w:t>
      </w:r>
      <w:r w:rsidRPr="00670261">
        <w:rPr>
          <w:rFonts w:ascii="Times New Roman" w:hAnsi="Times New Roman" w:cs="Times New Roman"/>
          <w:sz w:val="30"/>
          <w:szCs w:val="30"/>
        </w:rPr>
        <w:t xml:space="preserve">ведомственный проект «В центре Мира», </w:t>
      </w:r>
      <w:r w:rsidRPr="00AF658A">
        <w:rPr>
          <w:rFonts w:ascii="Times New Roman" w:hAnsi="Times New Roman" w:cs="Times New Roman"/>
          <w:sz w:val="30"/>
          <w:szCs w:val="30"/>
        </w:rPr>
        <w:t>открытый парковый форум профессионалов индустрии «Управление городскими парками и общ</w:t>
      </w:r>
      <w:r w:rsidRPr="00AF658A">
        <w:rPr>
          <w:rFonts w:ascii="Times New Roman" w:hAnsi="Times New Roman" w:cs="Times New Roman"/>
          <w:sz w:val="30"/>
          <w:szCs w:val="30"/>
        </w:rPr>
        <w:t>е</w:t>
      </w:r>
      <w:r w:rsidRPr="00AF658A">
        <w:rPr>
          <w:rFonts w:ascii="Times New Roman" w:hAnsi="Times New Roman" w:cs="Times New Roman"/>
          <w:sz w:val="30"/>
          <w:szCs w:val="30"/>
        </w:rPr>
        <w:t>ственными пространствами»,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0BA2">
        <w:rPr>
          <w:rFonts w:ascii="Times New Roman" w:hAnsi="Times New Roman" w:cs="Times New Roman"/>
          <w:sz w:val="30"/>
          <w:szCs w:val="30"/>
        </w:rPr>
        <w:t>межведомственный проект «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10BA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Вавил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ва</w:t>
      </w:r>
      <w:r w:rsidRPr="00010BA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арт-проект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РиоРита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радость Победы» в рамках проведения Дня Победы, </w:t>
      </w:r>
      <w:r w:rsidRPr="00670261">
        <w:rPr>
          <w:rFonts w:ascii="Times New Roman" w:hAnsi="Times New Roman" w:cs="Times New Roman"/>
          <w:sz w:val="30"/>
          <w:szCs w:val="30"/>
        </w:rPr>
        <w:t>новогодние мероприятия, мероприятия, приуроченные к п</w:t>
      </w:r>
      <w:r w:rsidRPr="00670261">
        <w:rPr>
          <w:rFonts w:ascii="Times New Roman" w:hAnsi="Times New Roman" w:cs="Times New Roman"/>
          <w:sz w:val="30"/>
          <w:szCs w:val="30"/>
        </w:rPr>
        <w:t>а</w:t>
      </w:r>
      <w:r w:rsidRPr="00670261">
        <w:rPr>
          <w:rFonts w:ascii="Times New Roman" w:hAnsi="Times New Roman" w:cs="Times New Roman"/>
          <w:sz w:val="30"/>
          <w:szCs w:val="30"/>
        </w:rPr>
        <w:t xml:space="preserve">мятным датам, Зимний </w:t>
      </w:r>
      <w:proofErr w:type="spellStart"/>
      <w:r w:rsidRPr="00670261">
        <w:rPr>
          <w:rFonts w:ascii="Times New Roman" w:hAnsi="Times New Roman" w:cs="Times New Roman"/>
          <w:sz w:val="30"/>
          <w:szCs w:val="30"/>
        </w:rPr>
        <w:t>суриковский</w:t>
      </w:r>
      <w:proofErr w:type="spellEnd"/>
      <w:r w:rsidRPr="00670261">
        <w:rPr>
          <w:rFonts w:ascii="Times New Roman" w:hAnsi="Times New Roman" w:cs="Times New Roman"/>
          <w:sz w:val="30"/>
          <w:szCs w:val="30"/>
        </w:rPr>
        <w:t xml:space="preserve"> фестиваль искусств, фестиваль х</w:t>
      </w:r>
      <w:r w:rsidRPr="00670261">
        <w:rPr>
          <w:rFonts w:ascii="Times New Roman" w:hAnsi="Times New Roman" w:cs="Times New Roman"/>
          <w:sz w:val="30"/>
          <w:szCs w:val="30"/>
        </w:rPr>
        <w:t>у</w:t>
      </w:r>
      <w:r w:rsidRPr="00670261">
        <w:rPr>
          <w:rFonts w:ascii="Times New Roman" w:hAnsi="Times New Roman" w:cs="Times New Roman"/>
          <w:sz w:val="30"/>
          <w:szCs w:val="30"/>
        </w:rPr>
        <w:t>дожественного творчества инвалидов «Горница», городской форум и другие. В зимний период в рамках организации и проведения нового</w:t>
      </w:r>
      <w:r w:rsidRPr="00670261">
        <w:rPr>
          <w:rFonts w:ascii="Times New Roman" w:hAnsi="Times New Roman" w:cs="Times New Roman"/>
          <w:sz w:val="30"/>
          <w:szCs w:val="30"/>
        </w:rPr>
        <w:t>д</w:t>
      </w:r>
      <w:r w:rsidRPr="00670261">
        <w:rPr>
          <w:rFonts w:ascii="Times New Roman" w:hAnsi="Times New Roman" w:cs="Times New Roman"/>
          <w:sz w:val="30"/>
          <w:szCs w:val="30"/>
        </w:rPr>
        <w:t>них мероприятий планируется установка и содержание новогодних елок, светового оборудования на общественных пространствах города, устройство ледового городка.</w:t>
      </w:r>
    </w:p>
    <w:p w:rsidR="005F07C2" w:rsidRPr="00670261" w:rsidRDefault="00F21BDB" w:rsidP="00F21B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Ежегодно будут проводиться фестиваль камерно-оркестровой м</w:t>
      </w:r>
      <w:r w:rsidRPr="00670261">
        <w:rPr>
          <w:rFonts w:ascii="Times New Roman" w:hAnsi="Times New Roman" w:cs="Times New Roman"/>
          <w:sz w:val="30"/>
          <w:szCs w:val="30"/>
        </w:rPr>
        <w:t>у</w:t>
      </w:r>
      <w:r w:rsidRPr="00670261">
        <w:rPr>
          <w:rFonts w:ascii="Times New Roman" w:hAnsi="Times New Roman" w:cs="Times New Roman"/>
          <w:sz w:val="30"/>
          <w:szCs w:val="30"/>
        </w:rPr>
        <w:lastRenderedPageBreak/>
        <w:t>зыки «Азия–Сибирь–Европа», фестиваль-конкурс снежно-ледовых скул</w:t>
      </w:r>
      <w:r w:rsidR="00DD65F9" w:rsidRPr="00670261">
        <w:rPr>
          <w:rFonts w:ascii="Times New Roman" w:hAnsi="Times New Roman" w:cs="Times New Roman"/>
          <w:sz w:val="30"/>
          <w:szCs w:val="30"/>
        </w:rPr>
        <w:t xml:space="preserve">ьптур «Волшебный лед Сибири». </w:t>
      </w:r>
    </w:p>
    <w:p w:rsidR="005F07C2" w:rsidRPr="00670261" w:rsidRDefault="005F07C2" w:rsidP="005F07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Большое значение для самореализации и социальной активности граждан старшего поколения имеет формирование условий для орган</w:t>
      </w:r>
      <w:r w:rsidRPr="00670261">
        <w:rPr>
          <w:rFonts w:ascii="Times New Roman" w:hAnsi="Times New Roman" w:cs="Times New Roman"/>
          <w:sz w:val="30"/>
          <w:szCs w:val="30"/>
        </w:rPr>
        <w:t>и</w:t>
      </w:r>
      <w:r w:rsidRPr="00670261">
        <w:rPr>
          <w:rFonts w:ascii="Times New Roman" w:hAnsi="Times New Roman" w:cs="Times New Roman"/>
          <w:sz w:val="30"/>
          <w:szCs w:val="30"/>
        </w:rPr>
        <w:t>зации их досуга и вовлечение в культурную деятельность (различные виды художественного и прикладного творчества). Для этого ежегодно будет проводиться городской фестиваль художественного творчества «Старшее поколение» и семинар с органами местного самоуправления</w:t>
      </w:r>
      <w:r w:rsidR="00E60393" w:rsidRPr="00670261">
        <w:rPr>
          <w:rFonts w:ascii="Times New Roman" w:hAnsi="Times New Roman" w:cs="Times New Roman"/>
          <w:sz w:val="30"/>
          <w:szCs w:val="30"/>
        </w:rPr>
        <w:t>,</w:t>
      </w:r>
      <w:r w:rsidRPr="00670261">
        <w:rPr>
          <w:rFonts w:ascii="Times New Roman" w:hAnsi="Times New Roman" w:cs="Times New Roman"/>
          <w:sz w:val="30"/>
          <w:szCs w:val="30"/>
        </w:rPr>
        <w:t xml:space="preserve"> </w:t>
      </w:r>
      <w:r w:rsidR="00E60393" w:rsidRPr="00670261">
        <w:rPr>
          <w:rFonts w:ascii="Times New Roman" w:hAnsi="Times New Roman" w:cs="Times New Roman"/>
          <w:sz w:val="30"/>
          <w:szCs w:val="30"/>
        </w:rPr>
        <w:t>с общественными организациями</w:t>
      </w:r>
      <w:r w:rsidRPr="00670261">
        <w:rPr>
          <w:rFonts w:ascii="Times New Roman" w:hAnsi="Times New Roman" w:cs="Times New Roman"/>
          <w:sz w:val="30"/>
          <w:szCs w:val="30"/>
        </w:rPr>
        <w:t>. Муниципальные учреждения культ</w:t>
      </w:r>
      <w:r w:rsidRPr="00670261">
        <w:rPr>
          <w:rFonts w:ascii="Times New Roman" w:hAnsi="Times New Roman" w:cs="Times New Roman"/>
          <w:sz w:val="30"/>
          <w:szCs w:val="30"/>
        </w:rPr>
        <w:t>у</w:t>
      </w:r>
      <w:r w:rsidRPr="00670261">
        <w:rPr>
          <w:rFonts w:ascii="Times New Roman" w:hAnsi="Times New Roman" w:cs="Times New Roman"/>
          <w:sz w:val="30"/>
          <w:szCs w:val="30"/>
        </w:rPr>
        <w:t>ры ежегодно будут организовывать для граждан старшего поколения мероприятия в клубах по интересам.</w:t>
      </w:r>
    </w:p>
    <w:p w:rsidR="00C80E6C" w:rsidRPr="00670261" w:rsidRDefault="00C80E6C" w:rsidP="00C80E6C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FA3FFD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Главными распорядителями бюджетных средств по данному м</w:t>
      </w:r>
      <w:r w:rsidRPr="00FA3FFD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FA3FFD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роприятию являются главное управление культуры и </w:t>
      </w:r>
      <w:r w:rsidR="00FA3FFD" w:rsidRPr="00FA3FFD">
        <w:rPr>
          <w:rFonts w:ascii="Times New Roman" w:eastAsiaTheme="minorHAnsi" w:hAnsi="Times New Roman" w:cstheme="minorBidi"/>
          <w:sz w:val="30"/>
          <w:szCs w:val="30"/>
          <w:lang w:eastAsia="en-US"/>
        </w:rPr>
        <w:t>департамент г</w:t>
      </w:r>
      <w:r w:rsidR="00FA3FFD" w:rsidRPr="00FA3FFD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="00FA3FFD" w:rsidRPr="00FA3FFD">
        <w:rPr>
          <w:rFonts w:ascii="Times New Roman" w:eastAsiaTheme="minorHAnsi" w:hAnsi="Times New Roman" w:cstheme="minorBidi"/>
          <w:sz w:val="30"/>
          <w:szCs w:val="30"/>
          <w:lang w:eastAsia="en-US"/>
        </w:rPr>
        <w:t>родского хозяйства</w:t>
      </w:r>
      <w:r w:rsidRPr="00FA3FFD">
        <w:rPr>
          <w:rFonts w:ascii="Times New Roman" w:eastAsiaTheme="minorHAnsi" w:hAnsi="Times New Roman" w:cstheme="minorBidi"/>
          <w:sz w:val="30"/>
          <w:szCs w:val="30"/>
          <w:lang w:eastAsia="en-US"/>
        </w:rPr>
        <w:t>.</w:t>
      </w:r>
    </w:p>
    <w:p w:rsidR="00AA096F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szCs w:val="30"/>
        </w:rPr>
        <w:t>Исполнителями данного мероприятия являются муниципальные учреждения культуры</w:t>
      </w:r>
      <w:r w:rsidR="005F07C2" w:rsidRPr="00670261">
        <w:rPr>
          <w:rFonts w:eastAsia="Times New Roman" w:cs="Times New Roman"/>
          <w:szCs w:val="30"/>
          <w:lang w:eastAsia="ru-RU"/>
        </w:rPr>
        <w:t>,</w:t>
      </w:r>
      <w:r w:rsidR="005F07C2" w:rsidRPr="00670261">
        <w:rPr>
          <w:rFonts w:eastAsia="Calibri" w:cs="Times New Roman"/>
          <w:szCs w:val="30"/>
        </w:rPr>
        <w:t xml:space="preserve"> </w:t>
      </w:r>
      <w:r w:rsidR="006C0BD1" w:rsidRPr="00670261">
        <w:rPr>
          <w:szCs w:val="30"/>
        </w:rPr>
        <w:t>МАУ «</w:t>
      </w:r>
      <w:proofErr w:type="spellStart"/>
      <w:r w:rsidR="006C0BD1" w:rsidRPr="00670261">
        <w:rPr>
          <w:szCs w:val="30"/>
        </w:rPr>
        <w:t>Татышев</w:t>
      </w:r>
      <w:proofErr w:type="spellEnd"/>
      <w:r w:rsidR="006C0BD1" w:rsidRPr="00670261">
        <w:rPr>
          <w:szCs w:val="30"/>
        </w:rPr>
        <w:t>-парк»</w:t>
      </w:r>
      <w:r w:rsidR="009203FE" w:rsidRPr="00670261">
        <w:rPr>
          <w:rFonts w:eastAsia="Calibri" w:cs="Times New Roman"/>
          <w:szCs w:val="30"/>
        </w:rPr>
        <w:t>.</w:t>
      </w:r>
    </w:p>
    <w:p w:rsidR="00C80E6C" w:rsidRPr="00670261" w:rsidRDefault="00C80E6C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C80E6C" w:rsidRPr="00092696" w:rsidRDefault="00161E43" w:rsidP="00C80E6C">
      <w:pPr>
        <w:widowControl w:val="0"/>
        <w:spacing w:line="242" w:lineRule="auto"/>
        <w:ind w:firstLine="709"/>
        <w:jc w:val="both"/>
        <w:rPr>
          <w:szCs w:val="30"/>
        </w:rPr>
      </w:pPr>
      <w:r w:rsidRPr="00670261">
        <w:rPr>
          <w:szCs w:val="30"/>
        </w:rPr>
        <w:t>Выполнение мероприятия запланировано на 202</w:t>
      </w:r>
      <w:r w:rsidR="00654951">
        <w:rPr>
          <w:szCs w:val="30"/>
        </w:rPr>
        <w:t>3</w:t>
      </w:r>
      <w:r w:rsidRPr="00670261">
        <w:rPr>
          <w:szCs w:val="30"/>
        </w:rPr>
        <w:t xml:space="preserve"> год и плановый </w:t>
      </w:r>
      <w:r w:rsidRPr="00092696">
        <w:rPr>
          <w:szCs w:val="30"/>
        </w:rPr>
        <w:t>период 202</w:t>
      </w:r>
      <w:r w:rsidR="00654951" w:rsidRPr="00092696">
        <w:rPr>
          <w:szCs w:val="30"/>
        </w:rPr>
        <w:t>4</w:t>
      </w:r>
      <w:r w:rsidRPr="00092696">
        <w:rPr>
          <w:szCs w:val="30"/>
        </w:rPr>
        <w:t>–202</w:t>
      </w:r>
      <w:r w:rsidR="00654951" w:rsidRPr="00092696">
        <w:rPr>
          <w:szCs w:val="30"/>
        </w:rPr>
        <w:t>5</w:t>
      </w:r>
      <w:r w:rsidRPr="00092696">
        <w:rPr>
          <w:szCs w:val="30"/>
        </w:rPr>
        <w:t xml:space="preserve"> годов</w:t>
      </w:r>
      <w:r w:rsidR="00C80E6C" w:rsidRPr="00092696">
        <w:rPr>
          <w:szCs w:val="30"/>
        </w:rPr>
        <w:t xml:space="preserve">. </w:t>
      </w:r>
    </w:p>
    <w:p w:rsidR="006C0BD1" w:rsidRPr="008C585E" w:rsidRDefault="006C0BD1" w:rsidP="006C0BD1">
      <w:pPr>
        <w:widowControl w:val="0"/>
        <w:ind w:firstLine="709"/>
        <w:jc w:val="both"/>
        <w:rPr>
          <w:szCs w:val="30"/>
        </w:rPr>
      </w:pPr>
      <w:r w:rsidRPr="00092696">
        <w:rPr>
          <w:szCs w:val="30"/>
        </w:rPr>
        <w:t xml:space="preserve">Финансирование мероприятия осуществляется в объеме </w:t>
      </w:r>
      <w:r w:rsidR="00EA4753" w:rsidRPr="008C585E">
        <w:rPr>
          <w:szCs w:val="30"/>
        </w:rPr>
        <w:t>2</w:t>
      </w:r>
      <w:r w:rsidR="00F97C3F" w:rsidRPr="008C585E">
        <w:rPr>
          <w:szCs w:val="30"/>
        </w:rPr>
        <w:t>8</w:t>
      </w:r>
      <w:r w:rsidR="004845A7">
        <w:rPr>
          <w:szCs w:val="30"/>
        </w:rPr>
        <w:t>2</w:t>
      </w:r>
      <w:r w:rsidR="00E86942" w:rsidRPr="008C585E">
        <w:rPr>
          <w:szCs w:val="30"/>
        </w:rPr>
        <w:t> </w:t>
      </w:r>
      <w:r w:rsidR="004845A7">
        <w:rPr>
          <w:szCs w:val="30"/>
        </w:rPr>
        <w:t>837</w:t>
      </w:r>
      <w:r w:rsidR="00E86942" w:rsidRPr="008C585E">
        <w:rPr>
          <w:szCs w:val="30"/>
        </w:rPr>
        <w:t>,</w:t>
      </w:r>
      <w:r w:rsidR="00121B47" w:rsidRPr="008C585E">
        <w:rPr>
          <w:szCs w:val="30"/>
        </w:rPr>
        <w:t>9</w:t>
      </w:r>
      <w:r w:rsidR="00E86942" w:rsidRPr="008C585E">
        <w:rPr>
          <w:szCs w:val="30"/>
        </w:rPr>
        <w:t>3</w:t>
      </w:r>
      <w:r w:rsidRPr="008C585E">
        <w:rPr>
          <w:szCs w:val="30"/>
          <w:lang w:eastAsia="ru-RU"/>
        </w:rPr>
        <w:t xml:space="preserve"> </w:t>
      </w:r>
      <w:r w:rsidRPr="008C585E">
        <w:rPr>
          <w:szCs w:val="30"/>
        </w:rPr>
        <w:t>тыс. рублей, в том числе по годам:</w:t>
      </w:r>
    </w:p>
    <w:p w:rsidR="006C0BD1" w:rsidRPr="008C585E" w:rsidRDefault="006C0BD1" w:rsidP="006C0BD1">
      <w:pPr>
        <w:widowControl w:val="0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3</w:t>
      </w:r>
      <w:r w:rsidRPr="008C585E">
        <w:rPr>
          <w:szCs w:val="30"/>
        </w:rPr>
        <w:t xml:space="preserve"> год – </w:t>
      </w:r>
      <w:r w:rsidR="00EA4753" w:rsidRPr="008C585E">
        <w:rPr>
          <w:szCs w:val="30"/>
        </w:rPr>
        <w:t>9</w:t>
      </w:r>
      <w:r w:rsidR="004845A7">
        <w:rPr>
          <w:szCs w:val="30"/>
        </w:rPr>
        <w:t>4</w:t>
      </w:r>
      <w:r w:rsidR="00E86942" w:rsidRPr="008C585E">
        <w:rPr>
          <w:szCs w:val="30"/>
        </w:rPr>
        <w:t> </w:t>
      </w:r>
      <w:r w:rsidR="004845A7">
        <w:rPr>
          <w:szCs w:val="30"/>
        </w:rPr>
        <w:t>279</w:t>
      </w:r>
      <w:r w:rsidR="00E86942" w:rsidRPr="008C585E">
        <w:rPr>
          <w:szCs w:val="30"/>
        </w:rPr>
        <w:t>,</w:t>
      </w:r>
      <w:r w:rsidR="00121B47" w:rsidRPr="008C585E">
        <w:rPr>
          <w:szCs w:val="30"/>
        </w:rPr>
        <w:t>3</w:t>
      </w:r>
      <w:r w:rsidR="00E86942" w:rsidRPr="008C585E">
        <w:rPr>
          <w:szCs w:val="30"/>
        </w:rPr>
        <w:t>1</w:t>
      </w:r>
      <w:r w:rsidR="00EA4753" w:rsidRPr="008C585E">
        <w:rPr>
          <w:szCs w:val="30"/>
        </w:rPr>
        <w:t xml:space="preserve"> </w:t>
      </w:r>
      <w:r w:rsidRPr="008C585E">
        <w:rPr>
          <w:szCs w:val="30"/>
        </w:rPr>
        <w:t>тыс. руб.;</w:t>
      </w:r>
    </w:p>
    <w:p w:rsidR="006C0BD1" w:rsidRPr="008C585E" w:rsidRDefault="006C0BD1" w:rsidP="006C0BD1">
      <w:pPr>
        <w:widowControl w:val="0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4</w:t>
      </w:r>
      <w:r w:rsidRPr="008C585E">
        <w:rPr>
          <w:szCs w:val="30"/>
        </w:rPr>
        <w:t xml:space="preserve"> год – </w:t>
      </w:r>
      <w:r w:rsidR="00121B47" w:rsidRPr="008C585E">
        <w:rPr>
          <w:szCs w:val="30"/>
        </w:rPr>
        <w:t>9</w:t>
      </w:r>
      <w:r w:rsidR="00013A78">
        <w:rPr>
          <w:szCs w:val="30"/>
        </w:rPr>
        <w:t>4</w:t>
      </w:r>
      <w:r w:rsidR="00121B47" w:rsidRPr="008C585E">
        <w:rPr>
          <w:szCs w:val="30"/>
        </w:rPr>
        <w:t> </w:t>
      </w:r>
      <w:r w:rsidR="004845A7" w:rsidRPr="004845A7">
        <w:rPr>
          <w:szCs w:val="30"/>
        </w:rPr>
        <w:t>279</w:t>
      </w:r>
      <w:r w:rsidR="00121B47" w:rsidRPr="008C585E">
        <w:rPr>
          <w:szCs w:val="30"/>
        </w:rPr>
        <w:t xml:space="preserve">,31 </w:t>
      </w:r>
      <w:r w:rsidRPr="008C585E">
        <w:rPr>
          <w:szCs w:val="30"/>
        </w:rPr>
        <w:t>тыс. руб.;</w:t>
      </w:r>
    </w:p>
    <w:p w:rsidR="00C80E6C" w:rsidRDefault="006C0BD1" w:rsidP="006C0BD1">
      <w:pPr>
        <w:widowControl w:val="0"/>
        <w:spacing w:line="242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5</w:t>
      </w:r>
      <w:r w:rsidRPr="008C585E">
        <w:rPr>
          <w:szCs w:val="30"/>
        </w:rPr>
        <w:t xml:space="preserve"> год – </w:t>
      </w:r>
      <w:r w:rsidR="00121B47" w:rsidRPr="008C585E">
        <w:rPr>
          <w:szCs w:val="30"/>
        </w:rPr>
        <w:t>9</w:t>
      </w:r>
      <w:r w:rsidR="00013A78">
        <w:rPr>
          <w:szCs w:val="30"/>
        </w:rPr>
        <w:t>4</w:t>
      </w:r>
      <w:r w:rsidR="00121B47" w:rsidRPr="008C585E">
        <w:rPr>
          <w:szCs w:val="30"/>
        </w:rPr>
        <w:t> </w:t>
      </w:r>
      <w:r w:rsidR="004845A7" w:rsidRPr="004845A7">
        <w:rPr>
          <w:szCs w:val="30"/>
        </w:rPr>
        <w:t>279</w:t>
      </w:r>
      <w:r w:rsidR="00121B47" w:rsidRPr="008C585E">
        <w:rPr>
          <w:szCs w:val="30"/>
        </w:rPr>
        <w:t xml:space="preserve">,31 </w:t>
      </w:r>
      <w:r w:rsidRPr="008C585E">
        <w:rPr>
          <w:szCs w:val="30"/>
        </w:rPr>
        <w:t>тыс. руб</w:t>
      </w:r>
      <w:r w:rsidR="00C80E6C" w:rsidRPr="008C585E">
        <w:rPr>
          <w:szCs w:val="30"/>
        </w:rPr>
        <w:t>.</w:t>
      </w:r>
    </w:p>
    <w:p w:rsidR="00013A78" w:rsidRDefault="00013A78" w:rsidP="006C0BD1">
      <w:pPr>
        <w:widowControl w:val="0"/>
        <w:spacing w:line="242" w:lineRule="auto"/>
        <w:ind w:firstLine="709"/>
        <w:jc w:val="both"/>
        <w:rPr>
          <w:szCs w:val="30"/>
        </w:rPr>
      </w:pPr>
    </w:p>
    <w:p w:rsidR="00BE1935" w:rsidRPr="00571D9A" w:rsidRDefault="00C80E6C" w:rsidP="00C80E6C">
      <w:pPr>
        <w:widowControl w:val="0"/>
        <w:ind w:firstLine="709"/>
        <w:jc w:val="both"/>
        <w:rPr>
          <w:szCs w:val="30"/>
        </w:rPr>
      </w:pPr>
      <w:r w:rsidRPr="00571D9A">
        <w:rPr>
          <w:szCs w:val="30"/>
        </w:rPr>
        <w:t>Мероприятие 2.3. Организация и проведение событийных масс</w:t>
      </w:r>
      <w:r w:rsidRPr="00571D9A">
        <w:rPr>
          <w:szCs w:val="30"/>
        </w:rPr>
        <w:t>о</w:t>
      </w:r>
      <w:r w:rsidRPr="00571D9A">
        <w:rPr>
          <w:szCs w:val="30"/>
        </w:rPr>
        <w:t>вых культурных мероприятий администрациями районов в городе Красноярске реализуется администрациями районов в городе.</w:t>
      </w:r>
    </w:p>
    <w:p w:rsidR="00C80E6C" w:rsidRPr="00571D9A" w:rsidRDefault="00C80E6C" w:rsidP="00C80E6C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571D9A">
        <w:rPr>
          <w:rFonts w:ascii="Times New Roman" w:hAnsi="Times New Roman" w:cs="Times New Roman"/>
          <w:sz w:val="30"/>
          <w:szCs w:val="30"/>
        </w:rPr>
        <w:t xml:space="preserve">Главными </w:t>
      </w: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распорядителями бюджетных средств по данному м</w:t>
      </w: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роприятию являются администрации районов в городе.</w:t>
      </w:r>
    </w:p>
    <w:p w:rsidR="00C80E6C" w:rsidRPr="00571D9A" w:rsidRDefault="00C80E6C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Исполнителями данного мероприятия являются администрации районов в городе.</w:t>
      </w:r>
    </w:p>
    <w:p w:rsidR="00C80E6C" w:rsidRPr="00571D9A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</w:t>
      </w:r>
      <w:r w:rsidRPr="00571D9A">
        <w:rPr>
          <w:rFonts w:ascii="Times New Roman" w:hAnsi="Times New Roman" w:cs="Times New Roman"/>
          <w:sz w:val="30"/>
          <w:szCs w:val="30"/>
        </w:rPr>
        <w:t xml:space="preserve"> – бюджет города Красноярска.</w:t>
      </w:r>
    </w:p>
    <w:p w:rsidR="00C80E6C" w:rsidRPr="00571D9A" w:rsidRDefault="00161E43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Выполнение мероприятия запланировано на 202</w:t>
      </w:r>
      <w:r w:rsidR="00654951" w:rsidRPr="00571D9A">
        <w:rPr>
          <w:szCs w:val="30"/>
        </w:rPr>
        <w:t>3</w:t>
      </w:r>
      <w:r w:rsidRPr="00571D9A">
        <w:rPr>
          <w:szCs w:val="30"/>
        </w:rPr>
        <w:t xml:space="preserve"> год и плановый период 202</w:t>
      </w:r>
      <w:r w:rsidR="00654951" w:rsidRPr="00571D9A">
        <w:rPr>
          <w:szCs w:val="30"/>
        </w:rPr>
        <w:t>4</w:t>
      </w:r>
      <w:r w:rsidRPr="00571D9A">
        <w:rPr>
          <w:szCs w:val="30"/>
        </w:rPr>
        <w:t>–202</w:t>
      </w:r>
      <w:r w:rsidR="00654951" w:rsidRPr="00571D9A">
        <w:rPr>
          <w:szCs w:val="30"/>
        </w:rPr>
        <w:t>5</w:t>
      </w:r>
      <w:r w:rsidRPr="00571D9A">
        <w:rPr>
          <w:szCs w:val="30"/>
        </w:rPr>
        <w:t xml:space="preserve"> годов</w:t>
      </w:r>
      <w:r w:rsidR="00C80E6C" w:rsidRPr="00571D9A">
        <w:rPr>
          <w:szCs w:val="30"/>
        </w:rPr>
        <w:t xml:space="preserve">. </w:t>
      </w:r>
    </w:p>
    <w:p w:rsidR="00C80E6C" w:rsidRPr="008C585E" w:rsidRDefault="00C80E6C" w:rsidP="00DD65F9">
      <w:pPr>
        <w:autoSpaceDE w:val="0"/>
        <w:autoSpaceDN w:val="0"/>
        <w:adjustRightInd w:val="0"/>
        <w:spacing w:line="235" w:lineRule="auto"/>
        <w:ind w:firstLine="708"/>
        <w:jc w:val="both"/>
        <w:rPr>
          <w:szCs w:val="30"/>
          <w:lang w:eastAsia="ru-RU"/>
        </w:rPr>
      </w:pPr>
      <w:r w:rsidRPr="00571D9A">
        <w:rPr>
          <w:szCs w:val="30"/>
          <w:lang w:eastAsia="ru-RU"/>
        </w:rPr>
        <w:t xml:space="preserve">Финансирование </w:t>
      </w:r>
      <w:r w:rsidRPr="008C585E">
        <w:rPr>
          <w:szCs w:val="30"/>
          <w:lang w:eastAsia="ru-RU"/>
        </w:rPr>
        <w:t xml:space="preserve">мероприятия осуществляется в объеме </w:t>
      </w:r>
      <w:r w:rsidR="00956A96">
        <w:rPr>
          <w:szCs w:val="30"/>
          <w:lang w:eastAsia="ru-RU"/>
        </w:rPr>
        <w:t>40</w:t>
      </w:r>
      <w:r w:rsidR="00092696" w:rsidRPr="008C585E">
        <w:rPr>
          <w:szCs w:val="30"/>
        </w:rPr>
        <w:t xml:space="preserve"> </w:t>
      </w:r>
      <w:r w:rsidR="00956A96">
        <w:rPr>
          <w:szCs w:val="30"/>
        </w:rPr>
        <w:t>565</w:t>
      </w:r>
      <w:r w:rsidR="00092696" w:rsidRPr="008C585E">
        <w:rPr>
          <w:szCs w:val="30"/>
        </w:rPr>
        <w:t>,</w:t>
      </w:r>
      <w:r w:rsidR="00956A96">
        <w:rPr>
          <w:szCs w:val="30"/>
        </w:rPr>
        <w:t>9</w:t>
      </w:r>
      <w:r w:rsidR="00092696" w:rsidRPr="008C585E">
        <w:rPr>
          <w:szCs w:val="30"/>
        </w:rPr>
        <w:t>5</w:t>
      </w:r>
      <w:r w:rsidR="006C0BD1" w:rsidRPr="008C585E">
        <w:rPr>
          <w:szCs w:val="30"/>
          <w:lang w:eastAsia="ru-RU"/>
        </w:rPr>
        <w:t xml:space="preserve"> </w:t>
      </w:r>
      <w:r w:rsidRPr="008C585E">
        <w:rPr>
          <w:szCs w:val="30"/>
          <w:lang w:eastAsia="ru-RU"/>
        </w:rPr>
        <w:t>тыс. рублей, в том числе по годам:</w:t>
      </w:r>
    </w:p>
    <w:p w:rsidR="00C80E6C" w:rsidRPr="008C585E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  <w:lang w:eastAsia="ru-RU"/>
        </w:rPr>
        <w:t>202</w:t>
      </w:r>
      <w:r w:rsidR="00654951" w:rsidRPr="008C585E">
        <w:rPr>
          <w:szCs w:val="30"/>
          <w:lang w:eastAsia="ru-RU"/>
        </w:rPr>
        <w:t>3</w:t>
      </w:r>
      <w:r w:rsidRPr="008C585E">
        <w:rPr>
          <w:szCs w:val="30"/>
          <w:lang w:eastAsia="ru-RU"/>
        </w:rPr>
        <w:t xml:space="preserve"> год – </w:t>
      </w:r>
      <w:r w:rsidR="00092696" w:rsidRPr="008C585E">
        <w:rPr>
          <w:szCs w:val="30"/>
          <w:lang w:eastAsia="ru-RU"/>
        </w:rPr>
        <w:t>1</w:t>
      </w:r>
      <w:r w:rsidR="00956A96">
        <w:rPr>
          <w:szCs w:val="30"/>
          <w:lang w:eastAsia="ru-RU"/>
        </w:rPr>
        <w:t>3</w:t>
      </w:r>
      <w:r w:rsidR="00092696" w:rsidRPr="008C585E">
        <w:rPr>
          <w:szCs w:val="30"/>
          <w:lang w:eastAsia="ru-RU"/>
        </w:rPr>
        <w:t xml:space="preserve"> </w:t>
      </w:r>
      <w:r w:rsidR="00956A96">
        <w:rPr>
          <w:szCs w:val="30"/>
          <w:lang w:eastAsia="ru-RU"/>
        </w:rPr>
        <w:t>988</w:t>
      </w:r>
      <w:r w:rsidR="00092696" w:rsidRPr="008C585E">
        <w:rPr>
          <w:szCs w:val="30"/>
          <w:lang w:eastAsia="ru-RU"/>
        </w:rPr>
        <w:t>,</w:t>
      </w:r>
      <w:r w:rsidR="00956A96">
        <w:rPr>
          <w:szCs w:val="30"/>
          <w:lang w:eastAsia="ru-RU"/>
        </w:rPr>
        <w:t>6</w:t>
      </w:r>
      <w:r w:rsidR="00092696" w:rsidRPr="008C585E">
        <w:rPr>
          <w:szCs w:val="30"/>
          <w:lang w:eastAsia="ru-RU"/>
        </w:rPr>
        <w:t>5</w:t>
      </w:r>
      <w:r w:rsidR="006C0BD1" w:rsidRPr="008C585E">
        <w:rPr>
          <w:szCs w:val="30"/>
          <w:lang w:eastAsia="ru-RU"/>
        </w:rPr>
        <w:t xml:space="preserve"> </w:t>
      </w:r>
      <w:r w:rsidRPr="008C585E">
        <w:rPr>
          <w:szCs w:val="30"/>
          <w:lang w:eastAsia="ru-RU"/>
        </w:rPr>
        <w:t>тыс. руб.;</w:t>
      </w:r>
    </w:p>
    <w:p w:rsidR="00C80E6C" w:rsidRPr="008C585E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4</w:t>
      </w:r>
      <w:r w:rsidRPr="008C585E">
        <w:rPr>
          <w:szCs w:val="30"/>
        </w:rPr>
        <w:t xml:space="preserve"> год – </w:t>
      </w:r>
      <w:r w:rsidR="00BD509E" w:rsidRPr="008C585E">
        <w:rPr>
          <w:szCs w:val="30"/>
          <w:lang w:eastAsia="ru-RU"/>
        </w:rPr>
        <w:t>1</w:t>
      </w:r>
      <w:r w:rsidR="00956A96">
        <w:rPr>
          <w:szCs w:val="30"/>
          <w:lang w:eastAsia="ru-RU"/>
        </w:rPr>
        <w:t>3</w:t>
      </w:r>
      <w:r w:rsidR="00BD509E" w:rsidRPr="008C585E">
        <w:rPr>
          <w:szCs w:val="30"/>
          <w:lang w:eastAsia="ru-RU"/>
        </w:rPr>
        <w:t xml:space="preserve"> </w:t>
      </w:r>
      <w:r w:rsidR="00956A96">
        <w:rPr>
          <w:szCs w:val="30"/>
          <w:lang w:eastAsia="ru-RU"/>
        </w:rPr>
        <w:t>288</w:t>
      </w:r>
      <w:r w:rsidR="00BD509E" w:rsidRPr="008C585E">
        <w:rPr>
          <w:szCs w:val="30"/>
          <w:lang w:eastAsia="ru-RU"/>
        </w:rPr>
        <w:t>,</w:t>
      </w:r>
      <w:r w:rsidR="00956A96">
        <w:rPr>
          <w:szCs w:val="30"/>
          <w:lang w:eastAsia="ru-RU"/>
        </w:rPr>
        <w:t>6</w:t>
      </w:r>
      <w:r w:rsidR="00BD509E" w:rsidRPr="008C585E">
        <w:rPr>
          <w:szCs w:val="30"/>
          <w:lang w:eastAsia="ru-RU"/>
        </w:rPr>
        <w:t>5</w:t>
      </w:r>
      <w:r w:rsidR="00A46E37" w:rsidRPr="008C585E">
        <w:rPr>
          <w:szCs w:val="30"/>
          <w:lang w:eastAsia="ru-RU"/>
        </w:rPr>
        <w:t xml:space="preserve"> </w:t>
      </w:r>
      <w:r w:rsidRPr="008C585E">
        <w:rPr>
          <w:szCs w:val="30"/>
        </w:rPr>
        <w:t>тыс. руб.;</w:t>
      </w:r>
    </w:p>
    <w:p w:rsidR="00C80E6C" w:rsidRPr="008C585E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5</w:t>
      </w:r>
      <w:r w:rsidRPr="008C585E">
        <w:rPr>
          <w:szCs w:val="30"/>
        </w:rPr>
        <w:t xml:space="preserve"> год – </w:t>
      </w:r>
      <w:r w:rsidR="00956A96" w:rsidRPr="00956A96">
        <w:rPr>
          <w:szCs w:val="30"/>
          <w:lang w:eastAsia="ru-RU"/>
        </w:rPr>
        <w:t xml:space="preserve">13 288,65 </w:t>
      </w:r>
      <w:r w:rsidRPr="008C585E">
        <w:rPr>
          <w:szCs w:val="30"/>
        </w:rPr>
        <w:t>тыс. руб.</w:t>
      </w:r>
    </w:p>
    <w:p w:rsidR="00C80E6C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В рамках данного мероприятия ежегодно будут проводиться ра</w:t>
      </w:r>
      <w:r w:rsidRPr="00571D9A">
        <w:rPr>
          <w:szCs w:val="30"/>
        </w:rPr>
        <w:t>й</w:t>
      </w:r>
      <w:r w:rsidRPr="00571D9A">
        <w:rPr>
          <w:szCs w:val="30"/>
        </w:rPr>
        <w:t xml:space="preserve">онные мероприятия, посвященные </w:t>
      </w:r>
      <w:r w:rsidR="00893F21" w:rsidRPr="00571D9A">
        <w:rPr>
          <w:rFonts w:cs="Times New Roman"/>
          <w:szCs w:val="30"/>
        </w:rPr>
        <w:t>Дню защитника Отечества, Межд</w:t>
      </w:r>
      <w:r w:rsidR="00893F21" w:rsidRPr="00571D9A">
        <w:rPr>
          <w:rFonts w:cs="Times New Roman"/>
          <w:szCs w:val="30"/>
        </w:rPr>
        <w:t>у</w:t>
      </w:r>
      <w:r w:rsidR="00893F21" w:rsidRPr="00571D9A">
        <w:rPr>
          <w:rFonts w:cs="Times New Roman"/>
          <w:szCs w:val="30"/>
        </w:rPr>
        <w:lastRenderedPageBreak/>
        <w:t>народному женскому дню, Дню Победы, Дню защиты детей, Дню гор</w:t>
      </w:r>
      <w:r w:rsidR="00893F21" w:rsidRPr="00571D9A">
        <w:rPr>
          <w:rFonts w:cs="Times New Roman"/>
          <w:szCs w:val="30"/>
        </w:rPr>
        <w:t>о</w:t>
      </w:r>
      <w:r w:rsidR="00893F21" w:rsidRPr="00571D9A">
        <w:rPr>
          <w:rFonts w:cs="Times New Roman"/>
          <w:szCs w:val="30"/>
        </w:rPr>
        <w:t>да, Дню памяти и скорби, народные гулян</w:t>
      </w:r>
      <w:r w:rsidR="001F4BB8" w:rsidRPr="00571D9A">
        <w:rPr>
          <w:rFonts w:cs="Times New Roman"/>
          <w:szCs w:val="30"/>
        </w:rPr>
        <w:t>и</w:t>
      </w:r>
      <w:r w:rsidR="00893F21" w:rsidRPr="00571D9A">
        <w:rPr>
          <w:rFonts w:cs="Times New Roman"/>
          <w:szCs w:val="30"/>
        </w:rPr>
        <w:t>я «Масленица», фестивали дошкольного и школьного творчества, районные осенние выставки цв</w:t>
      </w:r>
      <w:r w:rsidR="00893F21" w:rsidRPr="00571D9A">
        <w:rPr>
          <w:rFonts w:cs="Times New Roman"/>
          <w:szCs w:val="30"/>
        </w:rPr>
        <w:t>е</w:t>
      </w:r>
      <w:r w:rsidR="00893F21" w:rsidRPr="00571D9A">
        <w:rPr>
          <w:rFonts w:cs="Times New Roman"/>
          <w:szCs w:val="30"/>
        </w:rPr>
        <w:t>тов и садово-огороднической деятельности, новогодние праздники</w:t>
      </w:r>
      <w:r w:rsidRPr="00571D9A">
        <w:rPr>
          <w:szCs w:val="30"/>
        </w:rPr>
        <w:t>.</w:t>
      </w:r>
    </w:p>
    <w:p w:rsidR="0001290A" w:rsidRPr="00670261" w:rsidRDefault="0001290A" w:rsidP="00DD65F9">
      <w:pPr>
        <w:widowControl w:val="0"/>
        <w:spacing w:line="235" w:lineRule="auto"/>
        <w:ind w:firstLine="709"/>
        <w:jc w:val="both"/>
        <w:rPr>
          <w:szCs w:val="30"/>
        </w:rPr>
      </w:pPr>
    </w:p>
    <w:p w:rsidR="00814056" w:rsidRPr="00092696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highlight w:val="yellow"/>
          <w:lang w:eastAsia="en-US"/>
        </w:rPr>
      </w:pP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Мероприятие 2.4. Участие муниципальных творческих коллект</w:t>
      </w: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и</w:t>
      </w: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вов в международных и всероссийских</w:t>
      </w:r>
      <w:r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конкурсах, фестивалях, культу</w:t>
      </w:r>
      <w:r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р</w:t>
      </w:r>
      <w:r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ных обменах реализуется </w:t>
      </w:r>
      <w:r w:rsidR="00BD7121"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муниципальными художественными колле</w:t>
      </w:r>
      <w:r w:rsidR="00BD7121"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к</w:t>
      </w:r>
      <w:r w:rsidR="00BD7121"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тивами</w:t>
      </w:r>
      <w:r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.</w:t>
      </w:r>
    </w:p>
    <w:p w:rsidR="00C80E6C" w:rsidRPr="00E5666D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E5666D">
        <w:rPr>
          <w:rFonts w:ascii="Times New Roman" w:eastAsiaTheme="minorHAnsi" w:hAnsi="Times New Roman" w:cstheme="minorBidi"/>
          <w:sz w:val="30"/>
          <w:szCs w:val="30"/>
          <w:lang w:eastAsia="en-US"/>
        </w:rPr>
        <w:t>приятию является главное управление культуры.</w:t>
      </w:r>
    </w:p>
    <w:p w:rsidR="00C80E6C" w:rsidRPr="00E5666D" w:rsidRDefault="00C80E6C" w:rsidP="00DD65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E5666D">
        <w:rPr>
          <w:szCs w:val="30"/>
        </w:rPr>
        <w:t>Исполнителями данного мероприятия являются муниципальные учреждения культуры.</w:t>
      </w:r>
    </w:p>
    <w:p w:rsidR="00C80E6C" w:rsidRPr="00571D9A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571D9A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C80E6C" w:rsidRPr="00571D9A" w:rsidRDefault="00161E43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571D9A">
        <w:rPr>
          <w:szCs w:val="30"/>
        </w:rPr>
        <w:t>Выполнение мероприятия запланировано на 202</w:t>
      </w:r>
      <w:r w:rsidR="00654951" w:rsidRPr="00571D9A">
        <w:rPr>
          <w:szCs w:val="30"/>
        </w:rPr>
        <w:t>3</w:t>
      </w:r>
      <w:r w:rsidRPr="00571D9A">
        <w:rPr>
          <w:szCs w:val="30"/>
        </w:rPr>
        <w:t xml:space="preserve"> год и плановый период 202</w:t>
      </w:r>
      <w:r w:rsidR="00654951" w:rsidRPr="00571D9A">
        <w:rPr>
          <w:szCs w:val="30"/>
        </w:rPr>
        <w:t>4</w:t>
      </w:r>
      <w:r w:rsidRPr="00571D9A">
        <w:rPr>
          <w:szCs w:val="30"/>
        </w:rPr>
        <w:t>–202</w:t>
      </w:r>
      <w:r w:rsidR="00654951" w:rsidRPr="00571D9A">
        <w:rPr>
          <w:szCs w:val="30"/>
        </w:rPr>
        <w:t>5</w:t>
      </w:r>
      <w:r w:rsidRPr="00571D9A">
        <w:rPr>
          <w:szCs w:val="30"/>
        </w:rPr>
        <w:t xml:space="preserve"> годов</w:t>
      </w:r>
      <w:r w:rsidR="00C80E6C" w:rsidRPr="00571D9A">
        <w:rPr>
          <w:szCs w:val="30"/>
        </w:rPr>
        <w:t xml:space="preserve">. </w:t>
      </w:r>
    </w:p>
    <w:p w:rsidR="00C80E6C" w:rsidRPr="008C585E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 xml:space="preserve">Финансирование мероприятия осуществляется в объеме 5 622,57 тыс. рублей, в том числе по годам: </w:t>
      </w:r>
    </w:p>
    <w:p w:rsidR="00C80E6C" w:rsidRPr="008C585E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3</w:t>
      </w:r>
      <w:r w:rsidRPr="008C585E">
        <w:rPr>
          <w:szCs w:val="30"/>
        </w:rPr>
        <w:t xml:space="preserve"> год – 1 874,19 тыс. руб.;</w:t>
      </w:r>
    </w:p>
    <w:p w:rsidR="00C80E6C" w:rsidRPr="008C585E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4</w:t>
      </w:r>
      <w:r w:rsidRPr="008C585E">
        <w:rPr>
          <w:szCs w:val="30"/>
        </w:rPr>
        <w:t xml:space="preserve"> год – 1 874,19 тыс. руб.;</w:t>
      </w:r>
    </w:p>
    <w:p w:rsidR="00C80E6C" w:rsidRPr="008C585E" w:rsidRDefault="00745291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5</w:t>
      </w:r>
      <w:r w:rsidR="00C80E6C" w:rsidRPr="008C585E">
        <w:rPr>
          <w:szCs w:val="30"/>
        </w:rPr>
        <w:t xml:space="preserve"> год – 1 874,19 тыс. руб.</w:t>
      </w:r>
    </w:p>
    <w:p w:rsidR="00C80E6C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E5666D">
        <w:rPr>
          <w:szCs w:val="30"/>
        </w:rPr>
        <w:t>В рамках данного мероприятия предусматривается ежегодный п</w:t>
      </w:r>
      <w:r w:rsidRPr="00E5666D">
        <w:rPr>
          <w:szCs w:val="30"/>
        </w:rPr>
        <w:t>о</w:t>
      </w:r>
      <w:r w:rsidRPr="00E5666D">
        <w:rPr>
          <w:szCs w:val="30"/>
        </w:rPr>
        <w:t>каз муниципальными творческими коллективами концертных программ на международных и всероссийских конкурсах и фестивалях, в том чи</w:t>
      </w:r>
      <w:r w:rsidRPr="00E5666D">
        <w:rPr>
          <w:szCs w:val="30"/>
        </w:rPr>
        <w:t>с</w:t>
      </w:r>
      <w:r w:rsidRPr="00E5666D">
        <w:rPr>
          <w:szCs w:val="30"/>
        </w:rPr>
        <w:t>ле совместно с организаторами данных мероприятий.</w:t>
      </w:r>
    </w:p>
    <w:p w:rsidR="0001290A" w:rsidRPr="00670261" w:rsidRDefault="0001290A" w:rsidP="00DD65F9">
      <w:pPr>
        <w:widowControl w:val="0"/>
        <w:spacing w:line="235" w:lineRule="auto"/>
        <w:ind w:firstLine="709"/>
        <w:jc w:val="both"/>
        <w:rPr>
          <w:szCs w:val="30"/>
        </w:rPr>
      </w:pPr>
    </w:p>
    <w:p w:rsidR="00BE1935" w:rsidRPr="00670261" w:rsidRDefault="008B5631" w:rsidP="00DD65F9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 w:rsidRPr="00571D9A">
        <w:rPr>
          <w:bCs/>
          <w:sz w:val="30"/>
          <w:szCs w:val="30"/>
        </w:rPr>
        <w:t>М</w:t>
      </w:r>
      <w:r w:rsidR="00D1465C" w:rsidRPr="00571D9A">
        <w:rPr>
          <w:bCs/>
          <w:sz w:val="30"/>
          <w:szCs w:val="30"/>
        </w:rPr>
        <w:t xml:space="preserve">ероприятие 2.5. </w:t>
      </w:r>
      <w:r w:rsidR="001E0B17" w:rsidRPr="00571D9A">
        <w:rPr>
          <w:sz w:val="30"/>
          <w:szCs w:val="30"/>
        </w:rPr>
        <w:t>Мероприятия по обеспечению антитеррорист</w:t>
      </w:r>
      <w:r w:rsidR="001E0B17" w:rsidRPr="00571D9A">
        <w:rPr>
          <w:sz w:val="30"/>
          <w:szCs w:val="30"/>
        </w:rPr>
        <w:t>и</w:t>
      </w:r>
      <w:r w:rsidR="001E0B17" w:rsidRPr="00571D9A">
        <w:rPr>
          <w:sz w:val="30"/>
          <w:szCs w:val="30"/>
        </w:rPr>
        <w:t>ческой защищенности объектов</w:t>
      </w:r>
      <w:r w:rsidR="00087121" w:rsidRPr="00670261">
        <w:rPr>
          <w:sz w:val="30"/>
          <w:szCs w:val="30"/>
        </w:rPr>
        <w:t xml:space="preserve"> реализу</w:t>
      </w:r>
      <w:r w:rsidRPr="00670261">
        <w:rPr>
          <w:sz w:val="30"/>
          <w:szCs w:val="30"/>
        </w:rPr>
        <w:t>ю</w:t>
      </w:r>
      <w:r w:rsidR="00087121" w:rsidRPr="00670261">
        <w:rPr>
          <w:sz w:val="30"/>
          <w:szCs w:val="30"/>
        </w:rPr>
        <w:t xml:space="preserve">тся </w:t>
      </w:r>
      <w:r w:rsidR="00087121" w:rsidRPr="00670261">
        <w:rPr>
          <w:color w:val="000000"/>
          <w:sz w:val="30"/>
          <w:szCs w:val="30"/>
        </w:rPr>
        <w:t>МАУ «Красноярский г</w:t>
      </w:r>
      <w:r w:rsidR="00087121" w:rsidRPr="00670261">
        <w:rPr>
          <w:color w:val="000000"/>
          <w:sz w:val="30"/>
          <w:szCs w:val="30"/>
        </w:rPr>
        <w:t>о</w:t>
      </w:r>
      <w:r w:rsidR="00087121" w:rsidRPr="00670261">
        <w:rPr>
          <w:color w:val="000000"/>
          <w:sz w:val="30"/>
          <w:szCs w:val="30"/>
        </w:rPr>
        <w:t>родской Дворец культуры», МАУ «Правобережный городской Дворец культуры», МАУ «Дворец культуры имени 1 Мая»</w:t>
      </w:r>
      <w:r w:rsidR="005C46F3" w:rsidRPr="00670261">
        <w:rPr>
          <w:color w:val="000000"/>
          <w:sz w:val="30"/>
          <w:szCs w:val="30"/>
        </w:rPr>
        <w:t>, МАУ «Дом кино», МАУ «Красноярский городской парк»</w:t>
      </w:r>
      <w:r w:rsidR="00D1465C" w:rsidRPr="00670261">
        <w:rPr>
          <w:bCs/>
          <w:sz w:val="30"/>
          <w:szCs w:val="30"/>
        </w:rPr>
        <w:t>.</w:t>
      </w:r>
    </w:p>
    <w:p w:rsidR="00CD366C" w:rsidRPr="00670261" w:rsidRDefault="00FF29D7" w:rsidP="00DD65F9">
      <w:pPr>
        <w:pStyle w:val="ConsPlusCell"/>
        <w:spacing w:line="230" w:lineRule="auto"/>
        <w:ind w:firstLine="709"/>
        <w:jc w:val="both"/>
        <w:rPr>
          <w:color w:val="000000"/>
          <w:sz w:val="30"/>
          <w:szCs w:val="30"/>
        </w:rPr>
      </w:pPr>
      <w:r w:rsidRPr="00670261">
        <w:rPr>
          <w:bCs/>
          <w:sz w:val="30"/>
          <w:szCs w:val="30"/>
        </w:rPr>
        <w:t xml:space="preserve">В рамках данного мероприятия будет осуществляться </w:t>
      </w:r>
      <w:r w:rsidRPr="00670261">
        <w:rPr>
          <w:sz w:val="30"/>
          <w:szCs w:val="30"/>
        </w:rPr>
        <w:t>охрана об</w:t>
      </w:r>
      <w:r w:rsidRPr="00670261">
        <w:rPr>
          <w:sz w:val="30"/>
          <w:szCs w:val="30"/>
        </w:rPr>
        <w:t>ъ</w:t>
      </w:r>
      <w:r w:rsidRPr="00670261">
        <w:rPr>
          <w:sz w:val="30"/>
          <w:szCs w:val="30"/>
        </w:rPr>
        <w:t>ектов сотрудниками частных охранных организаций</w:t>
      </w:r>
      <w:r w:rsidRPr="00670261">
        <w:rPr>
          <w:color w:val="000000"/>
          <w:sz w:val="30"/>
          <w:szCs w:val="30"/>
        </w:rPr>
        <w:t xml:space="preserve"> в МАУ «Красноя</w:t>
      </w:r>
      <w:r w:rsidRPr="00670261">
        <w:rPr>
          <w:color w:val="000000"/>
          <w:sz w:val="30"/>
          <w:szCs w:val="30"/>
        </w:rPr>
        <w:t>р</w:t>
      </w:r>
      <w:r w:rsidRPr="00670261">
        <w:rPr>
          <w:color w:val="000000"/>
          <w:sz w:val="30"/>
          <w:szCs w:val="30"/>
        </w:rPr>
        <w:t xml:space="preserve">ский городской Дворец культуры», </w:t>
      </w:r>
      <w:r w:rsidR="00092696" w:rsidRPr="00092696">
        <w:rPr>
          <w:color w:val="000000"/>
          <w:sz w:val="30"/>
          <w:szCs w:val="30"/>
        </w:rPr>
        <w:t>МАУ «Городской дворец культуры «Кировский»</w:t>
      </w:r>
      <w:r w:rsidR="00092696">
        <w:rPr>
          <w:color w:val="000000"/>
          <w:sz w:val="30"/>
          <w:szCs w:val="30"/>
        </w:rPr>
        <w:t xml:space="preserve">, </w:t>
      </w:r>
      <w:r w:rsidR="00092696" w:rsidRPr="00092696">
        <w:rPr>
          <w:color w:val="000000"/>
          <w:sz w:val="30"/>
          <w:szCs w:val="30"/>
        </w:rPr>
        <w:t xml:space="preserve">МАУ </w:t>
      </w:r>
      <w:r w:rsidR="00092696">
        <w:rPr>
          <w:color w:val="000000"/>
          <w:sz w:val="30"/>
          <w:szCs w:val="30"/>
        </w:rPr>
        <w:t>«</w:t>
      </w:r>
      <w:r w:rsidR="00092696" w:rsidRPr="00092696">
        <w:rPr>
          <w:color w:val="000000"/>
          <w:sz w:val="30"/>
          <w:szCs w:val="30"/>
        </w:rPr>
        <w:t xml:space="preserve">Дворец культуры </w:t>
      </w:r>
      <w:r w:rsidR="00092696">
        <w:rPr>
          <w:color w:val="000000"/>
          <w:sz w:val="30"/>
          <w:szCs w:val="30"/>
        </w:rPr>
        <w:t>«</w:t>
      </w:r>
      <w:r w:rsidR="00092696" w:rsidRPr="00092696">
        <w:rPr>
          <w:color w:val="000000"/>
          <w:sz w:val="30"/>
          <w:szCs w:val="30"/>
        </w:rPr>
        <w:t>Свердловский</w:t>
      </w:r>
      <w:r w:rsidR="00092696">
        <w:rPr>
          <w:color w:val="000000"/>
          <w:sz w:val="30"/>
          <w:szCs w:val="30"/>
        </w:rPr>
        <w:t xml:space="preserve">», </w:t>
      </w:r>
      <w:r w:rsidRPr="00670261">
        <w:rPr>
          <w:color w:val="000000"/>
          <w:sz w:val="30"/>
          <w:szCs w:val="30"/>
        </w:rPr>
        <w:t>МАУ «Прав</w:t>
      </w:r>
      <w:r w:rsidRPr="00670261">
        <w:rPr>
          <w:color w:val="000000"/>
          <w:sz w:val="30"/>
          <w:szCs w:val="30"/>
        </w:rPr>
        <w:t>о</w:t>
      </w:r>
      <w:r w:rsidRPr="00670261">
        <w:rPr>
          <w:color w:val="000000"/>
          <w:sz w:val="30"/>
          <w:szCs w:val="30"/>
        </w:rPr>
        <w:t>бережный городской Дворец культуры», МАУ «Дворец культуры имени 1 Мая», МАУ «Дом кино», МАУ «Красноярский городской парк»</w:t>
      </w:r>
      <w:r w:rsidR="00CD366C" w:rsidRPr="00670261">
        <w:rPr>
          <w:color w:val="000000"/>
          <w:sz w:val="30"/>
          <w:szCs w:val="30"/>
        </w:rPr>
        <w:t>.</w:t>
      </w:r>
    </w:p>
    <w:p w:rsidR="00D1465C" w:rsidRPr="00670261" w:rsidRDefault="00D1465C" w:rsidP="00DD65F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30"/>
        </w:rPr>
      </w:pPr>
      <w:r w:rsidRPr="00670261">
        <w:rPr>
          <w:szCs w:val="30"/>
        </w:rPr>
        <w:t>Исполнителями данного мероприятия являются муниципальные учреждения культуры.</w:t>
      </w:r>
    </w:p>
    <w:p w:rsidR="00D1465C" w:rsidRPr="00670261" w:rsidRDefault="00D1465C" w:rsidP="00DD65F9">
      <w:pPr>
        <w:pStyle w:val="ConsPlusNormal"/>
        <w:spacing w:line="23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D1465C" w:rsidRPr="00670261" w:rsidRDefault="00D1465C" w:rsidP="00DD65F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szCs w:val="30"/>
        </w:rPr>
        <w:t>Выполнение мероприятия запланировано на 202</w:t>
      </w:r>
      <w:r w:rsidR="00654951">
        <w:rPr>
          <w:szCs w:val="30"/>
        </w:rPr>
        <w:t>3</w:t>
      </w:r>
      <w:r w:rsidRPr="00670261">
        <w:rPr>
          <w:szCs w:val="30"/>
        </w:rPr>
        <w:t xml:space="preserve"> год и плановый период 202</w:t>
      </w:r>
      <w:r w:rsidR="00654951">
        <w:rPr>
          <w:szCs w:val="30"/>
        </w:rPr>
        <w:t>4</w:t>
      </w:r>
      <w:r w:rsidRPr="00670261">
        <w:rPr>
          <w:szCs w:val="30"/>
        </w:rPr>
        <w:t>–202</w:t>
      </w:r>
      <w:r w:rsidR="00654951">
        <w:rPr>
          <w:szCs w:val="30"/>
        </w:rPr>
        <w:t>5</w:t>
      </w:r>
      <w:r w:rsidRPr="00670261">
        <w:rPr>
          <w:szCs w:val="30"/>
        </w:rPr>
        <w:t xml:space="preserve"> годов</w:t>
      </w:r>
      <w:r w:rsidRPr="00670261">
        <w:rPr>
          <w:rFonts w:eastAsia="Times New Roman" w:cs="Times New Roman"/>
          <w:szCs w:val="30"/>
          <w:lang w:eastAsia="ru-RU"/>
        </w:rPr>
        <w:t xml:space="preserve">. </w:t>
      </w:r>
    </w:p>
    <w:p w:rsidR="00413DC6" w:rsidRPr="008C585E" w:rsidRDefault="00413DC6" w:rsidP="00413DC6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Финансирование мероприятия осуществляется в объеме </w:t>
      </w:r>
      <w:r w:rsidR="008C585E" w:rsidRPr="008C585E">
        <w:rPr>
          <w:szCs w:val="30"/>
        </w:rPr>
        <w:t>11</w:t>
      </w:r>
      <w:r w:rsidR="00F40BC1">
        <w:rPr>
          <w:szCs w:val="30"/>
        </w:rPr>
        <w:t>1</w:t>
      </w:r>
      <w:r w:rsidR="00943E01" w:rsidRPr="008C585E">
        <w:rPr>
          <w:szCs w:val="30"/>
        </w:rPr>
        <w:t> </w:t>
      </w:r>
      <w:r w:rsidR="00F40BC1">
        <w:rPr>
          <w:szCs w:val="30"/>
        </w:rPr>
        <w:t>471</w:t>
      </w:r>
      <w:r w:rsidR="00943E01" w:rsidRPr="008C585E">
        <w:rPr>
          <w:szCs w:val="30"/>
        </w:rPr>
        <w:t>,</w:t>
      </w:r>
      <w:r w:rsidR="008C585E" w:rsidRPr="008C585E">
        <w:rPr>
          <w:szCs w:val="30"/>
        </w:rPr>
        <w:t>63</w:t>
      </w:r>
      <w:r w:rsidRPr="008C585E">
        <w:rPr>
          <w:szCs w:val="30"/>
          <w:lang w:eastAsia="ru-RU"/>
        </w:rPr>
        <w:t xml:space="preserve"> </w:t>
      </w:r>
      <w:r w:rsidRPr="008C585E">
        <w:rPr>
          <w:szCs w:val="30"/>
        </w:rPr>
        <w:lastRenderedPageBreak/>
        <w:t>тыс. рублей, в том числе по годам:</w:t>
      </w:r>
    </w:p>
    <w:p w:rsidR="00413DC6" w:rsidRPr="008C585E" w:rsidRDefault="00413DC6" w:rsidP="00413DC6">
      <w:pPr>
        <w:widowControl w:val="0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3</w:t>
      </w:r>
      <w:r w:rsidRPr="008C585E">
        <w:rPr>
          <w:szCs w:val="30"/>
        </w:rPr>
        <w:t xml:space="preserve"> год – </w:t>
      </w:r>
      <w:r w:rsidR="00E5666D" w:rsidRPr="008C585E">
        <w:rPr>
          <w:szCs w:val="30"/>
        </w:rPr>
        <w:t>3</w:t>
      </w:r>
      <w:r w:rsidR="00F40BC1">
        <w:rPr>
          <w:szCs w:val="30"/>
        </w:rPr>
        <w:t>7 157</w:t>
      </w:r>
      <w:r w:rsidR="00943E01" w:rsidRPr="008C585E">
        <w:rPr>
          <w:szCs w:val="30"/>
        </w:rPr>
        <w:t>,</w:t>
      </w:r>
      <w:r w:rsidR="00816F41" w:rsidRPr="008C585E">
        <w:rPr>
          <w:szCs w:val="30"/>
        </w:rPr>
        <w:t>21</w:t>
      </w:r>
      <w:r w:rsidRPr="008C585E">
        <w:rPr>
          <w:szCs w:val="30"/>
        </w:rPr>
        <w:t xml:space="preserve"> тыс. руб.;</w:t>
      </w:r>
    </w:p>
    <w:p w:rsidR="00413DC6" w:rsidRPr="008C585E" w:rsidRDefault="00413DC6" w:rsidP="00413DC6">
      <w:pPr>
        <w:widowControl w:val="0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4</w:t>
      </w:r>
      <w:r w:rsidRPr="008C585E">
        <w:rPr>
          <w:szCs w:val="30"/>
        </w:rPr>
        <w:t xml:space="preserve"> год – </w:t>
      </w:r>
      <w:r w:rsidR="00351A21" w:rsidRPr="00351A21">
        <w:rPr>
          <w:szCs w:val="30"/>
        </w:rPr>
        <w:t xml:space="preserve">37 157,21 </w:t>
      </w:r>
      <w:r w:rsidRPr="008C585E">
        <w:rPr>
          <w:szCs w:val="30"/>
        </w:rPr>
        <w:t>тыс. руб.;</w:t>
      </w:r>
    </w:p>
    <w:p w:rsidR="00413DC6" w:rsidRDefault="00413DC6" w:rsidP="00413DC6">
      <w:pPr>
        <w:widowControl w:val="0"/>
        <w:ind w:firstLine="709"/>
        <w:jc w:val="both"/>
        <w:rPr>
          <w:szCs w:val="30"/>
        </w:rPr>
      </w:pPr>
      <w:r w:rsidRPr="008C585E">
        <w:rPr>
          <w:szCs w:val="30"/>
        </w:rPr>
        <w:t>202</w:t>
      </w:r>
      <w:r w:rsidR="00654951" w:rsidRPr="008C585E">
        <w:rPr>
          <w:szCs w:val="30"/>
        </w:rPr>
        <w:t>5</w:t>
      </w:r>
      <w:r w:rsidRPr="008C585E">
        <w:rPr>
          <w:szCs w:val="30"/>
        </w:rPr>
        <w:t xml:space="preserve"> год – </w:t>
      </w:r>
      <w:r w:rsidR="00351A21" w:rsidRPr="00351A21">
        <w:rPr>
          <w:szCs w:val="30"/>
        </w:rPr>
        <w:t xml:space="preserve">37 157,21 </w:t>
      </w:r>
      <w:r w:rsidRPr="008C585E">
        <w:rPr>
          <w:szCs w:val="30"/>
        </w:rPr>
        <w:t>тыс. руб.</w:t>
      </w:r>
    </w:p>
    <w:p w:rsidR="0001290A" w:rsidRPr="00670261" w:rsidRDefault="0001290A" w:rsidP="00413DC6">
      <w:pPr>
        <w:widowControl w:val="0"/>
        <w:ind w:firstLine="709"/>
        <w:jc w:val="both"/>
        <w:rPr>
          <w:szCs w:val="30"/>
        </w:rPr>
      </w:pPr>
    </w:p>
    <w:p w:rsidR="00D277DC" w:rsidRPr="009B064F" w:rsidRDefault="00214E0E" w:rsidP="00214E0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>Мероприятие 2.6. Обеспечение безопасности жизнедеятельности муниципальных учреждений реализу</w:t>
      </w:r>
      <w:r w:rsidR="00B51B26"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т </w:t>
      </w:r>
      <w:r w:rsidR="00197F5B" w:rsidRPr="009B064F">
        <w:rPr>
          <w:rFonts w:ascii="Times New Roman" w:eastAsiaTheme="minorHAnsi" w:hAnsi="Times New Roman" w:cstheme="minorBidi"/>
          <w:bCs/>
          <w:sz w:val="30"/>
          <w:szCs w:val="30"/>
          <w:lang w:eastAsia="en-US"/>
        </w:rPr>
        <w:t>МБУК «Красноярский каме</w:t>
      </w:r>
      <w:r w:rsidR="00197F5B" w:rsidRPr="009B064F">
        <w:rPr>
          <w:rFonts w:ascii="Times New Roman" w:eastAsiaTheme="minorHAnsi" w:hAnsi="Times New Roman" w:cstheme="minorBidi"/>
          <w:bCs/>
          <w:sz w:val="30"/>
          <w:szCs w:val="30"/>
          <w:lang w:eastAsia="en-US"/>
        </w:rPr>
        <w:t>р</w:t>
      </w:r>
      <w:r w:rsidR="00197F5B" w:rsidRPr="009B064F">
        <w:rPr>
          <w:rFonts w:ascii="Times New Roman" w:eastAsiaTheme="minorHAnsi" w:hAnsi="Times New Roman" w:cstheme="minorBidi"/>
          <w:bCs/>
          <w:sz w:val="30"/>
          <w:szCs w:val="30"/>
          <w:lang w:eastAsia="en-US"/>
        </w:rPr>
        <w:t>ный хор»</w:t>
      </w:r>
      <w:r w:rsidR="00FA0E6B">
        <w:rPr>
          <w:rFonts w:ascii="Times New Roman" w:eastAsiaTheme="minorHAnsi" w:hAnsi="Times New Roman" w:cstheme="minorBidi"/>
          <w:bCs/>
          <w:sz w:val="30"/>
          <w:szCs w:val="30"/>
          <w:lang w:eastAsia="en-US"/>
        </w:rPr>
        <w:t>.</w:t>
      </w:r>
    </w:p>
    <w:p w:rsidR="00197F5B" w:rsidRPr="009B064F" w:rsidRDefault="00197F5B" w:rsidP="00197F5B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В рамках данного мероприятия в </w:t>
      </w:r>
      <w:r w:rsidRPr="009B064F">
        <w:rPr>
          <w:rFonts w:ascii="Times New Roman" w:eastAsiaTheme="minorHAnsi" w:hAnsi="Times New Roman" w:cstheme="minorBidi"/>
          <w:bCs/>
          <w:sz w:val="30"/>
          <w:szCs w:val="30"/>
          <w:lang w:eastAsia="en-US"/>
        </w:rPr>
        <w:t xml:space="preserve">МБУК «Красноярский камерный хор» </w:t>
      </w: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будет выполнен ремонт противопожарных дверей и </w:t>
      </w:r>
      <w:r w:rsidRPr="009B064F">
        <w:rPr>
          <w:rFonts w:ascii="Times New Roman" w:hAnsi="Times New Roman" w:cs="Times New Roman"/>
          <w:sz w:val="30"/>
          <w:szCs w:val="30"/>
        </w:rPr>
        <w:t>монтаж сист</w:t>
      </w:r>
      <w:r w:rsidRPr="009B064F">
        <w:rPr>
          <w:rFonts w:ascii="Times New Roman" w:hAnsi="Times New Roman" w:cs="Times New Roman"/>
          <w:sz w:val="30"/>
          <w:szCs w:val="30"/>
        </w:rPr>
        <w:t>е</w:t>
      </w:r>
      <w:r w:rsidRPr="009B064F">
        <w:rPr>
          <w:rFonts w:ascii="Times New Roman" w:hAnsi="Times New Roman" w:cs="Times New Roman"/>
          <w:sz w:val="30"/>
          <w:szCs w:val="30"/>
        </w:rPr>
        <w:t>мы оповещения при возникновении чрезвычайной ситуации.</w:t>
      </w:r>
    </w:p>
    <w:p w:rsidR="00214E0E" w:rsidRPr="00E5666D" w:rsidRDefault="00214E0E" w:rsidP="00214E0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B064F">
        <w:rPr>
          <w:rFonts w:ascii="Times New Roman" w:hAnsi="Times New Roman"/>
          <w:color w:val="000000"/>
          <w:sz w:val="30"/>
          <w:szCs w:val="30"/>
        </w:rPr>
        <w:t>Главным распорядителем</w:t>
      </w:r>
      <w:r w:rsidRPr="009B06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бюджетных средств по данному мер</w:t>
      </w:r>
      <w:r w:rsidRPr="009B064F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>приятию является главное управление культуры.</w:t>
      </w:r>
    </w:p>
    <w:p w:rsidR="00214E0E" w:rsidRPr="00E5666D" w:rsidRDefault="00214E0E" w:rsidP="00214E0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E5666D">
        <w:rPr>
          <w:szCs w:val="30"/>
        </w:rPr>
        <w:t>Исполнителем данного мероприятия являются муниципальные учреждения культуры.</w:t>
      </w:r>
    </w:p>
    <w:p w:rsidR="00214E0E" w:rsidRPr="00E5666D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5666D">
        <w:rPr>
          <w:rFonts w:ascii="Times New Roman" w:hAnsi="Times New Roman"/>
          <w:color w:val="000000"/>
          <w:sz w:val="30"/>
          <w:szCs w:val="30"/>
        </w:rPr>
        <w:t>Источник финансирования – бюджет города Красноярска.</w:t>
      </w:r>
    </w:p>
    <w:p w:rsidR="00214E0E" w:rsidRPr="00E5666D" w:rsidRDefault="00214E0E" w:rsidP="00214E0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E5666D">
        <w:rPr>
          <w:szCs w:val="30"/>
        </w:rPr>
        <w:t>Выполнение мероприятия запланировано на 202</w:t>
      </w:r>
      <w:r w:rsidR="00654951" w:rsidRPr="00E5666D">
        <w:rPr>
          <w:szCs w:val="30"/>
        </w:rPr>
        <w:t>3</w:t>
      </w:r>
      <w:r w:rsidRPr="00E5666D">
        <w:rPr>
          <w:szCs w:val="30"/>
        </w:rPr>
        <w:t xml:space="preserve"> год.</w:t>
      </w:r>
    </w:p>
    <w:p w:rsidR="00214E0E" w:rsidRPr="008E3949" w:rsidRDefault="00214E0E" w:rsidP="00214E0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30"/>
        </w:rPr>
      </w:pPr>
      <w:r w:rsidRPr="008E3949">
        <w:rPr>
          <w:szCs w:val="30"/>
        </w:rPr>
        <w:t>Финансирование мероприятия</w:t>
      </w:r>
      <w:r w:rsidRPr="008E3949">
        <w:rPr>
          <w:color w:val="000000"/>
          <w:szCs w:val="30"/>
        </w:rPr>
        <w:t xml:space="preserve"> осуществляется в объеме </w:t>
      </w:r>
      <w:r w:rsidR="00135FB8" w:rsidRPr="008E3949">
        <w:rPr>
          <w:color w:val="000000"/>
          <w:szCs w:val="30"/>
        </w:rPr>
        <w:t>163</w:t>
      </w:r>
      <w:r w:rsidR="005D01B6" w:rsidRPr="008E3949">
        <w:rPr>
          <w:color w:val="000000"/>
          <w:szCs w:val="30"/>
        </w:rPr>
        <w:t>,</w:t>
      </w:r>
      <w:r w:rsidR="00135FB8" w:rsidRPr="008E3949">
        <w:rPr>
          <w:color w:val="000000"/>
          <w:szCs w:val="30"/>
        </w:rPr>
        <w:t>85</w:t>
      </w:r>
      <w:r w:rsidRPr="008E3949">
        <w:rPr>
          <w:color w:val="000000"/>
          <w:szCs w:val="30"/>
        </w:rPr>
        <w:t xml:space="preserve"> тыс. рублей, в том числе по годам: </w:t>
      </w:r>
    </w:p>
    <w:p w:rsidR="00214E0E" w:rsidRPr="008E3949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E3949">
        <w:rPr>
          <w:rFonts w:ascii="Times New Roman" w:hAnsi="Times New Roman"/>
          <w:color w:val="000000"/>
          <w:sz w:val="30"/>
          <w:szCs w:val="30"/>
        </w:rPr>
        <w:t>202</w:t>
      </w:r>
      <w:r w:rsidR="00654951" w:rsidRPr="008E3949">
        <w:rPr>
          <w:rFonts w:ascii="Times New Roman" w:hAnsi="Times New Roman"/>
          <w:color w:val="000000"/>
          <w:sz w:val="30"/>
          <w:szCs w:val="30"/>
        </w:rPr>
        <w:t>3</w:t>
      </w:r>
      <w:r w:rsidRPr="008E3949">
        <w:rPr>
          <w:rFonts w:ascii="Times New Roman" w:hAnsi="Times New Roman"/>
          <w:color w:val="000000"/>
          <w:sz w:val="30"/>
          <w:szCs w:val="30"/>
        </w:rPr>
        <w:t xml:space="preserve"> год –</w:t>
      </w:r>
      <w:r w:rsidR="00135FB8" w:rsidRPr="008E3949">
        <w:rPr>
          <w:rFonts w:ascii="Times New Roman" w:hAnsi="Times New Roman"/>
          <w:color w:val="000000"/>
          <w:sz w:val="30"/>
          <w:szCs w:val="30"/>
        </w:rPr>
        <w:t>163</w:t>
      </w:r>
      <w:r w:rsidR="005D01B6" w:rsidRPr="008E3949">
        <w:rPr>
          <w:rFonts w:ascii="Times New Roman" w:hAnsi="Times New Roman"/>
          <w:color w:val="000000"/>
          <w:sz w:val="30"/>
          <w:szCs w:val="30"/>
        </w:rPr>
        <w:t>,</w:t>
      </w:r>
      <w:r w:rsidR="00135FB8" w:rsidRPr="008E3949">
        <w:rPr>
          <w:rFonts w:ascii="Times New Roman" w:hAnsi="Times New Roman"/>
          <w:color w:val="000000"/>
          <w:sz w:val="30"/>
          <w:szCs w:val="30"/>
        </w:rPr>
        <w:t>85</w:t>
      </w:r>
      <w:r w:rsidRPr="008E3949">
        <w:rPr>
          <w:rFonts w:ascii="Times New Roman" w:hAnsi="Times New Roman"/>
          <w:color w:val="000000"/>
          <w:sz w:val="30"/>
          <w:szCs w:val="30"/>
        </w:rPr>
        <w:t xml:space="preserve"> тыс. руб.;</w:t>
      </w:r>
    </w:p>
    <w:p w:rsidR="00214E0E" w:rsidRPr="008E3949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E3949">
        <w:rPr>
          <w:rFonts w:ascii="Times New Roman" w:hAnsi="Times New Roman"/>
          <w:color w:val="000000"/>
          <w:sz w:val="30"/>
          <w:szCs w:val="30"/>
        </w:rPr>
        <w:t>202</w:t>
      </w:r>
      <w:r w:rsidR="00654951" w:rsidRPr="008E3949">
        <w:rPr>
          <w:rFonts w:ascii="Times New Roman" w:hAnsi="Times New Roman"/>
          <w:color w:val="000000"/>
          <w:sz w:val="30"/>
          <w:szCs w:val="30"/>
        </w:rPr>
        <w:t>4</w:t>
      </w:r>
      <w:r w:rsidRPr="008E3949">
        <w:rPr>
          <w:rFonts w:ascii="Times New Roman" w:hAnsi="Times New Roman"/>
          <w:color w:val="000000"/>
          <w:sz w:val="30"/>
          <w:szCs w:val="30"/>
        </w:rPr>
        <w:t xml:space="preserve"> год – </w:t>
      </w:r>
      <w:r w:rsidR="005D01B6" w:rsidRPr="008E3949">
        <w:rPr>
          <w:rFonts w:ascii="Times New Roman" w:hAnsi="Times New Roman"/>
          <w:color w:val="000000"/>
          <w:sz w:val="30"/>
          <w:szCs w:val="30"/>
        </w:rPr>
        <w:t>0,</w:t>
      </w:r>
      <w:r w:rsidR="00B52F3B" w:rsidRPr="008E3949">
        <w:rPr>
          <w:rFonts w:ascii="Times New Roman" w:hAnsi="Times New Roman"/>
          <w:color w:val="000000"/>
          <w:sz w:val="30"/>
          <w:szCs w:val="30"/>
        </w:rPr>
        <w:t>00</w:t>
      </w:r>
      <w:r w:rsidR="00AE4639" w:rsidRPr="008E394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8E3949">
        <w:rPr>
          <w:rFonts w:ascii="Times New Roman" w:hAnsi="Times New Roman"/>
          <w:color w:val="000000"/>
          <w:sz w:val="30"/>
          <w:szCs w:val="30"/>
        </w:rPr>
        <w:t>тыс. руб.;</w:t>
      </w:r>
    </w:p>
    <w:p w:rsidR="00214E0E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E3949">
        <w:rPr>
          <w:rFonts w:ascii="Times New Roman" w:hAnsi="Times New Roman"/>
          <w:color w:val="000000"/>
          <w:sz w:val="30"/>
          <w:szCs w:val="30"/>
        </w:rPr>
        <w:t>202</w:t>
      </w:r>
      <w:r w:rsidR="00654951" w:rsidRPr="008E3949">
        <w:rPr>
          <w:rFonts w:ascii="Times New Roman" w:hAnsi="Times New Roman"/>
          <w:color w:val="000000"/>
          <w:sz w:val="30"/>
          <w:szCs w:val="30"/>
        </w:rPr>
        <w:t>5</w:t>
      </w:r>
      <w:r w:rsidRPr="008E3949">
        <w:rPr>
          <w:rFonts w:ascii="Times New Roman" w:hAnsi="Times New Roman"/>
          <w:color w:val="000000"/>
          <w:sz w:val="30"/>
          <w:szCs w:val="30"/>
        </w:rPr>
        <w:t xml:space="preserve"> год – </w:t>
      </w:r>
      <w:r w:rsidR="005D01B6" w:rsidRPr="008E3949">
        <w:rPr>
          <w:rFonts w:ascii="Times New Roman" w:hAnsi="Times New Roman"/>
          <w:color w:val="000000"/>
          <w:sz w:val="30"/>
          <w:szCs w:val="30"/>
        </w:rPr>
        <w:t>0,</w:t>
      </w:r>
      <w:r w:rsidR="00B52F3B" w:rsidRPr="008E3949">
        <w:rPr>
          <w:rFonts w:ascii="Times New Roman" w:hAnsi="Times New Roman"/>
          <w:color w:val="000000"/>
          <w:sz w:val="30"/>
          <w:szCs w:val="30"/>
        </w:rPr>
        <w:t>00</w:t>
      </w:r>
      <w:r w:rsidRPr="008E3949">
        <w:rPr>
          <w:rFonts w:ascii="Times New Roman" w:hAnsi="Times New Roman"/>
          <w:color w:val="000000"/>
          <w:sz w:val="30"/>
          <w:szCs w:val="30"/>
        </w:rPr>
        <w:t xml:space="preserve"> тыс. руб.</w:t>
      </w:r>
    </w:p>
    <w:p w:rsidR="0001290A" w:rsidRPr="00670261" w:rsidRDefault="0001290A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E61EAE" w:rsidRDefault="00413DC6" w:rsidP="00E61EAE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7F6A59">
        <w:rPr>
          <w:color w:val="000000"/>
          <w:szCs w:val="30"/>
        </w:rPr>
        <w:t>Мероприятие 2.</w:t>
      </w:r>
      <w:r w:rsidR="00633BB6" w:rsidRPr="007F6A59">
        <w:rPr>
          <w:color w:val="000000"/>
          <w:szCs w:val="30"/>
        </w:rPr>
        <w:t>7</w:t>
      </w:r>
      <w:r w:rsidRPr="007F6A59">
        <w:rPr>
          <w:color w:val="000000"/>
          <w:szCs w:val="30"/>
        </w:rPr>
        <w:t xml:space="preserve">. </w:t>
      </w:r>
      <w:r w:rsidRPr="007F6A59">
        <w:rPr>
          <w:szCs w:val="30"/>
        </w:rPr>
        <w:t xml:space="preserve">Создание и укрепление материально-технической базы </w:t>
      </w:r>
      <w:r w:rsidRPr="007F6A59">
        <w:rPr>
          <w:color w:val="000000"/>
          <w:szCs w:val="30"/>
        </w:rPr>
        <w:t>реализуется</w:t>
      </w:r>
      <w:r w:rsidR="00306EF7" w:rsidRPr="007F6A59">
        <w:rPr>
          <w:color w:val="000000"/>
          <w:szCs w:val="30"/>
        </w:rPr>
        <w:t xml:space="preserve">  </w:t>
      </w:r>
      <w:r w:rsidR="009C4E19" w:rsidRPr="007F6A59">
        <w:rPr>
          <w:rFonts w:eastAsiaTheme="minorEastAsia" w:cs="Times New Roman"/>
          <w:szCs w:val="30"/>
          <w:lang w:eastAsia="ru-RU"/>
        </w:rPr>
        <w:t>МАУ "Дворец культуры "Свердло</w:t>
      </w:r>
      <w:r w:rsidR="009C4E19" w:rsidRPr="007F6A59">
        <w:rPr>
          <w:rFonts w:eastAsiaTheme="minorEastAsia" w:cs="Times New Roman"/>
          <w:szCs w:val="30"/>
          <w:lang w:eastAsia="ru-RU"/>
        </w:rPr>
        <w:t>в</w:t>
      </w:r>
      <w:r w:rsidR="009C4E19" w:rsidRPr="007F6A59">
        <w:rPr>
          <w:rFonts w:eastAsiaTheme="minorEastAsia" w:cs="Times New Roman"/>
          <w:szCs w:val="30"/>
          <w:lang w:eastAsia="ru-RU"/>
        </w:rPr>
        <w:t>ский"</w:t>
      </w:r>
      <w:r w:rsidR="00723668" w:rsidRPr="007F6A59">
        <w:rPr>
          <w:rFonts w:cs="Times New Roman"/>
          <w:color w:val="000000"/>
          <w:szCs w:val="30"/>
        </w:rPr>
        <w:t>,</w:t>
      </w:r>
      <w:r w:rsidR="009C4E19" w:rsidRPr="007F6A59">
        <w:rPr>
          <w:rFonts w:cs="Times New Roman"/>
          <w:color w:val="000000"/>
          <w:szCs w:val="30"/>
        </w:rPr>
        <w:t xml:space="preserve"> </w:t>
      </w:r>
      <w:r w:rsidR="009C4E19" w:rsidRPr="007F6A59">
        <w:rPr>
          <w:rFonts w:eastAsiaTheme="minorEastAsia" w:cs="Times New Roman"/>
          <w:szCs w:val="30"/>
          <w:lang w:eastAsia="ru-RU"/>
        </w:rPr>
        <w:t xml:space="preserve">МАУ «Правобережный городской Дворец культуры», </w:t>
      </w:r>
      <w:r w:rsidR="003251B2" w:rsidRPr="007F6A59">
        <w:rPr>
          <w:color w:val="000000"/>
          <w:szCs w:val="30"/>
        </w:rPr>
        <w:t>МАУ «Красноярский городской парк»</w:t>
      </w:r>
      <w:r w:rsidRPr="007F6A59">
        <w:rPr>
          <w:szCs w:val="30"/>
        </w:rPr>
        <w:t>.</w:t>
      </w:r>
    </w:p>
    <w:p w:rsidR="00E61EAE" w:rsidRDefault="00E61EAE" w:rsidP="00E61E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30"/>
          <w:lang w:eastAsia="ru-RU"/>
        </w:rPr>
      </w:pPr>
      <w:r w:rsidRPr="00E61540">
        <w:rPr>
          <w:rFonts w:eastAsiaTheme="minorEastAsia" w:cs="Times New Roman"/>
          <w:szCs w:val="30"/>
          <w:lang w:eastAsia="ru-RU"/>
        </w:rPr>
        <w:t>Данное мероприятие предусматривает капитальный ремонт и з</w:t>
      </w:r>
      <w:r w:rsidRPr="00E61540">
        <w:rPr>
          <w:rFonts w:eastAsiaTheme="minorEastAsia" w:cs="Times New Roman"/>
          <w:szCs w:val="30"/>
          <w:lang w:eastAsia="ru-RU"/>
        </w:rPr>
        <w:t>а</w:t>
      </w:r>
      <w:r w:rsidRPr="00E61540">
        <w:rPr>
          <w:rFonts w:eastAsiaTheme="minorEastAsia" w:cs="Times New Roman"/>
          <w:szCs w:val="30"/>
          <w:lang w:eastAsia="ru-RU"/>
        </w:rPr>
        <w:t>мен</w:t>
      </w:r>
      <w:r>
        <w:rPr>
          <w:rFonts w:eastAsiaTheme="minorEastAsia" w:cs="Times New Roman"/>
          <w:szCs w:val="30"/>
          <w:lang w:eastAsia="ru-RU"/>
        </w:rPr>
        <w:t>у</w:t>
      </w:r>
      <w:r w:rsidRPr="00E61540">
        <w:rPr>
          <w:rFonts w:eastAsiaTheme="minorEastAsia" w:cs="Times New Roman"/>
          <w:szCs w:val="30"/>
          <w:lang w:eastAsia="ru-RU"/>
        </w:rPr>
        <w:t xml:space="preserve"> подъемных механизмов сцены для обеспечения безопасности пр</w:t>
      </w:r>
      <w:r w:rsidRPr="00E61540">
        <w:rPr>
          <w:rFonts w:eastAsiaTheme="minorEastAsia" w:cs="Times New Roman"/>
          <w:szCs w:val="30"/>
          <w:lang w:eastAsia="ru-RU"/>
        </w:rPr>
        <w:t>о</w:t>
      </w:r>
      <w:r w:rsidRPr="00E61540">
        <w:rPr>
          <w:rFonts w:eastAsiaTheme="minorEastAsia" w:cs="Times New Roman"/>
          <w:szCs w:val="30"/>
          <w:lang w:eastAsia="ru-RU"/>
        </w:rPr>
        <w:t xml:space="preserve">ведения культурных мероприятий в МАУ </w:t>
      </w:r>
      <w:r>
        <w:rPr>
          <w:rFonts w:eastAsiaTheme="minorEastAsia" w:cs="Times New Roman"/>
          <w:szCs w:val="30"/>
          <w:lang w:eastAsia="ru-RU"/>
        </w:rPr>
        <w:t>«</w:t>
      </w:r>
      <w:r w:rsidRPr="00E61540">
        <w:rPr>
          <w:rFonts w:eastAsiaTheme="minorEastAsia" w:cs="Times New Roman"/>
          <w:szCs w:val="30"/>
          <w:lang w:eastAsia="ru-RU"/>
        </w:rPr>
        <w:t xml:space="preserve">Дворец культуры </w:t>
      </w:r>
      <w:r>
        <w:rPr>
          <w:rFonts w:eastAsiaTheme="minorEastAsia" w:cs="Times New Roman"/>
          <w:szCs w:val="30"/>
          <w:lang w:eastAsia="ru-RU"/>
        </w:rPr>
        <w:t>«</w:t>
      </w:r>
      <w:r w:rsidRPr="00E61540">
        <w:rPr>
          <w:rFonts w:eastAsiaTheme="minorEastAsia" w:cs="Times New Roman"/>
          <w:szCs w:val="30"/>
          <w:lang w:eastAsia="ru-RU"/>
        </w:rPr>
        <w:t>Свер</w:t>
      </w:r>
      <w:r w:rsidRPr="00E61540">
        <w:rPr>
          <w:rFonts w:eastAsiaTheme="minorEastAsia" w:cs="Times New Roman"/>
          <w:szCs w:val="30"/>
          <w:lang w:eastAsia="ru-RU"/>
        </w:rPr>
        <w:t>д</w:t>
      </w:r>
      <w:r w:rsidRPr="00E61540">
        <w:rPr>
          <w:rFonts w:eastAsiaTheme="minorEastAsia" w:cs="Times New Roman"/>
          <w:szCs w:val="30"/>
          <w:lang w:eastAsia="ru-RU"/>
        </w:rPr>
        <w:t>ловский</w:t>
      </w:r>
      <w:r>
        <w:rPr>
          <w:rFonts w:eastAsiaTheme="minorEastAsia" w:cs="Times New Roman"/>
          <w:szCs w:val="30"/>
          <w:lang w:eastAsia="ru-RU"/>
        </w:rPr>
        <w:t>»</w:t>
      </w:r>
      <w:r w:rsidRPr="00E61540">
        <w:rPr>
          <w:rFonts w:eastAsiaTheme="minorEastAsia" w:cs="Times New Roman"/>
          <w:szCs w:val="30"/>
          <w:lang w:eastAsia="ru-RU"/>
        </w:rPr>
        <w:t xml:space="preserve">, </w:t>
      </w:r>
      <w:r w:rsidRPr="00F8462C">
        <w:rPr>
          <w:rFonts w:eastAsiaTheme="minorEastAsia" w:cs="Times New Roman"/>
          <w:szCs w:val="30"/>
          <w:lang w:eastAsia="ru-RU"/>
        </w:rPr>
        <w:t>выполнение работ по устройству инклюзивной площадки</w:t>
      </w:r>
      <w:r w:rsidRPr="00E61540">
        <w:rPr>
          <w:rFonts w:eastAsiaTheme="minorEastAsia" w:cs="Times New Roman"/>
          <w:szCs w:val="30"/>
          <w:lang w:eastAsia="ru-RU"/>
        </w:rPr>
        <w:t xml:space="preserve"> в «Сквере космонавтов»</w:t>
      </w:r>
      <w:r>
        <w:rPr>
          <w:rFonts w:eastAsiaTheme="minorEastAsia" w:cs="Times New Roman"/>
          <w:szCs w:val="30"/>
          <w:lang w:eastAsia="ru-RU"/>
        </w:rPr>
        <w:t xml:space="preserve">, </w:t>
      </w:r>
      <w:r w:rsidRPr="00C219A5">
        <w:rPr>
          <w:rFonts w:eastAsiaTheme="minorEastAsia" w:cs="Times New Roman"/>
          <w:bCs/>
          <w:szCs w:val="30"/>
          <w:lang w:eastAsia="ru-RU"/>
        </w:rPr>
        <w:t>приобретение комплекта выездной звуковой а</w:t>
      </w:r>
      <w:r w:rsidRPr="00C219A5">
        <w:rPr>
          <w:rFonts w:eastAsiaTheme="minorEastAsia" w:cs="Times New Roman"/>
          <w:bCs/>
          <w:szCs w:val="30"/>
          <w:lang w:eastAsia="ru-RU"/>
        </w:rPr>
        <w:t>п</w:t>
      </w:r>
      <w:r w:rsidRPr="00C219A5">
        <w:rPr>
          <w:rFonts w:eastAsiaTheme="minorEastAsia" w:cs="Times New Roman"/>
          <w:bCs/>
          <w:szCs w:val="30"/>
          <w:lang w:eastAsia="ru-RU"/>
        </w:rPr>
        <w:t xml:space="preserve">паратуры </w:t>
      </w:r>
      <w:proofErr w:type="gramStart"/>
      <w:r w:rsidRPr="00C219A5">
        <w:rPr>
          <w:rFonts w:eastAsiaTheme="minorEastAsia" w:cs="Times New Roman"/>
          <w:bCs/>
          <w:szCs w:val="30"/>
          <w:lang w:eastAsia="ru-RU"/>
        </w:rPr>
        <w:t>для</w:t>
      </w:r>
      <w:proofErr w:type="gramEnd"/>
      <w:r w:rsidRPr="00C219A5">
        <w:rPr>
          <w:rFonts w:eastAsiaTheme="minorEastAsia" w:cs="Times New Roman"/>
          <w:bCs/>
          <w:szCs w:val="30"/>
          <w:lang w:eastAsia="ru-RU"/>
        </w:rPr>
        <w:t xml:space="preserve"> </w:t>
      </w:r>
      <w:proofErr w:type="gramStart"/>
      <w:r w:rsidRPr="00C219A5">
        <w:rPr>
          <w:rFonts w:eastAsiaTheme="minorEastAsia" w:cs="Times New Roman"/>
          <w:bCs/>
          <w:szCs w:val="30"/>
          <w:lang w:eastAsia="ru-RU"/>
        </w:rPr>
        <w:t>проведение</w:t>
      </w:r>
      <w:proofErr w:type="gramEnd"/>
      <w:r w:rsidRPr="00C219A5">
        <w:rPr>
          <w:rFonts w:eastAsiaTheme="minorEastAsia" w:cs="Times New Roman"/>
          <w:bCs/>
          <w:szCs w:val="30"/>
          <w:lang w:eastAsia="ru-RU"/>
        </w:rPr>
        <w:t xml:space="preserve"> культурно-массовых мероприятий (МАУ  «Правобережный ГДК»</w:t>
      </w:r>
      <w:r>
        <w:rPr>
          <w:rFonts w:eastAsiaTheme="minorEastAsia" w:cs="Times New Roman"/>
          <w:bCs/>
          <w:szCs w:val="30"/>
          <w:lang w:eastAsia="ru-RU"/>
        </w:rPr>
        <w:t>).</w:t>
      </w:r>
    </w:p>
    <w:p w:rsidR="006C6C9D" w:rsidRPr="00571D9A" w:rsidRDefault="006C6C9D" w:rsidP="00FA0E6B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571D9A">
        <w:rPr>
          <w:szCs w:val="30"/>
        </w:rPr>
        <w:t>Исполнител</w:t>
      </w:r>
      <w:r w:rsidR="001C3341" w:rsidRPr="00571D9A">
        <w:rPr>
          <w:szCs w:val="30"/>
        </w:rPr>
        <w:t>ями</w:t>
      </w:r>
      <w:r w:rsidRPr="00571D9A">
        <w:rPr>
          <w:szCs w:val="30"/>
        </w:rPr>
        <w:t xml:space="preserve"> данного мероприятия явля</w:t>
      </w:r>
      <w:r w:rsidR="001C3341" w:rsidRPr="00571D9A">
        <w:rPr>
          <w:szCs w:val="30"/>
        </w:rPr>
        <w:t>ю</w:t>
      </w:r>
      <w:r w:rsidRPr="00571D9A">
        <w:rPr>
          <w:szCs w:val="30"/>
        </w:rPr>
        <w:t>тся муниципальн</w:t>
      </w:r>
      <w:r w:rsidR="001C3341" w:rsidRPr="00571D9A">
        <w:rPr>
          <w:szCs w:val="30"/>
        </w:rPr>
        <w:t>ы</w:t>
      </w:r>
      <w:r w:rsidR="00A46E37" w:rsidRPr="00571D9A">
        <w:rPr>
          <w:szCs w:val="30"/>
        </w:rPr>
        <w:t>е</w:t>
      </w:r>
      <w:r w:rsidRPr="00571D9A">
        <w:rPr>
          <w:szCs w:val="30"/>
        </w:rPr>
        <w:t xml:space="preserve"> учреждени</w:t>
      </w:r>
      <w:r w:rsidR="001C3341" w:rsidRPr="00571D9A">
        <w:rPr>
          <w:szCs w:val="30"/>
        </w:rPr>
        <w:t>я</w:t>
      </w:r>
      <w:r w:rsidRPr="00571D9A">
        <w:rPr>
          <w:szCs w:val="30"/>
        </w:rPr>
        <w:t xml:space="preserve"> </w:t>
      </w:r>
      <w:r w:rsidR="006D3F3D" w:rsidRPr="00571D9A">
        <w:rPr>
          <w:szCs w:val="30"/>
        </w:rPr>
        <w:t>культуры</w:t>
      </w:r>
      <w:r w:rsidRPr="00571D9A">
        <w:rPr>
          <w:szCs w:val="30"/>
        </w:rPr>
        <w:t>.</w:t>
      </w:r>
    </w:p>
    <w:p w:rsidR="006C6C9D" w:rsidRPr="008E3949" w:rsidRDefault="006C6C9D" w:rsidP="00DD65F9">
      <w:pPr>
        <w:pStyle w:val="ConsPlusNormal"/>
        <w:spacing w:line="230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8E3949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6C6C9D" w:rsidRPr="008E3949" w:rsidRDefault="006C6C9D" w:rsidP="00DD65F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8E3949">
        <w:rPr>
          <w:szCs w:val="30"/>
        </w:rPr>
        <w:t>Выполнение мероприятия запланировано на 202</w:t>
      </w:r>
      <w:r w:rsidR="00024413" w:rsidRPr="008E3949">
        <w:rPr>
          <w:szCs w:val="30"/>
        </w:rPr>
        <w:t>3</w:t>
      </w:r>
      <w:r w:rsidRPr="008E3949">
        <w:rPr>
          <w:szCs w:val="30"/>
        </w:rPr>
        <w:t xml:space="preserve"> год</w:t>
      </w:r>
      <w:r w:rsidR="00A46E37" w:rsidRPr="008E3949">
        <w:rPr>
          <w:szCs w:val="30"/>
        </w:rPr>
        <w:t>.</w:t>
      </w:r>
      <w:r w:rsidRPr="008E3949">
        <w:rPr>
          <w:szCs w:val="30"/>
        </w:rPr>
        <w:t xml:space="preserve"> </w:t>
      </w:r>
    </w:p>
    <w:p w:rsidR="00413DC6" w:rsidRPr="008E3949" w:rsidRDefault="00413DC6" w:rsidP="00413DC6">
      <w:pPr>
        <w:widowControl w:val="0"/>
        <w:ind w:firstLine="709"/>
        <w:jc w:val="both"/>
        <w:rPr>
          <w:szCs w:val="30"/>
        </w:rPr>
      </w:pPr>
      <w:r w:rsidRPr="008E3949">
        <w:rPr>
          <w:szCs w:val="30"/>
        </w:rPr>
        <w:t xml:space="preserve">Финансирование мероприятия осуществляется в объеме </w:t>
      </w:r>
      <w:r w:rsidR="00024413" w:rsidRPr="008E3949">
        <w:rPr>
          <w:szCs w:val="30"/>
        </w:rPr>
        <w:t xml:space="preserve"> 7 40</w:t>
      </w:r>
      <w:r w:rsidR="0001290A" w:rsidRPr="008E3949">
        <w:rPr>
          <w:szCs w:val="30"/>
        </w:rPr>
        <w:t>0,00</w:t>
      </w:r>
      <w:r w:rsidR="00E736D6" w:rsidRPr="008E3949">
        <w:rPr>
          <w:szCs w:val="30"/>
        </w:rPr>
        <w:t xml:space="preserve"> </w:t>
      </w:r>
      <w:r w:rsidRPr="008E3949">
        <w:rPr>
          <w:szCs w:val="30"/>
        </w:rPr>
        <w:t>тыс. рублей, в том числе по годам:</w:t>
      </w:r>
    </w:p>
    <w:p w:rsidR="006C6C9D" w:rsidRPr="008E3949" w:rsidRDefault="00413DC6" w:rsidP="00413DC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8E3949">
        <w:rPr>
          <w:szCs w:val="30"/>
        </w:rPr>
        <w:t>202</w:t>
      </w:r>
      <w:r w:rsidR="00024413" w:rsidRPr="008E3949">
        <w:rPr>
          <w:szCs w:val="30"/>
        </w:rPr>
        <w:t>3</w:t>
      </w:r>
      <w:r w:rsidRPr="008E3949">
        <w:rPr>
          <w:szCs w:val="30"/>
        </w:rPr>
        <w:t xml:space="preserve"> год – </w:t>
      </w:r>
      <w:r w:rsidR="00024413" w:rsidRPr="008E3949">
        <w:rPr>
          <w:szCs w:val="30"/>
        </w:rPr>
        <w:t>7 400</w:t>
      </w:r>
      <w:r w:rsidR="00417CC3" w:rsidRPr="008E3949">
        <w:rPr>
          <w:szCs w:val="30"/>
        </w:rPr>
        <w:t>,00</w:t>
      </w:r>
      <w:r w:rsidRPr="008E3949">
        <w:rPr>
          <w:szCs w:val="30"/>
        </w:rPr>
        <w:t xml:space="preserve">  тыс. руб</w:t>
      </w:r>
      <w:r w:rsidR="00A46E37" w:rsidRPr="008E3949">
        <w:rPr>
          <w:rFonts w:eastAsia="Times New Roman" w:cs="Times New Roman"/>
          <w:szCs w:val="30"/>
          <w:lang w:eastAsia="ru-RU"/>
        </w:rPr>
        <w:t>.</w:t>
      </w:r>
    </w:p>
    <w:p w:rsidR="00DC78AC" w:rsidRPr="008E3949" w:rsidRDefault="00DC78AC" w:rsidP="00DC78AC">
      <w:pPr>
        <w:widowControl w:val="0"/>
        <w:ind w:firstLine="709"/>
        <w:jc w:val="both"/>
        <w:rPr>
          <w:szCs w:val="30"/>
        </w:rPr>
      </w:pPr>
      <w:r w:rsidRPr="008E3949">
        <w:rPr>
          <w:szCs w:val="30"/>
        </w:rPr>
        <w:t>2024 год – 0,00 тыс. руб.;</w:t>
      </w:r>
    </w:p>
    <w:p w:rsidR="00DC78AC" w:rsidRDefault="00DC78AC" w:rsidP="00DC78AC">
      <w:pPr>
        <w:widowControl w:val="0"/>
        <w:ind w:firstLine="709"/>
        <w:jc w:val="both"/>
        <w:rPr>
          <w:szCs w:val="30"/>
        </w:rPr>
      </w:pPr>
      <w:r w:rsidRPr="008E3949">
        <w:rPr>
          <w:szCs w:val="30"/>
        </w:rPr>
        <w:lastRenderedPageBreak/>
        <w:t>2025 год – 0,00 тыс. руб.</w:t>
      </w:r>
    </w:p>
    <w:p w:rsidR="00DC78AC" w:rsidRPr="00B30D59" w:rsidRDefault="00DC78AC" w:rsidP="00413DC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A64D2" w:rsidRDefault="00EA6263" w:rsidP="00DD65F9">
      <w:pPr>
        <w:widowControl w:val="0"/>
        <w:spacing w:line="230" w:lineRule="auto"/>
        <w:ind w:firstLine="709"/>
        <w:jc w:val="both"/>
        <w:rPr>
          <w:rFonts w:cs="Times New Roman"/>
          <w:color w:val="000000"/>
          <w:szCs w:val="30"/>
        </w:rPr>
      </w:pPr>
      <w:r w:rsidRPr="00670261">
        <w:rPr>
          <w:rFonts w:cs="Times New Roman"/>
          <w:color w:val="000000"/>
          <w:szCs w:val="30"/>
        </w:rPr>
        <w:t>Выбор мероприятий обусловлен необходимостью решения п</w:t>
      </w:r>
      <w:r w:rsidRPr="00670261">
        <w:rPr>
          <w:rFonts w:cs="Times New Roman"/>
          <w:color w:val="000000"/>
          <w:szCs w:val="30"/>
        </w:rPr>
        <w:t>о</w:t>
      </w:r>
      <w:r w:rsidRPr="00670261">
        <w:rPr>
          <w:rFonts w:cs="Times New Roman"/>
          <w:color w:val="000000"/>
          <w:szCs w:val="30"/>
        </w:rPr>
        <w:t>ставленных задач и достижения конечных показателей подпрограммы.</w:t>
      </w:r>
    </w:p>
    <w:p w:rsidR="00604552" w:rsidRPr="00670261" w:rsidRDefault="00604552" w:rsidP="00DD65F9">
      <w:pPr>
        <w:widowControl w:val="0"/>
        <w:spacing w:line="230" w:lineRule="auto"/>
        <w:ind w:firstLine="709"/>
        <w:jc w:val="both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4"/>
          <w:szCs w:val="24"/>
        </w:rPr>
      </w:pPr>
    </w:p>
    <w:p w:rsidR="00C80E6C" w:rsidRPr="00670261" w:rsidRDefault="00C80E6C" w:rsidP="0022201B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t>Подпрограмма 3 «</w:t>
      </w:r>
      <w:r w:rsidR="0022201B" w:rsidRPr="00670261">
        <w:rPr>
          <w:rFonts w:eastAsia="Times New Roman"/>
          <w:szCs w:val="30"/>
          <w:lang w:eastAsia="ru-RU"/>
        </w:rPr>
        <w:t>Развитие дополнительного образования в сфере кул</w:t>
      </w:r>
      <w:r w:rsidR="0022201B" w:rsidRPr="00670261">
        <w:rPr>
          <w:rFonts w:eastAsia="Times New Roman"/>
          <w:szCs w:val="30"/>
          <w:lang w:eastAsia="ru-RU"/>
        </w:rPr>
        <w:t>ь</w:t>
      </w:r>
      <w:r w:rsidR="0022201B" w:rsidRPr="00670261">
        <w:rPr>
          <w:rFonts w:eastAsia="Times New Roman"/>
          <w:szCs w:val="30"/>
          <w:lang w:eastAsia="ru-RU"/>
        </w:rPr>
        <w:t>туры и искусства</w:t>
      </w:r>
      <w:r w:rsidRPr="00670261">
        <w:rPr>
          <w:rFonts w:eastAsia="Times New Roman"/>
          <w:szCs w:val="30"/>
          <w:lang w:eastAsia="ru-RU"/>
        </w:rPr>
        <w:t>»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>Паспорт подпрограммы 3</w:t>
      </w:r>
      <w:r w:rsidR="00DC763B" w:rsidRPr="00670261">
        <w:t xml:space="preserve"> </w:t>
      </w:r>
      <w:r w:rsidR="00DC763B" w:rsidRPr="00670261">
        <w:rPr>
          <w:szCs w:val="30"/>
        </w:rPr>
        <w:t>Программы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859"/>
      </w:tblGrid>
      <w:tr w:rsidR="00C80E6C" w:rsidRPr="00670261" w:rsidTr="00285B0F">
        <w:trPr>
          <w:trHeight w:val="658"/>
        </w:trPr>
        <w:tc>
          <w:tcPr>
            <w:tcW w:w="2552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59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«</w:t>
            </w:r>
            <w:r w:rsidR="0022201B" w:rsidRPr="00670261">
              <w:rPr>
                <w:sz w:val="30"/>
                <w:szCs w:val="30"/>
              </w:rPr>
              <w:t>Развитие дополнительного образования в сфере культуры и искусства</w:t>
            </w:r>
            <w:r w:rsidRPr="00670261">
              <w:rPr>
                <w:sz w:val="30"/>
                <w:szCs w:val="30"/>
              </w:rPr>
              <w:t xml:space="preserve">» </w:t>
            </w:r>
          </w:p>
        </w:tc>
      </w:tr>
      <w:tr w:rsidR="00C80E6C" w:rsidRPr="00670261" w:rsidTr="00285B0F">
        <w:trPr>
          <w:trHeight w:val="333"/>
        </w:trPr>
        <w:tc>
          <w:tcPr>
            <w:tcW w:w="2552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Исполнители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мероприятий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C80E6C" w:rsidRPr="00670261" w:rsidRDefault="00B50837" w:rsidP="00B5083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муниципальные учреждения дополнительного обр</w:t>
            </w:r>
            <w:r w:rsidRPr="00670261">
              <w:rPr>
                <w:sz w:val="30"/>
                <w:szCs w:val="30"/>
              </w:rPr>
              <w:t>а</w:t>
            </w:r>
            <w:r w:rsidRPr="00670261">
              <w:rPr>
                <w:sz w:val="30"/>
                <w:szCs w:val="30"/>
              </w:rPr>
              <w:t>зования в сфере культуры и искусства</w:t>
            </w:r>
          </w:p>
        </w:tc>
      </w:tr>
      <w:tr w:rsidR="00C80E6C" w:rsidRPr="00670261" w:rsidTr="00285B0F">
        <w:tc>
          <w:tcPr>
            <w:tcW w:w="2552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Цель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подпрограммы </w:t>
            </w:r>
          </w:p>
        </w:tc>
        <w:tc>
          <w:tcPr>
            <w:tcW w:w="6859" w:type="dxa"/>
          </w:tcPr>
          <w:p w:rsidR="00C80E6C" w:rsidRPr="00670261" w:rsidRDefault="0091120D" w:rsidP="00285B0F">
            <w:pPr>
              <w:pStyle w:val="ConsPlusCell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повышение качества предоставления дополнител</w:t>
            </w:r>
            <w:r w:rsidRPr="00670261">
              <w:rPr>
                <w:sz w:val="30"/>
                <w:szCs w:val="30"/>
              </w:rPr>
              <w:t>ь</w:t>
            </w:r>
            <w:r w:rsidRPr="00670261">
              <w:rPr>
                <w:sz w:val="30"/>
                <w:szCs w:val="30"/>
              </w:rPr>
              <w:t>ного образования в сфере культуры и искусства</w:t>
            </w:r>
          </w:p>
        </w:tc>
      </w:tr>
      <w:tr w:rsidR="00C80E6C" w:rsidRPr="00670261" w:rsidTr="00285B0F">
        <w:tc>
          <w:tcPr>
            <w:tcW w:w="2552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Задачи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C80E6C" w:rsidRPr="00670261" w:rsidRDefault="00D233EC" w:rsidP="00285B0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Поддержка </w:t>
            </w:r>
            <w:r w:rsidR="00C80E6C" w:rsidRPr="00670261"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дополнительного образования в </w:t>
            </w:r>
            <w:r w:rsidR="0022201B" w:rsidRPr="00670261">
              <w:rPr>
                <w:rFonts w:ascii="Times New Roman" w:hAnsi="Times New Roman" w:cs="Times New Roman"/>
                <w:sz w:val="30"/>
                <w:szCs w:val="30"/>
              </w:rPr>
              <w:t xml:space="preserve">сфере </w:t>
            </w:r>
            <w:r w:rsidR="00C80E6C" w:rsidRPr="00670261">
              <w:rPr>
                <w:rFonts w:ascii="Times New Roman" w:hAnsi="Times New Roman" w:cs="Times New Roman"/>
                <w:sz w:val="30"/>
                <w:szCs w:val="30"/>
              </w:rPr>
              <w:t>культуры</w:t>
            </w:r>
            <w:r w:rsidR="00EB4551" w:rsidRPr="00670261">
              <w:rPr>
                <w:rFonts w:ascii="Times New Roman" w:hAnsi="Times New Roman" w:cs="Times New Roman"/>
                <w:sz w:val="30"/>
                <w:szCs w:val="30"/>
              </w:rPr>
              <w:t xml:space="preserve"> и искусства</w:t>
            </w:r>
            <w:r w:rsidR="00C80E6C" w:rsidRPr="0067026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22B77" w:rsidRPr="00D233EC" w:rsidRDefault="00EB4551" w:rsidP="00F63D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 выявления, поддержки и с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провождения детей,</w:t>
            </w:r>
            <w:r w:rsidRPr="00670261">
              <w:t xml:space="preserve"> 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одаренных в области культуры и искусства</w:t>
            </w:r>
          </w:p>
        </w:tc>
      </w:tr>
      <w:tr w:rsidR="00C80E6C" w:rsidRPr="00670261" w:rsidTr="00285B0F">
        <w:trPr>
          <w:trHeight w:val="416"/>
        </w:trPr>
        <w:tc>
          <w:tcPr>
            <w:tcW w:w="2552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Показатели </w:t>
            </w:r>
          </w:p>
          <w:p w:rsidR="00C80E6C" w:rsidRPr="00670261" w:rsidRDefault="00C80E6C" w:rsidP="00662401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результативности</w:t>
            </w:r>
          </w:p>
        </w:tc>
        <w:tc>
          <w:tcPr>
            <w:tcW w:w="6859" w:type="dxa"/>
          </w:tcPr>
          <w:p w:rsidR="00797032" w:rsidRPr="00670261" w:rsidRDefault="001E089B" w:rsidP="007970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удельный вес численности обучающихся, приня</w:t>
            </w:r>
            <w:r w:rsidR="00D4638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ших участие в творческих мероприятиях</w:t>
            </w:r>
            <w:r w:rsidR="00797032" w:rsidRPr="0067026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97032" w:rsidRPr="00670261" w:rsidRDefault="00797032" w:rsidP="007970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удельный вес численности выпускников, пост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пивших в образовательные организации на осно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ные профессиональные образовательные програ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мы в области культуры и искусства;</w:t>
            </w:r>
          </w:p>
          <w:p w:rsidR="00C80E6C" w:rsidRPr="00670261" w:rsidRDefault="00797032" w:rsidP="00214E0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количество мун</w:t>
            </w:r>
            <w:r w:rsidR="00D46387">
              <w:rPr>
                <w:rFonts w:ascii="Times New Roman" w:hAnsi="Times New Roman" w:cs="Times New Roman"/>
                <w:sz w:val="30"/>
                <w:szCs w:val="30"/>
              </w:rPr>
              <w:t>иципальных образовательных учр</w:t>
            </w:r>
            <w:r w:rsidR="00D4638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ждений в сфер</w:t>
            </w:r>
            <w:r w:rsidR="00D46387">
              <w:rPr>
                <w:rFonts w:ascii="Times New Roman" w:hAnsi="Times New Roman" w:cs="Times New Roman"/>
                <w:sz w:val="30"/>
                <w:szCs w:val="30"/>
              </w:rPr>
              <w:t>е культуры, оснащенных музыкал</w:t>
            </w:r>
            <w:r w:rsidR="00D4638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ными инструментами, оборудовани</w:t>
            </w:r>
            <w:r w:rsidR="00214E0E" w:rsidRPr="00670261">
              <w:rPr>
                <w:rFonts w:ascii="Times New Roman" w:hAnsi="Times New Roman" w:cs="Times New Roman"/>
                <w:sz w:val="30"/>
                <w:szCs w:val="30"/>
              </w:rPr>
              <w:t>ем и учебными материалами</w:t>
            </w:r>
          </w:p>
        </w:tc>
      </w:tr>
      <w:tr w:rsidR="00C80E6C" w:rsidRPr="00670261" w:rsidTr="00285B0F">
        <w:trPr>
          <w:trHeight w:val="1265"/>
        </w:trPr>
        <w:tc>
          <w:tcPr>
            <w:tcW w:w="2552" w:type="dxa"/>
          </w:tcPr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 xml:space="preserve">Сроки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реализации </w:t>
            </w:r>
          </w:p>
          <w:p w:rsidR="00C80E6C" w:rsidRPr="00670261" w:rsidRDefault="00C80E6C" w:rsidP="00285B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C80E6C" w:rsidRPr="00670261" w:rsidRDefault="00C80E6C" w:rsidP="00654951">
            <w:pPr>
              <w:widowControl w:val="0"/>
              <w:autoSpaceDE w:val="0"/>
              <w:autoSpaceDN w:val="0"/>
              <w:adjustRightInd w:val="0"/>
              <w:spacing w:line="236" w:lineRule="auto"/>
              <w:ind w:firstLine="36"/>
              <w:rPr>
                <w:sz w:val="30"/>
                <w:szCs w:val="30"/>
                <w:lang w:eastAsia="en-US"/>
              </w:rPr>
            </w:pPr>
            <w:r w:rsidRPr="00670261">
              <w:rPr>
                <w:bCs/>
                <w:sz w:val="30"/>
                <w:szCs w:val="30"/>
              </w:rPr>
              <w:t>202</w:t>
            </w:r>
            <w:r w:rsidR="00654951">
              <w:rPr>
                <w:bCs/>
                <w:sz w:val="30"/>
                <w:szCs w:val="30"/>
              </w:rPr>
              <w:t>3</w:t>
            </w:r>
            <w:r w:rsidRPr="00670261">
              <w:rPr>
                <w:bCs/>
                <w:sz w:val="30"/>
                <w:szCs w:val="30"/>
              </w:rPr>
              <w:t xml:space="preserve"> год и плановый период 202</w:t>
            </w:r>
            <w:r w:rsidR="00654951">
              <w:rPr>
                <w:bCs/>
                <w:sz w:val="30"/>
                <w:szCs w:val="30"/>
              </w:rPr>
              <w:t>4</w:t>
            </w:r>
            <w:r w:rsidRPr="00670261">
              <w:rPr>
                <w:bCs/>
                <w:sz w:val="30"/>
                <w:szCs w:val="30"/>
              </w:rPr>
              <w:t>–202</w:t>
            </w:r>
            <w:r w:rsidR="00654951">
              <w:rPr>
                <w:bCs/>
                <w:sz w:val="30"/>
                <w:szCs w:val="30"/>
              </w:rPr>
              <w:t>5</w:t>
            </w:r>
            <w:r w:rsidRPr="00670261">
              <w:rPr>
                <w:bCs/>
                <w:sz w:val="30"/>
                <w:szCs w:val="30"/>
              </w:rPr>
              <w:t xml:space="preserve"> годов</w:t>
            </w:r>
          </w:p>
        </w:tc>
      </w:tr>
      <w:tr w:rsidR="00C80E6C" w:rsidRPr="00DA4746" w:rsidTr="00285B0F">
        <w:trPr>
          <w:trHeight w:val="1326"/>
        </w:trPr>
        <w:tc>
          <w:tcPr>
            <w:tcW w:w="2552" w:type="dxa"/>
          </w:tcPr>
          <w:p w:rsidR="00C80E6C" w:rsidRPr="00DA4746" w:rsidRDefault="00C80E6C" w:rsidP="00285B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DA4746">
              <w:rPr>
                <w:sz w:val="30"/>
                <w:szCs w:val="30"/>
              </w:rPr>
              <w:t xml:space="preserve">Объемы </w:t>
            </w:r>
          </w:p>
          <w:p w:rsidR="00C80E6C" w:rsidRPr="00DA4746" w:rsidRDefault="00C80E6C" w:rsidP="00285B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и источники </w:t>
            </w:r>
          </w:p>
          <w:p w:rsidR="00C80E6C" w:rsidRPr="00DA4746" w:rsidRDefault="00C80E6C" w:rsidP="00285B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DA4746">
              <w:rPr>
                <w:sz w:val="30"/>
                <w:szCs w:val="30"/>
              </w:rPr>
              <w:t xml:space="preserve">финансирования подпрограммы </w:t>
            </w:r>
          </w:p>
        </w:tc>
        <w:tc>
          <w:tcPr>
            <w:tcW w:w="6859" w:type="dxa"/>
          </w:tcPr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всего на </w:t>
            </w:r>
            <w:r w:rsidR="00CE2DB8"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3</w:t>
            </w:r>
            <w:r w:rsidR="00CE2DB8" w:rsidRPr="00DA4746">
              <w:rPr>
                <w:sz w:val="30"/>
                <w:szCs w:val="30"/>
              </w:rPr>
              <w:t xml:space="preserve"> год и плановый период 202</w:t>
            </w:r>
            <w:r w:rsidR="00654951" w:rsidRPr="00DA4746">
              <w:rPr>
                <w:sz w:val="30"/>
                <w:szCs w:val="30"/>
              </w:rPr>
              <w:t>4</w:t>
            </w:r>
            <w:r w:rsidR="00CE2DB8" w:rsidRPr="00DA4746">
              <w:rPr>
                <w:sz w:val="30"/>
                <w:szCs w:val="30"/>
              </w:rPr>
              <w:t>–202</w:t>
            </w:r>
            <w:r w:rsidR="00654951" w:rsidRPr="00DA4746">
              <w:rPr>
                <w:sz w:val="30"/>
                <w:szCs w:val="30"/>
              </w:rPr>
              <w:t>5</w:t>
            </w:r>
            <w:r w:rsidRPr="00DA4746">
              <w:rPr>
                <w:sz w:val="30"/>
                <w:szCs w:val="30"/>
              </w:rPr>
              <w:t xml:space="preserve"> г</w:t>
            </w:r>
            <w:r w:rsidRPr="00DA4746">
              <w:rPr>
                <w:sz w:val="30"/>
                <w:szCs w:val="30"/>
              </w:rPr>
              <w:t>о</w:t>
            </w:r>
            <w:r w:rsidRPr="00DA4746">
              <w:rPr>
                <w:sz w:val="30"/>
                <w:szCs w:val="30"/>
              </w:rPr>
              <w:t>дов – 1</w:t>
            </w:r>
            <w:r w:rsidR="00F32392" w:rsidRPr="00DA4746">
              <w:rPr>
                <w:sz w:val="30"/>
                <w:szCs w:val="30"/>
              </w:rPr>
              <w:t> </w:t>
            </w:r>
            <w:r w:rsidR="00C27130" w:rsidRPr="00DA4746">
              <w:rPr>
                <w:sz w:val="30"/>
                <w:szCs w:val="30"/>
              </w:rPr>
              <w:t>9</w:t>
            </w:r>
            <w:r w:rsidR="003B2D0F">
              <w:rPr>
                <w:sz w:val="30"/>
                <w:szCs w:val="30"/>
              </w:rPr>
              <w:t>00</w:t>
            </w:r>
            <w:r w:rsidR="00386674" w:rsidRPr="00DA4746">
              <w:rPr>
                <w:sz w:val="30"/>
                <w:szCs w:val="30"/>
              </w:rPr>
              <w:t> </w:t>
            </w:r>
            <w:r w:rsidR="003B2D0F">
              <w:rPr>
                <w:sz w:val="30"/>
                <w:szCs w:val="30"/>
              </w:rPr>
              <w:t>4</w:t>
            </w:r>
            <w:r w:rsidR="00C27130" w:rsidRPr="00DA4746">
              <w:rPr>
                <w:sz w:val="30"/>
                <w:szCs w:val="30"/>
              </w:rPr>
              <w:t>5</w:t>
            </w:r>
            <w:r w:rsidR="003B2D0F">
              <w:rPr>
                <w:sz w:val="30"/>
                <w:szCs w:val="30"/>
              </w:rPr>
              <w:t>6</w:t>
            </w:r>
            <w:r w:rsidR="00386674" w:rsidRPr="00DA4746">
              <w:rPr>
                <w:sz w:val="30"/>
                <w:szCs w:val="30"/>
              </w:rPr>
              <w:t>,</w:t>
            </w:r>
            <w:r w:rsidR="00DA4746" w:rsidRPr="00DA4746">
              <w:rPr>
                <w:sz w:val="30"/>
                <w:szCs w:val="30"/>
              </w:rPr>
              <w:t>17</w:t>
            </w:r>
            <w:r w:rsidRPr="00DA4746">
              <w:rPr>
                <w:sz w:val="30"/>
                <w:szCs w:val="30"/>
              </w:rPr>
              <w:t xml:space="preserve"> тыс. руб.,</w:t>
            </w:r>
          </w:p>
          <w:p w:rsidR="007B614D" w:rsidRPr="00DA4746" w:rsidRDefault="007B614D" w:rsidP="007B614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в том числе: </w:t>
            </w:r>
          </w:p>
          <w:p w:rsidR="007B614D" w:rsidRPr="00DA4746" w:rsidRDefault="007B614D" w:rsidP="007B614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3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C27130" w:rsidRPr="00DA4746">
              <w:rPr>
                <w:sz w:val="30"/>
                <w:szCs w:val="30"/>
              </w:rPr>
              <w:t>63</w:t>
            </w:r>
            <w:r w:rsidR="003B2D0F">
              <w:rPr>
                <w:sz w:val="30"/>
                <w:szCs w:val="30"/>
              </w:rPr>
              <w:t>3</w:t>
            </w:r>
            <w:r w:rsidR="00F32392" w:rsidRPr="00DA4746">
              <w:rPr>
                <w:sz w:val="30"/>
                <w:szCs w:val="30"/>
              </w:rPr>
              <w:t> </w:t>
            </w:r>
            <w:r w:rsidR="003B2D0F">
              <w:rPr>
                <w:sz w:val="30"/>
                <w:szCs w:val="30"/>
              </w:rPr>
              <w:t>58</w:t>
            </w:r>
            <w:r w:rsidR="00816F41" w:rsidRPr="00DA4746">
              <w:rPr>
                <w:sz w:val="30"/>
                <w:szCs w:val="30"/>
              </w:rPr>
              <w:t>1</w:t>
            </w:r>
            <w:r w:rsidR="00F32392" w:rsidRPr="00DA4746">
              <w:rPr>
                <w:sz w:val="30"/>
                <w:szCs w:val="30"/>
              </w:rPr>
              <w:t>,</w:t>
            </w:r>
            <w:r w:rsidR="00C27130" w:rsidRPr="00DA4746">
              <w:rPr>
                <w:sz w:val="30"/>
                <w:szCs w:val="30"/>
              </w:rPr>
              <w:t>8</w:t>
            </w:r>
            <w:r w:rsidR="00816F41" w:rsidRPr="00DA4746">
              <w:rPr>
                <w:sz w:val="30"/>
                <w:szCs w:val="30"/>
              </w:rPr>
              <w:t>9</w:t>
            </w:r>
            <w:r w:rsidRPr="00DA4746">
              <w:rPr>
                <w:sz w:val="30"/>
                <w:szCs w:val="30"/>
              </w:rPr>
              <w:t xml:space="preserve"> тыс. руб.;</w:t>
            </w:r>
          </w:p>
          <w:p w:rsidR="007B614D" w:rsidRPr="00DA4746" w:rsidRDefault="007B614D" w:rsidP="007B614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4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943E01" w:rsidRPr="00DA4746">
              <w:rPr>
                <w:sz w:val="30"/>
                <w:szCs w:val="30"/>
              </w:rPr>
              <w:t>6</w:t>
            </w:r>
            <w:r w:rsidR="00C27130" w:rsidRPr="00DA4746">
              <w:rPr>
                <w:sz w:val="30"/>
                <w:szCs w:val="30"/>
              </w:rPr>
              <w:t>3</w:t>
            </w:r>
            <w:r w:rsidR="003B2D0F">
              <w:rPr>
                <w:sz w:val="30"/>
                <w:szCs w:val="30"/>
              </w:rPr>
              <w:t>8</w:t>
            </w:r>
            <w:r w:rsidR="00377D2C" w:rsidRPr="00DA4746">
              <w:rPr>
                <w:sz w:val="30"/>
                <w:szCs w:val="30"/>
              </w:rPr>
              <w:t> </w:t>
            </w:r>
            <w:r w:rsidR="003B2D0F">
              <w:rPr>
                <w:sz w:val="30"/>
                <w:szCs w:val="30"/>
              </w:rPr>
              <w:t>062</w:t>
            </w:r>
            <w:r w:rsidR="00377D2C" w:rsidRPr="00DA4746">
              <w:rPr>
                <w:sz w:val="30"/>
                <w:szCs w:val="30"/>
              </w:rPr>
              <w:t>,</w:t>
            </w:r>
            <w:r w:rsidR="00DA4746" w:rsidRPr="00DA4746">
              <w:rPr>
                <w:sz w:val="30"/>
                <w:szCs w:val="30"/>
              </w:rPr>
              <w:t>7</w:t>
            </w:r>
            <w:r w:rsidR="00C27130" w:rsidRPr="00DA4746">
              <w:rPr>
                <w:sz w:val="30"/>
                <w:szCs w:val="30"/>
              </w:rPr>
              <w:t>9</w:t>
            </w:r>
            <w:r w:rsidRPr="00DA4746">
              <w:rPr>
                <w:sz w:val="30"/>
                <w:szCs w:val="30"/>
              </w:rPr>
              <w:t xml:space="preserve"> тыс. руб.;</w:t>
            </w:r>
          </w:p>
          <w:p w:rsidR="007B614D" w:rsidRPr="00DA4746" w:rsidRDefault="007B614D" w:rsidP="007B614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5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943E01" w:rsidRPr="00DA4746">
              <w:rPr>
                <w:sz w:val="30"/>
                <w:szCs w:val="30"/>
              </w:rPr>
              <w:t>6</w:t>
            </w:r>
            <w:r w:rsidR="00C27130" w:rsidRPr="00DA4746">
              <w:rPr>
                <w:sz w:val="30"/>
                <w:szCs w:val="30"/>
              </w:rPr>
              <w:t>2</w:t>
            </w:r>
            <w:r w:rsidR="003B2D0F">
              <w:rPr>
                <w:sz w:val="30"/>
                <w:szCs w:val="30"/>
              </w:rPr>
              <w:t>8</w:t>
            </w:r>
            <w:r w:rsidR="00377D2C" w:rsidRPr="00DA4746">
              <w:rPr>
                <w:sz w:val="30"/>
                <w:szCs w:val="30"/>
              </w:rPr>
              <w:t> </w:t>
            </w:r>
            <w:r w:rsidR="003B2D0F">
              <w:rPr>
                <w:sz w:val="30"/>
                <w:szCs w:val="30"/>
              </w:rPr>
              <w:t>811</w:t>
            </w:r>
            <w:r w:rsidR="00377D2C" w:rsidRPr="00DA4746">
              <w:rPr>
                <w:sz w:val="30"/>
                <w:szCs w:val="30"/>
              </w:rPr>
              <w:t>,</w:t>
            </w:r>
            <w:r w:rsidR="00DA4746" w:rsidRPr="00DA4746">
              <w:rPr>
                <w:sz w:val="30"/>
                <w:szCs w:val="30"/>
              </w:rPr>
              <w:t>4</w:t>
            </w:r>
            <w:r w:rsidR="00C27130" w:rsidRPr="00DA4746">
              <w:rPr>
                <w:sz w:val="30"/>
                <w:szCs w:val="30"/>
              </w:rPr>
              <w:t>9</w:t>
            </w:r>
            <w:r w:rsidRPr="00DA4746">
              <w:rPr>
                <w:sz w:val="30"/>
                <w:szCs w:val="30"/>
              </w:rPr>
              <w:t xml:space="preserve"> тыс. руб.</w:t>
            </w:r>
          </w:p>
          <w:p w:rsidR="007B614D" w:rsidRPr="00DA4746" w:rsidRDefault="007B614D" w:rsidP="007B614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Источники финансирования: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lastRenderedPageBreak/>
              <w:t xml:space="preserve">бюджет города всего на </w:t>
            </w:r>
            <w:r w:rsidR="00CE2DB8"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3</w:t>
            </w:r>
            <w:r w:rsidR="00CE2DB8" w:rsidRPr="00DA4746">
              <w:rPr>
                <w:sz w:val="30"/>
                <w:szCs w:val="30"/>
              </w:rPr>
              <w:t xml:space="preserve"> год и плановый пер</w:t>
            </w:r>
            <w:r w:rsidR="00CE2DB8" w:rsidRPr="00DA4746">
              <w:rPr>
                <w:sz w:val="30"/>
                <w:szCs w:val="30"/>
              </w:rPr>
              <w:t>и</w:t>
            </w:r>
            <w:r w:rsidR="00CE2DB8" w:rsidRPr="00DA4746">
              <w:rPr>
                <w:sz w:val="30"/>
                <w:szCs w:val="30"/>
              </w:rPr>
              <w:t>од 202</w:t>
            </w:r>
            <w:r w:rsidR="00654951" w:rsidRPr="00DA4746">
              <w:rPr>
                <w:sz w:val="30"/>
                <w:szCs w:val="30"/>
              </w:rPr>
              <w:t>4</w:t>
            </w:r>
            <w:r w:rsidR="00CE2DB8" w:rsidRPr="00DA4746">
              <w:rPr>
                <w:sz w:val="30"/>
                <w:szCs w:val="30"/>
              </w:rPr>
              <w:t>–202</w:t>
            </w:r>
            <w:r w:rsidR="00654951" w:rsidRPr="00DA4746">
              <w:rPr>
                <w:sz w:val="30"/>
                <w:szCs w:val="30"/>
              </w:rPr>
              <w:t>5</w:t>
            </w:r>
            <w:r w:rsidRPr="00DA4746">
              <w:rPr>
                <w:sz w:val="30"/>
                <w:szCs w:val="30"/>
              </w:rPr>
              <w:t xml:space="preserve"> годов – 1</w:t>
            </w:r>
            <w:r w:rsidR="00F32392" w:rsidRPr="00DA4746">
              <w:rPr>
                <w:sz w:val="30"/>
                <w:szCs w:val="30"/>
              </w:rPr>
              <w:t> </w:t>
            </w:r>
            <w:r w:rsidR="00C27130" w:rsidRPr="00DA4746">
              <w:rPr>
                <w:sz w:val="30"/>
                <w:szCs w:val="30"/>
              </w:rPr>
              <w:t>8</w:t>
            </w:r>
            <w:r w:rsidR="00494995">
              <w:rPr>
                <w:sz w:val="30"/>
                <w:szCs w:val="30"/>
              </w:rPr>
              <w:t>91</w:t>
            </w:r>
            <w:r w:rsidR="00377D2C" w:rsidRPr="00DA4746">
              <w:rPr>
                <w:sz w:val="30"/>
                <w:szCs w:val="30"/>
              </w:rPr>
              <w:t> </w:t>
            </w:r>
            <w:r w:rsidR="00DA4746">
              <w:rPr>
                <w:sz w:val="30"/>
                <w:szCs w:val="30"/>
              </w:rPr>
              <w:t>2</w:t>
            </w:r>
            <w:r w:rsidR="00494995">
              <w:rPr>
                <w:sz w:val="30"/>
                <w:szCs w:val="30"/>
              </w:rPr>
              <w:t>04</w:t>
            </w:r>
            <w:r w:rsidR="00377D2C" w:rsidRPr="00DA4746">
              <w:rPr>
                <w:sz w:val="30"/>
                <w:szCs w:val="30"/>
              </w:rPr>
              <w:t>,</w:t>
            </w:r>
            <w:r w:rsidR="00DA4746">
              <w:rPr>
                <w:sz w:val="30"/>
                <w:szCs w:val="30"/>
              </w:rPr>
              <w:t>8</w:t>
            </w:r>
            <w:r w:rsidR="00C27130" w:rsidRPr="00DA4746">
              <w:rPr>
                <w:sz w:val="30"/>
                <w:szCs w:val="30"/>
              </w:rPr>
              <w:t>7</w:t>
            </w:r>
            <w:r w:rsidRPr="00DA4746">
              <w:rPr>
                <w:sz w:val="30"/>
                <w:szCs w:val="30"/>
              </w:rPr>
              <w:t xml:space="preserve"> тыс. руб.,</w:t>
            </w:r>
          </w:p>
          <w:p w:rsidR="007B614D" w:rsidRPr="00DA4746" w:rsidRDefault="007B614D" w:rsidP="007B614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в том числе: </w:t>
            </w:r>
          </w:p>
          <w:p w:rsidR="007B614D" w:rsidRPr="00DA4746" w:rsidRDefault="007B614D" w:rsidP="007B614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3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816F41" w:rsidRPr="00DA4746">
              <w:rPr>
                <w:sz w:val="30"/>
                <w:szCs w:val="30"/>
              </w:rPr>
              <w:t>63</w:t>
            </w:r>
            <w:r w:rsidR="00494995">
              <w:rPr>
                <w:sz w:val="30"/>
                <w:szCs w:val="30"/>
              </w:rPr>
              <w:t>3</w:t>
            </w:r>
            <w:r w:rsidR="00816F41" w:rsidRPr="00DA4746">
              <w:rPr>
                <w:sz w:val="30"/>
                <w:szCs w:val="30"/>
              </w:rPr>
              <w:t> </w:t>
            </w:r>
            <w:r w:rsidR="00494995">
              <w:rPr>
                <w:sz w:val="30"/>
                <w:szCs w:val="30"/>
              </w:rPr>
              <w:t>581</w:t>
            </w:r>
            <w:r w:rsidR="00816F41" w:rsidRPr="00DA4746">
              <w:rPr>
                <w:sz w:val="30"/>
                <w:szCs w:val="30"/>
              </w:rPr>
              <w:t xml:space="preserve">,89 </w:t>
            </w:r>
            <w:r w:rsidRPr="00DA4746">
              <w:rPr>
                <w:sz w:val="30"/>
                <w:szCs w:val="30"/>
              </w:rPr>
              <w:t>тыс. руб.;</w:t>
            </w:r>
          </w:p>
          <w:p w:rsidR="008450C0" w:rsidRPr="00DA4746" w:rsidRDefault="007B614D" w:rsidP="008450C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4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8450C0" w:rsidRPr="00DA4746">
              <w:rPr>
                <w:sz w:val="30"/>
                <w:szCs w:val="30"/>
              </w:rPr>
              <w:t>6</w:t>
            </w:r>
            <w:r w:rsidR="00C27130" w:rsidRPr="00DA4746">
              <w:rPr>
                <w:sz w:val="30"/>
                <w:szCs w:val="30"/>
              </w:rPr>
              <w:t>2</w:t>
            </w:r>
            <w:r w:rsidR="00494995">
              <w:rPr>
                <w:sz w:val="30"/>
                <w:szCs w:val="30"/>
              </w:rPr>
              <w:t>8</w:t>
            </w:r>
            <w:r w:rsidR="00377D2C" w:rsidRPr="00DA4746">
              <w:rPr>
                <w:sz w:val="30"/>
                <w:szCs w:val="30"/>
              </w:rPr>
              <w:t> </w:t>
            </w:r>
            <w:r w:rsidR="00494995">
              <w:rPr>
                <w:sz w:val="30"/>
                <w:szCs w:val="30"/>
              </w:rPr>
              <w:t>811</w:t>
            </w:r>
            <w:r w:rsidR="00377D2C" w:rsidRPr="00DA4746">
              <w:rPr>
                <w:sz w:val="30"/>
                <w:szCs w:val="30"/>
              </w:rPr>
              <w:t>,</w:t>
            </w:r>
            <w:r w:rsidR="00DA4746">
              <w:rPr>
                <w:sz w:val="30"/>
                <w:szCs w:val="30"/>
              </w:rPr>
              <w:t>4</w:t>
            </w:r>
            <w:r w:rsidR="00C27130" w:rsidRPr="00DA4746">
              <w:rPr>
                <w:sz w:val="30"/>
                <w:szCs w:val="30"/>
              </w:rPr>
              <w:t>9</w:t>
            </w:r>
            <w:r w:rsidR="008450C0" w:rsidRPr="00DA4746">
              <w:rPr>
                <w:sz w:val="30"/>
                <w:szCs w:val="30"/>
              </w:rPr>
              <w:t xml:space="preserve"> тыс. руб.;</w:t>
            </w:r>
          </w:p>
          <w:p w:rsidR="007B614D" w:rsidRPr="00DA4746" w:rsidRDefault="00654951" w:rsidP="008450C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2025</w:t>
            </w:r>
            <w:r w:rsidR="008450C0" w:rsidRPr="00DA4746">
              <w:rPr>
                <w:sz w:val="30"/>
                <w:szCs w:val="30"/>
              </w:rPr>
              <w:t xml:space="preserve"> год – </w:t>
            </w:r>
            <w:r w:rsidR="00C27130" w:rsidRPr="00DA4746">
              <w:rPr>
                <w:sz w:val="30"/>
                <w:szCs w:val="30"/>
              </w:rPr>
              <w:t>62</w:t>
            </w:r>
            <w:r w:rsidR="00494995">
              <w:rPr>
                <w:sz w:val="30"/>
                <w:szCs w:val="30"/>
              </w:rPr>
              <w:t>8</w:t>
            </w:r>
            <w:r w:rsidR="00C27130" w:rsidRPr="00DA4746">
              <w:rPr>
                <w:sz w:val="30"/>
                <w:szCs w:val="30"/>
              </w:rPr>
              <w:t> </w:t>
            </w:r>
            <w:r w:rsidR="00494995">
              <w:rPr>
                <w:sz w:val="30"/>
                <w:szCs w:val="30"/>
              </w:rPr>
              <w:t>811</w:t>
            </w:r>
            <w:r w:rsidR="00C27130" w:rsidRPr="00DA4746">
              <w:rPr>
                <w:sz w:val="30"/>
                <w:szCs w:val="30"/>
              </w:rPr>
              <w:t>,</w:t>
            </w:r>
            <w:r w:rsidR="00DA4746">
              <w:rPr>
                <w:sz w:val="30"/>
                <w:szCs w:val="30"/>
              </w:rPr>
              <w:t>4</w:t>
            </w:r>
            <w:r w:rsidR="00C27130" w:rsidRPr="00DA4746">
              <w:rPr>
                <w:sz w:val="30"/>
                <w:szCs w:val="30"/>
              </w:rPr>
              <w:t xml:space="preserve">9 </w:t>
            </w:r>
            <w:r w:rsidR="007B614D" w:rsidRPr="00DA4746">
              <w:rPr>
                <w:sz w:val="30"/>
                <w:szCs w:val="30"/>
              </w:rPr>
              <w:t>тыс. руб.;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краевой бюджет всего на </w:t>
            </w:r>
            <w:r w:rsidR="00CE2DB8" w:rsidRPr="00DA4746">
              <w:rPr>
                <w:bCs/>
                <w:sz w:val="30"/>
                <w:szCs w:val="30"/>
              </w:rPr>
              <w:t>202</w:t>
            </w:r>
            <w:r w:rsidR="00654951" w:rsidRPr="00DA4746">
              <w:rPr>
                <w:bCs/>
                <w:sz w:val="30"/>
                <w:szCs w:val="30"/>
              </w:rPr>
              <w:t>3</w:t>
            </w:r>
            <w:r w:rsidR="00CE2DB8" w:rsidRPr="00DA4746">
              <w:rPr>
                <w:bCs/>
                <w:sz w:val="30"/>
                <w:szCs w:val="30"/>
              </w:rPr>
              <w:t xml:space="preserve"> год</w:t>
            </w:r>
            <w:r w:rsidRPr="00DA4746">
              <w:rPr>
                <w:sz w:val="30"/>
                <w:szCs w:val="30"/>
              </w:rPr>
              <w:t xml:space="preserve"> – </w:t>
            </w:r>
            <w:r w:rsidR="006D39D4" w:rsidRPr="00DA4746">
              <w:rPr>
                <w:sz w:val="30"/>
                <w:szCs w:val="30"/>
              </w:rPr>
              <w:t>4</w:t>
            </w:r>
            <w:r w:rsidR="000A5B9A" w:rsidRPr="00DA4746">
              <w:rPr>
                <w:sz w:val="30"/>
                <w:szCs w:val="30"/>
              </w:rPr>
              <w:t>6</w:t>
            </w:r>
            <w:r w:rsidR="006D39D4" w:rsidRPr="00DA4746">
              <w:rPr>
                <w:sz w:val="30"/>
                <w:szCs w:val="30"/>
              </w:rPr>
              <w:t>2</w:t>
            </w:r>
            <w:r w:rsidR="000A5B9A" w:rsidRPr="00DA4746">
              <w:rPr>
                <w:sz w:val="30"/>
                <w:szCs w:val="30"/>
              </w:rPr>
              <w:t>,</w:t>
            </w:r>
            <w:r w:rsidR="006D39D4" w:rsidRPr="00DA4746">
              <w:rPr>
                <w:sz w:val="30"/>
                <w:szCs w:val="30"/>
              </w:rPr>
              <w:t>58</w:t>
            </w:r>
            <w:r w:rsidR="000A5B9A" w:rsidRPr="00DA4746">
              <w:rPr>
                <w:sz w:val="30"/>
                <w:szCs w:val="30"/>
              </w:rPr>
              <w:t xml:space="preserve"> </w:t>
            </w:r>
            <w:r w:rsidRPr="00DA4746">
              <w:rPr>
                <w:sz w:val="30"/>
                <w:szCs w:val="30"/>
              </w:rPr>
              <w:t xml:space="preserve">тыс. руб., 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в том числе: 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3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6D39D4" w:rsidRPr="00DA4746">
              <w:rPr>
                <w:sz w:val="30"/>
                <w:szCs w:val="30"/>
              </w:rPr>
              <w:t>0</w:t>
            </w:r>
            <w:r w:rsidR="000A5B9A" w:rsidRPr="00DA4746">
              <w:rPr>
                <w:sz w:val="30"/>
                <w:szCs w:val="30"/>
              </w:rPr>
              <w:t>,</w:t>
            </w:r>
            <w:r w:rsidR="006D39D4" w:rsidRPr="00DA4746">
              <w:rPr>
                <w:sz w:val="30"/>
                <w:szCs w:val="30"/>
              </w:rPr>
              <w:t>0</w:t>
            </w:r>
            <w:r w:rsidR="000A5B9A" w:rsidRPr="00DA4746">
              <w:rPr>
                <w:sz w:val="30"/>
                <w:szCs w:val="30"/>
              </w:rPr>
              <w:t xml:space="preserve">0  </w:t>
            </w:r>
            <w:r w:rsidRPr="00DA4746">
              <w:rPr>
                <w:sz w:val="30"/>
                <w:szCs w:val="30"/>
              </w:rPr>
              <w:t xml:space="preserve"> тыс. руб.;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4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6D39D4" w:rsidRPr="00DA4746">
              <w:rPr>
                <w:sz w:val="30"/>
                <w:szCs w:val="30"/>
              </w:rPr>
              <w:t>462</w:t>
            </w:r>
            <w:r w:rsidR="000A5B9A" w:rsidRPr="00DA4746">
              <w:rPr>
                <w:sz w:val="30"/>
                <w:szCs w:val="30"/>
              </w:rPr>
              <w:t>,</w:t>
            </w:r>
            <w:r w:rsidR="006D39D4" w:rsidRPr="00DA4746">
              <w:rPr>
                <w:sz w:val="30"/>
                <w:szCs w:val="30"/>
              </w:rPr>
              <w:t>58</w:t>
            </w:r>
            <w:r w:rsidRPr="00DA4746">
              <w:rPr>
                <w:sz w:val="30"/>
                <w:szCs w:val="30"/>
              </w:rPr>
              <w:t xml:space="preserve"> тыс. руб.;</w:t>
            </w:r>
          </w:p>
          <w:p w:rsidR="007B614D" w:rsidRPr="00DA4746" w:rsidRDefault="007B614D" w:rsidP="007B614D">
            <w:pPr>
              <w:widowControl w:val="0"/>
              <w:jc w:val="both"/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3</w:t>
            </w:r>
            <w:r w:rsidRPr="00DA4746">
              <w:rPr>
                <w:sz w:val="30"/>
                <w:szCs w:val="30"/>
              </w:rPr>
              <w:t xml:space="preserve"> год – 0,00</w:t>
            </w:r>
            <w:r w:rsidR="000A5B9A" w:rsidRPr="00DA4746">
              <w:rPr>
                <w:sz w:val="30"/>
                <w:szCs w:val="30"/>
              </w:rPr>
              <w:t xml:space="preserve"> </w:t>
            </w:r>
            <w:r w:rsidRPr="00DA4746">
              <w:rPr>
                <w:sz w:val="30"/>
                <w:szCs w:val="30"/>
              </w:rPr>
              <w:t>тыс. руб.;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федеральный бюджет всего на </w:t>
            </w:r>
            <w:r w:rsidR="00CE2DB8" w:rsidRPr="00DA4746">
              <w:rPr>
                <w:bCs/>
                <w:sz w:val="30"/>
                <w:szCs w:val="30"/>
              </w:rPr>
              <w:t>202</w:t>
            </w:r>
            <w:r w:rsidR="00654951" w:rsidRPr="00DA4746">
              <w:rPr>
                <w:bCs/>
                <w:sz w:val="30"/>
                <w:szCs w:val="30"/>
              </w:rPr>
              <w:t>3</w:t>
            </w:r>
            <w:r w:rsidR="00CE2DB8" w:rsidRPr="00DA4746">
              <w:rPr>
                <w:bCs/>
                <w:sz w:val="30"/>
                <w:szCs w:val="30"/>
              </w:rPr>
              <w:t xml:space="preserve"> год </w:t>
            </w:r>
            <w:r w:rsidRPr="00DA4746">
              <w:rPr>
                <w:sz w:val="30"/>
                <w:szCs w:val="30"/>
              </w:rPr>
              <w:t xml:space="preserve">– </w:t>
            </w:r>
            <w:r w:rsidR="006D39D4" w:rsidRPr="00DA4746">
              <w:rPr>
                <w:sz w:val="30"/>
                <w:szCs w:val="30"/>
              </w:rPr>
              <w:t>8</w:t>
            </w:r>
            <w:r w:rsidRPr="00DA4746">
              <w:rPr>
                <w:sz w:val="30"/>
                <w:szCs w:val="30"/>
              </w:rPr>
              <w:t xml:space="preserve"> </w:t>
            </w:r>
            <w:r w:rsidR="006D39D4" w:rsidRPr="00DA4746">
              <w:rPr>
                <w:sz w:val="30"/>
                <w:szCs w:val="30"/>
              </w:rPr>
              <w:t>788,72</w:t>
            </w:r>
            <w:r w:rsidRPr="00DA4746">
              <w:rPr>
                <w:sz w:val="30"/>
                <w:szCs w:val="30"/>
              </w:rPr>
              <w:t xml:space="preserve"> тыс. руб., 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 xml:space="preserve">в том числе: 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3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6D39D4" w:rsidRPr="00DA4746">
              <w:rPr>
                <w:sz w:val="30"/>
                <w:szCs w:val="30"/>
              </w:rPr>
              <w:t>0</w:t>
            </w:r>
            <w:r w:rsidR="00422B77" w:rsidRPr="00DA4746">
              <w:rPr>
                <w:sz w:val="30"/>
                <w:szCs w:val="30"/>
              </w:rPr>
              <w:t xml:space="preserve">,00  </w:t>
            </w:r>
            <w:r w:rsidRPr="00DA4746">
              <w:rPr>
                <w:sz w:val="30"/>
                <w:szCs w:val="30"/>
              </w:rPr>
              <w:t>тыс. руб.;</w:t>
            </w:r>
          </w:p>
          <w:p w:rsidR="007B614D" w:rsidRPr="00DA4746" w:rsidRDefault="007B614D" w:rsidP="007B614D">
            <w:pPr>
              <w:rPr>
                <w:sz w:val="30"/>
                <w:szCs w:val="30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4</w:t>
            </w:r>
            <w:r w:rsidRPr="00DA4746">
              <w:rPr>
                <w:sz w:val="30"/>
                <w:szCs w:val="30"/>
              </w:rPr>
              <w:t xml:space="preserve"> год – </w:t>
            </w:r>
            <w:r w:rsidR="006D39D4" w:rsidRPr="00DA4746">
              <w:rPr>
                <w:sz w:val="30"/>
                <w:szCs w:val="30"/>
              </w:rPr>
              <w:t xml:space="preserve">8 788,72 </w:t>
            </w:r>
            <w:r w:rsidRPr="00DA4746">
              <w:rPr>
                <w:sz w:val="30"/>
                <w:szCs w:val="30"/>
              </w:rPr>
              <w:t>тыс. руб.;</w:t>
            </w:r>
          </w:p>
          <w:p w:rsidR="00C80E6C" w:rsidRPr="00DA4746" w:rsidRDefault="007B614D" w:rsidP="0065495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DA4746">
              <w:rPr>
                <w:sz w:val="30"/>
                <w:szCs w:val="30"/>
              </w:rPr>
              <w:t>202</w:t>
            </w:r>
            <w:r w:rsidR="00654951" w:rsidRPr="00DA4746">
              <w:rPr>
                <w:sz w:val="30"/>
                <w:szCs w:val="30"/>
              </w:rPr>
              <w:t>5</w:t>
            </w:r>
            <w:r w:rsidRPr="00DA4746">
              <w:rPr>
                <w:sz w:val="30"/>
                <w:szCs w:val="30"/>
              </w:rPr>
              <w:t xml:space="preserve"> год – 0,00 тыс. руб</w:t>
            </w:r>
            <w:r w:rsidR="00C80E6C" w:rsidRPr="00DA4746">
              <w:rPr>
                <w:sz w:val="30"/>
                <w:szCs w:val="30"/>
              </w:rPr>
              <w:t>.</w:t>
            </w:r>
          </w:p>
        </w:tc>
      </w:tr>
    </w:tbl>
    <w:p w:rsidR="00C80E6C" w:rsidRPr="00DA4746" w:rsidRDefault="00C80E6C" w:rsidP="00C80E6C">
      <w:pPr>
        <w:pStyle w:val="af0"/>
        <w:widowControl w:val="0"/>
        <w:autoSpaceDE w:val="0"/>
        <w:autoSpaceDN w:val="0"/>
        <w:adjustRightInd w:val="0"/>
        <w:ind w:left="0"/>
        <w:contextualSpacing w:val="0"/>
        <w:jc w:val="center"/>
        <w:rPr>
          <w:sz w:val="30"/>
          <w:szCs w:val="30"/>
        </w:rPr>
      </w:pPr>
    </w:p>
    <w:p w:rsidR="00C80E6C" w:rsidRPr="00DA4746" w:rsidRDefault="00C80E6C" w:rsidP="00C80E6C">
      <w:pPr>
        <w:pStyle w:val="af0"/>
        <w:widowControl w:val="0"/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DA4746">
        <w:rPr>
          <w:sz w:val="30"/>
          <w:szCs w:val="30"/>
        </w:rPr>
        <w:t>1. Постановка общегородской проблемы подпрограммы 3</w:t>
      </w:r>
    </w:p>
    <w:p w:rsidR="00C80E6C" w:rsidRPr="00DA4746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C80E6C" w:rsidRPr="00DA4746" w:rsidRDefault="00C80E6C" w:rsidP="00C80E6C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 xml:space="preserve">Обеспечение прав граждан на </w:t>
      </w:r>
      <w:r w:rsidR="00BA7517" w:rsidRPr="00DA4746">
        <w:rPr>
          <w:szCs w:val="30"/>
        </w:rPr>
        <w:t xml:space="preserve">дополнительное </w:t>
      </w:r>
      <w:r w:rsidRPr="00DA4746">
        <w:rPr>
          <w:szCs w:val="30"/>
        </w:rPr>
        <w:t>образование, во</w:t>
      </w:r>
      <w:r w:rsidRPr="00DA4746">
        <w:rPr>
          <w:szCs w:val="30"/>
        </w:rPr>
        <w:t>с</w:t>
      </w:r>
      <w:r w:rsidRPr="00DA4746">
        <w:rPr>
          <w:szCs w:val="30"/>
        </w:rPr>
        <w:t>полнение и развитие кадрового ресурса отрасли при соблюдении при</w:t>
      </w:r>
      <w:r w:rsidRPr="00DA4746">
        <w:rPr>
          <w:szCs w:val="30"/>
        </w:rPr>
        <w:t>н</w:t>
      </w:r>
      <w:r w:rsidRPr="00DA4746">
        <w:rPr>
          <w:szCs w:val="30"/>
        </w:rPr>
        <w:t xml:space="preserve">ципа непрерывности художественного образования является одним из приоритетных направлений культурной политики города Красноярска. </w:t>
      </w:r>
    </w:p>
    <w:p w:rsidR="00C80E6C" w:rsidRPr="00DA4746" w:rsidRDefault="00C80E6C" w:rsidP="00C80E6C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 xml:space="preserve">Образование в сфере культуры и искусства города представляет собой систему творческого развития детей и молодежи. </w:t>
      </w:r>
    </w:p>
    <w:p w:rsidR="00C80E6C" w:rsidRPr="00DA4746" w:rsidRDefault="00C80E6C" w:rsidP="00C80E6C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>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на профессиональное самоопределение в сфере музыкального, изобразительного, хореографического и теа</w:t>
      </w:r>
      <w:r w:rsidRPr="00DA4746">
        <w:rPr>
          <w:szCs w:val="30"/>
        </w:rPr>
        <w:t>т</w:t>
      </w:r>
      <w:r w:rsidRPr="00DA4746">
        <w:rPr>
          <w:szCs w:val="30"/>
        </w:rPr>
        <w:t>рального искусства.</w:t>
      </w:r>
    </w:p>
    <w:p w:rsidR="00C80E6C" w:rsidRPr="00BE1F96" w:rsidRDefault="00EF7CBB" w:rsidP="00C80E6C">
      <w:pPr>
        <w:widowControl w:val="0"/>
        <w:ind w:firstLine="709"/>
        <w:jc w:val="both"/>
        <w:rPr>
          <w:szCs w:val="30"/>
        </w:rPr>
      </w:pPr>
      <w:r w:rsidRPr="00BE1F96">
        <w:rPr>
          <w:szCs w:val="30"/>
        </w:rPr>
        <w:t>На 01.09.202</w:t>
      </w:r>
      <w:r w:rsidR="00BD78C4" w:rsidRPr="00BE1F96">
        <w:rPr>
          <w:szCs w:val="30"/>
        </w:rPr>
        <w:t>2</w:t>
      </w:r>
      <w:r w:rsidRPr="00BE1F96">
        <w:rPr>
          <w:szCs w:val="30"/>
        </w:rPr>
        <w:t xml:space="preserve"> число учащихся в детских школах искусств, муз</w:t>
      </w:r>
      <w:r w:rsidRPr="00BE1F96">
        <w:rPr>
          <w:szCs w:val="30"/>
        </w:rPr>
        <w:t>ы</w:t>
      </w:r>
      <w:r w:rsidRPr="00BE1F96">
        <w:rPr>
          <w:szCs w:val="30"/>
        </w:rPr>
        <w:t xml:space="preserve">кальных и художественных школах составило 8 </w:t>
      </w:r>
      <w:r w:rsidR="00BD78C4" w:rsidRPr="00BE1F96">
        <w:rPr>
          <w:szCs w:val="30"/>
        </w:rPr>
        <w:t>781</w:t>
      </w:r>
      <w:r w:rsidRPr="00BE1F96">
        <w:rPr>
          <w:szCs w:val="30"/>
        </w:rPr>
        <w:t>человек.</w:t>
      </w:r>
      <w:r w:rsidR="00C80E6C" w:rsidRPr="00BE1F96">
        <w:rPr>
          <w:szCs w:val="30"/>
        </w:rPr>
        <w:t xml:space="preserve"> </w:t>
      </w:r>
    </w:p>
    <w:p w:rsidR="00C80E6C" w:rsidRPr="00BE1F96" w:rsidRDefault="00C80E6C" w:rsidP="00C80E6C">
      <w:pPr>
        <w:widowControl w:val="0"/>
        <w:ind w:firstLine="709"/>
        <w:jc w:val="both"/>
        <w:rPr>
          <w:szCs w:val="30"/>
        </w:rPr>
      </w:pPr>
      <w:r w:rsidRPr="00BE1F96">
        <w:rPr>
          <w:szCs w:val="30"/>
        </w:rPr>
        <w:t>В учреждениях культуры всех типов проводятся детские конку</w:t>
      </w:r>
      <w:r w:rsidRPr="00BE1F96">
        <w:rPr>
          <w:szCs w:val="30"/>
        </w:rPr>
        <w:t>р</w:t>
      </w:r>
      <w:r w:rsidRPr="00BE1F96">
        <w:rPr>
          <w:szCs w:val="30"/>
        </w:rPr>
        <w:t>сы, смотры, фестивали и выставки, работают творческие лаборатории и студии. Ежегодно проводятся не менее четырех городских меропри</w:t>
      </w:r>
      <w:r w:rsidRPr="00BE1F96">
        <w:rPr>
          <w:szCs w:val="30"/>
        </w:rPr>
        <w:t>я</w:t>
      </w:r>
      <w:r w:rsidRPr="00BE1F96">
        <w:rPr>
          <w:szCs w:val="30"/>
        </w:rPr>
        <w:t>тий, направленных на выявление и поддержку одаренных детей и мол</w:t>
      </w:r>
      <w:r w:rsidRPr="00BE1F96">
        <w:rPr>
          <w:szCs w:val="30"/>
        </w:rPr>
        <w:t>о</w:t>
      </w:r>
      <w:r w:rsidRPr="00BE1F96">
        <w:rPr>
          <w:szCs w:val="30"/>
        </w:rPr>
        <w:t>дежи: конкурсы и фестивали детского художественного творчества. Н</w:t>
      </w:r>
      <w:r w:rsidRPr="00BE1F96">
        <w:rPr>
          <w:szCs w:val="30"/>
        </w:rPr>
        <w:t>е</w:t>
      </w:r>
      <w:r w:rsidRPr="00BE1F96">
        <w:rPr>
          <w:szCs w:val="30"/>
        </w:rPr>
        <w:t>смотря на средства, направляемые на укрепление материально-технической базы учреждений дополнительного образования в области культуры, сохраняется потребность в приобретении учебно-</w:t>
      </w:r>
      <w:r w:rsidRPr="00BE1F96">
        <w:rPr>
          <w:szCs w:val="30"/>
        </w:rPr>
        <w:lastRenderedPageBreak/>
        <w:t>методической литературы, музыкальных инструментов, специального оборудования, костюмов</w:t>
      </w:r>
      <w:r w:rsidR="00D33952" w:rsidRPr="00BE1F96">
        <w:rPr>
          <w:szCs w:val="30"/>
        </w:rPr>
        <w:t>, проведение капитальных ремонтов, реко</w:t>
      </w:r>
      <w:r w:rsidR="00D33952" w:rsidRPr="00BE1F96">
        <w:rPr>
          <w:szCs w:val="30"/>
        </w:rPr>
        <w:t>н</w:t>
      </w:r>
      <w:r w:rsidR="00D33952" w:rsidRPr="00BE1F96">
        <w:rPr>
          <w:szCs w:val="30"/>
        </w:rPr>
        <w:t>струкции и строительство новых школ искусств с целью увеличения числа обучающихся</w:t>
      </w:r>
      <w:r w:rsidRPr="00BE1F96">
        <w:rPr>
          <w:szCs w:val="30"/>
        </w:rPr>
        <w:t>.</w:t>
      </w:r>
    </w:p>
    <w:p w:rsidR="007671CA" w:rsidRPr="00DA4746" w:rsidRDefault="00585380" w:rsidP="007671CA">
      <w:pPr>
        <w:widowControl w:val="0"/>
        <w:ind w:firstLine="708"/>
        <w:jc w:val="both"/>
        <w:rPr>
          <w:rFonts w:cs="Times New Roman"/>
          <w:szCs w:val="30"/>
        </w:rPr>
      </w:pPr>
      <w:r w:rsidRPr="00BE1F96">
        <w:rPr>
          <w:szCs w:val="30"/>
        </w:rPr>
        <w:t>На 01.01.202</w:t>
      </w:r>
      <w:r w:rsidR="00BD78C4" w:rsidRPr="00BE1F96">
        <w:rPr>
          <w:szCs w:val="30"/>
        </w:rPr>
        <w:t>2</w:t>
      </w:r>
      <w:r w:rsidRPr="00BE1F96">
        <w:rPr>
          <w:szCs w:val="30"/>
        </w:rPr>
        <w:t xml:space="preserve"> </w:t>
      </w:r>
      <w:r w:rsidR="007671CA" w:rsidRPr="00BE1F96">
        <w:rPr>
          <w:szCs w:val="30"/>
        </w:rPr>
        <w:t>у</w:t>
      </w:r>
      <w:r w:rsidR="007671CA" w:rsidRPr="00BE1F96">
        <w:rPr>
          <w:rFonts w:cs="Times New Roman"/>
          <w:szCs w:val="30"/>
        </w:rPr>
        <w:t xml:space="preserve">чреждения дополнительного образования в области культуры и искусства размещены </w:t>
      </w:r>
      <w:r w:rsidR="00322EA4" w:rsidRPr="00BE1F96">
        <w:rPr>
          <w:rFonts w:cs="Times New Roman"/>
          <w:szCs w:val="30"/>
        </w:rPr>
        <w:t>в 25</w:t>
      </w:r>
      <w:r w:rsidR="007671CA" w:rsidRPr="00BE1F96">
        <w:rPr>
          <w:rFonts w:cs="Times New Roman"/>
          <w:szCs w:val="30"/>
        </w:rPr>
        <w:t xml:space="preserve"> зданиях и помещениях, из них </w:t>
      </w:r>
      <w:r w:rsidR="00571D9A" w:rsidRPr="00BE1F96">
        <w:rPr>
          <w:rFonts w:cs="Times New Roman"/>
          <w:szCs w:val="30"/>
        </w:rPr>
        <w:t>8</w:t>
      </w:r>
      <w:r w:rsidR="007671CA" w:rsidRPr="00BE1F96">
        <w:rPr>
          <w:rFonts w:cs="Times New Roman"/>
          <w:szCs w:val="30"/>
        </w:rPr>
        <w:t xml:space="preserve"> требуют капитального ремонта</w:t>
      </w:r>
      <w:r w:rsidR="00D62CEE" w:rsidRPr="00BE1F96">
        <w:rPr>
          <w:rFonts w:cs="Times New Roman"/>
          <w:szCs w:val="30"/>
        </w:rPr>
        <w:t xml:space="preserve"> или реконструкции</w:t>
      </w:r>
      <w:r w:rsidR="007671CA" w:rsidRPr="00BE1F96">
        <w:rPr>
          <w:rFonts w:cs="Times New Roman"/>
          <w:szCs w:val="30"/>
        </w:rPr>
        <w:t>.</w:t>
      </w:r>
    </w:p>
    <w:p w:rsidR="00585380" w:rsidRPr="00DA4746" w:rsidRDefault="00F14B5C" w:rsidP="00585380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>В целях обеспечения условий для нормального и безопасного функционирования учреждений дополнительного образо</w:t>
      </w:r>
      <w:r w:rsidR="00316B7A" w:rsidRPr="00DA4746">
        <w:rPr>
          <w:szCs w:val="30"/>
        </w:rPr>
        <w:t xml:space="preserve">вания детей главное управление </w:t>
      </w:r>
      <w:r w:rsidRPr="00DA4746">
        <w:rPr>
          <w:szCs w:val="30"/>
        </w:rPr>
        <w:t>взаимод</w:t>
      </w:r>
      <w:r w:rsidR="00316B7A" w:rsidRPr="00DA4746">
        <w:rPr>
          <w:szCs w:val="30"/>
        </w:rPr>
        <w:t>ействует с министерством культу</w:t>
      </w:r>
      <w:r w:rsidRPr="00DA4746">
        <w:rPr>
          <w:szCs w:val="30"/>
        </w:rPr>
        <w:t>ры Кра</w:t>
      </w:r>
      <w:r w:rsidRPr="00DA4746">
        <w:rPr>
          <w:szCs w:val="30"/>
        </w:rPr>
        <w:t>с</w:t>
      </w:r>
      <w:r w:rsidRPr="00DA4746">
        <w:rPr>
          <w:szCs w:val="30"/>
        </w:rPr>
        <w:t>ноярского края по привлеч</w:t>
      </w:r>
      <w:r w:rsidR="00316B7A" w:rsidRPr="00DA4746">
        <w:rPr>
          <w:szCs w:val="30"/>
        </w:rPr>
        <w:t>ению средств из вышестоящих бюд</w:t>
      </w:r>
      <w:r w:rsidRPr="00DA4746">
        <w:rPr>
          <w:szCs w:val="30"/>
        </w:rPr>
        <w:t xml:space="preserve">жетов. Необходимо </w:t>
      </w:r>
      <w:r w:rsidR="00316B7A" w:rsidRPr="00DA4746">
        <w:rPr>
          <w:szCs w:val="30"/>
        </w:rPr>
        <w:t>осуществлять</w:t>
      </w:r>
      <w:r w:rsidRPr="00DA4746">
        <w:rPr>
          <w:szCs w:val="30"/>
        </w:rPr>
        <w:t xml:space="preserve"> модернизацию и развитие существующей инфраструктуры образовательных учреждений в области культуры, и</w:t>
      </w:r>
      <w:r w:rsidRPr="00DA4746">
        <w:rPr>
          <w:szCs w:val="30"/>
        </w:rPr>
        <w:t>с</w:t>
      </w:r>
      <w:r w:rsidRPr="00DA4746">
        <w:rPr>
          <w:szCs w:val="30"/>
        </w:rPr>
        <w:t>ходя из необходимости формирования эффективной системы выявл</w:t>
      </w:r>
      <w:r w:rsidRPr="00DA4746">
        <w:rPr>
          <w:szCs w:val="30"/>
        </w:rPr>
        <w:t>е</w:t>
      </w:r>
      <w:r w:rsidRPr="00DA4746">
        <w:rPr>
          <w:szCs w:val="30"/>
        </w:rPr>
        <w:t>ния, поддержки и развития способностей и талантов у детей и молод</w:t>
      </w:r>
      <w:r w:rsidRPr="00DA4746">
        <w:rPr>
          <w:szCs w:val="30"/>
        </w:rPr>
        <w:t>е</w:t>
      </w:r>
      <w:r w:rsidRPr="00DA4746">
        <w:rPr>
          <w:szCs w:val="30"/>
        </w:rPr>
        <w:t>жи</w:t>
      </w:r>
      <w:r w:rsidR="00585380" w:rsidRPr="00DA4746">
        <w:rPr>
          <w:szCs w:val="30"/>
        </w:rPr>
        <w:t xml:space="preserve">. </w:t>
      </w:r>
    </w:p>
    <w:p w:rsidR="00C80E6C" w:rsidRPr="00DA4746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</w:p>
    <w:p w:rsidR="00C80E6C" w:rsidRPr="00DA4746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DA4746">
        <w:rPr>
          <w:szCs w:val="30"/>
        </w:rPr>
        <w:t xml:space="preserve">2. Основная цель, задачи, сроки выполнения и показатели 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DA4746">
        <w:rPr>
          <w:szCs w:val="30"/>
        </w:rPr>
        <w:t>результативности подпрограммы 3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30"/>
        </w:rPr>
      </w:pPr>
    </w:p>
    <w:p w:rsidR="00C80E6C" w:rsidRPr="00670261" w:rsidRDefault="00C80E6C" w:rsidP="00B855E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30"/>
        </w:rPr>
      </w:pPr>
      <w:r w:rsidRPr="00670261">
        <w:rPr>
          <w:szCs w:val="30"/>
          <w:lang w:eastAsia="ru-RU"/>
        </w:rPr>
        <w:t xml:space="preserve">В соответствии с приоритетами развития города в сфере культуры целью подпрограммы является </w:t>
      </w:r>
      <w:r w:rsidR="00F63DBB" w:rsidRPr="00670261">
        <w:rPr>
          <w:szCs w:val="30"/>
        </w:rPr>
        <w:t>повышение качества предоставления д</w:t>
      </w:r>
      <w:r w:rsidR="00F63DBB" w:rsidRPr="00670261">
        <w:rPr>
          <w:szCs w:val="30"/>
        </w:rPr>
        <w:t>о</w:t>
      </w:r>
      <w:r w:rsidR="00F63DBB" w:rsidRPr="00670261">
        <w:rPr>
          <w:szCs w:val="30"/>
        </w:rPr>
        <w:t>полнительного образования в сфере культуры и искусства</w:t>
      </w:r>
      <w:r w:rsidRPr="00670261">
        <w:rPr>
          <w:bCs/>
          <w:szCs w:val="30"/>
        </w:rPr>
        <w:t>.</w:t>
      </w:r>
    </w:p>
    <w:p w:rsidR="00A72118" w:rsidRPr="00670261" w:rsidRDefault="00A72118" w:rsidP="00B855E1">
      <w:pPr>
        <w:pStyle w:val="ConsPlusCell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670261">
        <w:rPr>
          <w:rFonts w:eastAsia="Calibri"/>
          <w:sz w:val="30"/>
          <w:szCs w:val="30"/>
        </w:rPr>
        <w:t>Достижение данной цели потребует решения следующих задач:</w:t>
      </w:r>
    </w:p>
    <w:p w:rsidR="00CC5694" w:rsidRPr="00670261" w:rsidRDefault="00510F03" w:rsidP="00CC5694">
      <w:pPr>
        <w:pStyle w:val="ConsPlusNormal"/>
        <w:spacing w:line="235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Поддержка </w:t>
      </w:r>
      <w:r w:rsidRPr="00670261">
        <w:rPr>
          <w:rFonts w:ascii="Times New Roman" w:hAnsi="Times New Roman" w:cs="Times New Roman"/>
          <w:sz w:val="30"/>
          <w:szCs w:val="30"/>
        </w:rPr>
        <w:t>дополнительного образования в сфере культуры и и</w:t>
      </w:r>
      <w:r w:rsidRPr="00670261">
        <w:rPr>
          <w:rFonts w:ascii="Times New Roman" w:hAnsi="Times New Roman" w:cs="Times New Roman"/>
          <w:sz w:val="30"/>
          <w:szCs w:val="30"/>
        </w:rPr>
        <w:t>с</w:t>
      </w:r>
      <w:r w:rsidRPr="00670261">
        <w:rPr>
          <w:rFonts w:ascii="Times New Roman" w:hAnsi="Times New Roman" w:cs="Times New Roman"/>
          <w:sz w:val="30"/>
          <w:szCs w:val="30"/>
        </w:rPr>
        <w:t>кусства</w:t>
      </w:r>
      <w:r w:rsidR="00CC5694" w:rsidRPr="00670261">
        <w:rPr>
          <w:rFonts w:ascii="Times New Roman" w:hAnsi="Times New Roman" w:cs="Times New Roman"/>
          <w:sz w:val="30"/>
          <w:szCs w:val="30"/>
        </w:rPr>
        <w:t>;</w:t>
      </w:r>
    </w:p>
    <w:p w:rsidR="00CC5694" w:rsidRPr="00670261" w:rsidRDefault="00CC5694" w:rsidP="00547FB8">
      <w:pPr>
        <w:pStyle w:val="ConsPlusNormal"/>
        <w:spacing w:line="235" w:lineRule="auto"/>
        <w:ind w:firstLine="708"/>
        <w:rPr>
          <w:rFonts w:cs="Times New Roman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создание условий для выявления, поддержки и сопровождения д</w:t>
      </w:r>
      <w:r w:rsidRPr="00670261">
        <w:rPr>
          <w:rFonts w:ascii="Times New Roman" w:hAnsi="Times New Roman" w:cs="Times New Roman"/>
          <w:sz w:val="30"/>
          <w:szCs w:val="30"/>
        </w:rPr>
        <w:t>е</w:t>
      </w:r>
      <w:r w:rsidRPr="00670261">
        <w:rPr>
          <w:rFonts w:ascii="Times New Roman" w:hAnsi="Times New Roman" w:cs="Times New Roman"/>
          <w:sz w:val="30"/>
          <w:szCs w:val="30"/>
        </w:rPr>
        <w:t>тей,</w:t>
      </w:r>
      <w:r w:rsidRPr="00670261">
        <w:t xml:space="preserve"> </w:t>
      </w:r>
      <w:r w:rsidRPr="00670261">
        <w:rPr>
          <w:rFonts w:ascii="Times New Roman" w:hAnsi="Times New Roman" w:cs="Times New Roman"/>
          <w:sz w:val="30"/>
          <w:szCs w:val="30"/>
        </w:rPr>
        <w:t>одаренных в области культуры и искусства</w:t>
      </w:r>
      <w:r w:rsidR="00547FB8">
        <w:rPr>
          <w:rFonts w:ascii="Times New Roman" w:hAnsi="Times New Roman" w:cs="Times New Roman"/>
          <w:sz w:val="30"/>
          <w:szCs w:val="30"/>
        </w:rPr>
        <w:t>.</w:t>
      </w:r>
    </w:p>
    <w:p w:rsidR="00A72118" w:rsidRPr="00670261" w:rsidRDefault="005C6143" w:rsidP="001E089B">
      <w:pPr>
        <w:widowControl w:val="0"/>
        <w:autoSpaceDE w:val="0"/>
        <w:autoSpaceDN w:val="0"/>
        <w:adjustRightInd w:val="0"/>
        <w:spacing w:line="233" w:lineRule="auto"/>
        <w:jc w:val="both"/>
        <w:rPr>
          <w:szCs w:val="30"/>
          <w:lang w:eastAsia="ru-RU"/>
        </w:rPr>
      </w:pPr>
      <w:r w:rsidRPr="00670261">
        <w:rPr>
          <w:szCs w:val="30"/>
          <w:lang w:eastAsia="ru-RU"/>
        </w:rPr>
        <w:tab/>
      </w:r>
      <w:r w:rsidR="00A72118" w:rsidRPr="00670261">
        <w:rPr>
          <w:szCs w:val="30"/>
          <w:lang w:eastAsia="ru-RU"/>
        </w:rPr>
        <w:t>Сроки выполнения подпрограммы: 202</w:t>
      </w:r>
      <w:r w:rsidR="00316B7A">
        <w:rPr>
          <w:szCs w:val="30"/>
          <w:lang w:eastAsia="ru-RU"/>
        </w:rPr>
        <w:t>3</w:t>
      </w:r>
      <w:r w:rsidR="00A72118" w:rsidRPr="00670261">
        <w:rPr>
          <w:szCs w:val="30"/>
          <w:lang w:eastAsia="ru-RU"/>
        </w:rPr>
        <w:t xml:space="preserve"> год и плановый период 202</w:t>
      </w:r>
      <w:r w:rsidR="00316B7A">
        <w:rPr>
          <w:szCs w:val="30"/>
          <w:lang w:eastAsia="ru-RU"/>
        </w:rPr>
        <w:t>4</w:t>
      </w:r>
      <w:r w:rsidR="00A72118" w:rsidRPr="00670261">
        <w:rPr>
          <w:szCs w:val="30"/>
          <w:lang w:eastAsia="ru-RU"/>
        </w:rPr>
        <w:t>–202</w:t>
      </w:r>
      <w:r w:rsidR="00316B7A">
        <w:rPr>
          <w:szCs w:val="30"/>
          <w:lang w:eastAsia="ru-RU"/>
        </w:rPr>
        <w:t>5</w:t>
      </w:r>
      <w:r w:rsidR="00A72118" w:rsidRPr="00670261">
        <w:rPr>
          <w:szCs w:val="30"/>
          <w:lang w:eastAsia="ru-RU"/>
        </w:rPr>
        <w:t xml:space="preserve"> годов.</w:t>
      </w:r>
    </w:p>
    <w:p w:rsidR="00E85331" w:rsidRPr="00670261" w:rsidRDefault="00E85331" w:rsidP="001E089B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Ожидаемые конечные результаты реализации подпрограммы х</w:t>
      </w:r>
      <w:r w:rsidRPr="00670261">
        <w:rPr>
          <w:szCs w:val="30"/>
        </w:rPr>
        <w:t>а</w:t>
      </w:r>
      <w:r w:rsidRPr="00670261">
        <w:rPr>
          <w:szCs w:val="30"/>
        </w:rPr>
        <w:t>рактеризуются улучшением количественных и качественных показат</w:t>
      </w:r>
      <w:r w:rsidRPr="00670261">
        <w:rPr>
          <w:szCs w:val="30"/>
        </w:rPr>
        <w:t>е</w:t>
      </w:r>
      <w:r w:rsidRPr="00670261">
        <w:rPr>
          <w:szCs w:val="30"/>
        </w:rPr>
        <w:t>лей результативности, а именно:</w:t>
      </w:r>
    </w:p>
    <w:p w:rsidR="001E089B" w:rsidRPr="00670261" w:rsidRDefault="001E089B" w:rsidP="001E08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удельный вес численности обучающихся, принявших участие в творческих мероприятиях регионального, всероссийского и междун</w:t>
      </w:r>
      <w:r w:rsidRPr="00670261">
        <w:rPr>
          <w:rFonts w:ascii="Times New Roman" w:hAnsi="Times New Roman" w:cs="Times New Roman"/>
          <w:sz w:val="30"/>
          <w:szCs w:val="30"/>
        </w:rPr>
        <w:t>а</w:t>
      </w:r>
      <w:r w:rsidRPr="00670261">
        <w:rPr>
          <w:rFonts w:ascii="Times New Roman" w:hAnsi="Times New Roman" w:cs="Times New Roman"/>
          <w:sz w:val="30"/>
          <w:szCs w:val="30"/>
        </w:rPr>
        <w:t>родного уровней;</w:t>
      </w:r>
    </w:p>
    <w:p w:rsidR="001E089B" w:rsidRPr="00670261" w:rsidRDefault="001E089B" w:rsidP="001E089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удельный вес численности выпускников, поступивших в образов</w:t>
      </w:r>
      <w:r w:rsidRPr="00670261">
        <w:rPr>
          <w:rFonts w:ascii="Times New Roman" w:hAnsi="Times New Roman" w:cs="Times New Roman"/>
          <w:sz w:val="30"/>
          <w:szCs w:val="30"/>
        </w:rPr>
        <w:t>а</w:t>
      </w:r>
      <w:r w:rsidRPr="00670261">
        <w:rPr>
          <w:rFonts w:ascii="Times New Roman" w:hAnsi="Times New Roman" w:cs="Times New Roman"/>
          <w:sz w:val="30"/>
          <w:szCs w:val="30"/>
        </w:rPr>
        <w:t>тельные организации на основные профессиональные образовательные программы в области культуры и искусства;</w:t>
      </w:r>
    </w:p>
    <w:p w:rsidR="00CF75D1" w:rsidRPr="00670261" w:rsidRDefault="001E089B" w:rsidP="001E089B">
      <w:pPr>
        <w:widowControl w:val="0"/>
        <w:ind w:firstLine="709"/>
        <w:jc w:val="both"/>
        <w:rPr>
          <w:szCs w:val="30"/>
        </w:rPr>
      </w:pPr>
      <w:r w:rsidRPr="00670261">
        <w:rPr>
          <w:rFonts w:cs="Times New Roman"/>
          <w:szCs w:val="30"/>
        </w:rPr>
        <w:t>количество муниципальных образовательных учреждений в сфере культуры, оснащенных музыкальными инструментами, оборудованием и учебными материалами</w:t>
      </w:r>
      <w:r w:rsidR="00CF75D1" w:rsidRPr="00670261">
        <w:rPr>
          <w:rFonts w:cs="Times New Roman"/>
          <w:szCs w:val="30"/>
        </w:rPr>
        <w:t>.</w:t>
      </w:r>
    </w:p>
    <w:p w:rsidR="00CF75D1" w:rsidRPr="00670261" w:rsidRDefault="00CF75D1" w:rsidP="001E089B">
      <w:pPr>
        <w:widowControl w:val="0"/>
        <w:spacing w:line="233" w:lineRule="auto"/>
        <w:ind w:firstLine="709"/>
        <w:jc w:val="both"/>
        <w:rPr>
          <w:szCs w:val="30"/>
        </w:rPr>
      </w:pPr>
      <w:r w:rsidRPr="00670261">
        <w:rPr>
          <w:szCs w:val="30"/>
        </w:rPr>
        <w:t>В целях выявления, поддержки и развития способностей и тала</w:t>
      </w:r>
      <w:r w:rsidRPr="00670261">
        <w:rPr>
          <w:szCs w:val="30"/>
        </w:rPr>
        <w:t>н</w:t>
      </w:r>
      <w:r w:rsidRPr="00670261">
        <w:rPr>
          <w:szCs w:val="30"/>
        </w:rPr>
        <w:lastRenderedPageBreak/>
        <w:t xml:space="preserve">тов у детей и молодежи города Красноярска будут </w:t>
      </w:r>
      <w:r w:rsidRPr="00670261">
        <w:rPr>
          <w:rFonts w:eastAsia="Times New Roman" w:cs="Times New Roman"/>
          <w:szCs w:val="30"/>
          <w:lang w:eastAsia="ru-RU"/>
        </w:rPr>
        <w:t>проводиться:</w:t>
      </w:r>
    </w:p>
    <w:p w:rsidR="00CF75D1" w:rsidRPr="00670261" w:rsidRDefault="00CF75D1" w:rsidP="001E089B">
      <w:pPr>
        <w:widowControl w:val="0"/>
        <w:spacing w:line="233" w:lineRule="auto"/>
        <w:ind w:firstLine="709"/>
        <w:jc w:val="both"/>
        <w:rPr>
          <w:szCs w:val="30"/>
        </w:rPr>
      </w:pPr>
      <w:r w:rsidRPr="00670261">
        <w:rPr>
          <w:rFonts w:eastAsia="Times New Roman" w:cs="Times New Roman"/>
          <w:szCs w:val="30"/>
          <w:lang w:eastAsia="ru-RU"/>
        </w:rPr>
        <w:t>городские конкурсы по видам искусств среди учащихся детских музыкальных, художественных школ и школ искусств, организовано участие в региональных, краевых, российских и международных ко</w:t>
      </w:r>
      <w:r w:rsidRPr="00670261">
        <w:rPr>
          <w:rFonts w:eastAsia="Times New Roman" w:cs="Times New Roman"/>
          <w:szCs w:val="30"/>
          <w:lang w:eastAsia="ru-RU"/>
        </w:rPr>
        <w:t>н</w:t>
      </w:r>
      <w:r w:rsidRPr="00670261">
        <w:rPr>
          <w:rFonts w:eastAsia="Times New Roman" w:cs="Times New Roman"/>
          <w:szCs w:val="30"/>
          <w:lang w:eastAsia="ru-RU"/>
        </w:rPr>
        <w:t>курсах и творческих школах, организовано проведение концертов уч</w:t>
      </w:r>
      <w:r w:rsidRPr="00670261">
        <w:rPr>
          <w:rFonts w:eastAsia="Times New Roman" w:cs="Times New Roman"/>
          <w:szCs w:val="30"/>
          <w:lang w:eastAsia="ru-RU"/>
        </w:rPr>
        <w:t>а</w:t>
      </w:r>
      <w:r w:rsidRPr="00670261">
        <w:rPr>
          <w:rFonts w:eastAsia="Times New Roman" w:cs="Times New Roman"/>
          <w:szCs w:val="30"/>
          <w:lang w:eastAsia="ru-RU"/>
        </w:rPr>
        <w:t>щихся детских школ искусств и музыкальных школ на филармонич</w:t>
      </w:r>
      <w:r w:rsidRPr="00670261">
        <w:rPr>
          <w:rFonts w:eastAsia="Times New Roman" w:cs="Times New Roman"/>
          <w:szCs w:val="30"/>
          <w:lang w:eastAsia="ru-RU"/>
        </w:rPr>
        <w:t>е</w:t>
      </w:r>
      <w:r w:rsidRPr="00670261">
        <w:rPr>
          <w:rFonts w:eastAsia="Times New Roman" w:cs="Times New Roman"/>
          <w:szCs w:val="30"/>
          <w:lang w:eastAsia="ru-RU"/>
        </w:rPr>
        <w:t xml:space="preserve">ских площадках </w:t>
      </w:r>
      <w:r w:rsidRPr="00670261">
        <w:rPr>
          <w:rFonts w:eastAsia="Calibri" w:cs="Times New Roman"/>
          <w:szCs w:val="30"/>
        </w:rPr>
        <w:t>и фестивалях с профессиональными оркестрами города Красноярска</w:t>
      </w:r>
      <w:r w:rsidRPr="00670261">
        <w:rPr>
          <w:rFonts w:eastAsia="Times New Roman" w:cs="Times New Roman"/>
          <w:szCs w:val="30"/>
          <w:lang w:eastAsia="ru-RU"/>
        </w:rPr>
        <w:t>;</w:t>
      </w:r>
    </w:p>
    <w:p w:rsidR="00CF75D1" w:rsidRPr="00670261" w:rsidRDefault="00CF75D1" w:rsidP="00CF75D1">
      <w:pPr>
        <w:widowControl w:val="0"/>
        <w:spacing w:line="233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научно-педагогические конференции.</w:t>
      </w:r>
    </w:p>
    <w:p w:rsidR="00CF75D1" w:rsidRPr="00670261" w:rsidRDefault="00CF75D1" w:rsidP="00CF75D1">
      <w:pPr>
        <w:widowControl w:val="0"/>
        <w:spacing w:line="233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eastAsia="Times New Roman" w:cs="Times New Roman"/>
          <w:szCs w:val="30"/>
          <w:lang w:eastAsia="ru-RU"/>
        </w:rPr>
        <w:t>Будет осуществляться содействие  поступлению выпускников де</w:t>
      </w:r>
      <w:r w:rsidRPr="00670261">
        <w:rPr>
          <w:rFonts w:eastAsia="Times New Roman" w:cs="Times New Roman"/>
          <w:szCs w:val="30"/>
          <w:lang w:eastAsia="ru-RU"/>
        </w:rPr>
        <w:t>т</w:t>
      </w:r>
      <w:r w:rsidRPr="00670261">
        <w:rPr>
          <w:rFonts w:eastAsia="Times New Roman" w:cs="Times New Roman"/>
          <w:szCs w:val="30"/>
          <w:lang w:eastAsia="ru-RU"/>
        </w:rPr>
        <w:t xml:space="preserve">ских школ искусств и музыкальных школ в </w:t>
      </w:r>
      <w:r w:rsidRPr="00670261">
        <w:rPr>
          <w:szCs w:val="30"/>
        </w:rPr>
        <w:t>образовательные организ</w:t>
      </w:r>
      <w:r w:rsidRPr="00670261">
        <w:rPr>
          <w:szCs w:val="30"/>
        </w:rPr>
        <w:t>а</w:t>
      </w:r>
      <w:r w:rsidRPr="00670261">
        <w:rPr>
          <w:szCs w:val="30"/>
        </w:rPr>
        <w:t>ции на основные профессиональные образовательные программы в о</w:t>
      </w:r>
      <w:r w:rsidRPr="00670261">
        <w:rPr>
          <w:szCs w:val="30"/>
        </w:rPr>
        <w:t>б</w:t>
      </w:r>
      <w:r w:rsidRPr="00670261">
        <w:rPr>
          <w:szCs w:val="30"/>
        </w:rPr>
        <w:t>ласти культуры и искусства</w:t>
      </w:r>
      <w:r w:rsidRPr="00670261">
        <w:rPr>
          <w:rFonts w:eastAsia="Times New Roman" w:cs="Times New Roman"/>
          <w:szCs w:val="30"/>
          <w:lang w:eastAsia="ru-RU"/>
        </w:rPr>
        <w:t>.</w:t>
      </w:r>
    </w:p>
    <w:p w:rsidR="00A67C04" w:rsidRPr="00670261" w:rsidRDefault="00CF75D1" w:rsidP="00C56B62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78C4">
        <w:rPr>
          <w:rFonts w:ascii="Times New Roman" w:hAnsi="Times New Roman" w:cs="Times New Roman"/>
          <w:sz w:val="30"/>
          <w:szCs w:val="30"/>
        </w:rPr>
        <w:t>У</w:t>
      </w:r>
      <w:r w:rsidR="00A67C04" w:rsidRPr="00BD78C4">
        <w:rPr>
          <w:rFonts w:ascii="Times New Roman" w:hAnsi="Times New Roman" w:cs="Times New Roman"/>
          <w:sz w:val="30"/>
          <w:szCs w:val="30"/>
        </w:rPr>
        <w:t>дельный вес численности выпускников, поступивших в образ</w:t>
      </w:r>
      <w:r w:rsidR="00A67C04" w:rsidRPr="00BD78C4">
        <w:rPr>
          <w:rFonts w:ascii="Times New Roman" w:hAnsi="Times New Roman" w:cs="Times New Roman"/>
          <w:sz w:val="30"/>
          <w:szCs w:val="30"/>
        </w:rPr>
        <w:t>о</w:t>
      </w:r>
      <w:r w:rsidR="00A67C04" w:rsidRPr="00BD78C4">
        <w:rPr>
          <w:rFonts w:ascii="Times New Roman" w:hAnsi="Times New Roman" w:cs="Times New Roman"/>
          <w:sz w:val="30"/>
          <w:szCs w:val="30"/>
        </w:rPr>
        <w:t>вательные организации на основные профессиональные образовател</w:t>
      </w:r>
      <w:r w:rsidR="00A67C04" w:rsidRPr="00BD78C4">
        <w:rPr>
          <w:rFonts w:ascii="Times New Roman" w:hAnsi="Times New Roman" w:cs="Times New Roman"/>
          <w:sz w:val="30"/>
          <w:szCs w:val="30"/>
        </w:rPr>
        <w:t>ь</w:t>
      </w:r>
      <w:r w:rsidR="00A67C04" w:rsidRPr="00BD78C4">
        <w:rPr>
          <w:rFonts w:ascii="Times New Roman" w:hAnsi="Times New Roman" w:cs="Times New Roman"/>
          <w:sz w:val="30"/>
          <w:szCs w:val="30"/>
        </w:rPr>
        <w:t>ные программы в области культуры и искусства</w:t>
      </w:r>
      <w:r w:rsidR="00C56B62" w:rsidRPr="00BD78C4">
        <w:rPr>
          <w:rFonts w:ascii="Times New Roman" w:hAnsi="Times New Roman" w:cs="Times New Roman"/>
          <w:sz w:val="30"/>
          <w:szCs w:val="30"/>
        </w:rPr>
        <w:t xml:space="preserve"> в 202</w:t>
      </w:r>
      <w:r w:rsidR="00B77CE1" w:rsidRPr="00BD78C4">
        <w:rPr>
          <w:rFonts w:ascii="Times New Roman" w:hAnsi="Times New Roman" w:cs="Times New Roman"/>
          <w:sz w:val="30"/>
          <w:szCs w:val="30"/>
        </w:rPr>
        <w:t>3 – 2025</w:t>
      </w:r>
      <w:r w:rsidR="00C56B62" w:rsidRPr="00BD78C4">
        <w:rPr>
          <w:rFonts w:ascii="Times New Roman" w:hAnsi="Times New Roman" w:cs="Times New Roman"/>
          <w:sz w:val="30"/>
          <w:szCs w:val="30"/>
        </w:rPr>
        <w:t xml:space="preserve"> годах </w:t>
      </w:r>
      <w:r w:rsidRPr="00BD78C4">
        <w:rPr>
          <w:rFonts w:ascii="Times New Roman" w:hAnsi="Times New Roman" w:cs="Times New Roman"/>
          <w:sz w:val="30"/>
          <w:szCs w:val="30"/>
        </w:rPr>
        <w:t>с</w:t>
      </w:r>
      <w:r w:rsidRPr="00BD78C4">
        <w:rPr>
          <w:rFonts w:ascii="Times New Roman" w:hAnsi="Times New Roman" w:cs="Times New Roman"/>
          <w:sz w:val="30"/>
          <w:szCs w:val="30"/>
        </w:rPr>
        <w:t>о</w:t>
      </w:r>
      <w:r w:rsidRPr="00BD78C4">
        <w:rPr>
          <w:rFonts w:ascii="Times New Roman" w:hAnsi="Times New Roman" w:cs="Times New Roman"/>
          <w:sz w:val="30"/>
          <w:szCs w:val="30"/>
        </w:rPr>
        <w:t>хранится на уровне</w:t>
      </w:r>
      <w:r w:rsidR="00C56B62" w:rsidRPr="00BD78C4">
        <w:rPr>
          <w:rFonts w:ascii="Times New Roman" w:hAnsi="Times New Roman" w:cs="Times New Roman"/>
          <w:sz w:val="30"/>
          <w:szCs w:val="30"/>
        </w:rPr>
        <w:t xml:space="preserve"> 10%</w:t>
      </w:r>
      <w:r w:rsidR="00A67C04" w:rsidRPr="00BD78C4">
        <w:rPr>
          <w:rFonts w:ascii="Times New Roman" w:hAnsi="Times New Roman" w:cs="Times New Roman"/>
          <w:sz w:val="30"/>
          <w:szCs w:val="30"/>
        </w:rPr>
        <w:t>;</w:t>
      </w:r>
    </w:p>
    <w:p w:rsidR="005C6143" w:rsidRPr="00670261" w:rsidRDefault="00CF75D1" w:rsidP="00C56B62">
      <w:pPr>
        <w:widowControl w:val="0"/>
        <w:spacing w:line="233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0261">
        <w:rPr>
          <w:rFonts w:cs="Times New Roman"/>
          <w:szCs w:val="30"/>
        </w:rPr>
        <w:t>В</w:t>
      </w:r>
      <w:r w:rsidR="00C56B62" w:rsidRPr="00670261">
        <w:rPr>
          <w:rFonts w:cs="Times New Roman"/>
          <w:szCs w:val="30"/>
        </w:rPr>
        <w:t xml:space="preserve"> 2022 году пять </w:t>
      </w:r>
      <w:r w:rsidR="00A67C04" w:rsidRPr="00670261">
        <w:rPr>
          <w:rFonts w:cs="Times New Roman"/>
          <w:szCs w:val="30"/>
        </w:rPr>
        <w:t xml:space="preserve">муниципальных образовательных учреждений в сфере культуры, </w:t>
      </w:r>
      <w:r w:rsidR="00316B7A">
        <w:rPr>
          <w:rFonts w:cs="Times New Roman"/>
          <w:szCs w:val="30"/>
        </w:rPr>
        <w:t>были</w:t>
      </w:r>
      <w:r w:rsidR="00C56B62" w:rsidRPr="00670261">
        <w:rPr>
          <w:rFonts w:cs="Times New Roman"/>
          <w:szCs w:val="30"/>
        </w:rPr>
        <w:t xml:space="preserve"> </w:t>
      </w:r>
      <w:r w:rsidR="00A67C04" w:rsidRPr="00670261">
        <w:rPr>
          <w:rFonts w:cs="Times New Roman"/>
          <w:szCs w:val="30"/>
        </w:rPr>
        <w:t>оснащены музыкальными инструментами, обор</w:t>
      </w:r>
      <w:r w:rsidR="00A67C04" w:rsidRPr="00670261">
        <w:rPr>
          <w:rFonts w:cs="Times New Roman"/>
          <w:szCs w:val="30"/>
        </w:rPr>
        <w:t>у</w:t>
      </w:r>
      <w:r w:rsidR="00A67C04" w:rsidRPr="00670261">
        <w:rPr>
          <w:rFonts w:cs="Times New Roman"/>
          <w:szCs w:val="30"/>
        </w:rPr>
        <w:t>дованием</w:t>
      </w:r>
      <w:r w:rsidR="00604552">
        <w:rPr>
          <w:rFonts w:cs="Times New Roman"/>
          <w:szCs w:val="30"/>
        </w:rPr>
        <w:t xml:space="preserve">, учебными материалами, в 2024 году – </w:t>
      </w:r>
      <w:r w:rsidR="00316B7A">
        <w:rPr>
          <w:rFonts w:cs="Times New Roman"/>
          <w:szCs w:val="30"/>
        </w:rPr>
        <w:t xml:space="preserve">будут </w:t>
      </w:r>
      <w:r w:rsidR="00604552">
        <w:rPr>
          <w:rFonts w:cs="Times New Roman"/>
          <w:szCs w:val="30"/>
        </w:rPr>
        <w:t>еще два учр</w:t>
      </w:r>
      <w:r w:rsidR="00604552">
        <w:rPr>
          <w:rFonts w:cs="Times New Roman"/>
          <w:szCs w:val="30"/>
        </w:rPr>
        <w:t>е</w:t>
      </w:r>
      <w:r w:rsidR="00604552">
        <w:rPr>
          <w:rFonts w:cs="Times New Roman"/>
          <w:szCs w:val="30"/>
        </w:rPr>
        <w:t>ждения.</w:t>
      </w:r>
    </w:p>
    <w:p w:rsidR="00F14B5C" w:rsidRPr="00670261" w:rsidRDefault="00F14B5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0261">
        <w:rPr>
          <w:szCs w:val="30"/>
        </w:rPr>
        <w:t>3. Механизм реализации подпрограммы 3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80E6C" w:rsidRPr="00670261" w:rsidRDefault="00C80E6C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Реализация программы осуществляется в соответствии с законод</w:t>
      </w:r>
      <w:r w:rsidRPr="00670261">
        <w:rPr>
          <w:szCs w:val="30"/>
        </w:rPr>
        <w:t>а</w:t>
      </w:r>
      <w:r w:rsidRPr="00670261">
        <w:rPr>
          <w:szCs w:val="30"/>
        </w:rPr>
        <w:t>тельством Российской Федерации и нормативными правовыми актами Красноярского края и города Красноярска.</w:t>
      </w:r>
    </w:p>
    <w:p w:rsidR="00C80E6C" w:rsidRPr="00670261" w:rsidRDefault="00FC0062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Исполнител</w:t>
      </w:r>
      <w:r w:rsidR="005C2E97" w:rsidRPr="00670261">
        <w:rPr>
          <w:szCs w:val="30"/>
        </w:rPr>
        <w:t>ями мероприятий подпрограммы являю</w:t>
      </w:r>
      <w:r w:rsidRPr="00670261">
        <w:rPr>
          <w:szCs w:val="30"/>
        </w:rPr>
        <w:t>тся главное управление культуры</w:t>
      </w:r>
      <w:r w:rsidR="007C14C2" w:rsidRPr="00670261">
        <w:rPr>
          <w:szCs w:val="30"/>
        </w:rPr>
        <w:t xml:space="preserve">, </w:t>
      </w:r>
      <w:r w:rsidR="007C14C2" w:rsidRPr="00670261">
        <w:rPr>
          <w:rFonts w:eastAsia="Calibri" w:cs="Times New Roman"/>
          <w:szCs w:val="30"/>
        </w:rPr>
        <w:t>муниципальные учреждения дополнительного образования в сфере культуры и искусства</w:t>
      </w:r>
      <w:r w:rsidR="00624182">
        <w:rPr>
          <w:rFonts w:eastAsia="Calibri" w:cs="Times New Roman"/>
          <w:szCs w:val="30"/>
        </w:rPr>
        <w:t>:</w:t>
      </w:r>
      <w:r w:rsidR="00F55D15" w:rsidRPr="00670261">
        <w:rPr>
          <w:szCs w:val="30"/>
        </w:rPr>
        <w:t xml:space="preserve"> </w:t>
      </w:r>
    </w:p>
    <w:p w:rsidR="00C80E6C" w:rsidRPr="00670261" w:rsidRDefault="00C80E6C" w:rsidP="00DD65F9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МБУДО «Детская музыкальная школа № 1», МБУДО «Детская музыкальная школа № 2», МБУДО «Детская музыкальн</w:t>
      </w:r>
      <w:r w:rsidR="00B30D59">
        <w:rPr>
          <w:rFonts w:ascii="Times New Roman" w:eastAsia="Calibri" w:hAnsi="Times New Roman" w:cs="Times New Roman"/>
          <w:sz w:val="30"/>
          <w:szCs w:val="30"/>
          <w:lang w:eastAsia="en-US"/>
        </w:rPr>
        <w:t>ая школа № 4 им. Д.А. Хворостов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ского», МБУДО «Детская музыкальная школа № 5», МБУДО «Детская школа искусств № 6», МБУДО «Детская музыкальная школа № 7 им. П.К. Марченко», МБУДО «Детская музыкальная школа № 10», МБУДО «Детская музыкальная школа № 11», МБУДО «Детская музыкальная школа № 12», МБУДО «Детская школа искусств № 13», МБУДО «Детская школа искусств № 15», МБУДО «Детская худож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ственная школа № 1 им. В.И. Сурикова», МБУДО «Детская худож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ственная школа № 2», МАУДО «Детская музыкальная школа № 3 им. Б.Г. Кривошея», МАУДО «Детская школа искусств № 8», МАУДО «Детская школа искусств № 9», МАУДО «Детская школа искусств № 16»</w:t>
      </w:r>
      <w:r w:rsidR="0019350F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F55D15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C80E6C" w:rsidRPr="00670261" w:rsidRDefault="00067412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lastRenderedPageBreak/>
        <w:t xml:space="preserve">Главное управление культуры осуществляет </w:t>
      </w:r>
      <w:r w:rsidRPr="00670261">
        <w:rPr>
          <w:rFonts w:eastAsia="Calibri" w:cs="Times New Roman"/>
          <w:szCs w:val="30"/>
        </w:rPr>
        <w:t xml:space="preserve">текущее управление реализацией подпрограммы, несет </w:t>
      </w:r>
      <w:r w:rsidRPr="00670261">
        <w:rPr>
          <w:szCs w:val="30"/>
        </w:rPr>
        <w:t>ответственность за ее реализацию, достижение конечных результатов и целевое использование финанс</w:t>
      </w:r>
      <w:r w:rsidRPr="00670261">
        <w:rPr>
          <w:szCs w:val="30"/>
        </w:rPr>
        <w:t>о</w:t>
      </w:r>
      <w:r w:rsidRPr="00670261">
        <w:rPr>
          <w:szCs w:val="30"/>
        </w:rPr>
        <w:t>вых средств, выделяемых на выполнение подпрограммы</w:t>
      </w:r>
      <w:r w:rsidRPr="00670261">
        <w:rPr>
          <w:rFonts w:eastAsia="Calibri" w:cs="Times New Roman"/>
          <w:szCs w:val="30"/>
        </w:rPr>
        <w:t xml:space="preserve">, </w:t>
      </w:r>
      <w:r w:rsidRPr="00670261">
        <w:rPr>
          <w:szCs w:val="30"/>
        </w:rPr>
        <w:t>осуществляет подготовку и представление информационных и отчетных данных</w:t>
      </w:r>
      <w:r w:rsidR="00C80E6C" w:rsidRPr="00670261">
        <w:rPr>
          <w:szCs w:val="30"/>
        </w:rPr>
        <w:t>.</w:t>
      </w:r>
    </w:p>
    <w:p w:rsidR="00C80E6C" w:rsidRPr="00670261" w:rsidRDefault="00C2508D" w:rsidP="00DD65F9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Исполнители мероприятий подпрограммы определяются в соо</w:t>
      </w:r>
      <w:r w:rsidRPr="00670261">
        <w:rPr>
          <w:szCs w:val="30"/>
        </w:rPr>
        <w:t>т</w:t>
      </w:r>
      <w:r w:rsidRPr="00670261">
        <w:rPr>
          <w:szCs w:val="30"/>
        </w:rPr>
        <w:t>ветствии с положениями  Федеральных законов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</w:t>
      </w:r>
      <w:r w:rsidRPr="00670261">
        <w:rPr>
          <w:szCs w:val="30"/>
        </w:rPr>
        <w:t>и</w:t>
      </w:r>
      <w:r w:rsidRPr="00670261">
        <w:rPr>
          <w:szCs w:val="30"/>
        </w:rPr>
        <w:t>дических лиц»</w:t>
      </w:r>
      <w:r w:rsidR="00C80E6C" w:rsidRPr="00670261">
        <w:rPr>
          <w:szCs w:val="30"/>
        </w:rPr>
        <w:t>.</w:t>
      </w:r>
    </w:p>
    <w:p w:rsidR="00C80E6C" w:rsidRPr="00670261" w:rsidRDefault="00C80E6C" w:rsidP="00C80E6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30"/>
        </w:rPr>
      </w:pPr>
      <w:r w:rsidRPr="00670261">
        <w:rPr>
          <w:szCs w:val="30"/>
        </w:rPr>
        <w:t>4. Характеристика мероприятий подпрограммы 3</w:t>
      </w:r>
    </w:p>
    <w:p w:rsidR="00C80E6C" w:rsidRPr="00670261" w:rsidRDefault="00C80E6C" w:rsidP="00C80E6C">
      <w:pPr>
        <w:widowControl w:val="0"/>
        <w:spacing w:line="235" w:lineRule="auto"/>
        <w:ind w:firstLine="708"/>
        <w:jc w:val="both"/>
        <w:rPr>
          <w:szCs w:val="30"/>
        </w:rPr>
      </w:pPr>
    </w:p>
    <w:p w:rsidR="00F55D15" w:rsidRDefault="00C80E6C" w:rsidP="00C80E6C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Главным распорядител</w:t>
      </w:r>
      <w:r w:rsidR="00F55D15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ем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бюджетных средств на реализацию 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м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роприятий подпрограммы явля</w:t>
      </w:r>
      <w:r w:rsidR="00F55D15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тся главное управление культуры</w:t>
      </w:r>
      <w:r w:rsidR="00F55D15"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.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</w:p>
    <w:p w:rsidR="00BE1935" w:rsidRPr="00670261" w:rsidRDefault="00BE1935" w:rsidP="00C80E6C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</w:p>
    <w:p w:rsidR="00BE1935" w:rsidRPr="00670261" w:rsidRDefault="00C80E6C" w:rsidP="00C80E6C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Мероприятие 3.1. Обеспечение деятельности муниципальных учреждений реализуется</w:t>
      </w:r>
      <w:r w:rsidRPr="009C20F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муниципальными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учреждениями дополнител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ь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ного образования в </w:t>
      </w:r>
      <w:r w:rsidR="007C14C2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сфере 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культуры </w:t>
      </w:r>
      <w:r w:rsidR="007C14C2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искусства 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МБУДО «Детская м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зыкальная школа № 1», МБУДО «Детская музыкальная школа № 2», МБУДО «Детская музыкальная школа № 4 им. Д.А. Хворостовского», МБУДО «Детская музыкальная школа № 5», МБУДО «Детская школа искусств № 6», МБУДО «Детская музыкальная школа № 7 им. П.К. Марченко», МБУДО «Детская музыкальная школа № 10», МБУДО «Детская музыкальная школа № 11», МБУДО «Детская музыкальная школа № 12», МБУДО «Детская школа искусств № 13», МБУДО «Де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т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ская школа</w:t>
      </w:r>
      <w:r w:rsidR="005C2E97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искусств № 15», МБУДО «Детская художественная школа № 1 </w:t>
      </w:r>
      <w:r w:rsidR="007C14C2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м. В.И. Сурикова», МБУДО «Детская художественная школа № 2», МАУДО «Детская музыкальная школа № 3 им. Б.Г. Кривошея»,</w:t>
      </w:r>
      <w:r w:rsidR="007C14C2"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МАУДО «Детская школа искусств № 8», МАУДО «Детская школа и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кусств № 9», МАУДО «Детская школа искусств № 16». </w:t>
      </w:r>
    </w:p>
    <w:p w:rsidR="00C80E6C" w:rsidRPr="00670261" w:rsidRDefault="00314E0B" w:rsidP="00C80E6C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Данное мероприятие позволит обеспечить текущее содержание  учреждений, оплату труда работникам учреждений, иные расходы, св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я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занные с текущим техническим обслуживанием зданий, а также расх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ды по арендной плате за пользование занимаемыми помещениями. </w:t>
      </w:r>
    </w:p>
    <w:p w:rsidR="00C80E6C" w:rsidRPr="00670261" w:rsidRDefault="00C80E6C" w:rsidP="00C80E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приятию является главное управление культуры.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rFonts w:eastAsia="Calibri" w:cs="Times New Roman"/>
          <w:szCs w:val="30"/>
        </w:rPr>
        <w:t xml:space="preserve">Исполнителями данного мероприятия являются </w:t>
      </w:r>
      <w:r w:rsidRPr="00670261">
        <w:rPr>
          <w:szCs w:val="30"/>
        </w:rPr>
        <w:t>муниципальные учреждения дополнительного образования</w:t>
      </w:r>
      <w:r w:rsidR="005C2E97" w:rsidRPr="00670261">
        <w:rPr>
          <w:szCs w:val="30"/>
        </w:rPr>
        <w:t xml:space="preserve"> в сфере культуры и иску</w:t>
      </w:r>
      <w:r w:rsidR="005C2E97" w:rsidRPr="00670261">
        <w:rPr>
          <w:szCs w:val="30"/>
        </w:rPr>
        <w:t>с</w:t>
      </w:r>
      <w:r w:rsidR="005C2E97" w:rsidRPr="00670261">
        <w:rPr>
          <w:szCs w:val="30"/>
        </w:rPr>
        <w:t>ства</w:t>
      </w:r>
      <w:r w:rsidRPr="00670261">
        <w:rPr>
          <w:szCs w:val="30"/>
        </w:rPr>
        <w:t>.</w:t>
      </w:r>
    </w:p>
    <w:p w:rsidR="0081548E" w:rsidRPr="00670261" w:rsidRDefault="00C80E6C" w:rsidP="00C80E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Источник финансирования – </w:t>
      </w:r>
      <w:r w:rsidRPr="00670261">
        <w:rPr>
          <w:rFonts w:ascii="Times New Roman" w:hAnsi="Times New Roman" w:cs="Times New Roman"/>
          <w:sz w:val="30"/>
          <w:szCs w:val="30"/>
        </w:rPr>
        <w:t>бюджет города Красноярска</w:t>
      </w:r>
      <w:r w:rsidR="0081548E" w:rsidRPr="00670261">
        <w:rPr>
          <w:rFonts w:ascii="Times New Roman" w:hAnsi="Times New Roman" w:cs="Times New Roman"/>
          <w:sz w:val="30"/>
          <w:szCs w:val="30"/>
        </w:rPr>
        <w:t>.</w:t>
      </w:r>
    </w:p>
    <w:p w:rsidR="00C80E6C" w:rsidRPr="00670261" w:rsidRDefault="00161E43" w:rsidP="00C80E6C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670261">
        <w:rPr>
          <w:szCs w:val="30"/>
        </w:rPr>
        <w:t>Выполнение м</w:t>
      </w:r>
      <w:r w:rsidR="002D1264" w:rsidRPr="00670261">
        <w:rPr>
          <w:szCs w:val="30"/>
        </w:rPr>
        <w:t>ероприятия запланировано на 202</w:t>
      </w:r>
      <w:r w:rsidR="00382554">
        <w:rPr>
          <w:szCs w:val="30"/>
        </w:rPr>
        <w:t>3</w:t>
      </w:r>
      <w:r w:rsidRPr="00670261">
        <w:rPr>
          <w:szCs w:val="30"/>
        </w:rPr>
        <w:t xml:space="preserve"> год и плановый </w:t>
      </w:r>
      <w:r w:rsidRPr="00670261">
        <w:rPr>
          <w:szCs w:val="30"/>
        </w:rPr>
        <w:lastRenderedPageBreak/>
        <w:t>период 202</w:t>
      </w:r>
      <w:r w:rsidR="00382554">
        <w:rPr>
          <w:szCs w:val="30"/>
        </w:rPr>
        <w:t>4</w:t>
      </w:r>
      <w:r w:rsidRPr="00670261">
        <w:rPr>
          <w:szCs w:val="30"/>
        </w:rPr>
        <w:t>–202</w:t>
      </w:r>
      <w:r w:rsidR="00382554">
        <w:rPr>
          <w:szCs w:val="30"/>
        </w:rPr>
        <w:t>5</w:t>
      </w:r>
      <w:r w:rsidRPr="00670261">
        <w:rPr>
          <w:szCs w:val="30"/>
        </w:rPr>
        <w:t xml:space="preserve"> годов</w:t>
      </w:r>
      <w:r w:rsidR="00C80E6C" w:rsidRPr="00670261">
        <w:rPr>
          <w:color w:val="000000"/>
          <w:szCs w:val="30"/>
        </w:rPr>
        <w:t xml:space="preserve">. </w:t>
      </w:r>
    </w:p>
    <w:p w:rsidR="00A67043" w:rsidRPr="00DA4746" w:rsidRDefault="00A67043" w:rsidP="00A6704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Финансирование мероприятия осуществляется в объеме </w:t>
      </w:r>
      <w:r w:rsidRPr="00DA4746">
        <w:rPr>
          <w:szCs w:val="30"/>
          <w:lang w:eastAsia="ru-RU"/>
        </w:rPr>
        <w:t>1</w:t>
      </w:r>
      <w:r w:rsidR="005D459F" w:rsidRPr="00DA4746">
        <w:rPr>
          <w:szCs w:val="30"/>
          <w:lang w:eastAsia="ru-RU"/>
        </w:rPr>
        <w:t> </w:t>
      </w:r>
      <w:r w:rsidR="00DA4746" w:rsidRPr="00DA4746">
        <w:rPr>
          <w:szCs w:val="30"/>
          <w:lang w:eastAsia="ru-RU"/>
        </w:rPr>
        <w:t>8</w:t>
      </w:r>
      <w:r w:rsidR="00AF4BC8" w:rsidRPr="00DA4746">
        <w:rPr>
          <w:szCs w:val="30"/>
          <w:lang w:eastAsia="ru-RU"/>
        </w:rPr>
        <w:t>3</w:t>
      </w:r>
      <w:r w:rsidR="00013A78">
        <w:rPr>
          <w:szCs w:val="30"/>
          <w:lang w:eastAsia="ru-RU"/>
        </w:rPr>
        <w:t>7</w:t>
      </w:r>
      <w:r w:rsidR="005C3456" w:rsidRPr="00DA4746">
        <w:rPr>
          <w:szCs w:val="30"/>
          <w:lang w:eastAsia="ru-RU"/>
        </w:rPr>
        <w:t> </w:t>
      </w:r>
      <w:r w:rsidR="00DA4746" w:rsidRPr="00DA4746">
        <w:rPr>
          <w:szCs w:val="30"/>
          <w:lang w:eastAsia="ru-RU"/>
        </w:rPr>
        <w:t>0</w:t>
      </w:r>
      <w:r w:rsidR="00013A78">
        <w:rPr>
          <w:szCs w:val="30"/>
          <w:lang w:eastAsia="ru-RU"/>
        </w:rPr>
        <w:t>02</w:t>
      </w:r>
      <w:r w:rsidR="005C3456" w:rsidRPr="00DA4746">
        <w:rPr>
          <w:szCs w:val="30"/>
          <w:lang w:eastAsia="ru-RU"/>
        </w:rPr>
        <w:t>,</w:t>
      </w:r>
      <w:r w:rsidR="00DA4746" w:rsidRPr="00DA4746">
        <w:rPr>
          <w:szCs w:val="30"/>
          <w:lang w:eastAsia="ru-RU"/>
        </w:rPr>
        <w:t>10</w:t>
      </w:r>
      <w:r w:rsidRPr="00DA4746">
        <w:rPr>
          <w:szCs w:val="30"/>
          <w:lang w:eastAsia="ru-RU"/>
        </w:rPr>
        <w:t xml:space="preserve"> </w:t>
      </w:r>
      <w:r w:rsidRPr="00DA4746">
        <w:rPr>
          <w:szCs w:val="30"/>
        </w:rPr>
        <w:t>тыс. рублей, в том числе по годам:</w:t>
      </w:r>
    </w:p>
    <w:p w:rsidR="00A67043" w:rsidRPr="00DA4746" w:rsidRDefault="00A67043" w:rsidP="00A67043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>202</w:t>
      </w:r>
      <w:r w:rsidR="00382554" w:rsidRPr="00DA4746">
        <w:rPr>
          <w:szCs w:val="30"/>
        </w:rPr>
        <w:t>3</w:t>
      </w:r>
      <w:r w:rsidRPr="00DA4746">
        <w:rPr>
          <w:szCs w:val="30"/>
        </w:rPr>
        <w:t xml:space="preserve"> год – </w:t>
      </w:r>
      <w:r w:rsidR="00AF4BC8" w:rsidRPr="00DA4746">
        <w:rPr>
          <w:szCs w:val="30"/>
        </w:rPr>
        <w:t>61</w:t>
      </w:r>
      <w:r w:rsidR="00013A78">
        <w:rPr>
          <w:szCs w:val="30"/>
        </w:rPr>
        <w:t>4</w:t>
      </w:r>
      <w:r w:rsidR="002E7270" w:rsidRPr="00DA4746">
        <w:rPr>
          <w:szCs w:val="30"/>
        </w:rPr>
        <w:t> </w:t>
      </w:r>
      <w:r w:rsidR="00013A78">
        <w:rPr>
          <w:szCs w:val="30"/>
        </w:rPr>
        <w:t>44</w:t>
      </w:r>
      <w:r w:rsidR="002E7270" w:rsidRPr="00DA4746">
        <w:rPr>
          <w:szCs w:val="30"/>
        </w:rPr>
        <w:t>0,</w:t>
      </w:r>
      <w:r w:rsidR="00AF4BC8" w:rsidRPr="00DA4746">
        <w:rPr>
          <w:szCs w:val="30"/>
        </w:rPr>
        <w:t>6</w:t>
      </w:r>
      <w:r w:rsidR="00816F41" w:rsidRPr="00DA4746">
        <w:rPr>
          <w:szCs w:val="30"/>
        </w:rPr>
        <w:t>8</w:t>
      </w:r>
      <w:r w:rsidRPr="00DA4746">
        <w:rPr>
          <w:szCs w:val="30"/>
        </w:rPr>
        <w:t xml:space="preserve"> тыс. руб.;</w:t>
      </w:r>
    </w:p>
    <w:p w:rsidR="001C6728" w:rsidRPr="00DA4746" w:rsidRDefault="00A67043" w:rsidP="00A67043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>202</w:t>
      </w:r>
      <w:r w:rsidR="00382554" w:rsidRPr="00DA4746">
        <w:rPr>
          <w:szCs w:val="30"/>
        </w:rPr>
        <w:t>4</w:t>
      </w:r>
      <w:r w:rsidRPr="00DA4746">
        <w:rPr>
          <w:szCs w:val="30"/>
        </w:rPr>
        <w:t xml:space="preserve"> год – </w:t>
      </w:r>
      <w:r w:rsidR="00AF4BC8" w:rsidRPr="00DA4746">
        <w:rPr>
          <w:szCs w:val="30"/>
        </w:rPr>
        <w:t>6</w:t>
      </w:r>
      <w:r w:rsidR="00013A78">
        <w:rPr>
          <w:szCs w:val="30"/>
        </w:rPr>
        <w:t>11</w:t>
      </w:r>
      <w:r w:rsidR="005C3456" w:rsidRPr="00DA4746">
        <w:rPr>
          <w:szCs w:val="30"/>
        </w:rPr>
        <w:t> </w:t>
      </w:r>
      <w:r w:rsidR="00013A78">
        <w:rPr>
          <w:szCs w:val="30"/>
        </w:rPr>
        <w:t>280</w:t>
      </w:r>
      <w:r w:rsidR="005C3456" w:rsidRPr="00DA4746">
        <w:rPr>
          <w:szCs w:val="30"/>
        </w:rPr>
        <w:t>,</w:t>
      </w:r>
      <w:r w:rsidR="00DA4746" w:rsidRPr="00DA4746">
        <w:rPr>
          <w:szCs w:val="30"/>
        </w:rPr>
        <w:t>71</w:t>
      </w:r>
      <w:r w:rsidRPr="00DA4746">
        <w:rPr>
          <w:szCs w:val="30"/>
        </w:rPr>
        <w:t xml:space="preserve"> тыс. руб</w:t>
      </w:r>
      <w:r w:rsidR="001C6728" w:rsidRPr="00DA4746">
        <w:rPr>
          <w:szCs w:val="30"/>
        </w:rPr>
        <w:t>.;</w:t>
      </w:r>
    </w:p>
    <w:p w:rsidR="00C80E6C" w:rsidRDefault="001C6728" w:rsidP="001C6728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>202</w:t>
      </w:r>
      <w:r w:rsidR="00382554" w:rsidRPr="00DA4746">
        <w:rPr>
          <w:szCs w:val="30"/>
        </w:rPr>
        <w:t>5</w:t>
      </w:r>
      <w:r w:rsidRPr="00DA4746">
        <w:rPr>
          <w:szCs w:val="30"/>
        </w:rPr>
        <w:t xml:space="preserve"> год – </w:t>
      </w:r>
      <w:r w:rsidR="00AF4BC8" w:rsidRPr="00DA4746">
        <w:rPr>
          <w:szCs w:val="30"/>
        </w:rPr>
        <w:t>6</w:t>
      </w:r>
      <w:r w:rsidR="00013A78">
        <w:rPr>
          <w:szCs w:val="30"/>
        </w:rPr>
        <w:t>11</w:t>
      </w:r>
      <w:r w:rsidR="00AF4BC8" w:rsidRPr="00DA4746">
        <w:rPr>
          <w:szCs w:val="30"/>
        </w:rPr>
        <w:t> </w:t>
      </w:r>
      <w:r w:rsidR="00013A78">
        <w:rPr>
          <w:szCs w:val="30"/>
        </w:rPr>
        <w:t>280</w:t>
      </w:r>
      <w:r w:rsidR="00AF4BC8" w:rsidRPr="00DA4746">
        <w:rPr>
          <w:szCs w:val="30"/>
        </w:rPr>
        <w:t>,</w:t>
      </w:r>
      <w:r w:rsidR="00DA4746" w:rsidRPr="00DA4746">
        <w:rPr>
          <w:szCs w:val="30"/>
        </w:rPr>
        <w:t>71</w:t>
      </w:r>
      <w:r w:rsidR="00AF4BC8" w:rsidRPr="00DA4746">
        <w:rPr>
          <w:szCs w:val="30"/>
        </w:rPr>
        <w:t xml:space="preserve"> </w:t>
      </w:r>
      <w:r w:rsidRPr="00DA4746">
        <w:rPr>
          <w:szCs w:val="30"/>
        </w:rPr>
        <w:t>тыс. руб</w:t>
      </w:r>
      <w:r w:rsidR="00C80E6C" w:rsidRPr="00DA4746">
        <w:rPr>
          <w:szCs w:val="30"/>
        </w:rPr>
        <w:t>.</w:t>
      </w:r>
    </w:p>
    <w:p w:rsidR="00683100" w:rsidRPr="00670261" w:rsidRDefault="00683100" w:rsidP="001C6728">
      <w:pPr>
        <w:widowControl w:val="0"/>
        <w:ind w:firstLine="709"/>
        <w:jc w:val="both"/>
        <w:rPr>
          <w:szCs w:val="30"/>
        </w:rPr>
      </w:pPr>
    </w:p>
    <w:p w:rsidR="00BE1935" w:rsidRPr="009C20F1" w:rsidRDefault="00C80E6C" w:rsidP="00314E0B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Мероприятие 3.</w:t>
      </w:r>
      <w:r w:rsidR="00811305"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2</w:t>
      </w: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.</w:t>
      </w:r>
      <w:r w:rsidR="00683100"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A72118"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Выявление, поддержка и развитие способностей и талантов у детей и молодежи города Красноярска.</w:t>
      </w:r>
    </w:p>
    <w:p w:rsidR="00314E0B" w:rsidRPr="00AF4BC8" w:rsidRDefault="00314E0B" w:rsidP="00314E0B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Проведение мероприятий, направленных на выявление, поддержку и развитие способностей и талантов у детей и молодежи города Красн</w:t>
      </w: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ярска, реализует </w:t>
      </w:r>
      <w:r w:rsidR="00811305"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МБУДО «Детская музыкальная школа</w:t>
      </w:r>
      <w:r w:rsidR="00811305"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№ 1»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. </w:t>
      </w:r>
    </w:p>
    <w:p w:rsidR="00C80E6C" w:rsidRPr="00AF4BC8" w:rsidRDefault="00314E0B" w:rsidP="00314E0B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Ежегодно будут проводиться городской конкурс юных исполнит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лей, конкурс детского художественного творчества «Подснежник»,</w:t>
      </w:r>
      <w:r w:rsidR="007D6820"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г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родские конкурсы «Дети играют джаз» и «Пианист-фантазер», орган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и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зовано участие в региональных, краевых, российских и международных конкурсах и творческих школах, организовано проведение концертов учащихся детских школ искусств и музыкальных школ на филармон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и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ческих площадках и фестивалях с профессиональными оркестрами г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рода Красноярска; научно-педагогические конференции.</w:t>
      </w:r>
      <w:r w:rsidR="00C80E6C"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</w:p>
    <w:p w:rsidR="00C80E6C" w:rsidRPr="00AF4BC8" w:rsidRDefault="00C80E6C" w:rsidP="00C80E6C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AF4BC8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приятию </w:t>
      </w:r>
      <w:r w:rsidRPr="00AF4BC8">
        <w:rPr>
          <w:rFonts w:ascii="Times New Roman" w:hAnsi="Times New Roman"/>
          <w:color w:val="000000"/>
          <w:sz w:val="30"/>
          <w:szCs w:val="30"/>
        </w:rPr>
        <w:t>является главное управление культуры.</w:t>
      </w:r>
    </w:p>
    <w:p w:rsidR="00C80E6C" w:rsidRPr="00DA4746" w:rsidRDefault="00C80E6C" w:rsidP="00314E0B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F4BC8">
        <w:rPr>
          <w:rFonts w:ascii="Times New Roman" w:hAnsi="Times New Roman"/>
          <w:color w:val="000000"/>
          <w:sz w:val="30"/>
          <w:szCs w:val="30"/>
        </w:rPr>
        <w:t>Исполнител</w:t>
      </w:r>
      <w:r w:rsidR="00913E63" w:rsidRPr="00AF4BC8">
        <w:rPr>
          <w:rFonts w:ascii="Times New Roman" w:hAnsi="Times New Roman"/>
          <w:color w:val="000000"/>
          <w:sz w:val="30"/>
          <w:szCs w:val="30"/>
        </w:rPr>
        <w:t>ем данного мероприятия являе</w:t>
      </w:r>
      <w:r w:rsidRPr="00AF4BC8">
        <w:rPr>
          <w:rFonts w:ascii="Times New Roman" w:hAnsi="Times New Roman"/>
          <w:color w:val="000000"/>
          <w:sz w:val="30"/>
          <w:szCs w:val="30"/>
        </w:rPr>
        <w:t>тся муниципальн</w:t>
      </w:r>
      <w:r w:rsidR="00913E63" w:rsidRPr="00AF4BC8">
        <w:rPr>
          <w:rFonts w:ascii="Times New Roman" w:hAnsi="Times New Roman"/>
          <w:color w:val="000000"/>
          <w:sz w:val="30"/>
          <w:szCs w:val="30"/>
        </w:rPr>
        <w:t>ое</w:t>
      </w:r>
      <w:r w:rsidRPr="00AF4BC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A4746">
        <w:rPr>
          <w:rFonts w:ascii="Times New Roman" w:hAnsi="Times New Roman"/>
          <w:color w:val="000000"/>
          <w:sz w:val="30"/>
          <w:szCs w:val="30"/>
        </w:rPr>
        <w:t>учреждени</w:t>
      </w:r>
      <w:r w:rsidR="00913E63" w:rsidRPr="00DA4746">
        <w:rPr>
          <w:rFonts w:ascii="Times New Roman" w:hAnsi="Times New Roman"/>
          <w:color w:val="000000"/>
          <w:sz w:val="30"/>
          <w:szCs w:val="30"/>
        </w:rPr>
        <w:t>е</w:t>
      </w:r>
      <w:r w:rsidRPr="00DA474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74056" w:rsidRPr="00DA4746">
        <w:rPr>
          <w:rFonts w:ascii="Times New Roman" w:hAnsi="Times New Roman"/>
          <w:color w:val="000000"/>
          <w:sz w:val="30"/>
          <w:szCs w:val="30"/>
        </w:rPr>
        <w:t>дополнительного образования</w:t>
      </w:r>
      <w:r w:rsidR="005C2E97" w:rsidRPr="00DA4746">
        <w:t xml:space="preserve"> </w:t>
      </w:r>
      <w:r w:rsidR="005C2E97" w:rsidRPr="00DA4746">
        <w:rPr>
          <w:rFonts w:ascii="Times New Roman" w:hAnsi="Times New Roman"/>
          <w:color w:val="000000"/>
          <w:sz w:val="30"/>
          <w:szCs w:val="30"/>
        </w:rPr>
        <w:t>в сфере культуры и иску</w:t>
      </w:r>
      <w:r w:rsidR="005C2E97" w:rsidRPr="00DA4746">
        <w:rPr>
          <w:rFonts w:ascii="Times New Roman" w:hAnsi="Times New Roman"/>
          <w:color w:val="000000"/>
          <w:sz w:val="30"/>
          <w:szCs w:val="30"/>
        </w:rPr>
        <w:t>с</w:t>
      </w:r>
      <w:r w:rsidR="005C2E97" w:rsidRPr="00DA4746">
        <w:rPr>
          <w:rFonts w:ascii="Times New Roman" w:hAnsi="Times New Roman"/>
          <w:color w:val="000000"/>
          <w:sz w:val="30"/>
          <w:szCs w:val="30"/>
        </w:rPr>
        <w:t>ства</w:t>
      </w:r>
      <w:r w:rsidRPr="00DA4746">
        <w:rPr>
          <w:rFonts w:ascii="Times New Roman" w:hAnsi="Times New Roman"/>
          <w:color w:val="000000"/>
          <w:sz w:val="30"/>
          <w:szCs w:val="30"/>
        </w:rPr>
        <w:t>.</w:t>
      </w:r>
    </w:p>
    <w:p w:rsidR="00C80E6C" w:rsidRPr="00DA4746" w:rsidRDefault="00C80E6C" w:rsidP="00C80E6C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A4746">
        <w:rPr>
          <w:rFonts w:ascii="Times New Roman" w:hAnsi="Times New Roman"/>
          <w:color w:val="000000"/>
          <w:sz w:val="30"/>
          <w:szCs w:val="30"/>
        </w:rPr>
        <w:t>Источник финансирования – бюджет города Красноярска.</w:t>
      </w:r>
    </w:p>
    <w:p w:rsidR="00C80E6C" w:rsidRPr="00DA4746" w:rsidRDefault="00161E43" w:rsidP="00C80E6C">
      <w:pPr>
        <w:widowControl w:val="0"/>
        <w:spacing w:line="235" w:lineRule="auto"/>
        <w:ind w:firstLine="709"/>
        <w:jc w:val="both"/>
        <w:rPr>
          <w:rFonts w:eastAsia="Times New Roman" w:cs="Calibri"/>
          <w:color w:val="000000"/>
          <w:szCs w:val="30"/>
          <w:lang w:eastAsia="ru-RU"/>
        </w:rPr>
      </w:pPr>
      <w:r w:rsidRPr="00DA4746">
        <w:rPr>
          <w:rFonts w:eastAsia="Times New Roman" w:cs="Calibri"/>
          <w:color w:val="000000"/>
          <w:szCs w:val="30"/>
          <w:lang w:eastAsia="ru-RU"/>
        </w:rPr>
        <w:t>Выполнение мероприятия запланировано на 202</w:t>
      </w:r>
      <w:r w:rsidR="00382554" w:rsidRPr="00DA4746">
        <w:rPr>
          <w:rFonts w:eastAsia="Times New Roman" w:cs="Calibri"/>
          <w:color w:val="000000"/>
          <w:szCs w:val="30"/>
          <w:lang w:eastAsia="ru-RU"/>
        </w:rPr>
        <w:t>3</w:t>
      </w:r>
      <w:r w:rsidRPr="00DA4746">
        <w:rPr>
          <w:rFonts w:eastAsia="Times New Roman" w:cs="Calibri"/>
          <w:color w:val="000000"/>
          <w:szCs w:val="30"/>
          <w:lang w:eastAsia="ru-RU"/>
        </w:rPr>
        <w:t xml:space="preserve"> год и плановый период 202</w:t>
      </w:r>
      <w:r w:rsidR="00382554" w:rsidRPr="00DA4746">
        <w:rPr>
          <w:rFonts w:eastAsia="Times New Roman" w:cs="Calibri"/>
          <w:color w:val="000000"/>
          <w:szCs w:val="30"/>
          <w:lang w:eastAsia="ru-RU"/>
        </w:rPr>
        <w:t>4</w:t>
      </w:r>
      <w:r w:rsidRPr="00DA4746">
        <w:rPr>
          <w:rFonts w:eastAsia="Times New Roman" w:cs="Calibri"/>
          <w:color w:val="000000"/>
          <w:szCs w:val="30"/>
          <w:lang w:eastAsia="ru-RU"/>
        </w:rPr>
        <w:t>–202</w:t>
      </w:r>
      <w:r w:rsidR="00382554" w:rsidRPr="00DA4746">
        <w:rPr>
          <w:rFonts w:eastAsia="Times New Roman" w:cs="Calibri"/>
          <w:color w:val="000000"/>
          <w:szCs w:val="30"/>
          <w:lang w:eastAsia="ru-RU"/>
        </w:rPr>
        <w:t>5</w:t>
      </w:r>
      <w:r w:rsidRPr="00DA4746">
        <w:rPr>
          <w:rFonts w:eastAsia="Times New Roman" w:cs="Calibri"/>
          <w:color w:val="000000"/>
          <w:szCs w:val="30"/>
          <w:lang w:eastAsia="ru-RU"/>
        </w:rPr>
        <w:t xml:space="preserve"> годов</w:t>
      </w:r>
      <w:r w:rsidR="00C80E6C" w:rsidRPr="00DA4746">
        <w:rPr>
          <w:rFonts w:eastAsia="Times New Roman" w:cs="Calibri"/>
          <w:color w:val="000000"/>
          <w:szCs w:val="30"/>
          <w:lang w:eastAsia="ru-RU"/>
        </w:rPr>
        <w:t xml:space="preserve">. </w:t>
      </w:r>
    </w:p>
    <w:p w:rsidR="00C80E6C" w:rsidRPr="00DA4746" w:rsidRDefault="00C80E6C" w:rsidP="00C80E6C">
      <w:pPr>
        <w:pStyle w:val="af0"/>
        <w:widowControl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color w:val="000000"/>
          <w:sz w:val="30"/>
          <w:szCs w:val="30"/>
        </w:rPr>
      </w:pPr>
      <w:r w:rsidRPr="00DA4746">
        <w:rPr>
          <w:rFonts w:eastAsia="Times New Roman" w:cs="Calibri"/>
          <w:color w:val="000000"/>
          <w:sz w:val="30"/>
          <w:szCs w:val="30"/>
          <w:lang w:eastAsia="ru-RU"/>
        </w:rPr>
        <w:t>Финансирование</w:t>
      </w:r>
      <w:r w:rsidRPr="00DA4746">
        <w:rPr>
          <w:color w:val="000000"/>
          <w:sz w:val="30"/>
          <w:szCs w:val="30"/>
        </w:rPr>
        <w:t xml:space="preserve"> мероприятия осуществляется в объеме </w:t>
      </w:r>
      <w:r w:rsidR="00A72118" w:rsidRPr="00DA4746">
        <w:rPr>
          <w:color w:val="000000"/>
          <w:sz w:val="30"/>
          <w:szCs w:val="30"/>
        </w:rPr>
        <w:t>2 4</w:t>
      </w:r>
      <w:r w:rsidRPr="00DA4746">
        <w:rPr>
          <w:color w:val="000000"/>
          <w:sz w:val="30"/>
          <w:szCs w:val="30"/>
        </w:rPr>
        <w:t xml:space="preserve">69,90 тыс. рублей, в том числе по годам: </w:t>
      </w:r>
    </w:p>
    <w:p w:rsidR="00C80E6C" w:rsidRPr="00DA4746" w:rsidRDefault="00A72118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DA4746">
        <w:rPr>
          <w:szCs w:val="30"/>
        </w:rPr>
        <w:t>202</w:t>
      </w:r>
      <w:r w:rsidR="00382554" w:rsidRPr="00DA4746">
        <w:rPr>
          <w:szCs w:val="30"/>
        </w:rPr>
        <w:t>3</w:t>
      </w:r>
      <w:r w:rsidRPr="00DA4746">
        <w:rPr>
          <w:szCs w:val="30"/>
        </w:rPr>
        <w:t xml:space="preserve"> год – 8</w:t>
      </w:r>
      <w:r w:rsidR="00C80E6C" w:rsidRPr="00DA4746">
        <w:rPr>
          <w:szCs w:val="30"/>
        </w:rPr>
        <w:t>23,30 тыс. руб.;</w:t>
      </w:r>
    </w:p>
    <w:p w:rsidR="00C80E6C" w:rsidRPr="00DA4746" w:rsidRDefault="00A72118" w:rsidP="00C80E6C">
      <w:pPr>
        <w:widowControl w:val="0"/>
        <w:spacing w:line="235" w:lineRule="auto"/>
        <w:ind w:firstLine="709"/>
        <w:jc w:val="both"/>
        <w:rPr>
          <w:szCs w:val="30"/>
        </w:rPr>
      </w:pPr>
      <w:r w:rsidRPr="00DA4746">
        <w:rPr>
          <w:szCs w:val="30"/>
        </w:rPr>
        <w:t>202</w:t>
      </w:r>
      <w:r w:rsidR="00382554" w:rsidRPr="00DA4746">
        <w:rPr>
          <w:szCs w:val="30"/>
        </w:rPr>
        <w:t>4</w:t>
      </w:r>
      <w:r w:rsidRPr="00DA4746">
        <w:rPr>
          <w:szCs w:val="30"/>
        </w:rPr>
        <w:t xml:space="preserve"> год – 8</w:t>
      </w:r>
      <w:r w:rsidR="00C80E6C" w:rsidRPr="00DA4746">
        <w:rPr>
          <w:szCs w:val="30"/>
        </w:rPr>
        <w:t>23,30 тыс. руб.;</w:t>
      </w:r>
    </w:p>
    <w:p w:rsidR="00C80E6C" w:rsidRPr="00DA4746" w:rsidRDefault="00A72118" w:rsidP="00730188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A4746">
        <w:rPr>
          <w:rFonts w:ascii="Times New Roman" w:hAnsi="Times New Roman"/>
          <w:color w:val="000000"/>
          <w:sz w:val="30"/>
          <w:szCs w:val="30"/>
        </w:rPr>
        <w:t>202</w:t>
      </w:r>
      <w:r w:rsidR="00382554" w:rsidRPr="00DA4746">
        <w:rPr>
          <w:rFonts w:ascii="Times New Roman" w:hAnsi="Times New Roman"/>
          <w:color w:val="000000"/>
          <w:sz w:val="30"/>
          <w:szCs w:val="30"/>
        </w:rPr>
        <w:t>5</w:t>
      </w:r>
      <w:r w:rsidRPr="00DA4746">
        <w:rPr>
          <w:rFonts w:ascii="Times New Roman" w:hAnsi="Times New Roman"/>
          <w:color w:val="000000"/>
          <w:sz w:val="30"/>
          <w:szCs w:val="30"/>
        </w:rPr>
        <w:t xml:space="preserve"> год – 8</w:t>
      </w:r>
      <w:r w:rsidR="00C80E6C" w:rsidRPr="00DA4746">
        <w:rPr>
          <w:rFonts w:ascii="Times New Roman" w:hAnsi="Times New Roman"/>
          <w:color w:val="000000"/>
          <w:sz w:val="30"/>
          <w:szCs w:val="30"/>
        </w:rPr>
        <w:t>23,30 тыс. руб.</w:t>
      </w:r>
    </w:p>
    <w:p w:rsidR="00683100" w:rsidRPr="00DA4746" w:rsidRDefault="00683100" w:rsidP="00730188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C35B51" w:rsidRDefault="00663D74" w:rsidP="00FA0E6B">
      <w:pPr>
        <w:pStyle w:val="ConsPlusNormal"/>
        <w:spacing w:before="200"/>
        <w:ind w:firstLine="540"/>
        <w:jc w:val="both"/>
        <w:rPr>
          <w:bCs/>
          <w:sz w:val="30"/>
          <w:szCs w:val="30"/>
        </w:rPr>
      </w:pPr>
      <w:r w:rsidRPr="00DA4746">
        <w:rPr>
          <w:rFonts w:ascii="Times New Roman" w:hAnsi="Times New Roman" w:cs="Times New Roman"/>
          <w:bCs/>
          <w:sz w:val="30"/>
          <w:szCs w:val="30"/>
        </w:rPr>
        <w:t>Мероприятие 3.3.</w:t>
      </w:r>
      <w:r w:rsidRPr="00DA4746">
        <w:rPr>
          <w:bCs/>
          <w:sz w:val="30"/>
          <w:szCs w:val="30"/>
        </w:rPr>
        <w:t xml:space="preserve"> </w:t>
      </w:r>
      <w:r w:rsidR="00C35B51" w:rsidRPr="00DA4746">
        <w:rPr>
          <w:rFonts w:ascii="Times New Roman" w:eastAsiaTheme="minorEastAsia" w:hAnsi="Times New Roman" w:cs="Times New Roman"/>
          <w:sz w:val="30"/>
          <w:szCs w:val="30"/>
        </w:rPr>
        <w:t>Мероприятия по обеспечению антитеррористич</w:t>
      </w:r>
      <w:r w:rsidR="00C35B51" w:rsidRPr="00DA4746">
        <w:rPr>
          <w:rFonts w:ascii="Times New Roman" w:eastAsiaTheme="minorEastAsia" w:hAnsi="Times New Roman" w:cs="Times New Roman"/>
          <w:sz w:val="30"/>
          <w:szCs w:val="30"/>
        </w:rPr>
        <w:t>е</w:t>
      </w:r>
      <w:r w:rsidR="00C35B51" w:rsidRPr="00DA4746">
        <w:rPr>
          <w:rFonts w:ascii="Times New Roman" w:eastAsiaTheme="minorEastAsia" w:hAnsi="Times New Roman" w:cs="Times New Roman"/>
          <w:sz w:val="30"/>
          <w:szCs w:val="30"/>
        </w:rPr>
        <w:t>ской защищенности объектов реализуются</w:t>
      </w:r>
      <w:r w:rsidR="00C35B51" w:rsidRPr="00C35B51">
        <w:rPr>
          <w:rFonts w:ascii="Times New Roman" w:eastAsiaTheme="minorEastAsia" w:hAnsi="Times New Roman" w:cs="Times New Roman"/>
          <w:sz w:val="30"/>
          <w:szCs w:val="30"/>
        </w:rPr>
        <w:t xml:space="preserve"> учреждениями дополнител</w:t>
      </w:r>
      <w:r w:rsidR="00C35B51" w:rsidRPr="00C35B51">
        <w:rPr>
          <w:rFonts w:ascii="Times New Roman" w:eastAsiaTheme="minorEastAsia" w:hAnsi="Times New Roman" w:cs="Times New Roman"/>
          <w:sz w:val="30"/>
          <w:szCs w:val="30"/>
        </w:rPr>
        <w:t>ь</w:t>
      </w:r>
      <w:r w:rsidR="00C35B51" w:rsidRPr="00C35B51">
        <w:rPr>
          <w:rFonts w:ascii="Times New Roman" w:eastAsiaTheme="minorEastAsia" w:hAnsi="Times New Roman" w:cs="Times New Roman"/>
          <w:sz w:val="30"/>
          <w:szCs w:val="30"/>
        </w:rPr>
        <w:t>ного образования в сфере культуры и искусства.</w:t>
      </w:r>
    </w:p>
    <w:p w:rsidR="00663D74" w:rsidRPr="00670261" w:rsidRDefault="00663D74" w:rsidP="00663D74">
      <w:pPr>
        <w:pStyle w:val="ConsPlusCell"/>
        <w:spacing w:line="235" w:lineRule="auto"/>
        <w:ind w:firstLine="709"/>
        <w:jc w:val="both"/>
        <w:rPr>
          <w:bCs/>
          <w:sz w:val="30"/>
          <w:szCs w:val="30"/>
        </w:rPr>
      </w:pPr>
      <w:r w:rsidRPr="00670261">
        <w:rPr>
          <w:bCs/>
          <w:sz w:val="30"/>
          <w:szCs w:val="30"/>
        </w:rPr>
        <w:t xml:space="preserve">В рамках данного мероприятия будет осуществляться </w:t>
      </w:r>
      <w:r w:rsidRPr="00670261">
        <w:rPr>
          <w:sz w:val="30"/>
          <w:szCs w:val="30"/>
        </w:rPr>
        <w:t xml:space="preserve">охрана </w:t>
      </w:r>
      <w:r w:rsidRPr="00670261">
        <w:rPr>
          <w:bCs/>
          <w:sz w:val="30"/>
          <w:szCs w:val="30"/>
        </w:rPr>
        <w:t>учреждений дополнительного образования</w:t>
      </w:r>
      <w:r w:rsidRPr="00670261">
        <w:rPr>
          <w:sz w:val="30"/>
          <w:szCs w:val="30"/>
        </w:rPr>
        <w:t xml:space="preserve"> сотрудниками частных охранных организаций</w:t>
      </w:r>
      <w:r w:rsidRPr="00670261">
        <w:rPr>
          <w:bCs/>
          <w:sz w:val="30"/>
          <w:szCs w:val="30"/>
        </w:rPr>
        <w:t>, оснащение объектов системами видеонаблюд</w:t>
      </w:r>
      <w:r w:rsidRPr="00670261">
        <w:rPr>
          <w:bCs/>
          <w:sz w:val="30"/>
          <w:szCs w:val="30"/>
        </w:rPr>
        <w:t>е</w:t>
      </w:r>
      <w:r w:rsidRPr="00670261">
        <w:rPr>
          <w:bCs/>
          <w:sz w:val="30"/>
          <w:szCs w:val="30"/>
        </w:rPr>
        <w:t>ния</w:t>
      </w:r>
      <w:r w:rsidR="000A03A2">
        <w:rPr>
          <w:bCs/>
          <w:sz w:val="30"/>
          <w:szCs w:val="30"/>
        </w:rPr>
        <w:t xml:space="preserve"> </w:t>
      </w:r>
      <w:r w:rsidR="000A03A2" w:rsidRPr="000A03A2">
        <w:rPr>
          <w:bCs/>
          <w:sz w:val="30"/>
          <w:szCs w:val="30"/>
        </w:rPr>
        <w:t>и обслуживание системы охранной и тревожной сигнализации</w:t>
      </w:r>
      <w:r w:rsidRPr="00670261">
        <w:rPr>
          <w:bCs/>
          <w:sz w:val="30"/>
          <w:szCs w:val="30"/>
        </w:rPr>
        <w:t>.</w:t>
      </w:r>
    </w:p>
    <w:p w:rsidR="00663D74" w:rsidRPr="00670261" w:rsidRDefault="00663D74" w:rsidP="00663D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Главным распорядителем бюджетных средств по данному мер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приятию является главное управление культуры.</w:t>
      </w:r>
    </w:p>
    <w:p w:rsidR="00663D74" w:rsidRPr="00DA4746" w:rsidRDefault="00663D74" w:rsidP="00663D74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Исполнителями данного мероприятия являются </w:t>
      </w:r>
      <w:r w:rsidRPr="00670261">
        <w:rPr>
          <w:bCs/>
          <w:szCs w:val="30"/>
        </w:rPr>
        <w:t xml:space="preserve">учреждения </w:t>
      </w:r>
      <w:r w:rsidRPr="00DA4746">
        <w:rPr>
          <w:bCs/>
          <w:szCs w:val="30"/>
        </w:rPr>
        <w:t>д</w:t>
      </w:r>
      <w:r w:rsidRPr="00DA4746">
        <w:rPr>
          <w:bCs/>
          <w:szCs w:val="30"/>
        </w:rPr>
        <w:t>о</w:t>
      </w:r>
      <w:r w:rsidRPr="00DA4746">
        <w:rPr>
          <w:bCs/>
          <w:szCs w:val="30"/>
        </w:rPr>
        <w:t>полнительного образования</w:t>
      </w:r>
      <w:r w:rsidR="0098266F" w:rsidRPr="00DA4746">
        <w:rPr>
          <w:bCs/>
          <w:szCs w:val="30"/>
        </w:rPr>
        <w:t xml:space="preserve"> в сфере культуры и искусства</w:t>
      </w:r>
      <w:r w:rsidRPr="00DA4746">
        <w:rPr>
          <w:szCs w:val="30"/>
        </w:rPr>
        <w:t>.</w:t>
      </w:r>
    </w:p>
    <w:p w:rsidR="00663D74" w:rsidRPr="00DA4746" w:rsidRDefault="00663D74" w:rsidP="00663D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A474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Источник финансирования – </w:t>
      </w:r>
      <w:r w:rsidRPr="00DA4746">
        <w:rPr>
          <w:rFonts w:ascii="Times New Roman" w:hAnsi="Times New Roman" w:cs="Times New Roman"/>
          <w:sz w:val="30"/>
          <w:szCs w:val="30"/>
        </w:rPr>
        <w:t>бюджет города Красноярска</w:t>
      </w:r>
      <w:r w:rsidRPr="00DA4746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663D74" w:rsidRPr="00DA4746" w:rsidRDefault="00663D74" w:rsidP="00663D74">
      <w:pPr>
        <w:ind w:firstLine="709"/>
        <w:jc w:val="both"/>
        <w:rPr>
          <w:bCs/>
          <w:szCs w:val="30"/>
        </w:rPr>
      </w:pPr>
      <w:r w:rsidRPr="00DA4746">
        <w:rPr>
          <w:szCs w:val="30"/>
        </w:rPr>
        <w:t>Выполнение мероприятия запланировано на 202</w:t>
      </w:r>
      <w:r w:rsidR="00382554" w:rsidRPr="00DA4746">
        <w:rPr>
          <w:szCs w:val="30"/>
        </w:rPr>
        <w:t>3</w:t>
      </w:r>
      <w:r w:rsidRPr="00DA4746">
        <w:rPr>
          <w:szCs w:val="30"/>
        </w:rPr>
        <w:t xml:space="preserve"> год и плановый период 202</w:t>
      </w:r>
      <w:r w:rsidR="00382554" w:rsidRPr="00DA4746">
        <w:rPr>
          <w:szCs w:val="30"/>
        </w:rPr>
        <w:t>4</w:t>
      </w:r>
      <w:r w:rsidRPr="00DA4746">
        <w:rPr>
          <w:szCs w:val="30"/>
        </w:rPr>
        <w:t>–202</w:t>
      </w:r>
      <w:r w:rsidR="00382554" w:rsidRPr="00DA4746">
        <w:rPr>
          <w:szCs w:val="30"/>
        </w:rPr>
        <w:t>5</w:t>
      </w:r>
      <w:r w:rsidRPr="00DA4746">
        <w:rPr>
          <w:szCs w:val="30"/>
        </w:rPr>
        <w:t xml:space="preserve"> годов</w:t>
      </w:r>
      <w:r w:rsidRPr="00DA4746">
        <w:rPr>
          <w:bCs/>
          <w:szCs w:val="30"/>
        </w:rPr>
        <w:t xml:space="preserve">. </w:t>
      </w:r>
    </w:p>
    <w:p w:rsidR="00663D74" w:rsidRPr="00DA4746" w:rsidRDefault="00663D74" w:rsidP="00663D74">
      <w:pPr>
        <w:widowControl w:val="0"/>
        <w:ind w:firstLine="709"/>
        <w:jc w:val="both"/>
        <w:rPr>
          <w:szCs w:val="30"/>
        </w:rPr>
      </w:pPr>
      <w:r w:rsidRPr="00DA4746">
        <w:rPr>
          <w:szCs w:val="30"/>
        </w:rPr>
        <w:t xml:space="preserve">Финансирование мероприятия осуществляется в объеме </w:t>
      </w:r>
      <w:r w:rsidR="00DA4746">
        <w:rPr>
          <w:szCs w:val="30"/>
        </w:rPr>
        <w:t>5</w:t>
      </w:r>
      <w:r w:rsidR="00AF4BC8" w:rsidRPr="00DA4746">
        <w:rPr>
          <w:szCs w:val="30"/>
        </w:rPr>
        <w:t>0</w:t>
      </w:r>
      <w:r w:rsidR="005D459F" w:rsidRPr="00DA4746">
        <w:rPr>
          <w:color w:val="000000"/>
          <w:szCs w:val="30"/>
        </w:rPr>
        <w:t> </w:t>
      </w:r>
      <w:r w:rsidR="00DA4746">
        <w:rPr>
          <w:color w:val="000000"/>
          <w:szCs w:val="30"/>
        </w:rPr>
        <w:t>122</w:t>
      </w:r>
      <w:r w:rsidR="005D459F" w:rsidRPr="00DA4746">
        <w:rPr>
          <w:color w:val="000000"/>
          <w:szCs w:val="30"/>
        </w:rPr>
        <w:t>,</w:t>
      </w:r>
      <w:r w:rsidR="00DA4746">
        <w:rPr>
          <w:color w:val="000000"/>
          <w:szCs w:val="30"/>
        </w:rPr>
        <w:t>44</w:t>
      </w:r>
      <w:r w:rsidRPr="00DA4746">
        <w:rPr>
          <w:color w:val="000000"/>
          <w:szCs w:val="30"/>
        </w:rPr>
        <w:t xml:space="preserve"> </w:t>
      </w:r>
      <w:r w:rsidRPr="00DA4746">
        <w:rPr>
          <w:szCs w:val="30"/>
        </w:rPr>
        <w:t>тыс. рублей, в том числе по годам:</w:t>
      </w:r>
    </w:p>
    <w:p w:rsidR="00663D74" w:rsidRPr="00DA4746" w:rsidRDefault="00663D74" w:rsidP="00663D74">
      <w:pPr>
        <w:widowControl w:val="0"/>
        <w:spacing w:line="235" w:lineRule="auto"/>
        <w:ind w:firstLine="709"/>
        <w:jc w:val="both"/>
        <w:rPr>
          <w:szCs w:val="30"/>
        </w:rPr>
      </w:pPr>
      <w:r w:rsidRPr="00DA4746">
        <w:rPr>
          <w:szCs w:val="30"/>
        </w:rPr>
        <w:t>202</w:t>
      </w:r>
      <w:r w:rsidR="00382554" w:rsidRPr="00DA4746">
        <w:rPr>
          <w:szCs w:val="30"/>
        </w:rPr>
        <w:t>3</w:t>
      </w:r>
      <w:r w:rsidRPr="00DA4746">
        <w:rPr>
          <w:szCs w:val="30"/>
        </w:rPr>
        <w:t xml:space="preserve"> год – </w:t>
      </w:r>
      <w:r w:rsidR="003B7F53" w:rsidRPr="00DA4746">
        <w:rPr>
          <w:szCs w:val="30"/>
        </w:rPr>
        <w:t>1</w:t>
      </w:r>
      <w:r w:rsidR="00816F41" w:rsidRPr="00DA4746">
        <w:rPr>
          <w:szCs w:val="30"/>
        </w:rPr>
        <w:t>6</w:t>
      </w:r>
      <w:r w:rsidR="005D459F" w:rsidRPr="00DA4746">
        <w:rPr>
          <w:szCs w:val="30"/>
        </w:rPr>
        <w:t> </w:t>
      </w:r>
      <w:r w:rsidR="00816F41" w:rsidRPr="00DA4746">
        <w:rPr>
          <w:szCs w:val="30"/>
        </w:rPr>
        <w:t>707</w:t>
      </w:r>
      <w:r w:rsidR="005D459F" w:rsidRPr="00DA4746">
        <w:rPr>
          <w:szCs w:val="30"/>
        </w:rPr>
        <w:t>,</w:t>
      </w:r>
      <w:r w:rsidR="00816F41" w:rsidRPr="00DA4746">
        <w:rPr>
          <w:szCs w:val="30"/>
        </w:rPr>
        <w:t>48</w:t>
      </w:r>
      <w:r w:rsidRPr="00DA4746">
        <w:rPr>
          <w:szCs w:val="30"/>
        </w:rPr>
        <w:t xml:space="preserve"> тыс. руб.;</w:t>
      </w:r>
    </w:p>
    <w:p w:rsidR="00663D74" w:rsidRPr="00DA4746" w:rsidRDefault="00663D74" w:rsidP="00663D74">
      <w:pPr>
        <w:widowControl w:val="0"/>
        <w:spacing w:line="235" w:lineRule="auto"/>
        <w:ind w:firstLine="709"/>
        <w:jc w:val="both"/>
        <w:rPr>
          <w:szCs w:val="30"/>
        </w:rPr>
      </w:pPr>
      <w:r w:rsidRPr="00DA4746">
        <w:rPr>
          <w:szCs w:val="30"/>
        </w:rPr>
        <w:t>202</w:t>
      </w:r>
      <w:r w:rsidR="00382554" w:rsidRPr="00DA4746">
        <w:rPr>
          <w:szCs w:val="30"/>
        </w:rPr>
        <w:t>4</w:t>
      </w:r>
      <w:r w:rsidRPr="00DA4746">
        <w:rPr>
          <w:szCs w:val="30"/>
        </w:rPr>
        <w:t xml:space="preserve"> год – </w:t>
      </w:r>
      <w:r w:rsidR="00AF4BC8" w:rsidRPr="00DA4746">
        <w:rPr>
          <w:szCs w:val="30"/>
        </w:rPr>
        <w:t>1</w:t>
      </w:r>
      <w:r w:rsidR="00DA4746">
        <w:rPr>
          <w:szCs w:val="30"/>
        </w:rPr>
        <w:t>6</w:t>
      </w:r>
      <w:r w:rsidR="00AF4BC8" w:rsidRPr="00DA4746">
        <w:rPr>
          <w:szCs w:val="30"/>
        </w:rPr>
        <w:t> </w:t>
      </w:r>
      <w:r w:rsidR="00DA4746">
        <w:rPr>
          <w:szCs w:val="30"/>
        </w:rPr>
        <w:t>707</w:t>
      </w:r>
      <w:r w:rsidR="00AF4BC8" w:rsidRPr="00DA4746">
        <w:rPr>
          <w:szCs w:val="30"/>
        </w:rPr>
        <w:t>,</w:t>
      </w:r>
      <w:r w:rsidR="00DA4746">
        <w:rPr>
          <w:szCs w:val="30"/>
        </w:rPr>
        <w:t>48</w:t>
      </w:r>
      <w:r w:rsidR="00AF4BC8" w:rsidRPr="00DA4746">
        <w:rPr>
          <w:szCs w:val="30"/>
        </w:rPr>
        <w:t xml:space="preserve"> </w:t>
      </w:r>
      <w:r w:rsidRPr="00DA4746">
        <w:rPr>
          <w:szCs w:val="30"/>
        </w:rPr>
        <w:t>тыс. руб.;</w:t>
      </w:r>
    </w:p>
    <w:p w:rsidR="00663D74" w:rsidRDefault="00663D74" w:rsidP="00663D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 w:cs="Times New Roman"/>
          <w:color w:val="000000"/>
          <w:szCs w:val="30"/>
        </w:rPr>
      </w:pPr>
      <w:r w:rsidRPr="00DA4746">
        <w:rPr>
          <w:rFonts w:eastAsia="Calibri" w:cs="Times New Roman"/>
          <w:color w:val="000000"/>
          <w:szCs w:val="30"/>
        </w:rPr>
        <w:t>202</w:t>
      </w:r>
      <w:r w:rsidR="00382554" w:rsidRPr="00DA4746">
        <w:rPr>
          <w:rFonts w:eastAsia="Calibri" w:cs="Times New Roman"/>
          <w:color w:val="000000"/>
          <w:szCs w:val="30"/>
        </w:rPr>
        <w:t>5</w:t>
      </w:r>
      <w:r w:rsidRPr="00DA4746">
        <w:rPr>
          <w:rFonts w:eastAsia="Calibri" w:cs="Times New Roman"/>
          <w:color w:val="000000"/>
          <w:szCs w:val="30"/>
        </w:rPr>
        <w:t xml:space="preserve"> год </w:t>
      </w:r>
      <w:r w:rsidR="00DA4746" w:rsidRPr="00DA4746">
        <w:rPr>
          <w:rFonts w:eastAsia="Calibri" w:cs="Times New Roman"/>
          <w:color w:val="000000"/>
          <w:szCs w:val="30"/>
        </w:rPr>
        <w:t xml:space="preserve">– 16 707,48 </w:t>
      </w:r>
      <w:r w:rsidR="00AF4BC8" w:rsidRPr="00DA4746">
        <w:rPr>
          <w:szCs w:val="30"/>
        </w:rPr>
        <w:t>тыс</w:t>
      </w:r>
      <w:r w:rsidRPr="00670261">
        <w:rPr>
          <w:rFonts w:eastAsia="Calibri" w:cs="Times New Roman"/>
          <w:color w:val="000000"/>
          <w:szCs w:val="30"/>
        </w:rPr>
        <w:t>. руб.</w:t>
      </w:r>
    </w:p>
    <w:p w:rsidR="00683100" w:rsidRPr="00670261" w:rsidRDefault="00683100" w:rsidP="00663D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 w:cs="Times New Roman"/>
          <w:color w:val="000000"/>
          <w:szCs w:val="30"/>
        </w:rPr>
      </w:pPr>
    </w:p>
    <w:p w:rsidR="00BE1935" w:rsidRPr="009B064F" w:rsidRDefault="00214E0E" w:rsidP="00214E0E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76BB">
        <w:rPr>
          <w:rFonts w:ascii="Times New Roman" w:hAnsi="Times New Roman"/>
          <w:color w:val="000000"/>
          <w:sz w:val="30"/>
          <w:szCs w:val="30"/>
        </w:rPr>
        <w:t>Мероприятие 3.</w:t>
      </w:r>
      <w:r w:rsidR="00A35381" w:rsidRPr="00C776BB">
        <w:rPr>
          <w:rFonts w:ascii="Times New Roman" w:hAnsi="Times New Roman"/>
          <w:color w:val="000000"/>
          <w:sz w:val="30"/>
          <w:szCs w:val="30"/>
        </w:rPr>
        <w:t>4</w:t>
      </w:r>
      <w:r w:rsidRPr="00C776BB">
        <w:rPr>
          <w:rFonts w:ascii="Times New Roman" w:hAnsi="Times New Roman"/>
          <w:color w:val="000000"/>
          <w:sz w:val="30"/>
          <w:szCs w:val="30"/>
        </w:rPr>
        <w:t>. Обеспечение безопасности жизнедеятельности муниципальных учреждений реализует</w:t>
      </w:r>
      <w:r w:rsidR="00316B7A" w:rsidRPr="00C776BB">
        <w:rPr>
          <w:rFonts w:ascii="Times New Roman" w:hAnsi="Times New Roman"/>
          <w:color w:val="000000"/>
          <w:sz w:val="30"/>
          <w:szCs w:val="30"/>
        </w:rPr>
        <w:t>ся учреждениями дополнител</w:t>
      </w:r>
      <w:r w:rsidR="00316B7A" w:rsidRPr="00C776BB">
        <w:rPr>
          <w:rFonts w:ascii="Times New Roman" w:hAnsi="Times New Roman"/>
          <w:color w:val="000000"/>
          <w:sz w:val="30"/>
          <w:szCs w:val="30"/>
        </w:rPr>
        <w:t>ь</w:t>
      </w:r>
      <w:r w:rsidR="00316B7A" w:rsidRPr="00C776BB">
        <w:rPr>
          <w:rFonts w:ascii="Times New Roman" w:hAnsi="Times New Roman"/>
          <w:color w:val="000000"/>
          <w:sz w:val="30"/>
          <w:szCs w:val="30"/>
        </w:rPr>
        <w:t>ного образования в сфере культуры и искусства.</w:t>
      </w:r>
      <w:r w:rsidRPr="009B064F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380BA4" w:rsidRPr="001B7461" w:rsidRDefault="00380BA4" w:rsidP="00380BA4">
      <w:pPr>
        <w:tabs>
          <w:tab w:val="left" w:pos="381"/>
        </w:tabs>
        <w:ind w:left="47" w:firstLine="709"/>
        <w:contextualSpacing/>
        <w:jc w:val="both"/>
        <w:rPr>
          <w:rFonts w:eastAsia="Calibri" w:cs="Times New Roman"/>
          <w:bCs/>
          <w:szCs w:val="30"/>
        </w:rPr>
      </w:pPr>
      <w:proofErr w:type="gramStart"/>
      <w:r w:rsidRPr="001B7461">
        <w:rPr>
          <w:rFonts w:eastAsia="Calibri" w:cs="Times New Roman"/>
          <w:bCs/>
          <w:szCs w:val="30"/>
        </w:rPr>
        <w:t>В рамках данного мероприятия будут выполнены работы: монтаж системы пожарной сигнализации  в МБУДО «Детская музыкальная школа № 7 им. П.К. Марченко»; испытания электрооборудования, з</w:t>
      </w:r>
      <w:r w:rsidRPr="001B7461">
        <w:rPr>
          <w:rFonts w:eastAsia="Calibri" w:cs="Times New Roman"/>
          <w:bCs/>
          <w:szCs w:val="30"/>
        </w:rPr>
        <w:t>а</w:t>
      </w:r>
      <w:r w:rsidRPr="001B7461">
        <w:rPr>
          <w:rFonts w:eastAsia="Calibri" w:cs="Times New Roman"/>
          <w:bCs/>
          <w:szCs w:val="30"/>
        </w:rPr>
        <w:t>мена приборов учета электроэнергии и автоматических выключений, специальная оценка условий труда</w:t>
      </w:r>
      <w:r w:rsidRPr="001B7461">
        <w:rPr>
          <w:rFonts w:ascii="Calibri" w:eastAsia="Calibri" w:hAnsi="Calibri" w:cs="Times New Roman"/>
          <w:bCs/>
          <w:szCs w:val="30"/>
        </w:rPr>
        <w:t xml:space="preserve"> </w:t>
      </w:r>
      <w:r w:rsidRPr="001B7461">
        <w:rPr>
          <w:rFonts w:eastAsia="Calibri" w:cs="Times New Roman"/>
          <w:bCs/>
          <w:szCs w:val="30"/>
        </w:rPr>
        <w:t>в МБУДО «Детская музыкальная школа № 11»; измерения сопротивления изоляции, зарядка огнетуш</w:t>
      </w:r>
      <w:r w:rsidRPr="001B7461">
        <w:rPr>
          <w:rFonts w:eastAsia="Calibri" w:cs="Times New Roman"/>
          <w:bCs/>
          <w:szCs w:val="30"/>
        </w:rPr>
        <w:t>и</w:t>
      </w:r>
      <w:r w:rsidRPr="001B7461">
        <w:rPr>
          <w:rFonts w:eastAsia="Calibri" w:cs="Times New Roman"/>
          <w:bCs/>
          <w:szCs w:val="30"/>
        </w:rPr>
        <w:t xml:space="preserve">телей, испытание внутреннего водопровода в МБУДО «Детская школа искусств № 13». </w:t>
      </w:r>
      <w:proofErr w:type="gramEnd"/>
    </w:p>
    <w:p w:rsidR="00214E0E" w:rsidRPr="00E35440" w:rsidRDefault="00214E0E" w:rsidP="00214E0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B064F">
        <w:rPr>
          <w:rFonts w:ascii="Times New Roman" w:hAnsi="Times New Roman"/>
          <w:color w:val="000000"/>
          <w:sz w:val="30"/>
          <w:szCs w:val="30"/>
        </w:rPr>
        <w:t>Главным распорядителем</w:t>
      </w:r>
      <w:r w:rsidRPr="009B06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бюджетных средств</w:t>
      </w:r>
      <w:r w:rsidRPr="00E3544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 данному мер</w:t>
      </w:r>
      <w:r w:rsidRPr="00E35440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E35440">
        <w:rPr>
          <w:rFonts w:ascii="Times New Roman" w:eastAsiaTheme="minorHAnsi" w:hAnsi="Times New Roman" w:cstheme="minorBidi"/>
          <w:sz w:val="30"/>
          <w:szCs w:val="30"/>
          <w:lang w:eastAsia="en-US"/>
        </w:rPr>
        <w:t>приятию является главное управление культуры.</w:t>
      </w:r>
    </w:p>
    <w:p w:rsidR="00214E0E" w:rsidRPr="00E35440" w:rsidRDefault="00214E0E" w:rsidP="00214E0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E35440">
        <w:rPr>
          <w:szCs w:val="30"/>
        </w:rPr>
        <w:t>Исполнителем данного мероприятия явля</w:t>
      </w:r>
      <w:r w:rsidR="00EF1BA3" w:rsidRPr="00E35440">
        <w:rPr>
          <w:szCs w:val="30"/>
        </w:rPr>
        <w:t>ет</w:t>
      </w:r>
      <w:r w:rsidRPr="00E35440">
        <w:rPr>
          <w:szCs w:val="30"/>
        </w:rPr>
        <w:t>ся муниципальн</w:t>
      </w:r>
      <w:r w:rsidR="00EF1BA3" w:rsidRPr="00E35440">
        <w:rPr>
          <w:szCs w:val="30"/>
        </w:rPr>
        <w:t>о</w:t>
      </w:r>
      <w:r w:rsidRPr="00E35440">
        <w:rPr>
          <w:szCs w:val="30"/>
        </w:rPr>
        <w:t>е учреждени</w:t>
      </w:r>
      <w:r w:rsidR="00EF1BA3" w:rsidRPr="00E35440">
        <w:rPr>
          <w:szCs w:val="30"/>
        </w:rPr>
        <w:t>е</w:t>
      </w:r>
      <w:r w:rsidRPr="00E35440">
        <w:rPr>
          <w:szCs w:val="30"/>
        </w:rPr>
        <w:t xml:space="preserve"> дополнительного образования</w:t>
      </w:r>
      <w:r w:rsidR="0098266F" w:rsidRPr="00E35440">
        <w:rPr>
          <w:szCs w:val="30"/>
        </w:rPr>
        <w:t xml:space="preserve"> в сфере культуры и иску</w:t>
      </w:r>
      <w:r w:rsidR="0098266F" w:rsidRPr="00E35440">
        <w:rPr>
          <w:szCs w:val="30"/>
        </w:rPr>
        <w:t>с</w:t>
      </w:r>
      <w:r w:rsidR="0098266F" w:rsidRPr="00E35440">
        <w:rPr>
          <w:szCs w:val="30"/>
        </w:rPr>
        <w:t>ства</w:t>
      </w:r>
      <w:r w:rsidRPr="00E35440">
        <w:rPr>
          <w:szCs w:val="30"/>
        </w:rPr>
        <w:t>.</w:t>
      </w:r>
    </w:p>
    <w:p w:rsidR="00214E0E" w:rsidRPr="00E35440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35440">
        <w:rPr>
          <w:rFonts w:ascii="Times New Roman" w:hAnsi="Times New Roman"/>
          <w:color w:val="000000"/>
          <w:sz w:val="30"/>
          <w:szCs w:val="30"/>
        </w:rPr>
        <w:t>Источник финансирования – бюджет города Красноярска.</w:t>
      </w:r>
    </w:p>
    <w:p w:rsidR="00214E0E" w:rsidRPr="00C776BB" w:rsidRDefault="00214E0E" w:rsidP="00214E0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C776BB">
        <w:rPr>
          <w:szCs w:val="30"/>
        </w:rPr>
        <w:t>Выполнение мероприятия запланировано на 202</w:t>
      </w:r>
      <w:r w:rsidR="00382554" w:rsidRPr="00C776BB">
        <w:rPr>
          <w:szCs w:val="30"/>
        </w:rPr>
        <w:t>3</w:t>
      </w:r>
      <w:r w:rsidRPr="00C776BB">
        <w:rPr>
          <w:szCs w:val="30"/>
        </w:rPr>
        <w:t xml:space="preserve"> год</w:t>
      </w:r>
      <w:r w:rsidR="00DF2CB6">
        <w:rPr>
          <w:szCs w:val="30"/>
        </w:rPr>
        <w:t>.</w:t>
      </w:r>
    </w:p>
    <w:p w:rsidR="00214E0E" w:rsidRPr="00C776BB" w:rsidRDefault="00214E0E" w:rsidP="00214E0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30"/>
        </w:rPr>
      </w:pPr>
      <w:r w:rsidRPr="00C776BB">
        <w:rPr>
          <w:szCs w:val="30"/>
        </w:rPr>
        <w:t>Финансирование мероприятия</w:t>
      </w:r>
      <w:r w:rsidRPr="00C776BB">
        <w:rPr>
          <w:color w:val="000000"/>
          <w:szCs w:val="30"/>
        </w:rPr>
        <w:t xml:space="preserve"> осуществляется в объеме </w:t>
      </w:r>
      <w:r w:rsidR="007550B2" w:rsidRPr="00C776BB">
        <w:rPr>
          <w:color w:val="000000"/>
          <w:szCs w:val="30"/>
        </w:rPr>
        <w:t>950</w:t>
      </w:r>
      <w:r w:rsidR="00316B7A" w:rsidRPr="00C776BB">
        <w:rPr>
          <w:color w:val="000000"/>
          <w:szCs w:val="30"/>
        </w:rPr>
        <w:t>,</w:t>
      </w:r>
      <w:r w:rsidR="007550B2" w:rsidRPr="00C776BB">
        <w:rPr>
          <w:color w:val="000000"/>
          <w:szCs w:val="30"/>
        </w:rPr>
        <w:t>43</w:t>
      </w:r>
      <w:r w:rsidRPr="00C776BB">
        <w:rPr>
          <w:color w:val="000000"/>
          <w:szCs w:val="30"/>
        </w:rPr>
        <w:t xml:space="preserve"> тыс. рублей, в том числе по годам: </w:t>
      </w:r>
    </w:p>
    <w:p w:rsidR="00214E0E" w:rsidRPr="00C776BB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76BB">
        <w:rPr>
          <w:rFonts w:ascii="Times New Roman" w:hAnsi="Times New Roman"/>
          <w:color w:val="000000"/>
          <w:sz w:val="30"/>
          <w:szCs w:val="30"/>
        </w:rPr>
        <w:t>202</w:t>
      </w:r>
      <w:r w:rsidR="00382554" w:rsidRPr="00C776BB">
        <w:rPr>
          <w:rFonts w:ascii="Times New Roman" w:hAnsi="Times New Roman"/>
          <w:color w:val="000000"/>
          <w:sz w:val="30"/>
          <w:szCs w:val="30"/>
        </w:rPr>
        <w:t>3</w:t>
      </w:r>
      <w:r w:rsidRPr="00C776BB">
        <w:rPr>
          <w:rFonts w:ascii="Times New Roman" w:hAnsi="Times New Roman"/>
          <w:color w:val="000000"/>
          <w:sz w:val="30"/>
          <w:szCs w:val="30"/>
        </w:rPr>
        <w:t xml:space="preserve"> год – </w:t>
      </w:r>
      <w:r w:rsidR="007550B2" w:rsidRPr="00C776BB">
        <w:rPr>
          <w:rFonts w:ascii="Times New Roman" w:hAnsi="Times New Roman"/>
          <w:color w:val="000000"/>
          <w:sz w:val="30"/>
          <w:szCs w:val="30"/>
        </w:rPr>
        <w:t>950</w:t>
      </w:r>
      <w:r w:rsidR="00590F08" w:rsidRPr="00C776BB">
        <w:rPr>
          <w:rFonts w:ascii="Times New Roman" w:hAnsi="Times New Roman"/>
          <w:color w:val="000000"/>
          <w:sz w:val="30"/>
          <w:szCs w:val="30"/>
        </w:rPr>
        <w:t>,</w:t>
      </w:r>
      <w:r w:rsidR="007550B2" w:rsidRPr="00C776BB">
        <w:rPr>
          <w:rFonts w:ascii="Times New Roman" w:hAnsi="Times New Roman"/>
          <w:color w:val="000000"/>
          <w:sz w:val="30"/>
          <w:szCs w:val="30"/>
        </w:rPr>
        <w:t>43</w:t>
      </w:r>
      <w:r w:rsidR="00590F08" w:rsidRPr="00C776B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776BB">
        <w:rPr>
          <w:rFonts w:ascii="Times New Roman" w:hAnsi="Times New Roman"/>
          <w:color w:val="000000"/>
          <w:sz w:val="30"/>
          <w:szCs w:val="30"/>
        </w:rPr>
        <w:t>тыс. руб.;</w:t>
      </w:r>
    </w:p>
    <w:p w:rsidR="00214E0E" w:rsidRPr="00C776BB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76BB">
        <w:rPr>
          <w:rFonts w:ascii="Times New Roman" w:hAnsi="Times New Roman"/>
          <w:color w:val="000000"/>
          <w:sz w:val="30"/>
          <w:szCs w:val="30"/>
        </w:rPr>
        <w:t>202</w:t>
      </w:r>
      <w:r w:rsidR="00382554" w:rsidRPr="00C776BB">
        <w:rPr>
          <w:rFonts w:ascii="Times New Roman" w:hAnsi="Times New Roman"/>
          <w:color w:val="000000"/>
          <w:sz w:val="30"/>
          <w:szCs w:val="30"/>
        </w:rPr>
        <w:t xml:space="preserve">4 </w:t>
      </w:r>
      <w:r w:rsidRPr="00C776BB">
        <w:rPr>
          <w:rFonts w:ascii="Times New Roman" w:hAnsi="Times New Roman"/>
          <w:color w:val="000000"/>
          <w:sz w:val="30"/>
          <w:szCs w:val="30"/>
        </w:rPr>
        <w:t xml:space="preserve">год – </w:t>
      </w:r>
      <w:r w:rsidR="00590F08" w:rsidRPr="00C776BB">
        <w:rPr>
          <w:rFonts w:ascii="Times New Roman" w:hAnsi="Times New Roman"/>
          <w:color w:val="000000"/>
          <w:sz w:val="30"/>
          <w:szCs w:val="30"/>
        </w:rPr>
        <w:t>0,00</w:t>
      </w:r>
      <w:r w:rsidR="00EF1BA3" w:rsidRPr="00C776B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776BB">
        <w:rPr>
          <w:rFonts w:ascii="Times New Roman" w:hAnsi="Times New Roman"/>
          <w:color w:val="000000"/>
          <w:sz w:val="30"/>
          <w:szCs w:val="30"/>
        </w:rPr>
        <w:t>тыс. руб.;</w:t>
      </w:r>
    </w:p>
    <w:p w:rsidR="00683100" w:rsidRDefault="00214E0E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76BB">
        <w:rPr>
          <w:rFonts w:ascii="Times New Roman" w:hAnsi="Times New Roman"/>
          <w:color w:val="000000"/>
          <w:sz w:val="30"/>
          <w:szCs w:val="30"/>
        </w:rPr>
        <w:t>202</w:t>
      </w:r>
      <w:r w:rsidR="00382554" w:rsidRPr="00C776BB">
        <w:rPr>
          <w:rFonts w:ascii="Times New Roman" w:hAnsi="Times New Roman"/>
          <w:color w:val="000000"/>
          <w:sz w:val="30"/>
          <w:szCs w:val="30"/>
        </w:rPr>
        <w:t>5</w:t>
      </w:r>
      <w:r w:rsidRPr="00C776BB">
        <w:rPr>
          <w:rFonts w:ascii="Times New Roman" w:hAnsi="Times New Roman"/>
          <w:color w:val="000000"/>
          <w:sz w:val="30"/>
          <w:szCs w:val="30"/>
        </w:rPr>
        <w:t xml:space="preserve"> год – </w:t>
      </w:r>
      <w:r w:rsidR="00590F08" w:rsidRPr="00C776BB">
        <w:rPr>
          <w:rFonts w:ascii="Times New Roman" w:hAnsi="Times New Roman"/>
          <w:color w:val="000000"/>
          <w:sz w:val="30"/>
          <w:szCs w:val="30"/>
        </w:rPr>
        <w:t>0,00</w:t>
      </w:r>
      <w:r w:rsidRPr="00C776BB">
        <w:rPr>
          <w:rFonts w:ascii="Times New Roman" w:hAnsi="Times New Roman"/>
          <w:color w:val="000000"/>
          <w:sz w:val="30"/>
          <w:szCs w:val="30"/>
        </w:rPr>
        <w:t xml:space="preserve"> тыс. руб.</w:t>
      </w:r>
    </w:p>
    <w:p w:rsidR="00C776BB" w:rsidRPr="00670261" w:rsidRDefault="00C776BB" w:rsidP="00214E0E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F6A6F" w:rsidRPr="009C20F1" w:rsidRDefault="001B125E" w:rsidP="001F6A6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C20F1">
        <w:rPr>
          <w:rFonts w:ascii="Times New Roman" w:hAnsi="Times New Roman"/>
          <w:color w:val="000000"/>
          <w:sz w:val="30"/>
          <w:szCs w:val="30"/>
        </w:rPr>
        <w:t>Мероприятие 3.</w:t>
      </w:r>
      <w:r w:rsidR="00A35381" w:rsidRPr="009C20F1">
        <w:rPr>
          <w:rFonts w:ascii="Times New Roman" w:hAnsi="Times New Roman"/>
          <w:color w:val="000000"/>
          <w:sz w:val="30"/>
          <w:szCs w:val="30"/>
        </w:rPr>
        <w:t>5</w:t>
      </w:r>
      <w:r w:rsidRPr="009C20F1">
        <w:rPr>
          <w:rFonts w:ascii="Times New Roman" w:hAnsi="Times New Roman"/>
          <w:color w:val="000000"/>
          <w:sz w:val="30"/>
          <w:szCs w:val="30"/>
        </w:rPr>
        <w:t xml:space="preserve">. Создание и укрепление </w:t>
      </w:r>
      <w:r w:rsidR="00BD10F3" w:rsidRPr="009C20F1">
        <w:rPr>
          <w:rFonts w:ascii="Times New Roman" w:hAnsi="Times New Roman"/>
          <w:color w:val="000000"/>
          <w:sz w:val="30"/>
          <w:szCs w:val="30"/>
        </w:rPr>
        <w:t>материально-технической</w:t>
      </w:r>
      <w:r w:rsidRPr="009C20F1">
        <w:rPr>
          <w:rFonts w:ascii="Times New Roman" w:hAnsi="Times New Roman"/>
          <w:color w:val="000000"/>
          <w:sz w:val="30"/>
          <w:szCs w:val="30"/>
        </w:rPr>
        <w:t xml:space="preserve"> базы </w:t>
      </w:r>
      <w:r w:rsidR="001F6A6F" w:rsidRPr="009C20F1">
        <w:rPr>
          <w:rFonts w:ascii="Times New Roman" w:hAnsi="Times New Roman"/>
          <w:sz w:val="30"/>
          <w:szCs w:val="30"/>
        </w:rPr>
        <w:t>МБУДО  «Детская музыкальная школа № 5».</w:t>
      </w:r>
    </w:p>
    <w:p w:rsidR="00BE1935" w:rsidRPr="009C20F1" w:rsidRDefault="00CE08A9" w:rsidP="001B125E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E08A9">
        <w:rPr>
          <w:rFonts w:ascii="Times New Roman" w:hAnsi="Times New Roman"/>
          <w:color w:val="000000"/>
          <w:sz w:val="30"/>
          <w:szCs w:val="30"/>
        </w:rPr>
        <w:t xml:space="preserve">Данное мероприятие предусматривает </w:t>
      </w:r>
      <w:r>
        <w:rPr>
          <w:rFonts w:ascii="Times New Roman" w:hAnsi="Times New Roman"/>
          <w:color w:val="000000"/>
          <w:sz w:val="30"/>
          <w:szCs w:val="30"/>
        </w:rPr>
        <w:t>р</w:t>
      </w:r>
      <w:r w:rsidRPr="00CE08A9">
        <w:rPr>
          <w:rFonts w:ascii="Times New Roman" w:hAnsi="Times New Roman"/>
          <w:color w:val="000000"/>
          <w:sz w:val="30"/>
          <w:szCs w:val="30"/>
        </w:rPr>
        <w:t>азработк</w:t>
      </w:r>
      <w:r>
        <w:rPr>
          <w:rFonts w:ascii="Times New Roman" w:hAnsi="Times New Roman"/>
          <w:color w:val="000000"/>
          <w:sz w:val="30"/>
          <w:szCs w:val="30"/>
        </w:rPr>
        <w:t>у</w:t>
      </w:r>
      <w:r w:rsidRPr="00CE08A9">
        <w:rPr>
          <w:rFonts w:ascii="Times New Roman" w:hAnsi="Times New Roman"/>
          <w:color w:val="000000"/>
          <w:sz w:val="30"/>
          <w:szCs w:val="30"/>
        </w:rPr>
        <w:t xml:space="preserve"> раздела проекта и проведение историко-культурной экспертизы и экспертизы достове</w:t>
      </w:r>
      <w:r w:rsidRPr="00CE08A9">
        <w:rPr>
          <w:rFonts w:ascii="Times New Roman" w:hAnsi="Times New Roman"/>
          <w:color w:val="000000"/>
          <w:sz w:val="30"/>
          <w:szCs w:val="30"/>
        </w:rPr>
        <w:t>р</w:t>
      </w:r>
      <w:r w:rsidRPr="00CE08A9">
        <w:rPr>
          <w:rFonts w:ascii="Times New Roman" w:hAnsi="Times New Roman"/>
          <w:color w:val="000000"/>
          <w:sz w:val="30"/>
          <w:szCs w:val="30"/>
        </w:rPr>
        <w:t>ности сметной стоимости работ для МБУДО "ДМШ № 5".</w:t>
      </w:r>
    </w:p>
    <w:p w:rsidR="00C80E6C" w:rsidRPr="009C20F1" w:rsidRDefault="00C80E6C" w:rsidP="00C80E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0F1">
        <w:rPr>
          <w:rFonts w:ascii="Times New Roman" w:hAnsi="Times New Roman" w:cs="Times New Roman"/>
          <w:sz w:val="30"/>
          <w:szCs w:val="30"/>
        </w:rPr>
        <w:lastRenderedPageBreak/>
        <w:t>Главным распорядител</w:t>
      </w:r>
      <w:r w:rsidR="00F957FD" w:rsidRPr="009C20F1">
        <w:rPr>
          <w:rFonts w:ascii="Times New Roman" w:hAnsi="Times New Roman" w:cs="Times New Roman"/>
          <w:sz w:val="30"/>
          <w:szCs w:val="30"/>
        </w:rPr>
        <w:t>ем</w:t>
      </w:r>
      <w:r w:rsidRPr="009C20F1">
        <w:rPr>
          <w:rFonts w:ascii="Times New Roman" w:hAnsi="Times New Roman" w:cs="Times New Roman"/>
          <w:sz w:val="30"/>
          <w:szCs w:val="30"/>
        </w:rPr>
        <w:t xml:space="preserve"> бюджетных средств по данному мер</w:t>
      </w:r>
      <w:r w:rsidRPr="009C20F1">
        <w:rPr>
          <w:rFonts w:ascii="Times New Roman" w:hAnsi="Times New Roman" w:cs="Times New Roman"/>
          <w:sz w:val="30"/>
          <w:szCs w:val="30"/>
        </w:rPr>
        <w:t>о</w:t>
      </w:r>
      <w:r w:rsidRPr="009C20F1">
        <w:rPr>
          <w:rFonts w:ascii="Times New Roman" w:hAnsi="Times New Roman" w:cs="Times New Roman"/>
          <w:sz w:val="30"/>
          <w:szCs w:val="30"/>
        </w:rPr>
        <w:t>приятию являются главное управление культуры</w:t>
      </w:r>
      <w:r w:rsidR="00F957FD" w:rsidRPr="009C20F1">
        <w:rPr>
          <w:rFonts w:ascii="Times New Roman" w:hAnsi="Times New Roman" w:cs="Times New Roman"/>
          <w:sz w:val="30"/>
          <w:szCs w:val="30"/>
        </w:rPr>
        <w:t>.</w:t>
      </w:r>
      <w:r w:rsidRPr="009C20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0E6C" w:rsidRPr="009C20F1" w:rsidRDefault="00C80E6C" w:rsidP="00C80E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9C20F1">
        <w:rPr>
          <w:rFonts w:eastAsia="Times New Roman" w:cs="Times New Roman"/>
          <w:szCs w:val="30"/>
          <w:lang w:eastAsia="ru-RU"/>
        </w:rPr>
        <w:t>Исполнителями</w:t>
      </w:r>
      <w:r w:rsidR="00E13853" w:rsidRPr="009C20F1">
        <w:rPr>
          <w:szCs w:val="30"/>
        </w:rPr>
        <w:t xml:space="preserve"> данного мероприятия являе</w:t>
      </w:r>
      <w:r w:rsidRPr="009C20F1">
        <w:rPr>
          <w:szCs w:val="30"/>
        </w:rPr>
        <w:t>тся муниципальн</w:t>
      </w:r>
      <w:r w:rsidR="00E13853" w:rsidRPr="009C20F1">
        <w:rPr>
          <w:szCs w:val="30"/>
        </w:rPr>
        <w:t>ое учреждение</w:t>
      </w:r>
      <w:r w:rsidRPr="009C20F1">
        <w:rPr>
          <w:szCs w:val="30"/>
        </w:rPr>
        <w:t xml:space="preserve"> дополнительного образования</w:t>
      </w:r>
      <w:r w:rsidR="0098266F" w:rsidRPr="009C20F1">
        <w:rPr>
          <w:szCs w:val="30"/>
        </w:rPr>
        <w:t xml:space="preserve"> в сфере культуры и иску</w:t>
      </w:r>
      <w:r w:rsidR="0098266F" w:rsidRPr="009C20F1">
        <w:rPr>
          <w:szCs w:val="30"/>
        </w:rPr>
        <w:t>с</w:t>
      </w:r>
      <w:r w:rsidR="0098266F" w:rsidRPr="009C20F1">
        <w:rPr>
          <w:szCs w:val="30"/>
        </w:rPr>
        <w:t>ства</w:t>
      </w:r>
      <w:r w:rsidR="00F957FD" w:rsidRPr="009C20F1">
        <w:rPr>
          <w:szCs w:val="30"/>
        </w:rPr>
        <w:t>.</w:t>
      </w:r>
      <w:r w:rsidRPr="009C20F1">
        <w:rPr>
          <w:szCs w:val="30"/>
        </w:rPr>
        <w:t xml:space="preserve"> </w:t>
      </w:r>
    </w:p>
    <w:p w:rsidR="00C80E6C" w:rsidRPr="009C20F1" w:rsidRDefault="00C80E6C" w:rsidP="00C80E6C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C20F1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C80E6C" w:rsidRPr="009C20F1" w:rsidRDefault="00161E43" w:rsidP="00C80E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C20F1">
        <w:rPr>
          <w:szCs w:val="30"/>
        </w:rPr>
        <w:t>Выполнение мероприятия запланировано на 202</w:t>
      </w:r>
      <w:r w:rsidR="00521C78" w:rsidRPr="009C20F1">
        <w:rPr>
          <w:szCs w:val="30"/>
        </w:rPr>
        <w:t>3</w:t>
      </w:r>
      <w:r w:rsidRPr="009C20F1">
        <w:rPr>
          <w:szCs w:val="30"/>
        </w:rPr>
        <w:t xml:space="preserve"> год</w:t>
      </w:r>
      <w:r w:rsidR="00F957FD" w:rsidRPr="009C20F1">
        <w:rPr>
          <w:szCs w:val="30"/>
        </w:rPr>
        <w:t>.</w:t>
      </w:r>
      <w:r w:rsidRPr="009C20F1">
        <w:rPr>
          <w:szCs w:val="30"/>
        </w:rPr>
        <w:t xml:space="preserve"> </w:t>
      </w:r>
    </w:p>
    <w:p w:rsidR="00EF5912" w:rsidRPr="00C776BB" w:rsidRDefault="001B125E" w:rsidP="001B12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30"/>
          <w:lang w:eastAsia="ru-RU"/>
        </w:rPr>
      </w:pPr>
      <w:r w:rsidRPr="00C776BB">
        <w:rPr>
          <w:rFonts w:eastAsia="Times New Roman"/>
          <w:szCs w:val="30"/>
          <w:lang w:eastAsia="ru-RU"/>
        </w:rPr>
        <w:t xml:space="preserve">Финансирование мероприятия осуществляется в объеме </w:t>
      </w:r>
      <w:r w:rsidR="00E13853" w:rsidRPr="00C776BB">
        <w:rPr>
          <w:rFonts w:eastAsia="Times New Roman"/>
          <w:szCs w:val="30"/>
          <w:lang w:eastAsia="ru-RU"/>
        </w:rPr>
        <w:t>660,00</w:t>
      </w:r>
      <w:r w:rsidRPr="00C776BB">
        <w:rPr>
          <w:rFonts w:eastAsia="Times New Roman"/>
          <w:szCs w:val="30"/>
          <w:lang w:eastAsia="ru-RU"/>
        </w:rPr>
        <w:t xml:space="preserve"> тыс. рублей, в том числе по годам</w:t>
      </w:r>
      <w:r w:rsidR="00EF5912" w:rsidRPr="00C776BB">
        <w:rPr>
          <w:rFonts w:eastAsia="Times New Roman"/>
          <w:szCs w:val="30"/>
          <w:lang w:eastAsia="ru-RU"/>
        </w:rPr>
        <w:t>:</w:t>
      </w:r>
    </w:p>
    <w:p w:rsidR="001B125E" w:rsidRPr="00C776BB" w:rsidRDefault="001B125E" w:rsidP="00EF591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C776BB">
        <w:rPr>
          <w:rFonts w:eastAsia="Times New Roman" w:cs="Times New Roman"/>
          <w:szCs w:val="30"/>
          <w:lang w:eastAsia="ru-RU"/>
        </w:rPr>
        <w:t>202</w:t>
      </w:r>
      <w:r w:rsidR="00E13853" w:rsidRPr="00C776BB">
        <w:rPr>
          <w:rFonts w:eastAsia="Times New Roman" w:cs="Times New Roman"/>
          <w:szCs w:val="30"/>
          <w:lang w:eastAsia="ru-RU"/>
        </w:rPr>
        <w:t>3</w:t>
      </w:r>
      <w:r w:rsidRPr="00C776BB">
        <w:rPr>
          <w:rFonts w:eastAsia="Times New Roman" w:cs="Times New Roman"/>
          <w:szCs w:val="30"/>
          <w:lang w:eastAsia="ru-RU"/>
        </w:rPr>
        <w:t xml:space="preserve"> год – </w:t>
      </w:r>
      <w:r w:rsidR="00E13853" w:rsidRPr="00C776BB">
        <w:rPr>
          <w:rFonts w:eastAsia="Times New Roman" w:cs="Times New Roman"/>
          <w:szCs w:val="30"/>
          <w:lang w:eastAsia="ru-RU"/>
        </w:rPr>
        <w:t>660,00</w:t>
      </w:r>
      <w:r w:rsidR="00AF6531" w:rsidRPr="00C776BB">
        <w:rPr>
          <w:rFonts w:eastAsia="Times New Roman" w:cs="Times New Roman"/>
          <w:szCs w:val="30"/>
          <w:lang w:eastAsia="ru-RU"/>
        </w:rPr>
        <w:t xml:space="preserve"> </w:t>
      </w:r>
      <w:r w:rsidRPr="00C776BB">
        <w:rPr>
          <w:rFonts w:eastAsia="Times New Roman" w:cs="Times New Roman"/>
          <w:szCs w:val="30"/>
          <w:lang w:eastAsia="ru-RU"/>
        </w:rPr>
        <w:t>тыс. руб.</w:t>
      </w:r>
    </w:p>
    <w:p w:rsidR="005F3432" w:rsidRPr="00C776BB" w:rsidRDefault="005F3432" w:rsidP="005F343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C776BB">
        <w:rPr>
          <w:rFonts w:eastAsia="Times New Roman" w:cs="Times New Roman"/>
          <w:szCs w:val="30"/>
          <w:lang w:eastAsia="ru-RU"/>
        </w:rPr>
        <w:t>2024 год – 0,00 тыс. руб.;</w:t>
      </w:r>
    </w:p>
    <w:p w:rsidR="00683100" w:rsidRDefault="005F3432" w:rsidP="00EF591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C776BB">
        <w:rPr>
          <w:rFonts w:eastAsia="Times New Roman" w:cs="Times New Roman"/>
          <w:szCs w:val="30"/>
          <w:lang w:eastAsia="ru-RU"/>
        </w:rPr>
        <w:t>2025 год – 0,00 тыс. руб.</w:t>
      </w:r>
    </w:p>
    <w:p w:rsidR="00FA0E6B" w:rsidRPr="00670261" w:rsidRDefault="00FA0E6B" w:rsidP="00EF591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FA0E6B" w:rsidRDefault="00C80E6C" w:rsidP="00FA0E6B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9B064F">
        <w:rPr>
          <w:rFonts w:ascii="Times New Roman" w:hAnsi="Times New Roman" w:cs="Times New Roman"/>
          <w:sz w:val="30"/>
          <w:szCs w:val="30"/>
        </w:rPr>
        <w:t>Мероприятие 3.</w:t>
      </w:r>
      <w:r w:rsidR="00A35381" w:rsidRPr="009B064F">
        <w:rPr>
          <w:rFonts w:ascii="Times New Roman" w:hAnsi="Times New Roman" w:cs="Times New Roman"/>
          <w:sz w:val="30"/>
          <w:szCs w:val="30"/>
        </w:rPr>
        <w:t>6</w:t>
      </w:r>
      <w:r w:rsidRPr="009B064F">
        <w:rPr>
          <w:rFonts w:ascii="Times New Roman" w:hAnsi="Times New Roman" w:cs="Times New Roman"/>
          <w:sz w:val="30"/>
          <w:szCs w:val="30"/>
        </w:rPr>
        <w:t>.</w:t>
      </w:r>
      <w:r w:rsidRPr="009B064F">
        <w:rPr>
          <w:szCs w:val="30"/>
        </w:rPr>
        <w:t xml:space="preserve"> </w:t>
      </w:r>
      <w:r w:rsidR="003F7437" w:rsidRPr="009B064F">
        <w:rPr>
          <w:rFonts w:ascii="Times New Roman" w:eastAsiaTheme="minorEastAsia" w:hAnsi="Times New Roman" w:cs="Times New Roman"/>
          <w:sz w:val="30"/>
          <w:szCs w:val="30"/>
        </w:rPr>
        <w:t>Государственная поддержка отрасли культуры (оснащение образовательных учреждений в сфере культуры музыкал</w:t>
      </w:r>
      <w:r w:rsidR="003F7437" w:rsidRPr="009B064F">
        <w:rPr>
          <w:rFonts w:ascii="Times New Roman" w:eastAsiaTheme="minorEastAsia" w:hAnsi="Times New Roman" w:cs="Times New Roman"/>
          <w:sz w:val="30"/>
          <w:szCs w:val="30"/>
        </w:rPr>
        <w:t>ь</w:t>
      </w:r>
      <w:r w:rsidR="003F7437" w:rsidRPr="009B064F">
        <w:rPr>
          <w:rFonts w:ascii="Times New Roman" w:eastAsiaTheme="minorEastAsia" w:hAnsi="Times New Roman" w:cs="Times New Roman"/>
          <w:sz w:val="30"/>
          <w:szCs w:val="30"/>
        </w:rPr>
        <w:t>ными инструментами, оборудованием и учебными материалами) реал</w:t>
      </w:r>
      <w:r w:rsidR="003F7437" w:rsidRPr="009B064F">
        <w:rPr>
          <w:rFonts w:ascii="Times New Roman" w:eastAsiaTheme="minorEastAsia" w:hAnsi="Times New Roman" w:cs="Times New Roman"/>
          <w:sz w:val="30"/>
          <w:szCs w:val="30"/>
        </w:rPr>
        <w:t>и</w:t>
      </w:r>
      <w:r w:rsidR="003F7437" w:rsidRPr="009B064F">
        <w:rPr>
          <w:rFonts w:ascii="Times New Roman" w:eastAsiaTheme="minorEastAsia" w:hAnsi="Times New Roman" w:cs="Times New Roman"/>
          <w:sz w:val="30"/>
          <w:szCs w:val="30"/>
        </w:rPr>
        <w:t>зуется МБУДО</w:t>
      </w:r>
      <w:r w:rsidR="003F7437" w:rsidRPr="009C20F1">
        <w:rPr>
          <w:rFonts w:ascii="Times New Roman" w:eastAsiaTheme="minorEastAsia" w:hAnsi="Times New Roman" w:cs="Times New Roman"/>
          <w:sz w:val="30"/>
          <w:szCs w:val="30"/>
        </w:rPr>
        <w:t xml:space="preserve"> "Детская музыкальная школа N 5", МАУДО "Детская </w:t>
      </w:r>
      <w:r w:rsidR="003F7437" w:rsidRPr="00FA0E6B">
        <w:rPr>
          <w:rFonts w:ascii="Times New Roman" w:eastAsiaTheme="minorEastAsia" w:hAnsi="Times New Roman" w:cs="Times New Roman"/>
          <w:sz w:val="30"/>
          <w:szCs w:val="30"/>
        </w:rPr>
        <w:t>школа искусств N 9".</w:t>
      </w:r>
    </w:p>
    <w:p w:rsidR="003D266A" w:rsidRPr="00FA0E6B" w:rsidRDefault="003D266A" w:rsidP="00FA0E6B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FA0E6B">
        <w:rPr>
          <w:rFonts w:ascii="Times New Roman" w:eastAsiaTheme="minorEastAsia" w:hAnsi="Times New Roman" w:cs="Times New Roman"/>
          <w:sz w:val="30"/>
          <w:szCs w:val="30"/>
        </w:rPr>
        <w:t>В рамках реализации национального проекта "Культура", реги</w:t>
      </w:r>
      <w:r w:rsidRPr="00FA0E6B">
        <w:rPr>
          <w:rFonts w:ascii="Times New Roman" w:eastAsiaTheme="minorEastAsia" w:hAnsi="Times New Roman" w:cs="Times New Roman"/>
          <w:sz w:val="30"/>
          <w:szCs w:val="30"/>
        </w:rPr>
        <w:t>о</w:t>
      </w:r>
      <w:r w:rsidRPr="00FA0E6B">
        <w:rPr>
          <w:rFonts w:ascii="Times New Roman" w:eastAsiaTheme="minorEastAsia" w:hAnsi="Times New Roman" w:cs="Times New Roman"/>
          <w:sz w:val="30"/>
          <w:szCs w:val="30"/>
        </w:rPr>
        <w:t>нального проекта "Обеспечение качественно нового уровня развития инфраструктуры культуры "Культурная среда" в 2024 год</w:t>
      </w:r>
      <w:r w:rsidR="00316B7A" w:rsidRPr="00FA0E6B">
        <w:rPr>
          <w:rFonts w:ascii="Times New Roman" w:eastAsiaTheme="minorEastAsia" w:hAnsi="Times New Roman" w:cs="Times New Roman"/>
          <w:sz w:val="30"/>
          <w:szCs w:val="30"/>
        </w:rPr>
        <w:t>у</w:t>
      </w:r>
      <w:r w:rsidRPr="00FA0E6B">
        <w:rPr>
          <w:rFonts w:ascii="Times New Roman" w:eastAsiaTheme="minorEastAsia" w:hAnsi="Times New Roman" w:cs="Times New Roman"/>
          <w:sz w:val="30"/>
          <w:szCs w:val="30"/>
        </w:rPr>
        <w:t xml:space="preserve"> за счет средств федерального бюджета, краевого бюджета и бюджета города будет осуществляться оснащение детских музыкальных школ и школ искусств музыкальными инструментами, оборудованием и учебными материалами.</w:t>
      </w:r>
    </w:p>
    <w:p w:rsidR="00C80E6C" w:rsidRPr="009C20F1" w:rsidRDefault="00C80E6C" w:rsidP="00C80E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C20F1">
        <w:rPr>
          <w:rFonts w:ascii="Times New Roman" w:eastAsia="Calibri" w:hAnsi="Times New Roman" w:cs="Times New Roman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9C20F1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9C20F1">
        <w:rPr>
          <w:rFonts w:ascii="Times New Roman" w:eastAsia="Calibri" w:hAnsi="Times New Roman" w:cs="Times New Roman"/>
          <w:sz w:val="30"/>
          <w:szCs w:val="30"/>
          <w:lang w:eastAsia="en-US"/>
        </w:rPr>
        <w:t>приятию является главное управление культуры.</w:t>
      </w:r>
    </w:p>
    <w:p w:rsidR="00C80E6C" w:rsidRPr="009C20F1" w:rsidRDefault="00C80E6C" w:rsidP="00C80E6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9C20F1">
        <w:rPr>
          <w:szCs w:val="30"/>
        </w:rPr>
        <w:t>Исполнителями данного мероприятия являются муниципальные учреждения дополнительного образования</w:t>
      </w:r>
      <w:r w:rsidR="0098266F" w:rsidRPr="009C20F1">
        <w:rPr>
          <w:szCs w:val="30"/>
        </w:rPr>
        <w:t xml:space="preserve"> в сфере культуры и иску</w:t>
      </w:r>
      <w:r w:rsidR="0098266F" w:rsidRPr="009C20F1">
        <w:rPr>
          <w:szCs w:val="30"/>
        </w:rPr>
        <w:t>с</w:t>
      </w:r>
      <w:r w:rsidR="0098266F" w:rsidRPr="009C20F1">
        <w:rPr>
          <w:szCs w:val="30"/>
        </w:rPr>
        <w:t>ства</w:t>
      </w:r>
      <w:r w:rsidRPr="009C20F1">
        <w:rPr>
          <w:szCs w:val="30"/>
        </w:rPr>
        <w:t>.</w:t>
      </w:r>
    </w:p>
    <w:p w:rsidR="00C80E6C" w:rsidRPr="009C20F1" w:rsidRDefault="00C80E6C" w:rsidP="00C80E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C20F1">
        <w:rPr>
          <w:rFonts w:ascii="Times New Roman" w:eastAsia="Calibri" w:hAnsi="Times New Roman" w:cs="Times New Roman"/>
          <w:sz w:val="30"/>
          <w:szCs w:val="30"/>
          <w:lang w:eastAsia="en-US"/>
        </w:rPr>
        <w:t>Источник финансирования – бюджет города Красноярска, бюджет Красноярского края, федеральный бюджет.</w:t>
      </w:r>
    </w:p>
    <w:p w:rsidR="00C80E6C" w:rsidRPr="00F370AA" w:rsidRDefault="00C80E6C" w:rsidP="00C80E6C">
      <w:pPr>
        <w:widowControl w:val="0"/>
        <w:ind w:firstLine="709"/>
        <w:jc w:val="both"/>
        <w:rPr>
          <w:szCs w:val="30"/>
          <w:highlight w:val="yellow"/>
        </w:rPr>
      </w:pPr>
      <w:r w:rsidRPr="009C20F1">
        <w:rPr>
          <w:szCs w:val="30"/>
        </w:rPr>
        <w:t xml:space="preserve">Выполнение мероприятия </w:t>
      </w:r>
      <w:r w:rsidRPr="00C776BB">
        <w:rPr>
          <w:szCs w:val="30"/>
        </w:rPr>
        <w:t>запланировано 202</w:t>
      </w:r>
      <w:r w:rsidR="00683100" w:rsidRPr="00C776BB">
        <w:rPr>
          <w:szCs w:val="30"/>
        </w:rPr>
        <w:t>4</w:t>
      </w:r>
      <w:r w:rsidRPr="00C776BB">
        <w:rPr>
          <w:szCs w:val="30"/>
        </w:rPr>
        <w:t xml:space="preserve"> год</w:t>
      </w:r>
      <w:r w:rsidR="008927DF" w:rsidRPr="00C776BB">
        <w:rPr>
          <w:szCs w:val="30"/>
        </w:rPr>
        <w:t>ы</w:t>
      </w:r>
      <w:r w:rsidRPr="00C776BB">
        <w:rPr>
          <w:szCs w:val="30"/>
        </w:rPr>
        <w:t xml:space="preserve">. </w:t>
      </w:r>
    </w:p>
    <w:p w:rsidR="00C80E6C" w:rsidRPr="009C20F1" w:rsidRDefault="00C80E6C" w:rsidP="00C80E6C">
      <w:pPr>
        <w:widowControl w:val="0"/>
        <w:ind w:firstLine="709"/>
        <w:jc w:val="both"/>
        <w:rPr>
          <w:szCs w:val="30"/>
        </w:rPr>
      </w:pPr>
      <w:r w:rsidRPr="009C20F1">
        <w:rPr>
          <w:szCs w:val="30"/>
        </w:rPr>
        <w:t xml:space="preserve">Финансирование мероприятия осуществляется в объеме </w:t>
      </w:r>
      <w:r w:rsidR="00683100" w:rsidRPr="009C20F1">
        <w:rPr>
          <w:szCs w:val="30"/>
        </w:rPr>
        <w:t>9 251,30</w:t>
      </w:r>
      <w:r w:rsidRPr="009C20F1">
        <w:rPr>
          <w:szCs w:val="30"/>
        </w:rPr>
        <w:t xml:space="preserve"> тыс. рублей, в том числе: </w:t>
      </w:r>
      <w:r w:rsidR="00DA18F7">
        <w:rPr>
          <w:szCs w:val="30"/>
        </w:rPr>
        <w:t>8</w:t>
      </w:r>
      <w:r w:rsidR="00634B04" w:rsidRPr="009C20F1">
        <w:rPr>
          <w:szCs w:val="30"/>
        </w:rPr>
        <w:t> </w:t>
      </w:r>
      <w:r w:rsidR="00DA18F7">
        <w:rPr>
          <w:szCs w:val="30"/>
        </w:rPr>
        <w:t>788</w:t>
      </w:r>
      <w:r w:rsidR="00634B04" w:rsidRPr="009C20F1">
        <w:rPr>
          <w:szCs w:val="30"/>
        </w:rPr>
        <w:t>,</w:t>
      </w:r>
      <w:r w:rsidR="00DA18F7">
        <w:rPr>
          <w:szCs w:val="30"/>
        </w:rPr>
        <w:t>72</w:t>
      </w:r>
      <w:r w:rsidRPr="009C20F1">
        <w:rPr>
          <w:szCs w:val="30"/>
        </w:rPr>
        <w:t xml:space="preserve"> тыс. рублей – средства федерального бюджета, </w:t>
      </w:r>
      <w:r w:rsidR="00DA18F7">
        <w:rPr>
          <w:szCs w:val="30"/>
        </w:rPr>
        <w:t>462</w:t>
      </w:r>
      <w:r w:rsidR="00634B04" w:rsidRPr="009C20F1">
        <w:rPr>
          <w:szCs w:val="30"/>
        </w:rPr>
        <w:t>,</w:t>
      </w:r>
      <w:r w:rsidR="00DA18F7">
        <w:rPr>
          <w:szCs w:val="30"/>
        </w:rPr>
        <w:t>58</w:t>
      </w:r>
      <w:r w:rsidR="00634B04" w:rsidRPr="009C20F1">
        <w:rPr>
          <w:szCs w:val="30"/>
        </w:rPr>
        <w:t xml:space="preserve"> </w:t>
      </w:r>
      <w:r w:rsidRPr="009C20F1">
        <w:rPr>
          <w:szCs w:val="30"/>
        </w:rPr>
        <w:t>тыс. рублей – средства  краевого бюджета</w:t>
      </w:r>
      <w:r w:rsidR="00263777" w:rsidRPr="009C20F1">
        <w:rPr>
          <w:szCs w:val="30"/>
        </w:rPr>
        <w:t xml:space="preserve">, </w:t>
      </w:r>
      <w:r w:rsidR="00683100" w:rsidRPr="009C20F1">
        <w:rPr>
          <w:szCs w:val="30"/>
        </w:rPr>
        <w:t>0,00</w:t>
      </w:r>
      <w:r w:rsidR="00263777" w:rsidRPr="009C20F1">
        <w:rPr>
          <w:szCs w:val="30"/>
        </w:rPr>
        <w:t xml:space="preserve"> тыс. рублей – средства бюджета города</w:t>
      </w:r>
      <w:r w:rsidRPr="009C20F1">
        <w:rPr>
          <w:szCs w:val="30"/>
        </w:rPr>
        <w:t xml:space="preserve">, </w:t>
      </w:r>
      <w:r w:rsidR="000F6DF9" w:rsidRPr="009C20F1">
        <w:rPr>
          <w:szCs w:val="30"/>
        </w:rPr>
        <w:t>в</w:t>
      </w:r>
      <w:r w:rsidRPr="009C20F1">
        <w:rPr>
          <w:szCs w:val="30"/>
        </w:rPr>
        <w:t xml:space="preserve"> том числе  по годам:</w:t>
      </w:r>
    </w:p>
    <w:p w:rsidR="00E42B1A" w:rsidRDefault="00C80E6C" w:rsidP="00C80E6C">
      <w:pPr>
        <w:widowControl w:val="0"/>
        <w:ind w:firstLine="709"/>
        <w:jc w:val="both"/>
        <w:rPr>
          <w:szCs w:val="30"/>
        </w:rPr>
      </w:pPr>
      <w:r w:rsidRPr="009C20F1">
        <w:rPr>
          <w:szCs w:val="30"/>
        </w:rPr>
        <w:t>202</w:t>
      </w:r>
      <w:r w:rsidR="0015452D" w:rsidRPr="009C20F1">
        <w:rPr>
          <w:szCs w:val="30"/>
        </w:rPr>
        <w:t>4</w:t>
      </w:r>
      <w:r w:rsidRPr="009C20F1">
        <w:rPr>
          <w:szCs w:val="30"/>
        </w:rPr>
        <w:t xml:space="preserve"> год – </w:t>
      </w:r>
      <w:r w:rsidR="00DA18F7" w:rsidRPr="00DA18F7">
        <w:rPr>
          <w:szCs w:val="30"/>
        </w:rPr>
        <w:t xml:space="preserve">8 788,72 </w:t>
      </w:r>
      <w:r w:rsidR="0015452D" w:rsidRPr="009C20F1">
        <w:rPr>
          <w:szCs w:val="30"/>
        </w:rPr>
        <w:t xml:space="preserve">тыс. рублей – средства федерального бюджета, </w:t>
      </w:r>
      <w:r w:rsidR="00DA18F7" w:rsidRPr="00DA18F7">
        <w:rPr>
          <w:szCs w:val="30"/>
        </w:rPr>
        <w:t xml:space="preserve">462,58 </w:t>
      </w:r>
      <w:r w:rsidR="0015452D" w:rsidRPr="009C20F1">
        <w:rPr>
          <w:szCs w:val="30"/>
        </w:rPr>
        <w:t xml:space="preserve">тыс. рублей – средства  краевого бюджета, </w:t>
      </w:r>
    </w:p>
    <w:p w:rsidR="00C80E6C" w:rsidRDefault="0015452D" w:rsidP="00E42B1A">
      <w:pPr>
        <w:widowControl w:val="0"/>
        <w:jc w:val="both"/>
        <w:rPr>
          <w:szCs w:val="30"/>
        </w:rPr>
      </w:pPr>
      <w:r w:rsidRPr="009C20F1">
        <w:rPr>
          <w:szCs w:val="30"/>
        </w:rPr>
        <w:t>0,00 тыс. рублей – средства бюдже</w:t>
      </w:r>
      <w:r w:rsidR="00A07D88">
        <w:rPr>
          <w:szCs w:val="30"/>
        </w:rPr>
        <w:t>та города</w:t>
      </w:r>
      <w:r w:rsidR="00C80E6C" w:rsidRPr="009C20F1">
        <w:rPr>
          <w:szCs w:val="30"/>
        </w:rPr>
        <w:t>.</w:t>
      </w:r>
    </w:p>
    <w:p w:rsidR="005311F0" w:rsidRPr="00F370AA" w:rsidRDefault="005311F0" w:rsidP="00E42B1A">
      <w:pPr>
        <w:widowControl w:val="0"/>
        <w:jc w:val="both"/>
        <w:rPr>
          <w:szCs w:val="30"/>
        </w:rPr>
      </w:pPr>
      <w:bookmarkStart w:id="1" w:name="_GoBack"/>
      <w:bookmarkEnd w:id="1"/>
    </w:p>
    <w:p w:rsidR="00617B4E" w:rsidRPr="00670261" w:rsidRDefault="00617B4E" w:rsidP="001B12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t xml:space="preserve">Подпрограмма </w:t>
      </w:r>
      <w:r w:rsidR="0022201B" w:rsidRPr="00670261">
        <w:rPr>
          <w:rFonts w:eastAsia="Times New Roman"/>
          <w:szCs w:val="30"/>
          <w:lang w:eastAsia="ru-RU"/>
        </w:rPr>
        <w:t>4</w:t>
      </w:r>
      <w:r w:rsidRPr="00670261">
        <w:rPr>
          <w:rFonts w:eastAsia="Times New Roman"/>
          <w:szCs w:val="30"/>
          <w:lang w:eastAsia="ru-RU"/>
        </w:rPr>
        <w:t xml:space="preserve"> «Обеспечение реализации 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Cs w:val="30"/>
          <w:lang w:eastAsia="ru-RU"/>
        </w:rPr>
      </w:pPr>
      <w:r w:rsidRPr="00670261">
        <w:rPr>
          <w:rFonts w:eastAsia="Times New Roman"/>
          <w:szCs w:val="30"/>
          <w:lang w:eastAsia="ru-RU"/>
        </w:rPr>
        <w:lastRenderedPageBreak/>
        <w:t>муниципальной программы»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 xml:space="preserve">Паспорт подпрограммы </w:t>
      </w:r>
      <w:r w:rsidR="0022201B" w:rsidRPr="00670261">
        <w:rPr>
          <w:szCs w:val="30"/>
        </w:rPr>
        <w:t>4</w:t>
      </w:r>
      <w:r w:rsidR="00DC763B" w:rsidRPr="00670261">
        <w:t xml:space="preserve"> </w:t>
      </w:r>
      <w:r w:rsidR="00DC763B" w:rsidRPr="00670261">
        <w:rPr>
          <w:szCs w:val="30"/>
        </w:rPr>
        <w:t>Программы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859"/>
      </w:tblGrid>
      <w:tr w:rsidR="00CE2DB8" w:rsidRPr="00670261" w:rsidTr="005E4C09">
        <w:trPr>
          <w:trHeight w:val="658"/>
        </w:trPr>
        <w:tc>
          <w:tcPr>
            <w:tcW w:w="2552" w:type="dxa"/>
          </w:tcPr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59" w:type="dxa"/>
          </w:tcPr>
          <w:p w:rsidR="00CE2DB8" w:rsidRPr="00670261" w:rsidRDefault="00CE2DB8" w:rsidP="00D4638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«Обеспечение реализации муниципальной пр</w:t>
            </w:r>
            <w:r w:rsidRPr="00670261">
              <w:rPr>
                <w:sz w:val="30"/>
                <w:szCs w:val="30"/>
              </w:rPr>
              <w:t>о</w:t>
            </w:r>
            <w:r w:rsidRPr="00670261">
              <w:rPr>
                <w:sz w:val="30"/>
                <w:szCs w:val="30"/>
              </w:rPr>
              <w:t xml:space="preserve">граммы» </w:t>
            </w:r>
          </w:p>
        </w:tc>
      </w:tr>
      <w:tr w:rsidR="00CE2DB8" w:rsidRPr="00670261" w:rsidTr="005E4C09">
        <w:trPr>
          <w:trHeight w:val="333"/>
        </w:trPr>
        <w:tc>
          <w:tcPr>
            <w:tcW w:w="2552" w:type="dxa"/>
          </w:tcPr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Исполнители </w:t>
            </w:r>
          </w:p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мероприятий </w:t>
            </w:r>
          </w:p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главное управление культуры</w:t>
            </w:r>
            <w:r w:rsidR="00B50837" w:rsidRPr="00670261">
              <w:rPr>
                <w:sz w:val="30"/>
                <w:szCs w:val="30"/>
              </w:rPr>
              <w:t xml:space="preserve">, </w:t>
            </w:r>
          </w:p>
          <w:p w:rsidR="00CE2DB8" w:rsidRPr="00670261" w:rsidRDefault="00B50837" w:rsidP="005E4C0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МКУ «Технологический центр учреждений культ</w:t>
            </w:r>
            <w:r w:rsidRPr="00670261">
              <w:rPr>
                <w:sz w:val="30"/>
                <w:szCs w:val="30"/>
              </w:rPr>
              <w:t>у</w:t>
            </w:r>
            <w:r w:rsidRPr="00670261">
              <w:rPr>
                <w:sz w:val="30"/>
                <w:szCs w:val="30"/>
              </w:rPr>
              <w:t>ры»</w:t>
            </w:r>
          </w:p>
        </w:tc>
      </w:tr>
      <w:tr w:rsidR="00CE2DB8" w:rsidRPr="00670261" w:rsidTr="005E4C09">
        <w:tc>
          <w:tcPr>
            <w:tcW w:w="2552" w:type="dxa"/>
          </w:tcPr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Цель </w:t>
            </w:r>
          </w:p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подпрограммы </w:t>
            </w:r>
          </w:p>
        </w:tc>
        <w:tc>
          <w:tcPr>
            <w:tcW w:w="6859" w:type="dxa"/>
          </w:tcPr>
          <w:p w:rsidR="002B7184" w:rsidRPr="00670261" w:rsidRDefault="00DC703B" w:rsidP="007629EB">
            <w:pPr>
              <w:pStyle w:val="ConsPlusCell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обеспечение</w:t>
            </w:r>
            <w:r w:rsidR="002B7184" w:rsidRPr="00670261">
              <w:rPr>
                <w:sz w:val="30"/>
                <w:szCs w:val="30"/>
              </w:rPr>
              <w:t xml:space="preserve"> эффективного управления отраслью «Культура» в городе Красноярске</w:t>
            </w:r>
          </w:p>
        </w:tc>
      </w:tr>
      <w:tr w:rsidR="00CE2DB8" w:rsidRPr="00670261" w:rsidTr="005E4C09">
        <w:tc>
          <w:tcPr>
            <w:tcW w:w="2552" w:type="dxa"/>
          </w:tcPr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Задачи </w:t>
            </w:r>
          </w:p>
          <w:p w:rsidR="00CE2DB8" w:rsidRPr="00670261" w:rsidRDefault="00CE2DB8" w:rsidP="005E4C0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2337C8" w:rsidRPr="00670261" w:rsidRDefault="002337C8" w:rsidP="002337C8">
            <w:pPr>
              <w:pStyle w:val="ConsPlusCell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повышение эффективности и результативности бюджетных расходов в сфере реализации Програ</w:t>
            </w:r>
            <w:r w:rsidRPr="00670261">
              <w:rPr>
                <w:sz w:val="30"/>
                <w:szCs w:val="30"/>
              </w:rPr>
              <w:t>м</w:t>
            </w:r>
            <w:r w:rsidRPr="00670261">
              <w:rPr>
                <w:sz w:val="30"/>
                <w:szCs w:val="30"/>
              </w:rPr>
              <w:t>мы;</w:t>
            </w:r>
          </w:p>
          <w:p w:rsidR="00CE2DB8" w:rsidRPr="00670261" w:rsidRDefault="00CE2DB8" w:rsidP="005E4C0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261">
              <w:rPr>
                <w:rFonts w:ascii="Times New Roman" w:hAnsi="Times New Roman" w:cs="Times New Roman"/>
                <w:sz w:val="30"/>
                <w:szCs w:val="30"/>
              </w:rPr>
              <w:t>поддержка творческих работников;</w:t>
            </w:r>
          </w:p>
          <w:p w:rsidR="0091120D" w:rsidRPr="00670261" w:rsidRDefault="002337C8" w:rsidP="0091120D">
            <w:pPr>
              <w:pStyle w:val="ConsPlusCell"/>
              <w:spacing w:line="235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создание условий для профессионального стано</w:t>
            </w:r>
            <w:r w:rsidRPr="00670261">
              <w:rPr>
                <w:sz w:val="30"/>
                <w:szCs w:val="30"/>
              </w:rPr>
              <w:t>в</w:t>
            </w:r>
            <w:r w:rsidRPr="00670261">
              <w:rPr>
                <w:sz w:val="30"/>
                <w:szCs w:val="30"/>
              </w:rPr>
              <w:t>ления и развития кадров отрасли «Культура»</w:t>
            </w:r>
          </w:p>
        </w:tc>
      </w:tr>
      <w:tr w:rsidR="003A47FE" w:rsidRPr="00670261" w:rsidTr="005E4C09">
        <w:trPr>
          <w:trHeight w:val="416"/>
        </w:trPr>
        <w:tc>
          <w:tcPr>
            <w:tcW w:w="2552" w:type="dxa"/>
          </w:tcPr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Показатели </w:t>
            </w:r>
          </w:p>
          <w:p w:rsidR="003A47FE" w:rsidRPr="00670261" w:rsidRDefault="003A47FE" w:rsidP="00662401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результативности</w:t>
            </w:r>
          </w:p>
        </w:tc>
        <w:tc>
          <w:tcPr>
            <w:tcW w:w="6859" w:type="dxa"/>
          </w:tcPr>
          <w:p w:rsidR="003A47FE" w:rsidRPr="003A47FE" w:rsidRDefault="003A47FE" w:rsidP="000B4B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уровень исполнения расходов бюджета по отрасли "Культура" города Красноярска;</w:t>
            </w:r>
          </w:p>
          <w:p w:rsidR="003A47FE" w:rsidRPr="003A47FE" w:rsidRDefault="003A47FE" w:rsidP="000B4B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число работников, получивших ежемесячную в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плату за профессиональное мастерство;</w:t>
            </w:r>
          </w:p>
          <w:p w:rsidR="003A47FE" w:rsidRPr="003A47FE" w:rsidRDefault="003A47FE" w:rsidP="000B4B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число победителей, получивших премию по итогам конкурса "Лучший работник муниципальных бю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жетных и автономных учреждений культуры и о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разовательных бюджетных и автономных учрежд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ний дополнительного образования";</w:t>
            </w:r>
          </w:p>
          <w:p w:rsidR="003A47FE" w:rsidRPr="003A47FE" w:rsidRDefault="003A47FE" w:rsidP="000B4B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доля муниципальных учреждений культуры и д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полнительного образования в сфере культуры и и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кусства, в которых проведены мероприятия по обеспечению антитеррористической защищенности объектов;</w:t>
            </w:r>
          </w:p>
          <w:p w:rsidR="003A47FE" w:rsidRPr="003A47FE" w:rsidRDefault="003A47FE" w:rsidP="007302D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доля муниципальных учреждений культуры и д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полнительного образования в сфере культуры и и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3A47FE">
              <w:rPr>
                <w:rFonts w:ascii="Times New Roman" w:hAnsi="Times New Roman" w:cs="Times New Roman"/>
                <w:sz w:val="30"/>
                <w:szCs w:val="30"/>
              </w:rPr>
              <w:t>кусства, в которых проведены мероприятия по обеспечению безопасности жизнедеятельности</w:t>
            </w:r>
          </w:p>
        </w:tc>
      </w:tr>
      <w:tr w:rsidR="003A47FE" w:rsidRPr="00670261" w:rsidTr="005E4C09">
        <w:trPr>
          <w:trHeight w:val="1265"/>
        </w:trPr>
        <w:tc>
          <w:tcPr>
            <w:tcW w:w="2552" w:type="dxa"/>
          </w:tcPr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 xml:space="preserve">Сроки </w:t>
            </w:r>
          </w:p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реализации </w:t>
            </w:r>
          </w:p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6" w:lineRule="auto"/>
              <w:ind w:firstLine="36"/>
              <w:rPr>
                <w:bCs/>
                <w:sz w:val="30"/>
                <w:szCs w:val="30"/>
              </w:rPr>
            </w:pPr>
            <w:r w:rsidRPr="00670261">
              <w:rPr>
                <w:bCs/>
                <w:sz w:val="30"/>
                <w:szCs w:val="30"/>
              </w:rPr>
              <w:t>202</w:t>
            </w:r>
            <w:r>
              <w:rPr>
                <w:bCs/>
                <w:sz w:val="30"/>
                <w:szCs w:val="30"/>
              </w:rPr>
              <w:t>3</w:t>
            </w:r>
            <w:r w:rsidRPr="00670261">
              <w:rPr>
                <w:bCs/>
                <w:sz w:val="30"/>
                <w:szCs w:val="30"/>
              </w:rPr>
              <w:t xml:space="preserve"> год и плановый период 202</w:t>
            </w:r>
            <w:r>
              <w:rPr>
                <w:bCs/>
                <w:sz w:val="30"/>
                <w:szCs w:val="30"/>
              </w:rPr>
              <w:t>4</w:t>
            </w:r>
            <w:r w:rsidRPr="00670261">
              <w:rPr>
                <w:bCs/>
                <w:sz w:val="30"/>
                <w:szCs w:val="30"/>
              </w:rPr>
              <w:t>–202</w:t>
            </w:r>
            <w:r>
              <w:rPr>
                <w:bCs/>
                <w:sz w:val="30"/>
                <w:szCs w:val="30"/>
              </w:rPr>
              <w:t>5</w:t>
            </w:r>
            <w:r w:rsidRPr="00670261">
              <w:rPr>
                <w:bCs/>
                <w:sz w:val="30"/>
                <w:szCs w:val="30"/>
              </w:rPr>
              <w:t xml:space="preserve"> годов</w:t>
            </w:r>
          </w:p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6" w:lineRule="auto"/>
              <w:ind w:firstLine="36"/>
              <w:rPr>
                <w:sz w:val="30"/>
                <w:szCs w:val="30"/>
                <w:lang w:eastAsia="en-US"/>
              </w:rPr>
            </w:pPr>
          </w:p>
        </w:tc>
      </w:tr>
      <w:tr w:rsidR="003A47FE" w:rsidRPr="00670261" w:rsidTr="005E4C09">
        <w:trPr>
          <w:trHeight w:val="1326"/>
        </w:trPr>
        <w:tc>
          <w:tcPr>
            <w:tcW w:w="2552" w:type="dxa"/>
          </w:tcPr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 xml:space="preserve">Объемы </w:t>
            </w:r>
          </w:p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 xml:space="preserve">и источники </w:t>
            </w:r>
          </w:p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0261">
              <w:rPr>
                <w:sz w:val="30"/>
                <w:szCs w:val="30"/>
              </w:rPr>
              <w:t xml:space="preserve">финансирования подпрограммы </w:t>
            </w:r>
          </w:p>
        </w:tc>
        <w:tc>
          <w:tcPr>
            <w:tcW w:w="6859" w:type="dxa"/>
          </w:tcPr>
          <w:p w:rsidR="003A47FE" w:rsidRPr="00C776BB" w:rsidRDefault="003A47FE" w:rsidP="005E4C09">
            <w:pPr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всего на 202</w:t>
            </w:r>
            <w:r>
              <w:rPr>
                <w:sz w:val="30"/>
                <w:szCs w:val="30"/>
              </w:rPr>
              <w:t xml:space="preserve">3 </w:t>
            </w:r>
            <w:r w:rsidRPr="00670261">
              <w:rPr>
                <w:sz w:val="30"/>
                <w:szCs w:val="30"/>
              </w:rPr>
              <w:t>год и плановый период 202</w:t>
            </w:r>
            <w:r>
              <w:rPr>
                <w:sz w:val="30"/>
                <w:szCs w:val="30"/>
              </w:rPr>
              <w:t>4</w:t>
            </w:r>
            <w:r w:rsidRPr="00670261">
              <w:rPr>
                <w:sz w:val="30"/>
                <w:szCs w:val="30"/>
              </w:rPr>
              <w:t>–202</w:t>
            </w:r>
            <w:r>
              <w:rPr>
                <w:sz w:val="30"/>
                <w:szCs w:val="30"/>
              </w:rPr>
              <w:t>5</w:t>
            </w:r>
            <w:r w:rsidRPr="00670261">
              <w:rPr>
                <w:sz w:val="30"/>
                <w:szCs w:val="30"/>
              </w:rPr>
              <w:t xml:space="preserve"> г</w:t>
            </w:r>
            <w:r w:rsidRPr="00670261">
              <w:rPr>
                <w:sz w:val="30"/>
                <w:szCs w:val="30"/>
              </w:rPr>
              <w:t>о</w:t>
            </w:r>
            <w:r w:rsidRPr="00670261">
              <w:rPr>
                <w:sz w:val="30"/>
                <w:szCs w:val="30"/>
              </w:rPr>
              <w:t xml:space="preserve">дов – </w:t>
            </w:r>
            <w:r w:rsidR="00D67144" w:rsidRPr="00C776BB">
              <w:rPr>
                <w:sz w:val="30"/>
                <w:szCs w:val="30"/>
              </w:rPr>
              <w:t>3</w:t>
            </w:r>
            <w:r w:rsidR="0039144E">
              <w:rPr>
                <w:sz w:val="30"/>
                <w:szCs w:val="30"/>
              </w:rPr>
              <w:t>20</w:t>
            </w:r>
            <w:r w:rsidRPr="00C776BB">
              <w:rPr>
                <w:sz w:val="30"/>
                <w:szCs w:val="30"/>
              </w:rPr>
              <w:t> </w:t>
            </w:r>
            <w:r w:rsidR="00D67144" w:rsidRPr="00C776BB">
              <w:rPr>
                <w:sz w:val="30"/>
                <w:szCs w:val="30"/>
              </w:rPr>
              <w:t>2</w:t>
            </w:r>
            <w:r w:rsidR="0039144E">
              <w:rPr>
                <w:sz w:val="30"/>
                <w:szCs w:val="30"/>
              </w:rPr>
              <w:t>7</w:t>
            </w:r>
            <w:r w:rsidR="00D67144" w:rsidRPr="00C776BB">
              <w:rPr>
                <w:sz w:val="30"/>
                <w:szCs w:val="30"/>
              </w:rPr>
              <w:t>3</w:t>
            </w:r>
            <w:r w:rsidRPr="00C776BB">
              <w:rPr>
                <w:sz w:val="30"/>
                <w:szCs w:val="30"/>
              </w:rPr>
              <w:t>,</w:t>
            </w:r>
            <w:r w:rsidR="00C776BB" w:rsidRPr="00C776BB">
              <w:rPr>
                <w:sz w:val="30"/>
                <w:szCs w:val="30"/>
              </w:rPr>
              <w:t>17</w:t>
            </w:r>
            <w:r w:rsidRPr="00C776BB">
              <w:rPr>
                <w:sz w:val="30"/>
                <w:szCs w:val="30"/>
              </w:rPr>
              <w:t xml:space="preserve"> тыс. руб.,</w:t>
            </w:r>
          </w:p>
          <w:p w:rsidR="003A47FE" w:rsidRPr="00670261" w:rsidRDefault="003A47FE" w:rsidP="005E4C0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t>в том числе:</w:t>
            </w:r>
            <w:r w:rsidRPr="00670261">
              <w:rPr>
                <w:sz w:val="30"/>
                <w:szCs w:val="30"/>
              </w:rPr>
              <w:t xml:space="preserve"> </w:t>
            </w:r>
          </w:p>
          <w:p w:rsidR="003A47FE" w:rsidRPr="00C776BB" w:rsidRDefault="003A47FE" w:rsidP="005E4C0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61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3</w:t>
            </w:r>
            <w:r w:rsidRPr="00670261">
              <w:rPr>
                <w:sz w:val="30"/>
                <w:szCs w:val="30"/>
              </w:rPr>
              <w:t xml:space="preserve"> год </w:t>
            </w:r>
            <w:r w:rsidRPr="00C776BB">
              <w:rPr>
                <w:sz w:val="30"/>
                <w:szCs w:val="30"/>
              </w:rPr>
              <w:t xml:space="preserve">– </w:t>
            </w:r>
            <w:r w:rsidR="00014DE8" w:rsidRPr="00C776BB">
              <w:rPr>
                <w:sz w:val="30"/>
                <w:szCs w:val="30"/>
              </w:rPr>
              <w:t>10</w:t>
            </w:r>
            <w:r w:rsidR="0039144E">
              <w:rPr>
                <w:sz w:val="30"/>
                <w:szCs w:val="30"/>
              </w:rPr>
              <w:t>7</w:t>
            </w:r>
            <w:r w:rsidRPr="00C776BB">
              <w:rPr>
                <w:sz w:val="30"/>
                <w:szCs w:val="30"/>
              </w:rPr>
              <w:t> </w:t>
            </w:r>
            <w:r w:rsidR="00014DE8" w:rsidRPr="00C776BB">
              <w:rPr>
                <w:sz w:val="30"/>
                <w:szCs w:val="30"/>
              </w:rPr>
              <w:t>0</w:t>
            </w:r>
            <w:r w:rsidR="0039144E">
              <w:rPr>
                <w:sz w:val="30"/>
                <w:szCs w:val="30"/>
              </w:rPr>
              <w:t>53</w:t>
            </w:r>
            <w:r w:rsidRPr="00C776BB">
              <w:rPr>
                <w:sz w:val="30"/>
                <w:szCs w:val="30"/>
              </w:rPr>
              <w:t>,0</w:t>
            </w:r>
            <w:r w:rsidR="00014DE8" w:rsidRPr="00C776BB">
              <w:rPr>
                <w:sz w:val="30"/>
                <w:szCs w:val="30"/>
              </w:rPr>
              <w:t>9</w:t>
            </w:r>
            <w:r w:rsidRPr="00C776BB">
              <w:rPr>
                <w:sz w:val="30"/>
                <w:szCs w:val="30"/>
              </w:rPr>
              <w:t xml:space="preserve"> тыс. руб.;</w:t>
            </w:r>
          </w:p>
          <w:p w:rsidR="003A47FE" w:rsidRPr="00C776BB" w:rsidRDefault="003A47FE" w:rsidP="005E4C0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lastRenderedPageBreak/>
              <w:t xml:space="preserve">2024 год – </w:t>
            </w:r>
            <w:r w:rsidR="00014DE8" w:rsidRPr="00C776BB">
              <w:rPr>
                <w:sz w:val="30"/>
                <w:szCs w:val="30"/>
              </w:rPr>
              <w:t>106</w:t>
            </w:r>
            <w:r w:rsidRPr="00C776BB">
              <w:rPr>
                <w:sz w:val="30"/>
                <w:szCs w:val="30"/>
              </w:rPr>
              <w:t xml:space="preserve"> </w:t>
            </w:r>
            <w:r w:rsidR="00014DE8" w:rsidRPr="00C776BB">
              <w:rPr>
                <w:sz w:val="30"/>
                <w:szCs w:val="30"/>
              </w:rPr>
              <w:t>6</w:t>
            </w:r>
            <w:r w:rsidR="0039144E">
              <w:rPr>
                <w:sz w:val="30"/>
                <w:szCs w:val="30"/>
              </w:rPr>
              <w:t>10</w:t>
            </w:r>
            <w:r w:rsidRPr="00C776BB">
              <w:rPr>
                <w:sz w:val="30"/>
                <w:szCs w:val="30"/>
              </w:rPr>
              <w:t>,</w:t>
            </w:r>
            <w:r w:rsidR="00C776BB" w:rsidRPr="00C776BB">
              <w:rPr>
                <w:sz w:val="30"/>
                <w:szCs w:val="30"/>
              </w:rPr>
              <w:t>0</w:t>
            </w:r>
            <w:r w:rsidR="00014DE8" w:rsidRPr="00C776BB">
              <w:rPr>
                <w:sz w:val="30"/>
                <w:szCs w:val="30"/>
              </w:rPr>
              <w:t>4</w:t>
            </w:r>
            <w:r w:rsidRPr="00C776BB">
              <w:rPr>
                <w:sz w:val="30"/>
                <w:szCs w:val="30"/>
              </w:rPr>
              <w:t xml:space="preserve"> тыс. руб.;</w:t>
            </w:r>
          </w:p>
          <w:p w:rsidR="003A47FE" w:rsidRPr="00C776BB" w:rsidRDefault="003A47FE" w:rsidP="005E4C0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t xml:space="preserve">2025 год – </w:t>
            </w:r>
            <w:r w:rsidR="00014DE8" w:rsidRPr="00C776BB">
              <w:rPr>
                <w:sz w:val="30"/>
                <w:szCs w:val="30"/>
              </w:rPr>
              <w:t>106 6</w:t>
            </w:r>
            <w:r w:rsidR="0039144E">
              <w:rPr>
                <w:sz w:val="30"/>
                <w:szCs w:val="30"/>
              </w:rPr>
              <w:t>10</w:t>
            </w:r>
            <w:r w:rsidR="00014DE8" w:rsidRPr="00C776BB">
              <w:rPr>
                <w:sz w:val="30"/>
                <w:szCs w:val="30"/>
              </w:rPr>
              <w:t>,</w:t>
            </w:r>
            <w:r w:rsidR="00C776BB" w:rsidRPr="00C776BB">
              <w:rPr>
                <w:sz w:val="30"/>
                <w:szCs w:val="30"/>
              </w:rPr>
              <w:t>0</w:t>
            </w:r>
            <w:r w:rsidR="00014DE8" w:rsidRPr="00C776BB">
              <w:rPr>
                <w:sz w:val="30"/>
                <w:szCs w:val="30"/>
              </w:rPr>
              <w:t xml:space="preserve">4 </w:t>
            </w:r>
            <w:r w:rsidRPr="00C776BB">
              <w:rPr>
                <w:sz w:val="30"/>
                <w:szCs w:val="30"/>
              </w:rPr>
              <w:t>тыс. руб.</w:t>
            </w:r>
          </w:p>
          <w:p w:rsidR="003A47FE" w:rsidRPr="00C776BB" w:rsidRDefault="003A47FE" w:rsidP="005E4C0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t>Источники финансирования:</w:t>
            </w:r>
          </w:p>
          <w:p w:rsidR="003A47FE" w:rsidRPr="00C776BB" w:rsidRDefault="003A47FE" w:rsidP="002E7270">
            <w:pPr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t>бюджет города всего на 2023 год и плановый пер</w:t>
            </w:r>
            <w:r w:rsidRPr="00C776BB">
              <w:rPr>
                <w:sz w:val="30"/>
                <w:szCs w:val="30"/>
              </w:rPr>
              <w:t>и</w:t>
            </w:r>
            <w:r w:rsidRPr="00C776BB">
              <w:rPr>
                <w:sz w:val="30"/>
                <w:szCs w:val="30"/>
              </w:rPr>
              <w:t xml:space="preserve">од 2024–2025 годов – </w:t>
            </w:r>
            <w:r w:rsidR="00616CDC" w:rsidRPr="00616CDC">
              <w:rPr>
                <w:sz w:val="30"/>
                <w:szCs w:val="30"/>
              </w:rPr>
              <w:t xml:space="preserve">320 273,17 </w:t>
            </w:r>
            <w:r w:rsidRPr="00C776BB">
              <w:rPr>
                <w:sz w:val="30"/>
                <w:szCs w:val="30"/>
              </w:rPr>
              <w:t>тыс. руб.,</w:t>
            </w:r>
          </w:p>
          <w:p w:rsidR="003A47FE" w:rsidRPr="00C776BB" w:rsidRDefault="003A47FE" w:rsidP="002E727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t xml:space="preserve">в том числе: </w:t>
            </w:r>
          </w:p>
          <w:p w:rsidR="003A47FE" w:rsidRPr="00C776BB" w:rsidRDefault="003A47FE" w:rsidP="002E727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t xml:space="preserve">2023 год – </w:t>
            </w:r>
            <w:r w:rsidR="00A24FE2" w:rsidRPr="00A24FE2">
              <w:rPr>
                <w:sz w:val="30"/>
                <w:szCs w:val="30"/>
              </w:rPr>
              <w:t xml:space="preserve">107 053,09 </w:t>
            </w:r>
            <w:r w:rsidRPr="00C776BB">
              <w:rPr>
                <w:sz w:val="30"/>
                <w:szCs w:val="30"/>
              </w:rPr>
              <w:t>тыс. руб.;</w:t>
            </w:r>
          </w:p>
          <w:p w:rsidR="00A24FE2" w:rsidRPr="00A24FE2" w:rsidRDefault="003A47FE" w:rsidP="00A24FE2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776BB">
              <w:rPr>
                <w:sz w:val="30"/>
                <w:szCs w:val="30"/>
              </w:rPr>
              <w:t xml:space="preserve">2024 год – </w:t>
            </w:r>
            <w:r w:rsidR="00A24FE2" w:rsidRPr="00A24FE2">
              <w:rPr>
                <w:sz w:val="30"/>
                <w:szCs w:val="30"/>
              </w:rPr>
              <w:t>106 610,04 тыс. руб.;</w:t>
            </w:r>
          </w:p>
          <w:p w:rsidR="003A47FE" w:rsidRPr="00670261" w:rsidRDefault="00A24FE2" w:rsidP="00A24FE2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A24FE2">
              <w:rPr>
                <w:sz w:val="30"/>
                <w:szCs w:val="30"/>
              </w:rPr>
              <w:t>2025 год – 106 610,04 тыс. руб.</w:t>
            </w:r>
          </w:p>
        </w:tc>
      </w:tr>
    </w:tbl>
    <w:p w:rsidR="00CE2DB8" w:rsidRPr="00670261" w:rsidRDefault="00CE2DB8" w:rsidP="00CE2DB8">
      <w:pPr>
        <w:pStyle w:val="af0"/>
        <w:widowControl w:val="0"/>
        <w:autoSpaceDE w:val="0"/>
        <w:autoSpaceDN w:val="0"/>
        <w:adjustRightInd w:val="0"/>
        <w:ind w:left="0"/>
        <w:contextualSpacing w:val="0"/>
        <w:jc w:val="center"/>
        <w:rPr>
          <w:sz w:val="30"/>
          <w:szCs w:val="30"/>
        </w:rPr>
      </w:pPr>
    </w:p>
    <w:p w:rsidR="00CE2DB8" w:rsidRPr="00670261" w:rsidRDefault="00CE2DB8" w:rsidP="00CE2DB8">
      <w:pPr>
        <w:pStyle w:val="af0"/>
        <w:widowControl w:val="0"/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0261">
        <w:rPr>
          <w:sz w:val="30"/>
          <w:szCs w:val="30"/>
        </w:rPr>
        <w:t xml:space="preserve">1. Постановка общегородской проблемы подпрограммы </w:t>
      </w:r>
      <w:r w:rsidR="00DC703B" w:rsidRPr="00670261">
        <w:rPr>
          <w:sz w:val="30"/>
          <w:szCs w:val="30"/>
        </w:rPr>
        <w:t>4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16413F" w:rsidRPr="00670261" w:rsidRDefault="0016413F" w:rsidP="0016413F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развитие кадрового поте</w:t>
      </w:r>
      <w:r w:rsidRPr="00670261">
        <w:rPr>
          <w:szCs w:val="30"/>
        </w:rPr>
        <w:t>н</w:t>
      </w:r>
      <w:r w:rsidRPr="00670261">
        <w:rPr>
          <w:szCs w:val="30"/>
        </w:rPr>
        <w:t>циала, научно-методического и информационно-аналитического обе</w:t>
      </w:r>
      <w:r w:rsidRPr="00670261">
        <w:rPr>
          <w:szCs w:val="30"/>
        </w:rPr>
        <w:t>с</w:t>
      </w:r>
      <w:r w:rsidRPr="00670261">
        <w:rPr>
          <w:szCs w:val="30"/>
        </w:rPr>
        <w:t>печения отрасли культуры и дополнительного образования в сфере культуры и искусства.</w:t>
      </w:r>
    </w:p>
    <w:p w:rsidR="0016413F" w:rsidRPr="00670261" w:rsidRDefault="0016413F" w:rsidP="0016413F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Сферой реализации подпрограммы является повышение эффе</w:t>
      </w:r>
      <w:r w:rsidRPr="00670261">
        <w:rPr>
          <w:szCs w:val="30"/>
        </w:rPr>
        <w:t>к</w:t>
      </w:r>
      <w:r w:rsidRPr="00670261">
        <w:rPr>
          <w:szCs w:val="30"/>
        </w:rPr>
        <w:t>тивности управления развитием отрасли культуры.</w:t>
      </w:r>
    </w:p>
    <w:p w:rsidR="00182BA0" w:rsidRPr="00670261" w:rsidRDefault="00703FAC" w:rsidP="000B59AE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Реализация мероприятий Программы предполагает привлечение значительного количества материальных, организационных и кадровых ресурсов.</w:t>
      </w:r>
    </w:p>
    <w:p w:rsidR="00703FAC" w:rsidRPr="00670261" w:rsidRDefault="00703FAC" w:rsidP="000B59AE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В частности, необходимо:</w:t>
      </w:r>
    </w:p>
    <w:p w:rsidR="000C6FDA" w:rsidRPr="00670261" w:rsidRDefault="000C6FDA" w:rsidP="000C6FDA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привлечение профессиональных кадров, а именно специалистов в области культуры, экономики, бухгалтерского, бюджетного и налогов</w:t>
      </w:r>
      <w:r w:rsidRPr="00670261">
        <w:rPr>
          <w:szCs w:val="30"/>
        </w:rPr>
        <w:t>о</w:t>
      </w:r>
      <w:r w:rsidRPr="00670261">
        <w:rPr>
          <w:szCs w:val="30"/>
        </w:rPr>
        <w:t>го учета, правового обеспечения, эффективных менеджеров муниц</w:t>
      </w:r>
      <w:r w:rsidRPr="00670261">
        <w:rPr>
          <w:szCs w:val="30"/>
        </w:rPr>
        <w:t>и</w:t>
      </w:r>
      <w:r w:rsidRPr="00670261">
        <w:rPr>
          <w:szCs w:val="30"/>
        </w:rPr>
        <w:t>пального управления и общественных отношений;</w:t>
      </w:r>
    </w:p>
    <w:p w:rsidR="000C6FDA" w:rsidRPr="00670261" w:rsidRDefault="000C6FDA" w:rsidP="000C6FDA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осуществление своевременного, целевого и эффективного план</w:t>
      </w:r>
      <w:r w:rsidRPr="00670261">
        <w:rPr>
          <w:szCs w:val="30"/>
        </w:rPr>
        <w:t>и</w:t>
      </w:r>
      <w:r w:rsidRPr="00670261">
        <w:rPr>
          <w:szCs w:val="30"/>
        </w:rPr>
        <w:t>рования и расходования бюджетных средств, выделяемых на реализ</w:t>
      </w:r>
      <w:r w:rsidRPr="00670261">
        <w:rPr>
          <w:szCs w:val="30"/>
        </w:rPr>
        <w:t>а</w:t>
      </w:r>
      <w:r w:rsidRPr="00670261">
        <w:rPr>
          <w:szCs w:val="30"/>
        </w:rPr>
        <w:t>цию мероприятий Программы, а также организации контроля за их и</w:t>
      </w:r>
      <w:r w:rsidRPr="00670261">
        <w:rPr>
          <w:szCs w:val="30"/>
        </w:rPr>
        <w:t>с</w:t>
      </w:r>
      <w:r w:rsidRPr="00670261">
        <w:rPr>
          <w:szCs w:val="30"/>
        </w:rPr>
        <w:t>пользованием;</w:t>
      </w:r>
    </w:p>
    <w:p w:rsidR="000C6FDA" w:rsidRPr="00670261" w:rsidRDefault="000C6FDA" w:rsidP="000C6FDA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проведение значительного количества организационных процедур (конкурсов, закупок, мероприятий и пр.);</w:t>
      </w:r>
    </w:p>
    <w:p w:rsidR="000C6FDA" w:rsidRPr="00670261" w:rsidRDefault="000C6FDA" w:rsidP="000C6FDA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осуществление координации и управления деятельностью всех субъектов реализации мероприятий Программы, а также всеми проце</w:t>
      </w:r>
      <w:r w:rsidRPr="00670261">
        <w:rPr>
          <w:szCs w:val="30"/>
        </w:rPr>
        <w:t>с</w:t>
      </w:r>
      <w:r w:rsidRPr="00670261">
        <w:rPr>
          <w:szCs w:val="30"/>
        </w:rPr>
        <w:t xml:space="preserve">сами, возникающими в ходе исполнения настоящей Программы, в целях достижения </w:t>
      </w:r>
      <w:r w:rsidR="006D615D" w:rsidRPr="00670261">
        <w:rPr>
          <w:szCs w:val="30"/>
        </w:rPr>
        <w:t>поставленных</w:t>
      </w:r>
      <w:r w:rsidRPr="00670261">
        <w:rPr>
          <w:szCs w:val="30"/>
        </w:rPr>
        <w:t xml:space="preserve"> целей и задач;</w:t>
      </w:r>
    </w:p>
    <w:p w:rsidR="00703FAC" w:rsidRPr="00670261" w:rsidRDefault="000C6FDA" w:rsidP="000C6FDA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осуществление единого информационного обеспечения реализ</w:t>
      </w:r>
      <w:r w:rsidRPr="00670261">
        <w:rPr>
          <w:szCs w:val="30"/>
        </w:rPr>
        <w:t>а</w:t>
      </w:r>
      <w:r w:rsidRPr="00670261">
        <w:rPr>
          <w:szCs w:val="30"/>
        </w:rPr>
        <w:t>ции мероприятий Программы.</w:t>
      </w:r>
    </w:p>
    <w:p w:rsidR="002B1719" w:rsidRPr="00670261" w:rsidRDefault="002B1719" w:rsidP="002B1719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 xml:space="preserve">Без привлечения соответствующих ресурсов и проведения </w:t>
      </w:r>
      <w:r w:rsidR="00E804F6" w:rsidRPr="00670261">
        <w:rPr>
          <w:szCs w:val="30"/>
        </w:rPr>
        <w:t>указа</w:t>
      </w:r>
      <w:r w:rsidR="00E804F6" w:rsidRPr="00670261">
        <w:rPr>
          <w:szCs w:val="30"/>
        </w:rPr>
        <w:t>н</w:t>
      </w:r>
      <w:r w:rsidR="00E804F6" w:rsidRPr="00670261">
        <w:rPr>
          <w:szCs w:val="30"/>
        </w:rPr>
        <w:lastRenderedPageBreak/>
        <w:t>ных</w:t>
      </w:r>
      <w:r w:rsidRPr="00670261">
        <w:rPr>
          <w:szCs w:val="30"/>
        </w:rPr>
        <w:t xml:space="preserve"> мероприятий невозможна своевременная и эффективная реализация цели и задач Программы.</w:t>
      </w:r>
    </w:p>
    <w:p w:rsidR="002B1719" w:rsidRPr="00670261" w:rsidRDefault="002B1719" w:rsidP="002B1719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Оптимальным решением реализации мероприятий Программы я</w:t>
      </w:r>
      <w:r w:rsidRPr="00670261">
        <w:rPr>
          <w:szCs w:val="30"/>
        </w:rPr>
        <w:t>в</w:t>
      </w:r>
      <w:r w:rsidRPr="00670261">
        <w:rPr>
          <w:szCs w:val="30"/>
        </w:rPr>
        <w:t>ляется организация деятельности в структуре органов местного сам</w:t>
      </w:r>
      <w:r w:rsidRPr="00670261">
        <w:rPr>
          <w:szCs w:val="30"/>
        </w:rPr>
        <w:t>о</w:t>
      </w:r>
      <w:r w:rsidRPr="00670261">
        <w:rPr>
          <w:szCs w:val="30"/>
        </w:rPr>
        <w:t xml:space="preserve">управления города специально уполномоченного органа по реализации мероприятий в области </w:t>
      </w:r>
      <w:r w:rsidR="00E804F6" w:rsidRPr="00670261">
        <w:rPr>
          <w:szCs w:val="30"/>
        </w:rPr>
        <w:t>культуры</w:t>
      </w:r>
      <w:r w:rsidRPr="00670261">
        <w:rPr>
          <w:szCs w:val="30"/>
        </w:rPr>
        <w:t xml:space="preserve"> - главного управления </w:t>
      </w:r>
      <w:r w:rsidR="00E804F6" w:rsidRPr="00670261">
        <w:rPr>
          <w:szCs w:val="30"/>
        </w:rPr>
        <w:t>культуры</w:t>
      </w:r>
      <w:r w:rsidRPr="00670261">
        <w:rPr>
          <w:szCs w:val="30"/>
        </w:rPr>
        <w:t>.</w:t>
      </w:r>
    </w:p>
    <w:p w:rsidR="00982833" w:rsidRPr="00670261" w:rsidRDefault="00982833" w:rsidP="0098283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Главное управление культуры является органом администрации города Красноярска, осуществляющим полномочия органов местного самоуправления в области:</w:t>
      </w:r>
    </w:p>
    <w:p w:rsidR="00982833" w:rsidRPr="00670261" w:rsidRDefault="00982833" w:rsidP="0098283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организации библиотечного обслуживания населения, комплект</w:t>
      </w:r>
      <w:r w:rsidRPr="00670261">
        <w:rPr>
          <w:szCs w:val="30"/>
        </w:rPr>
        <w:t>о</w:t>
      </w:r>
      <w:r w:rsidRPr="00670261">
        <w:rPr>
          <w:szCs w:val="30"/>
        </w:rPr>
        <w:t>вания и обеспечения сохранности библиотечных фондов библиотек г</w:t>
      </w:r>
      <w:r w:rsidRPr="00670261">
        <w:rPr>
          <w:szCs w:val="30"/>
        </w:rPr>
        <w:t>о</w:t>
      </w:r>
      <w:r w:rsidRPr="00670261">
        <w:rPr>
          <w:szCs w:val="30"/>
        </w:rPr>
        <w:t>рода;</w:t>
      </w:r>
    </w:p>
    <w:p w:rsidR="00982833" w:rsidRPr="00670261" w:rsidRDefault="00982833" w:rsidP="0098283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создания условий для организации досуга и обеспечения жителей города услугами организаций культуры;</w:t>
      </w:r>
    </w:p>
    <w:p w:rsidR="00982833" w:rsidRPr="00670261" w:rsidRDefault="00982833" w:rsidP="0098283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организации предоставления дополнительного образования;</w:t>
      </w:r>
    </w:p>
    <w:p w:rsidR="00982833" w:rsidRPr="00670261" w:rsidRDefault="00982833" w:rsidP="0098283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создания условий для развития местного традиционного народн</w:t>
      </w:r>
      <w:r w:rsidRPr="00670261">
        <w:rPr>
          <w:szCs w:val="30"/>
        </w:rPr>
        <w:t>о</w:t>
      </w:r>
      <w:r w:rsidRPr="00670261">
        <w:rPr>
          <w:szCs w:val="30"/>
        </w:rPr>
        <w:t>го художественного творчества, участия в сохранении, возрождении и развитии народных художественных промыслов в городе;</w:t>
      </w:r>
    </w:p>
    <w:p w:rsidR="00982833" w:rsidRPr="00670261" w:rsidRDefault="00982833" w:rsidP="0098283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сохранения, использования и популяризации объектов культурн</w:t>
      </w:r>
      <w:r w:rsidRPr="00670261">
        <w:rPr>
          <w:szCs w:val="30"/>
        </w:rPr>
        <w:t>о</w:t>
      </w:r>
      <w:r w:rsidRPr="00670261">
        <w:rPr>
          <w:szCs w:val="30"/>
        </w:rPr>
        <w:t>го наследия (памятников истории и культуры), находящихся в со</w:t>
      </w:r>
      <w:r w:rsidRPr="00670261">
        <w:rPr>
          <w:szCs w:val="30"/>
        </w:rPr>
        <w:t>б</w:t>
      </w:r>
      <w:r w:rsidRPr="00670261">
        <w:rPr>
          <w:szCs w:val="30"/>
        </w:rPr>
        <w:t>ственности города, охраны объектов культурного наследия (памятников истории и культуры) местного (муниципального) значения, распол</w:t>
      </w:r>
      <w:r w:rsidRPr="00670261">
        <w:rPr>
          <w:szCs w:val="30"/>
        </w:rPr>
        <w:t>о</w:t>
      </w:r>
      <w:r w:rsidRPr="00670261">
        <w:rPr>
          <w:szCs w:val="30"/>
        </w:rPr>
        <w:t>женных на территории города;</w:t>
      </w:r>
    </w:p>
    <w:p w:rsidR="00982833" w:rsidRPr="00670261" w:rsidRDefault="00982833" w:rsidP="00982833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создания условий для массового отдыха жителей города и орган</w:t>
      </w:r>
      <w:r w:rsidRPr="00670261">
        <w:rPr>
          <w:szCs w:val="30"/>
        </w:rPr>
        <w:t>и</w:t>
      </w:r>
      <w:r w:rsidRPr="00670261">
        <w:rPr>
          <w:szCs w:val="30"/>
        </w:rPr>
        <w:t>зации обустройства мест массового отдыха населения.</w:t>
      </w:r>
    </w:p>
    <w:p w:rsidR="00E804F6" w:rsidRPr="00670261" w:rsidRDefault="00E804F6" w:rsidP="007C7DF8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30"/>
        </w:rPr>
      </w:pPr>
      <w:r w:rsidRPr="00670261">
        <w:rPr>
          <w:rFonts w:cs="Times New Roman"/>
          <w:szCs w:val="30"/>
        </w:rPr>
        <w:t>Исполнение главным управлением культуры функций главного распорядителя бюджетных средств налагает обязательства по организ</w:t>
      </w:r>
      <w:r w:rsidRPr="00670261">
        <w:rPr>
          <w:rFonts w:cs="Times New Roman"/>
          <w:szCs w:val="30"/>
        </w:rPr>
        <w:t>а</w:t>
      </w:r>
      <w:r w:rsidRPr="00670261">
        <w:rPr>
          <w:rFonts w:cs="Times New Roman"/>
          <w:szCs w:val="30"/>
        </w:rPr>
        <w:t>ции эффективного финансового менеджмента</w:t>
      </w:r>
      <w:r w:rsidR="00A7741B" w:rsidRPr="00670261">
        <w:rPr>
          <w:rFonts w:cs="Times New Roman"/>
          <w:szCs w:val="30"/>
        </w:rPr>
        <w:t>.</w:t>
      </w:r>
      <w:r w:rsidR="007C7DF8" w:rsidRPr="00670261">
        <w:rPr>
          <w:rFonts w:cs="Times New Roman"/>
          <w:szCs w:val="30"/>
        </w:rPr>
        <w:t xml:space="preserve"> </w:t>
      </w:r>
    </w:p>
    <w:p w:rsidR="000B59AE" w:rsidRPr="00670261" w:rsidRDefault="00DC703B" w:rsidP="000B59AE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Главное управление культуры осуществляет координацию де</w:t>
      </w:r>
      <w:r w:rsidRPr="00670261">
        <w:rPr>
          <w:szCs w:val="30"/>
        </w:rPr>
        <w:t>я</w:t>
      </w:r>
      <w:r w:rsidRPr="00670261">
        <w:rPr>
          <w:szCs w:val="30"/>
        </w:rPr>
        <w:t>тельности</w:t>
      </w:r>
      <w:r w:rsidR="004C7966" w:rsidRPr="00670261">
        <w:rPr>
          <w:szCs w:val="30"/>
        </w:rPr>
        <w:t>, нормативно-правовое, организационное и методическое обеспечение</w:t>
      </w:r>
      <w:r w:rsidR="000B59AE" w:rsidRPr="00670261">
        <w:rPr>
          <w:szCs w:val="30"/>
        </w:rPr>
        <w:t>:</w:t>
      </w:r>
    </w:p>
    <w:p w:rsidR="000B59AE" w:rsidRPr="00670261" w:rsidRDefault="000B59AE" w:rsidP="000B59AE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34 муниципальных бюджетных и автономных учреждений культ</w:t>
      </w:r>
      <w:r w:rsidRPr="00670261">
        <w:rPr>
          <w:szCs w:val="30"/>
        </w:rPr>
        <w:t>у</w:t>
      </w:r>
      <w:r w:rsidRPr="00670261">
        <w:rPr>
          <w:szCs w:val="30"/>
        </w:rPr>
        <w:t>ры и дополнительного образования в  сфере культуры</w:t>
      </w:r>
      <w:r w:rsidR="00214E0E" w:rsidRPr="00670261">
        <w:rPr>
          <w:szCs w:val="30"/>
        </w:rPr>
        <w:t xml:space="preserve"> и искусства</w:t>
      </w:r>
      <w:r w:rsidRPr="00670261">
        <w:rPr>
          <w:szCs w:val="30"/>
        </w:rPr>
        <w:t>,</w:t>
      </w:r>
      <w:r w:rsidRPr="00670261">
        <w:t xml:space="preserve"> </w:t>
      </w:r>
      <w:r w:rsidRPr="00670261">
        <w:rPr>
          <w:szCs w:val="30"/>
        </w:rPr>
        <w:t>к</w:t>
      </w:r>
      <w:r w:rsidRPr="00670261">
        <w:rPr>
          <w:szCs w:val="30"/>
        </w:rPr>
        <w:t>о</w:t>
      </w:r>
      <w:r w:rsidRPr="00670261">
        <w:rPr>
          <w:szCs w:val="30"/>
        </w:rPr>
        <w:t>торые в том числе участвуют в реализации мероприятий Программы</w:t>
      </w:r>
      <w:r w:rsidR="00982833" w:rsidRPr="00670261">
        <w:rPr>
          <w:szCs w:val="30"/>
        </w:rPr>
        <w:t>.</w:t>
      </w:r>
    </w:p>
    <w:p w:rsidR="00DC703B" w:rsidRPr="00670261" w:rsidRDefault="00982833" w:rsidP="000B59AE">
      <w:pPr>
        <w:widowControl w:val="0"/>
        <w:ind w:firstLine="709"/>
        <w:jc w:val="both"/>
        <w:rPr>
          <w:rFonts w:eastAsia="Calibri" w:cs="Times New Roman"/>
          <w:szCs w:val="30"/>
        </w:rPr>
      </w:pPr>
      <w:r w:rsidRPr="00670261">
        <w:rPr>
          <w:szCs w:val="30"/>
        </w:rPr>
        <w:t>В целях организации ведения единого бухгалтерского и налогов</w:t>
      </w:r>
      <w:r w:rsidRPr="00670261">
        <w:rPr>
          <w:szCs w:val="30"/>
        </w:rPr>
        <w:t>о</w:t>
      </w:r>
      <w:r w:rsidRPr="00670261">
        <w:rPr>
          <w:szCs w:val="30"/>
        </w:rPr>
        <w:t xml:space="preserve">го учета и отчетности, осуществления бухгалтерского обслуживания учреждений муниципальных учреждений отрасли «Культура» </w:t>
      </w:r>
      <w:r w:rsidR="00BB2DFB" w:rsidRPr="00670261">
        <w:rPr>
          <w:szCs w:val="30"/>
        </w:rPr>
        <w:t>создано и функционирует</w:t>
      </w:r>
      <w:r w:rsidR="00644B87" w:rsidRPr="00670261">
        <w:rPr>
          <w:szCs w:val="30"/>
        </w:rPr>
        <w:t xml:space="preserve"> </w:t>
      </w:r>
      <w:r w:rsidR="000B59AE" w:rsidRPr="00670261">
        <w:rPr>
          <w:szCs w:val="30"/>
        </w:rPr>
        <w:t>муниципально</w:t>
      </w:r>
      <w:r w:rsidR="00644B87" w:rsidRPr="00670261">
        <w:rPr>
          <w:szCs w:val="30"/>
        </w:rPr>
        <w:t>е</w:t>
      </w:r>
      <w:r w:rsidR="000B59AE" w:rsidRPr="00670261">
        <w:rPr>
          <w:szCs w:val="30"/>
        </w:rPr>
        <w:t xml:space="preserve"> казенно</w:t>
      </w:r>
      <w:r w:rsidR="00644B87" w:rsidRPr="00670261">
        <w:rPr>
          <w:szCs w:val="30"/>
        </w:rPr>
        <w:t>е</w:t>
      </w:r>
      <w:r w:rsidR="000B59AE" w:rsidRPr="00670261">
        <w:rPr>
          <w:szCs w:val="30"/>
        </w:rPr>
        <w:t xml:space="preserve"> учреждени</w:t>
      </w:r>
      <w:r w:rsidR="00644B87" w:rsidRPr="00670261">
        <w:rPr>
          <w:szCs w:val="30"/>
        </w:rPr>
        <w:t>е</w:t>
      </w:r>
      <w:r w:rsidR="000B59AE" w:rsidRPr="00670261">
        <w:rPr>
          <w:szCs w:val="30"/>
        </w:rPr>
        <w:t xml:space="preserve"> </w:t>
      </w:r>
      <w:r w:rsidR="000B59AE" w:rsidRPr="00670261">
        <w:rPr>
          <w:rFonts w:eastAsia="Calibri" w:cs="Times New Roman"/>
          <w:szCs w:val="30"/>
        </w:rPr>
        <w:t>«Технологич</w:t>
      </w:r>
      <w:r w:rsidR="000B59AE" w:rsidRPr="00670261">
        <w:rPr>
          <w:rFonts w:eastAsia="Calibri" w:cs="Times New Roman"/>
          <w:szCs w:val="30"/>
        </w:rPr>
        <w:t>е</w:t>
      </w:r>
      <w:r w:rsidR="000B59AE" w:rsidRPr="00670261">
        <w:rPr>
          <w:rFonts w:eastAsia="Calibri" w:cs="Times New Roman"/>
          <w:szCs w:val="30"/>
        </w:rPr>
        <w:t>ский центр учреждений культуры».</w:t>
      </w:r>
    </w:p>
    <w:p w:rsidR="00CE2DB8" w:rsidRPr="00670261" w:rsidRDefault="00CE2DB8" w:rsidP="00CE2DB8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t>Логика новой экономики, стремительное развитие высоких техн</w:t>
      </w:r>
      <w:r w:rsidRPr="00670261">
        <w:rPr>
          <w:szCs w:val="30"/>
        </w:rPr>
        <w:t>о</w:t>
      </w:r>
      <w:r w:rsidRPr="00670261">
        <w:rPr>
          <w:szCs w:val="30"/>
        </w:rPr>
        <w:t>логий предъявляют новые требования к профессионализму специал</w:t>
      </w:r>
      <w:r w:rsidRPr="00670261">
        <w:rPr>
          <w:szCs w:val="30"/>
        </w:rPr>
        <w:t>и</w:t>
      </w:r>
      <w:r w:rsidRPr="00670261">
        <w:rPr>
          <w:szCs w:val="30"/>
        </w:rPr>
        <w:t xml:space="preserve">стов отрасли «Культура». </w:t>
      </w:r>
    </w:p>
    <w:p w:rsidR="00CE2DB8" w:rsidRPr="00670261" w:rsidRDefault="00CE2DB8" w:rsidP="00CE2DB8">
      <w:pPr>
        <w:widowControl w:val="0"/>
        <w:ind w:firstLine="709"/>
        <w:jc w:val="both"/>
        <w:rPr>
          <w:szCs w:val="30"/>
        </w:rPr>
      </w:pPr>
      <w:r w:rsidRPr="00670261">
        <w:rPr>
          <w:szCs w:val="30"/>
        </w:rPr>
        <w:lastRenderedPageBreak/>
        <w:t>В целях поддержки высококвалифицированных специалистов</w:t>
      </w:r>
      <w:r w:rsidR="00B30D59">
        <w:rPr>
          <w:szCs w:val="30"/>
        </w:rPr>
        <w:t xml:space="preserve"> </w:t>
      </w:r>
      <w:r w:rsidRPr="00670261">
        <w:rPr>
          <w:szCs w:val="30"/>
        </w:rPr>
        <w:t>еж</w:t>
      </w:r>
      <w:r w:rsidRPr="00670261">
        <w:rPr>
          <w:szCs w:val="30"/>
        </w:rPr>
        <w:t>е</w:t>
      </w:r>
      <w:r w:rsidRPr="00670261">
        <w:rPr>
          <w:szCs w:val="30"/>
        </w:rPr>
        <w:t>годно проводится конкурс «Лучший работник муниципальных бюдже</w:t>
      </w:r>
      <w:r w:rsidRPr="00670261">
        <w:rPr>
          <w:szCs w:val="30"/>
        </w:rPr>
        <w:t>т</w:t>
      </w:r>
      <w:r w:rsidRPr="00670261">
        <w:rPr>
          <w:szCs w:val="30"/>
        </w:rPr>
        <w:t>ных и автономных учреждений культуры и образовательных бюдже</w:t>
      </w:r>
      <w:r w:rsidRPr="00670261">
        <w:rPr>
          <w:szCs w:val="30"/>
        </w:rPr>
        <w:t>т</w:t>
      </w:r>
      <w:r w:rsidRPr="00670261">
        <w:rPr>
          <w:szCs w:val="30"/>
        </w:rPr>
        <w:t>ных и автономных учреждений дополнительного образования», ос</w:t>
      </w:r>
      <w:r w:rsidRPr="00670261">
        <w:rPr>
          <w:szCs w:val="30"/>
        </w:rPr>
        <w:t>у</w:t>
      </w:r>
      <w:r w:rsidRPr="00670261">
        <w:rPr>
          <w:szCs w:val="30"/>
        </w:rPr>
        <w:t>ществляются ежемесячные выплаты за профессиональное мастерство работникам муниципальных творческих коллективов города Красноя</w:t>
      </w:r>
      <w:r w:rsidRPr="00670261">
        <w:rPr>
          <w:szCs w:val="30"/>
        </w:rPr>
        <w:t>р</w:t>
      </w:r>
      <w:r w:rsidRPr="00670261">
        <w:rPr>
          <w:szCs w:val="30"/>
        </w:rPr>
        <w:t>ска.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</w:p>
    <w:p w:rsidR="00DC703B" w:rsidRPr="00670261" w:rsidRDefault="00DC703B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 xml:space="preserve">2. Основная цель, задачи, сроки выполнения и показатели 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0261">
        <w:rPr>
          <w:szCs w:val="30"/>
        </w:rPr>
        <w:t xml:space="preserve">результативности подпрограммы </w:t>
      </w:r>
      <w:r w:rsidR="00B54FC8" w:rsidRPr="00670261">
        <w:rPr>
          <w:szCs w:val="30"/>
        </w:rPr>
        <w:t>4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30"/>
        </w:rPr>
      </w:pPr>
    </w:p>
    <w:p w:rsidR="00A1275A" w:rsidRPr="00670261" w:rsidRDefault="00CE2DB8" w:rsidP="00CE2DB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670261">
        <w:rPr>
          <w:szCs w:val="30"/>
          <w:lang w:eastAsia="ru-RU"/>
        </w:rPr>
        <w:t xml:space="preserve">В соответствии с приоритетами развития города в сфере культуры целью подпрограммы является </w:t>
      </w:r>
      <w:r w:rsidR="00A1275A" w:rsidRPr="00670261">
        <w:rPr>
          <w:szCs w:val="30"/>
          <w:lang w:eastAsia="ru-RU"/>
        </w:rPr>
        <w:t>обеспечение эффективного управления отраслью «Культура» в городе Красноярске</w:t>
      </w:r>
    </w:p>
    <w:p w:rsidR="00CE2DB8" w:rsidRPr="00670261" w:rsidRDefault="00CE2DB8" w:rsidP="00CE2DB8">
      <w:pPr>
        <w:pStyle w:val="ConsPlusCell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670261">
        <w:rPr>
          <w:rFonts w:eastAsia="Calibri"/>
          <w:sz w:val="30"/>
          <w:szCs w:val="30"/>
        </w:rPr>
        <w:t>Достижение данной цели потребует решения следующих задач:</w:t>
      </w:r>
    </w:p>
    <w:p w:rsidR="00A1275A" w:rsidRPr="00670261" w:rsidRDefault="00A1275A" w:rsidP="00A1275A">
      <w:pPr>
        <w:pStyle w:val="ConsPlusNormal"/>
        <w:spacing w:line="23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0261">
        <w:rPr>
          <w:rFonts w:ascii="Times New Roman" w:eastAsia="Calibri" w:hAnsi="Times New Roman" w:cs="Times New Roman"/>
          <w:sz w:val="30"/>
          <w:szCs w:val="30"/>
        </w:rPr>
        <w:t>повышение эффективности и результативности бюджетных расх</w:t>
      </w:r>
      <w:r w:rsidRPr="00670261">
        <w:rPr>
          <w:rFonts w:ascii="Times New Roman" w:eastAsia="Calibri" w:hAnsi="Times New Roman" w:cs="Times New Roman"/>
          <w:sz w:val="30"/>
          <w:szCs w:val="30"/>
        </w:rPr>
        <w:t>о</w:t>
      </w:r>
      <w:r w:rsidRPr="00670261">
        <w:rPr>
          <w:rFonts w:ascii="Times New Roman" w:eastAsia="Calibri" w:hAnsi="Times New Roman" w:cs="Times New Roman"/>
          <w:sz w:val="30"/>
          <w:szCs w:val="30"/>
        </w:rPr>
        <w:t>дов в сфере реализации Программы;</w:t>
      </w:r>
    </w:p>
    <w:p w:rsidR="00A1275A" w:rsidRPr="00670261" w:rsidRDefault="00A1275A" w:rsidP="00A1275A">
      <w:pPr>
        <w:pStyle w:val="ConsPlusNormal"/>
        <w:spacing w:line="23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0261">
        <w:rPr>
          <w:rFonts w:ascii="Times New Roman" w:eastAsia="Calibri" w:hAnsi="Times New Roman" w:cs="Times New Roman"/>
          <w:sz w:val="30"/>
          <w:szCs w:val="30"/>
        </w:rPr>
        <w:t>поддержка творческих работников;</w:t>
      </w:r>
    </w:p>
    <w:p w:rsidR="00A1275A" w:rsidRPr="00670261" w:rsidRDefault="00A1275A" w:rsidP="00A1275A">
      <w:pPr>
        <w:pStyle w:val="ConsPlusNormal"/>
        <w:spacing w:line="23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0261">
        <w:rPr>
          <w:rFonts w:ascii="Times New Roman" w:eastAsia="Calibri" w:hAnsi="Times New Roman" w:cs="Times New Roman"/>
          <w:sz w:val="30"/>
          <w:szCs w:val="30"/>
        </w:rPr>
        <w:t>создание условий для профессионального становления и развития кадров отрасли «Культура».</w:t>
      </w:r>
    </w:p>
    <w:p w:rsidR="00A67C04" w:rsidRPr="00670261" w:rsidRDefault="00A67C04" w:rsidP="00CE2DB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670261">
        <w:rPr>
          <w:szCs w:val="30"/>
          <w:lang w:eastAsia="ru-RU"/>
        </w:rPr>
        <w:t xml:space="preserve">Подпрограмма 4 носит </w:t>
      </w:r>
      <w:r w:rsidR="000F16C3" w:rsidRPr="00670261">
        <w:rPr>
          <w:szCs w:val="30"/>
          <w:lang w:eastAsia="ru-RU"/>
        </w:rPr>
        <w:t xml:space="preserve">обеспечивающий </w:t>
      </w:r>
      <w:r w:rsidRPr="00670261">
        <w:rPr>
          <w:szCs w:val="30"/>
          <w:lang w:eastAsia="ru-RU"/>
        </w:rPr>
        <w:t xml:space="preserve">характер, посредством её реализации достигаются </w:t>
      </w:r>
      <w:r w:rsidR="00FA2667" w:rsidRPr="00670261">
        <w:rPr>
          <w:szCs w:val="30"/>
          <w:lang w:eastAsia="ru-RU"/>
        </w:rPr>
        <w:t xml:space="preserve">также </w:t>
      </w:r>
      <w:r w:rsidRPr="00670261">
        <w:rPr>
          <w:szCs w:val="30"/>
          <w:lang w:eastAsia="ru-RU"/>
        </w:rPr>
        <w:t>показатели результативности</w:t>
      </w:r>
      <w:r w:rsidR="000F16C3" w:rsidRPr="00670261">
        <w:rPr>
          <w:szCs w:val="30"/>
          <w:lang w:eastAsia="ru-RU"/>
        </w:rPr>
        <w:t xml:space="preserve"> </w:t>
      </w:r>
      <w:r w:rsidRPr="00670261">
        <w:rPr>
          <w:szCs w:val="30"/>
          <w:lang w:eastAsia="ru-RU"/>
        </w:rPr>
        <w:t>остальных подпрограмм, в том чи</w:t>
      </w:r>
      <w:r w:rsidR="00EC3A2F" w:rsidRPr="00670261">
        <w:rPr>
          <w:szCs w:val="30"/>
          <w:lang w:eastAsia="ru-RU"/>
        </w:rPr>
        <w:t>с</w:t>
      </w:r>
      <w:r w:rsidRPr="00670261">
        <w:rPr>
          <w:szCs w:val="30"/>
          <w:lang w:eastAsia="ru-RU"/>
        </w:rPr>
        <w:t>ле</w:t>
      </w:r>
      <w:r w:rsidR="00EC3A2F" w:rsidRPr="00670261">
        <w:rPr>
          <w:szCs w:val="30"/>
          <w:lang w:eastAsia="ru-RU"/>
        </w:rPr>
        <w:t>,</w:t>
      </w:r>
      <w:r w:rsidRPr="00670261">
        <w:rPr>
          <w:szCs w:val="30"/>
          <w:lang w:eastAsia="ru-RU"/>
        </w:rPr>
        <w:t xml:space="preserve"> направленны</w:t>
      </w:r>
      <w:r w:rsidR="00FA2667" w:rsidRPr="00670261">
        <w:rPr>
          <w:szCs w:val="30"/>
          <w:lang w:eastAsia="ru-RU"/>
        </w:rPr>
        <w:t>е</w:t>
      </w:r>
      <w:r w:rsidRPr="00670261">
        <w:rPr>
          <w:szCs w:val="30"/>
          <w:lang w:eastAsia="ru-RU"/>
        </w:rPr>
        <w:t xml:space="preserve"> на достижение целей, уст</w:t>
      </w:r>
      <w:r w:rsidRPr="00670261">
        <w:rPr>
          <w:szCs w:val="30"/>
          <w:lang w:eastAsia="ru-RU"/>
        </w:rPr>
        <w:t>а</w:t>
      </w:r>
      <w:r w:rsidRPr="00670261">
        <w:rPr>
          <w:szCs w:val="30"/>
          <w:lang w:eastAsia="ru-RU"/>
        </w:rPr>
        <w:t>новленных на</w:t>
      </w:r>
      <w:r w:rsidR="000F16C3" w:rsidRPr="00670261">
        <w:rPr>
          <w:szCs w:val="30"/>
          <w:lang w:eastAsia="ru-RU"/>
        </w:rPr>
        <w:t>ц</w:t>
      </w:r>
      <w:r w:rsidR="00EC3A2F" w:rsidRPr="00670261">
        <w:rPr>
          <w:szCs w:val="30"/>
          <w:lang w:eastAsia="ru-RU"/>
        </w:rPr>
        <w:t>иональными</w:t>
      </w:r>
      <w:r w:rsidRPr="00670261">
        <w:rPr>
          <w:szCs w:val="30"/>
          <w:lang w:eastAsia="ru-RU"/>
        </w:rPr>
        <w:t xml:space="preserve"> проектами.</w:t>
      </w:r>
    </w:p>
    <w:p w:rsidR="00A94991" w:rsidRPr="00670261" w:rsidRDefault="00BF63D7" w:rsidP="00CE2DB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670261">
        <w:rPr>
          <w:szCs w:val="30"/>
        </w:rPr>
        <w:t>Ожидаемые конечные результаты реализации подпрограммы х</w:t>
      </w:r>
      <w:r w:rsidRPr="00670261">
        <w:rPr>
          <w:szCs w:val="30"/>
        </w:rPr>
        <w:t>а</w:t>
      </w:r>
      <w:r w:rsidRPr="00670261">
        <w:rPr>
          <w:szCs w:val="30"/>
        </w:rPr>
        <w:t>рактеризуются улучшением количественных и качественных показат</w:t>
      </w:r>
      <w:r w:rsidRPr="00670261">
        <w:rPr>
          <w:szCs w:val="30"/>
        </w:rPr>
        <w:t>е</w:t>
      </w:r>
      <w:r w:rsidRPr="00670261">
        <w:rPr>
          <w:szCs w:val="30"/>
        </w:rPr>
        <w:t>лей результативности, а именно</w:t>
      </w:r>
      <w:r w:rsidR="00A94991" w:rsidRPr="00670261">
        <w:rPr>
          <w:szCs w:val="30"/>
          <w:lang w:eastAsia="ru-RU"/>
        </w:rPr>
        <w:t>:</w:t>
      </w:r>
    </w:p>
    <w:p w:rsidR="00BF63D7" w:rsidRPr="00670261" w:rsidRDefault="00BF63D7" w:rsidP="00BF63D7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уровень исполнения расходов бюджета по отрасли «Культура» г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рода Красноярска;</w:t>
      </w:r>
    </w:p>
    <w:p w:rsidR="00BF63D7" w:rsidRPr="00670261" w:rsidRDefault="00BF63D7" w:rsidP="00BF63D7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число работников, получивших ежемесячную выплату за профе</w:t>
      </w:r>
      <w:r w:rsidRPr="00670261">
        <w:rPr>
          <w:rFonts w:ascii="Times New Roman" w:hAnsi="Times New Roman" w:cs="Times New Roman"/>
          <w:sz w:val="30"/>
          <w:szCs w:val="30"/>
        </w:rPr>
        <w:t>с</w:t>
      </w:r>
      <w:r w:rsidRPr="00670261">
        <w:rPr>
          <w:rFonts w:ascii="Times New Roman" w:hAnsi="Times New Roman" w:cs="Times New Roman"/>
          <w:sz w:val="30"/>
          <w:szCs w:val="30"/>
        </w:rPr>
        <w:t>сиональное мастерство;</w:t>
      </w:r>
    </w:p>
    <w:p w:rsidR="00BF63D7" w:rsidRPr="00670261" w:rsidRDefault="00BF63D7" w:rsidP="00BF63D7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число победителей, получивших премию по итогам конкурса «Лучший работник муниципальных бюджетных и автономных учр</w:t>
      </w:r>
      <w:r w:rsidRPr="00670261">
        <w:rPr>
          <w:rFonts w:ascii="Times New Roman" w:hAnsi="Times New Roman" w:cs="Times New Roman"/>
          <w:sz w:val="30"/>
          <w:szCs w:val="30"/>
        </w:rPr>
        <w:t>е</w:t>
      </w:r>
      <w:r w:rsidRPr="00670261">
        <w:rPr>
          <w:rFonts w:ascii="Times New Roman" w:hAnsi="Times New Roman" w:cs="Times New Roman"/>
          <w:sz w:val="30"/>
          <w:szCs w:val="30"/>
        </w:rPr>
        <w:t>ждений культуры и образовательных бюджетных и автономных учр</w:t>
      </w:r>
      <w:r w:rsidRPr="00670261">
        <w:rPr>
          <w:rFonts w:ascii="Times New Roman" w:hAnsi="Times New Roman" w:cs="Times New Roman"/>
          <w:sz w:val="30"/>
          <w:szCs w:val="30"/>
        </w:rPr>
        <w:t>е</w:t>
      </w:r>
      <w:r w:rsidRPr="00670261">
        <w:rPr>
          <w:rFonts w:ascii="Times New Roman" w:hAnsi="Times New Roman" w:cs="Times New Roman"/>
          <w:sz w:val="30"/>
          <w:szCs w:val="30"/>
        </w:rPr>
        <w:t xml:space="preserve">ждений дополнительного образования»; </w:t>
      </w:r>
    </w:p>
    <w:p w:rsidR="00685303" w:rsidRDefault="00BF63D7" w:rsidP="00BF63D7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доля муниципальных учреждений культуры и дополнительного образования в сфере культуры и искусства, в которых проведены мер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приятия по обеспечению антитеррористической защищенности объе</w:t>
      </w:r>
      <w:r w:rsidRPr="00670261">
        <w:rPr>
          <w:rFonts w:ascii="Times New Roman" w:hAnsi="Times New Roman" w:cs="Times New Roman"/>
          <w:sz w:val="30"/>
          <w:szCs w:val="30"/>
        </w:rPr>
        <w:t>к</w:t>
      </w:r>
      <w:r w:rsidRPr="00670261">
        <w:rPr>
          <w:rFonts w:ascii="Times New Roman" w:hAnsi="Times New Roman" w:cs="Times New Roman"/>
          <w:sz w:val="30"/>
          <w:szCs w:val="30"/>
        </w:rPr>
        <w:t>тов;</w:t>
      </w:r>
    </w:p>
    <w:p w:rsidR="00BF63D7" w:rsidRPr="00670261" w:rsidRDefault="00BF63D7" w:rsidP="00BF63D7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261">
        <w:rPr>
          <w:rFonts w:ascii="Times New Roman" w:hAnsi="Times New Roman" w:cs="Times New Roman"/>
          <w:sz w:val="30"/>
          <w:szCs w:val="30"/>
        </w:rPr>
        <w:t>доля муниципальных учреждений культуры и дополнительного образования в сфере культуры и искусства, в которых проведены мер</w:t>
      </w:r>
      <w:r w:rsidRPr="00670261">
        <w:rPr>
          <w:rFonts w:ascii="Times New Roman" w:hAnsi="Times New Roman" w:cs="Times New Roman"/>
          <w:sz w:val="30"/>
          <w:szCs w:val="30"/>
        </w:rPr>
        <w:t>о</w:t>
      </w:r>
      <w:r w:rsidRPr="00670261">
        <w:rPr>
          <w:rFonts w:ascii="Times New Roman" w:hAnsi="Times New Roman" w:cs="Times New Roman"/>
          <w:sz w:val="30"/>
          <w:szCs w:val="30"/>
        </w:rPr>
        <w:t>приятия по обеспечению безопасности жизнедеятельности</w:t>
      </w:r>
      <w:r w:rsidR="00417067">
        <w:rPr>
          <w:rFonts w:ascii="Times New Roman" w:hAnsi="Times New Roman" w:cs="Times New Roman"/>
          <w:sz w:val="30"/>
          <w:szCs w:val="30"/>
        </w:rPr>
        <w:t>.</w:t>
      </w:r>
    </w:p>
    <w:p w:rsidR="00A94991" w:rsidRPr="009C20F1" w:rsidRDefault="00BF63D7" w:rsidP="00A9499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670261">
        <w:rPr>
          <w:szCs w:val="30"/>
          <w:lang w:eastAsia="ru-RU"/>
        </w:rPr>
        <w:lastRenderedPageBreak/>
        <w:t>Ур</w:t>
      </w:r>
      <w:r w:rsidR="00A94991" w:rsidRPr="00670261">
        <w:rPr>
          <w:szCs w:val="30"/>
          <w:lang w:eastAsia="ru-RU"/>
        </w:rPr>
        <w:t>овень исполнения расходов бюджета по отрасли «Культура» города Красноярска</w:t>
      </w:r>
      <w:r w:rsidR="00A7741B" w:rsidRPr="00670261">
        <w:rPr>
          <w:szCs w:val="30"/>
          <w:lang w:eastAsia="ru-RU"/>
        </w:rPr>
        <w:t xml:space="preserve"> в 202</w:t>
      </w:r>
      <w:r w:rsidR="00F55C7A">
        <w:rPr>
          <w:szCs w:val="30"/>
          <w:lang w:eastAsia="ru-RU"/>
        </w:rPr>
        <w:t>3</w:t>
      </w:r>
      <w:r w:rsidR="00A7741B" w:rsidRPr="00670261">
        <w:rPr>
          <w:szCs w:val="30"/>
          <w:lang w:eastAsia="ru-RU"/>
        </w:rPr>
        <w:t xml:space="preserve"> – 202</w:t>
      </w:r>
      <w:r w:rsidR="00F55C7A">
        <w:rPr>
          <w:szCs w:val="30"/>
          <w:lang w:eastAsia="ru-RU"/>
        </w:rPr>
        <w:t>5</w:t>
      </w:r>
      <w:r w:rsidR="00A7741B" w:rsidRPr="00670261">
        <w:rPr>
          <w:szCs w:val="30"/>
          <w:lang w:eastAsia="ru-RU"/>
        </w:rPr>
        <w:t xml:space="preserve"> годах прогнозируется на уровне не </w:t>
      </w:r>
      <w:r w:rsidR="00A7741B" w:rsidRPr="009C20F1">
        <w:rPr>
          <w:szCs w:val="30"/>
          <w:lang w:eastAsia="ru-RU"/>
        </w:rPr>
        <w:t>менее 98%</w:t>
      </w:r>
      <w:r w:rsidRPr="009C20F1">
        <w:rPr>
          <w:szCs w:val="30"/>
          <w:lang w:eastAsia="ru-RU"/>
        </w:rPr>
        <w:t>.</w:t>
      </w:r>
    </w:p>
    <w:p w:rsidR="00A94991" w:rsidRPr="009C20F1" w:rsidRDefault="00BF63D7" w:rsidP="00A9499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9C20F1">
        <w:rPr>
          <w:szCs w:val="30"/>
          <w:lang w:eastAsia="ru-RU"/>
        </w:rPr>
        <w:t>Ч</w:t>
      </w:r>
      <w:r w:rsidR="00A94991" w:rsidRPr="009C20F1">
        <w:rPr>
          <w:szCs w:val="30"/>
          <w:lang w:eastAsia="ru-RU"/>
        </w:rPr>
        <w:t>исло работников, получивших ежемесячную выплату за профе</w:t>
      </w:r>
      <w:r w:rsidR="00A94991" w:rsidRPr="009C20F1">
        <w:rPr>
          <w:szCs w:val="30"/>
          <w:lang w:eastAsia="ru-RU"/>
        </w:rPr>
        <w:t>с</w:t>
      </w:r>
      <w:r w:rsidR="00A94991" w:rsidRPr="009C20F1">
        <w:rPr>
          <w:szCs w:val="30"/>
          <w:lang w:eastAsia="ru-RU"/>
        </w:rPr>
        <w:t>сиональное мастерство</w:t>
      </w:r>
      <w:r w:rsidR="00E36FED" w:rsidRPr="009C20F1">
        <w:rPr>
          <w:szCs w:val="30"/>
          <w:lang w:eastAsia="ru-RU"/>
        </w:rPr>
        <w:t>, как и в 202</w:t>
      </w:r>
      <w:r w:rsidR="009C20F1" w:rsidRPr="009C20F1">
        <w:rPr>
          <w:szCs w:val="30"/>
          <w:lang w:eastAsia="ru-RU"/>
        </w:rPr>
        <w:t>2</w:t>
      </w:r>
      <w:r w:rsidR="00E36FED" w:rsidRPr="009C20F1">
        <w:rPr>
          <w:szCs w:val="30"/>
          <w:lang w:eastAsia="ru-RU"/>
        </w:rPr>
        <w:t xml:space="preserve"> году,</w:t>
      </w:r>
      <w:r w:rsidR="00A7741B" w:rsidRPr="009C20F1">
        <w:rPr>
          <w:szCs w:val="30"/>
          <w:lang w:eastAsia="ru-RU"/>
        </w:rPr>
        <w:t xml:space="preserve"> сохранится в количестве </w:t>
      </w:r>
      <w:r w:rsidR="009C20F1" w:rsidRPr="009C20F1">
        <w:rPr>
          <w:szCs w:val="30"/>
          <w:lang w:eastAsia="ru-RU"/>
        </w:rPr>
        <w:t>30</w:t>
      </w:r>
      <w:r w:rsidR="00A7741B" w:rsidRPr="009C20F1">
        <w:rPr>
          <w:szCs w:val="30"/>
          <w:lang w:eastAsia="ru-RU"/>
        </w:rPr>
        <w:t xml:space="preserve"> человек</w:t>
      </w:r>
      <w:r w:rsidRPr="009C20F1">
        <w:rPr>
          <w:szCs w:val="30"/>
          <w:lang w:eastAsia="ru-RU"/>
        </w:rPr>
        <w:t>.</w:t>
      </w:r>
    </w:p>
    <w:p w:rsidR="00A94991" w:rsidRPr="00BE1F96" w:rsidRDefault="007B2068" w:rsidP="00A9499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BE1F96">
        <w:rPr>
          <w:szCs w:val="30"/>
          <w:lang w:eastAsia="ru-RU"/>
        </w:rPr>
        <w:t xml:space="preserve">В </w:t>
      </w:r>
      <w:r w:rsidR="00A7741B" w:rsidRPr="00BE1F96">
        <w:rPr>
          <w:szCs w:val="30"/>
          <w:lang w:eastAsia="ru-RU"/>
        </w:rPr>
        <w:t>202</w:t>
      </w:r>
      <w:r w:rsidRPr="00BE1F96">
        <w:rPr>
          <w:szCs w:val="30"/>
          <w:lang w:eastAsia="ru-RU"/>
        </w:rPr>
        <w:t>3</w:t>
      </w:r>
      <w:r w:rsidR="00A7741B" w:rsidRPr="00BE1F96">
        <w:rPr>
          <w:szCs w:val="30"/>
          <w:lang w:eastAsia="ru-RU"/>
        </w:rPr>
        <w:t xml:space="preserve"> – 202</w:t>
      </w:r>
      <w:r w:rsidR="009B064F" w:rsidRPr="00BE1F96">
        <w:rPr>
          <w:szCs w:val="30"/>
          <w:lang w:eastAsia="ru-RU"/>
        </w:rPr>
        <w:t>5</w:t>
      </w:r>
      <w:r w:rsidR="00A7741B" w:rsidRPr="00BE1F96">
        <w:rPr>
          <w:szCs w:val="30"/>
          <w:lang w:eastAsia="ru-RU"/>
        </w:rPr>
        <w:t xml:space="preserve"> годах число </w:t>
      </w:r>
      <w:r w:rsidR="00BF63D7" w:rsidRPr="00BE1F96">
        <w:rPr>
          <w:szCs w:val="30"/>
          <w:lang w:eastAsia="ru-RU"/>
        </w:rPr>
        <w:t xml:space="preserve">победителей, получивших </w:t>
      </w:r>
      <w:r w:rsidR="001B4FE9" w:rsidRPr="00BE1F96">
        <w:rPr>
          <w:szCs w:val="30"/>
          <w:lang w:eastAsia="ru-RU"/>
        </w:rPr>
        <w:t xml:space="preserve">специальные профессиональные </w:t>
      </w:r>
      <w:r w:rsidR="00BF63D7" w:rsidRPr="00BE1F96">
        <w:rPr>
          <w:szCs w:val="30"/>
          <w:lang w:eastAsia="ru-RU"/>
        </w:rPr>
        <w:t>преми</w:t>
      </w:r>
      <w:r w:rsidR="001B4FE9" w:rsidRPr="00BE1F96">
        <w:rPr>
          <w:szCs w:val="30"/>
          <w:lang w:eastAsia="ru-RU"/>
        </w:rPr>
        <w:t>и</w:t>
      </w:r>
      <w:r w:rsidR="00BF63D7" w:rsidRPr="00BE1F96">
        <w:rPr>
          <w:szCs w:val="30"/>
          <w:lang w:eastAsia="ru-RU"/>
        </w:rPr>
        <w:t xml:space="preserve"> по итогам конкурса</w:t>
      </w:r>
      <w:r w:rsidR="00A7741B" w:rsidRPr="00BE1F96">
        <w:rPr>
          <w:szCs w:val="30"/>
          <w:lang w:eastAsia="ru-RU"/>
        </w:rPr>
        <w:t xml:space="preserve"> «Лучший работник м</w:t>
      </w:r>
      <w:r w:rsidR="00A7741B" w:rsidRPr="00BE1F96">
        <w:rPr>
          <w:szCs w:val="30"/>
          <w:lang w:eastAsia="ru-RU"/>
        </w:rPr>
        <w:t>у</w:t>
      </w:r>
      <w:r w:rsidR="00A7741B" w:rsidRPr="00BE1F96">
        <w:rPr>
          <w:szCs w:val="30"/>
          <w:lang w:eastAsia="ru-RU"/>
        </w:rPr>
        <w:t>ниципальных бюджетных и автономных учреждений культуры и обр</w:t>
      </w:r>
      <w:r w:rsidR="00A7741B" w:rsidRPr="00BE1F96">
        <w:rPr>
          <w:szCs w:val="30"/>
          <w:lang w:eastAsia="ru-RU"/>
        </w:rPr>
        <w:t>а</w:t>
      </w:r>
      <w:r w:rsidR="00A7741B" w:rsidRPr="00BE1F96">
        <w:rPr>
          <w:szCs w:val="30"/>
          <w:lang w:eastAsia="ru-RU"/>
        </w:rPr>
        <w:t xml:space="preserve">зовательных бюджетных и автономных учреждений дополнительного образования» </w:t>
      </w:r>
      <w:r w:rsidR="006B3C87">
        <w:rPr>
          <w:szCs w:val="30"/>
          <w:lang w:eastAsia="ru-RU"/>
        </w:rPr>
        <w:t xml:space="preserve">также как и в 2022 году </w:t>
      </w:r>
      <w:r w:rsidR="006601FE">
        <w:rPr>
          <w:szCs w:val="30"/>
          <w:lang w:eastAsia="ru-RU"/>
        </w:rPr>
        <w:t xml:space="preserve">количество победителей </w:t>
      </w:r>
      <w:r w:rsidR="006B3C87">
        <w:rPr>
          <w:szCs w:val="30"/>
          <w:lang w:eastAsia="ru-RU"/>
        </w:rPr>
        <w:t xml:space="preserve">составит </w:t>
      </w:r>
      <w:r w:rsidR="00496323" w:rsidRPr="00BE1F96">
        <w:rPr>
          <w:szCs w:val="30"/>
          <w:lang w:eastAsia="ru-RU"/>
        </w:rPr>
        <w:t>шест</w:t>
      </w:r>
      <w:r w:rsidR="00BE1F96" w:rsidRPr="00BE1F96">
        <w:rPr>
          <w:szCs w:val="30"/>
          <w:lang w:eastAsia="ru-RU"/>
        </w:rPr>
        <w:t>ь</w:t>
      </w:r>
      <w:r w:rsidR="00496323" w:rsidRPr="00BE1F96">
        <w:rPr>
          <w:szCs w:val="30"/>
          <w:lang w:eastAsia="ru-RU"/>
        </w:rPr>
        <w:t xml:space="preserve"> </w:t>
      </w:r>
      <w:r w:rsidR="006601FE">
        <w:rPr>
          <w:szCs w:val="30"/>
          <w:lang w:eastAsia="ru-RU"/>
        </w:rPr>
        <w:t>человек</w:t>
      </w:r>
      <w:r w:rsidR="006B3C87">
        <w:rPr>
          <w:szCs w:val="30"/>
          <w:lang w:eastAsia="ru-RU"/>
        </w:rPr>
        <w:t>.</w:t>
      </w:r>
    </w:p>
    <w:p w:rsidR="00496323" w:rsidRPr="009B064F" w:rsidRDefault="00496323" w:rsidP="00A9499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BE1F96">
        <w:rPr>
          <w:szCs w:val="30"/>
          <w:lang w:eastAsia="ru-RU"/>
        </w:rPr>
        <w:t>выплата шести специальных профессиональных премий</w:t>
      </w:r>
      <w:r w:rsidRPr="00496323">
        <w:rPr>
          <w:szCs w:val="30"/>
          <w:lang w:eastAsia="ru-RU"/>
        </w:rPr>
        <w:t xml:space="preserve"> в сфере культуры города Красноярска в трех номинациях по итогам конкурса</w:t>
      </w:r>
    </w:p>
    <w:p w:rsidR="00A94991" w:rsidRPr="00B313B3" w:rsidRDefault="00BF63D7" w:rsidP="00A9499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9B064F">
        <w:rPr>
          <w:szCs w:val="30"/>
          <w:lang w:eastAsia="ru-RU"/>
        </w:rPr>
        <w:t>Д</w:t>
      </w:r>
      <w:r w:rsidR="00A94991" w:rsidRPr="009B064F">
        <w:rPr>
          <w:szCs w:val="30"/>
          <w:lang w:eastAsia="ru-RU"/>
        </w:rPr>
        <w:t>оля муниципальных учреждений культуры и дополнительного образования в сфере культуры и искусства, в которых проведены мер</w:t>
      </w:r>
      <w:r w:rsidR="00A94991" w:rsidRPr="009B064F">
        <w:rPr>
          <w:szCs w:val="30"/>
          <w:lang w:eastAsia="ru-RU"/>
        </w:rPr>
        <w:t>о</w:t>
      </w:r>
      <w:r w:rsidR="00A94991" w:rsidRPr="009B064F">
        <w:rPr>
          <w:szCs w:val="30"/>
          <w:lang w:eastAsia="ru-RU"/>
        </w:rPr>
        <w:t>приятия по обеспечению антитеррористической защищенности объе</w:t>
      </w:r>
      <w:r w:rsidR="00A94991" w:rsidRPr="009B064F">
        <w:rPr>
          <w:szCs w:val="30"/>
          <w:lang w:eastAsia="ru-RU"/>
        </w:rPr>
        <w:t>к</w:t>
      </w:r>
      <w:r w:rsidR="00A94991" w:rsidRPr="009B064F">
        <w:rPr>
          <w:szCs w:val="30"/>
          <w:lang w:eastAsia="ru-RU"/>
        </w:rPr>
        <w:t>тов</w:t>
      </w:r>
      <w:r w:rsidR="00234550" w:rsidRPr="00B313B3">
        <w:rPr>
          <w:szCs w:val="30"/>
          <w:lang w:eastAsia="ru-RU"/>
        </w:rPr>
        <w:t>, в 202</w:t>
      </w:r>
      <w:r w:rsidR="00BE146D">
        <w:rPr>
          <w:szCs w:val="30"/>
          <w:lang w:eastAsia="ru-RU"/>
        </w:rPr>
        <w:t>3</w:t>
      </w:r>
      <w:r w:rsidR="00234550" w:rsidRPr="00B313B3">
        <w:rPr>
          <w:szCs w:val="30"/>
          <w:lang w:eastAsia="ru-RU"/>
        </w:rPr>
        <w:t xml:space="preserve"> – 202</w:t>
      </w:r>
      <w:r w:rsidR="009B064F" w:rsidRPr="00B313B3">
        <w:rPr>
          <w:szCs w:val="30"/>
          <w:lang w:eastAsia="ru-RU"/>
        </w:rPr>
        <w:t>5</w:t>
      </w:r>
      <w:r w:rsidR="00234550" w:rsidRPr="00B313B3">
        <w:rPr>
          <w:szCs w:val="30"/>
          <w:lang w:eastAsia="ru-RU"/>
        </w:rPr>
        <w:t xml:space="preserve"> годах составит </w:t>
      </w:r>
      <w:r w:rsidR="006844C6">
        <w:rPr>
          <w:szCs w:val="30"/>
          <w:lang w:eastAsia="ru-RU"/>
        </w:rPr>
        <w:t>100</w:t>
      </w:r>
      <w:r w:rsidR="00234550" w:rsidRPr="00B313B3">
        <w:rPr>
          <w:szCs w:val="30"/>
          <w:lang w:eastAsia="ru-RU"/>
        </w:rPr>
        <w:t>%</w:t>
      </w:r>
      <w:r w:rsidRPr="00B313B3">
        <w:rPr>
          <w:szCs w:val="30"/>
          <w:lang w:eastAsia="ru-RU"/>
        </w:rPr>
        <w:t>.</w:t>
      </w:r>
    </w:p>
    <w:p w:rsidR="00A94991" w:rsidRPr="00B313B3" w:rsidRDefault="00BF63D7" w:rsidP="00A9499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B313B3">
        <w:rPr>
          <w:szCs w:val="30"/>
          <w:lang w:eastAsia="ru-RU"/>
        </w:rPr>
        <w:t>Д</w:t>
      </w:r>
      <w:r w:rsidR="00A94991" w:rsidRPr="00B313B3">
        <w:rPr>
          <w:szCs w:val="30"/>
          <w:lang w:eastAsia="ru-RU"/>
        </w:rPr>
        <w:t>оля муниципальных учреждений культуры и дополнительного образования в сфере культуры и искусства, в которых проведены мер</w:t>
      </w:r>
      <w:r w:rsidR="00A94991" w:rsidRPr="00B313B3">
        <w:rPr>
          <w:szCs w:val="30"/>
          <w:lang w:eastAsia="ru-RU"/>
        </w:rPr>
        <w:t>о</w:t>
      </w:r>
      <w:r w:rsidR="00A94991" w:rsidRPr="00B313B3">
        <w:rPr>
          <w:szCs w:val="30"/>
          <w:lang w:eastAsia="ru-RU"/>
        </w:rPr>
        <w:t>приятия по обеспечению безопасности жизнедеятельности</w:t>
      </w:r>
      <w:r w:rsidR="00234550" w:rsidRPr="00B313B3">
        <w:rPr>
          <w:szCs w:val="30"/>
          <w:lang w:eastAsia="ru-RU"/>
        </w:rPr>
        <w:t>,</w:t>
      </w:r>
      <w:r w:rsidR="00234550" w:rsidRPr="00B313B3">
        <w:t xml:space="preserve"> </w:t>
      </w:r>
      <w:r w:rsidR="00234550" w:rsidRPr="00B313B3">
        <w:rPr>
          <w:szCs w:val="30"/>
          <w:lang w:eastAsia="ru-RU"/>
        </w:rPr>
        <w:t>в 202</w:t>
      </w:r>
      <w:r w:rsidR="00B313B3" w:rsidRPr="00B313B3">
        <w:rPr>
          <w:szCs w:val="30"/>
          <w:lang w:eastAsia="ru-RU"/>
        </w:rPr>
        <w:t>3</w:t>
      </w:r>
      <w:r w:rsidR="00234550" w:rsidRPr="00B313B3">
        <w:rPr>
          <w:szCs w:val="30"/>
          <w:lang w:eastAsia="ru-RU"/>
        </w:rPr>
        <w:t xml:space="preserve"> – 202</w:t>
      </w:r>
      <w:r w:rsidR="00B313B3" w:rsidRPr="00B313B3">
        <w:rPr>
          <w:szCs w:val="30"/>
          <w:lang w:eastAsia="ru-RU"/>
        </w:rPr>
        <w:t>5</w:t>
      </w:r>
      <w:r w:rsidR="00234550" w:rsidRPr="00B313B3">
        <w:rPr>
          <w:szCs w:val="30"/>
          <w:lang w:eastAsia="ru-RU"/>
        </w:rPr>
        <w:t xml:space="preserve"> годах составит </w:t>
      </w:r>
      <w:r w:rsidR="00B313B3" w:rsidRPr="00B313B3">
        <w:rPr>
          <w:szCs w:val="30"/>
          <w:lang w:eastAsia="ru-RU"/>
        </w:rPr>
        <w:t>21</w:t>
      </w:r>
      <w:r w:rsidR="00234550" w:rsidRPr="00B313B3">
        <w:rPr>
          <w:szCs w:val="30"/>
          <w:lang w:eastAsia="ru-RU"/>
        </w:rPr>
        <w:t>%</w:t>
      </w:r>
      <w:r w:rsidRPr="00B313B3">
        <w:rPr>
          <w:szCs w:val="30"/>
          <w:lang w:eastAsia="ru-RU"/>
        </w:rPr>
        <w:t>.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30"/>
          <w:lang w:eastAsia="ru-RU"/>
        </w:rPr>
      </w:pPr>
      <w:r w:rsidRPr="00670261">
        <w:rPr>
          <w:szCs w:val="30"/>
          <w:lang w:eastAsia="ru-RU"/>
        </w:rPr>
        <w:t>Сроки выполнения подпрограммы: 202</w:t>
      </w:r>
      <w:r w:rsidR="00FF1CC5">
        <w:rPr>
          <w:szCs w:val="30"/>
          <w:lang w:eastAsia="ru-RU"/>
        </w:rPr>
        <w:t>3</w:t>
      </w:r>
      <w:r w:rsidRPr="00670261">
        <w:rPr>
          <w:szCs w:val="30"/>
          <w:lang w:eastAsia="ru-RU"/>
        </w:rPr>
        <w:t xml:space="preserve"> год и плановый период 202</w:t>
      </w:r>
      <w:r w:rsidR="00FF1CC5">
        <w:rPr>
          <w:szCs w:val="30"/>
          <w:lang w:eastAsia="ru-RU"/>
        </w:rPr>
        <w:t>4</w:t>
      </w:r>
      <w:r w:rsidRPr="00670261">
        <w:rPr>
          <w:szCs w:val="30"/>
          <w:lang w:eastAsia="ru-RU"/>
        </w:rPr>
        <w:t>–202</w:t>
      </w:r>
      <w:r w:rsidR="00FF1CC5">
        <w:rPr>
          <w:szCs w:val="30"/>
          <w:lang w:eastAsia="ru-RU"/>
        </w:rPr>
        <w:t>5</w:t>
      </w:r>
      <w:r w:rsidRPr="00670261">
        <w:rPr>
          <w:szCs w:val="30"/>
          <w:lang w:eastAsia="ru-RU"/>
        </w:rPr>
        <w:t xml:space="preserve"> годов.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E2DB8" w:rsidRPr="00670261" w:rsidRDefault="00CE2DB8" w:rsidP="00CE2DB8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0261">
        <w:rPr>
          <w:szCs w:val="30"/>
        </w:rPr>
        <w:t xml:space="preserve">3. Механизм реализации подпрограммы </w:t>
      </w:r>
      <w:r w:rsidR="00DF6735" w:rsidRPr="00670261">
        <w:rPr>
          <w:szCs w:val="30"/>
        </w:rPr>
        <w:t>4</w:t>
      </w:r>
    </w:p>
    <w:p w:rsidR="00CE2DB8" w:rsidRPr="00670261" w:rsidRDefault="00CE2DB8" w:rsidP="00CE2DB8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CE2DB8" w:rsidRPr="00670261" w:rsidRDefault="00CE2DB8" w:rsidP="00CE2DB8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Реализация программы осуществляется в соответствии с законод</w:t>
      </w:r>
      <w:r w:rsidRPr="00670261">
        <w:rPr>
          <w:szCs w:val="30"/>
        </w:rPr>
        <w:t>а</w:t>
      </w:r>
      <w:r w:rsidRPr="00670261">
        <w:rPr>
          <w:szCs w:val="30"/>
        </w:rPr>
        <w:t>тельством Российской Федерации и нормативными правовыми актами Красноярского края и города Красноярска.</w:t>
      </w:r>
    </w:p>
    <w:p w:rsidR="00A94991" w:rsidRPr="00670261" w:rsidRDefault="00A94991" w:rsidP="00CE2DB8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Финансирование мероприятий подпрограммы осуществляется за счет средств бюджета города Красноярска на основании сметы расх</w:t>
      </w:r>
      <w:r w:rsidRPr="00670261">
        <w:rPr>
          <w:szCs w:val="30"/>
        </w:rPr>
        <w:t>о</w:t>
      </w:r>
      <w:r w:rsidRPr="00670261">
        <w:rPr>
          <w:szCs w:val="30"/>
        </w:rPr>
        <w:t>дов.</w:t>
      </w:r>
    </w:p>
    <w:p w:rsidR="0079736F" w:rsidRPr="00670261" w:rsidRDefault="0079736F" w:rsidP="00CE2DB8">
      <w:pPr>
        <w:widowControl w:val="0"/>
        <w:spacing w:line="235" w:lineRule="auto"/>
        <w:ind w:firstLine="709"/>
        <w:jc w:val="both"/>
        <w:rPr>
          <w:rFonts w:eastAsia="Calibri" w:cs="Times New Roman"/>
          <w:szCs w:val="30"/>
        </w:rPr>
      </w:pPr>
      <w:r w:rsidRPr="00670261">
        <w:rPr>
          <w:szCs w:val="30"/>
        </w:rPr>
        <w:t xml:space="preserve">Главное управление культуры осуществляет </w:t>
      </w:r>
      <w:r w:rsidRPr="00670261">
        <w:rPr>
          <w:rFonts w:eastAsia="Calibri" w:cs="Times New Roman"/>
          <w:szCs w:val="30"/>
        </w:rPr>
        <w:t xml:space="preserve">текущее управление реализацией подпрограммы, несет </w:t>
      </w:r>
      <w:r w:rsidRPr="00670261">
        <w:rPr>
          <w:szCs w:val="30"/>
        </w:rPr>
        <w:t>ответственность за ее реализацию, достижение конечных результатов и целевое использование финанс</w:t>
      </w:r>
      <w:r w:rsidRPr="00670261">
        <w:rPr>
          <w:szCs w:val="30"/>
        </w:rPr>
        <w:t>о</w:t>
      </w:r>
      <w:r w:rsidRPr="00670261">
        <w:rPr>
          <w:szCs w:val="30"/>
        </w:rPr>
        <w:t>вых средств, выделяемых на выполнение подпрограммы</w:t>
      </w:r>
      <w:r w:rsidRPr="00670261">
        <w:rPr>
          <w:rFonts w:eastAsia="Calibri" w:cs="Times New Roman"/>
          <w:szCs w:val="30"/>
        </w:rPr>
        <w:t xml:space="preserve">, </w:t>
      </w:r>
      <w:r w:rsidRPr="00670261">
        <w:rPr>
          <w:szCs w:val="30"/>
        </w:rPr>
        <w:t>осуществляет подготовку и представление информационных и отчетных данных.</w:t>
      </w:r>
    </w:p>
    <w:p w:rsidR="00C2508D" w:rsidRPr="00670261" w:rsidRDefault="00C2508D" w:rsidP="00CE2DB8">
      <w:pPr>
        <w:widowControl w:val="0"/>
        <w:spacing w:line="235" w:lineRule="auto"/>
        <w:ind w:firstLine="709"/>
        <w:jc w:val="both"/>
        <w:rPr>
          <w:szCs w:val="30"/>
        </w:rPr>
      </w:pPr>
      <w:r w:rsidRPr="00670261">
        <w:rPr>
          <w:szCs w:val="30"/>
        </w:rPr>
        <w:t>Исполнители мероприятий подпрограммы определяются в соо</w:t>
      </w:r>
      <w:r w:rsidRPr="00670261">
        <w:rPr>
          <w:szCs w:val="30"/>
        </w:rPr>
        <w:t>т</w:t>
      </w:r>
      <w:r w:rsidR="00F370AA">
        <w:rPr>
          <w:szCs w:val="30"/>
        </w:rPr>
        <w:t xml:space="preserve">ветствии с положениями </w:t>
      </w:r>
      <w:r w:rsidRPr="00670261">
        <w:rPr>
          <w:szCs w:val="3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E2DB8" w:rsidRPr="009B064F" w:rsidRDefault="00CE2DB8" w:rsidP="00CE2DB8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30"/>
        </w:rPr>
      </w:pPr>
      <w:r w:rsidRPr="009B064F">
        <w:rPr>
          <w:szCs w:val="30"/>
        </w:rPr>
        <w:t xml:space="preserve">4. Характеристика мероприятий подпрограммы </w:t>
      </w:r>
      <w:r w:rsidR="000B59AE" w:rsidRPr="009B064F">
        <w:rPr>
          <w:szCs w:val="30"/>
        </w:rPr>
        <w:t>4</w:t>
      </w:r>
    </w:p>
    <w:p w:rsidR="00CE2DB8" w:rsidRPr="009B064F" w:rsidRDefault="00CE2DB8" w:rsidP="00CE2DB8">
      <w:pPr>
        <w:widowControl w:val="0"/>
        <w:spacing w:line="235" w:lineRule="auto"/>
        <w:ind w:firstLine="708"/>
        <w:jc w:val="both"/>
        <w:rPr>
          <w:szCs w:val="30"/>
        </w:rPr>
      </w:pPr>
    </w:p>
    <w:p w:rsidR="00CE2DB8" w:rsidRPr="009B064F" w:rsidRDefault="00CE2DB8" w:rsidP="00CE2DB8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9B064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Главным распорядителем бюджетных средств на реализацию </w:t>
      </w: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>м</w:t>
      </w: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>е</w:t>
      </w: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роприятий подпрограммы является главное управление культуры. </w:t>
      </w:r>
    </w:p>
    <w:p w:rsidR="00BE1935" w:rsidRPr="009B064F" w:rsidRDefault="00BE1935" w:rsidP="00CE2DB8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</w:p>
    <w:p w:rsidR="00BE1935" w:rsidRPr="009B064F" w:rsidRDefault="00CE2DB8" w:rsidP="004A505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B064F">
        <w:rPr>
          <w:szCs w:val="30"/>
        </w:rPr>
        <w:t xml:space="preserve">Мероприятие </w:t>
      </w:r>
      <w:r w:rsidR="00310F8B" w:rsidRPr="009B064F">
        <w:rPr>
          <w:szCs w:val="30"/>
        </w:rPr>
        <w:t>4</w:t>
      </w:r>
      <w:r w:rsidRPr="009B064F">
        <w:rPr>
          <w:szCs w:val="30"/>
        </w:rPr>
        <w:t xml:space="preserve">.1. </w:t>
      </w:r>
      <w:r w:rsidR="004A5057" w:rsidRPr="009B064F">
        <w:rPr>
          <w:rFonts w:eastAsia="Times New Roman" w:cs="Times New Roman"/>
          <w:szCs w:val="30"/>
          <w:lang w:eastAsia="ru-RU"/>
        </w:rPr>
        <w:t>Обеспечение функций, возложенных на органы местного самоуправления.</w:t>
      </w:r>
    </w:p>
    <w:p w:rsidR="007C7DF8" w:rsidRPr="00F81AAC" w:rsidRDefault="004A5057" w:rsidP="007C7DF8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30"/>
        </w:rPr>
      </w:pPr>
      <w:r w:rsidRPr="00F81AAC">
        <w:rPr>
          <w:rFonts w:cs="Times New Roman"/>
          <w:szCs w:val="30"/>
        </w:rPr>
        <w:t>Указанное мероприятие обеспечивает деятельность и выполнение функций управления отраслью «Культура» в городе Красноярске  в св</w:t>
      </w:r>
      <w:r w:rsidRPr="00F81AAC">
        <w:rPr>
          <w:rFonts w:cs="Times New Roman"/>
          <w:szCs w:val="30"/>
        </w:rPr>
        <w:t>я</w:t>
      </w:r>
      <w:r w:rsidRPr="00F81AAC">
        <w:rPr>
          <w:rFonts w:cs="Times New Roman"/>
          <w:szCs w:val="30"/>
        </w:rPr>
        <w:t xml:space="preserve">зи с исполнением настоящей </w:t>
      </w:r>
      <w:r w:rsidR="00A51AFC" w:rsidRPr="00F81AAC">
        <w:rPr>
          <w:rFonts w:cs="Times New Roman"/>
          <w:szCs w:val="30"/>
        </w:rPr>
        <w:t>П</w:t>
      </w:r>
      <w:r w:rsidRPr="00F81AAC">
        <w:rPr>
          <w:rFonts w:cs="Times New Roman"/>
          <w:szCs w:val="30"/>
        </w:rPr>
        <w:t>рограммы.</w:t>
      </w:r>
      <w:r w:rsidR="007C7DF8" w:rsidRPr="00F81AAC">
        <w:rPr>
          <w:rFonts w:cs="Times New Roman"/>
          <w:szCs w:val="30"/>
        </w:rPr>
        <w:t xml:space="preserve"> </w:t>
      </w:r>
    </w:p>
    <w:p w:rsidR="00BF65C2" w:rsidRPr="00F81AAC" w:rsidRDefault="00B37651" w:rsidP="00BF65C2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 w:cs="Times New Roman"/>
          <w:color w:val="000000"/>
          <w:szCs w:val="30"/>
        </w:rPr>
      </w:pPr>
      <w:r w:rsidRPr="00F81AAC">
        <w:rPr>
          <w:rFonts w:eastAsia="Calibri" w:cs="Times New Roman"/>
          <w:color w:val="000000"/>
          <w:szCs w:val="30"/>
        </w:rPr>
        <w:t>Мероприятие направлено на улучшение качества финансового управления, повышение эффективности бюджетных расходов, а</w:t>
      </w:r>
      <w:r w:rsidRPr="00F81AAC">
        <w:t xml:space="preserve"> </w:t>
      </w:r>
      <w:r w:rsidRPr="00F81AAC">
        <w:rPr>
          <w:rFonts w:eastAsia="Calibri" w:cs="Times New Roman"/>
          <w:color w:val="000000"/>
          <w:szCs w:val="30"/>
        </w:rPr>
        <w:t>также внедрение современных методик и технологий планирования и ко</w:t>
      </w:r>
      <w:r w:rsidRPr="00F81AAC">
        <w:rPr>
          <w:rFonts w:eastAsia="Calibri" w:cs="Times New Roman"/>
          <w:color w:val="000000"/>
          <w:szCs w:val="30"/>
        </w:rPr>
        <w:t>н</w:t>
      </w:r>
      <w:r w:rsidRPr="00F81AAC">
        <w:rPr>
          <w:rFonts w:eastAsia="Calibri" w:cs="Times New Roman"/>
          <w:color w:val="000000"/>
          <w:szCs w:val="30"/>
        </w:rPr>
        <w:t>троля за исполнением бюджета города Красноярска.</w:t>
      </w:r>
      <w:r w:rsidR="00BF65C2" w:rsidRPr="00F81AAC">
        <w:rPr>
          <w:rFonts w:eastAsia="Calibri" w:cs="Times New Roman"/>
          <w:color w:val="000000"/>
          <w:szCs w:val="30"/>
        </w:rPr>
        <w:t xml:space="preserve"> </w:t>
      </w:r>
    </w:p>
    <w:p w:rsidR="004A5057" w:rsidRPr="00F81AAC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F81AAC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F81AAC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F81AAC">
        <w:rPr>
          <w:rFonts w:ascii="Times New Roman" w:eastAsiaTheme="minorHAnsi" w:hAnsi="Times New Roman" w:cstheme="minorBidi"/>
          <w:sz w:val="30"/>
          <w:szCs w:val="30"/>
          <w:lang w:eastAsia="en-US"/>
        </w:rPr>
        <w:t>приятию является главное управление культуры.</w:t>
      </w:r>
    </w:p>
    <w:p w:rsidR="004A5057" w:rsidRPr="00F81AAC" w:rsidRDefault="004A5057" w:rsidP="004A505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  <w:r w:rsidRPr="00F81AAC">
        <w:rPr>
          <w:szCs w:val="30"/>
        </w:rPr>
        <w:t>Исполнителем данного мероприятия является главное управление культуры.</w:t>
      </w:r>
    </w:p>
    <w:p w:rsidR="004A5057" w:rsidRPr="009B064F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064F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Источник финансирования – </w:t>
      </w:r>
      <w:r w:rsidRPr="009B064F">
        <w:rPr>
          <w:rFonts w:ascii="Times New Roman" w:hAnsi="Times New Roman" w:cs="Times New Roman"/>
          <w:sz w:val="30"/>
          <w:szCs w:val="30"/>
        </w:rPr>
        <w:t>бюджет города Красноярска.</w:t>
      </w:r>
    </w:p>
    <w:p w:rsidR="004A5057" w:rsidRPr="00C776BB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76BB">
        <w:rPr>
          <w:rFonts w:ascii="Times New Roman" w:hAnsi="Times New Roman"/>
          <w:sz w:val="30"/>
          <w:szCs w:val="30"/>
        </w:rPr>
        <w:t>Выполнение мероприятия запланировано на 202</w:t>
      </w:r>
      <w:r w:rsidR="00F55C7A" w:rsidRPr="00C776BB">
        <w:rPr>
          <w:rFonts w:ascii="Times New Roman" w:hAnsi="Times New Roman"/>
          <w:sz w:val="30"/>
          <w:szCs w:val="30"/>
        </w:rPr>
        <w:t>3</w:t>
      </w:r>
      <w:r w:rsidRPr="00C776BB">
        <w:rPr>
          <w:rFonts w:ascii="Times New Roman" w:hAnsi="Times New Roman"/>
          <w:sz w:val="30"/>
          <w:szCs w:val="30"/>
        </w:rPr>
        <w:t xml:space="preserve"> год и плановый период 202</w:t>
      </w:r>
      <w:r w:rsidR="00F55C7A" w:rsidRPr="00C776BB">
        <w:rPr>
          <w:rFonts w:ascii="Times New Roman" w:hAnsi="Times New Roman"/>
          <w:sz w:val="30"/>
          <w:szCs w:val="30"/>
        </w:rPr>
        <w:t>4</w:t>
      </w:r>
      <w:r w:rsidRPr="00C776BB">
        <w:rPr>
          <w:rFonts w:ascii="Times New Roman" w:hAnsi="Times New Roman"/>
          <w:sz w:val="30"/>
          <w:szCs w:val="30"/>
        </w:rPr>
        <w:t>–202</w:t>
      </w:r>
      <w:r w:rsidR="00F55C7A" w:rsidRPr="00C776BB">
        <w:rPr>
          <w:rFonts w:ascii="Times New Roman" w:hAnsi="Times New Roman"/>
          <w:sz w:val="30"/>
          <w:szCs w:val="30"/>
        </w:rPr>
        <w:t>5</w:t>
      </w:r>
      <w:r w:rsidRPr="00C776BB">
        <w:rPr>
          <w:rFonts w:ascii="Times New Roman" w:hAnsi="Times New Roman"/>
          <w:sz w:val="30"/>
          <w:szCs w:val="30"/>
        </w:rPr>
        <w:t xml:space="preserve"> годов. </w:t>
      </w:r>
    </w:p>
    <w:p w:rsidR="004A5057" w:rsidRPr="00C776BB" w:rsidRDefault="004A5057" w:rsidP="004A5057">
      <w:pPr>
        <w:widowControl w:val="0"/>
        <w:ind w:firstLine="709"/>
        <w:jc w:val="both"/>
        <w:rPr>
          <w:szCs w:val="30"/>
        </w:rPr>
      </w:pPr>
      <w:r w:rsidRPr="00C776BB">
        <w:rPr>
          <w:szCs w:val="30"/>
        </w:rPr>
        <w:t xml:space="preserve">Финансирование мероприятия осуществляется в объеме </w:t>
      </w:r>
      <w:r w:rsidR="00881BD3" w:rsidRPr="00C776BB">
        <w:rPr>
          <w:szCs w:val="30"/>
        </w:rPr>
        <w:t>109</w:t>
      </w:r>
      <w:r w:rsidR="00F370AA" w:rsidRPr="00C776BB">
        <w:rPr>
          <w:szCs w:val="30"/>
        </w:rPr>
        <w:t> </w:t>
      </w:r>
      <w:r w:rsidR="00881BD3" w:rsidRPr="00C776BB">
        <w:rPr>
          <w:szCs w:val="30"/>
        </w:rPr>
        <w:t>17</w:t>
      </w:r>
      <w:r w:rsidR="00F370AA" w:rsidRPr="00C776BB">
        <w:rPr>
          <w:szCs w:val="30"/>
        </w:rPr>
        <w:t xml:space="preserve">0,00 </w:t>
      </w:r>
      <w:r w:rsidRPr="00C776BB">
        <w:rPr>
          <w:szCs w:val="30"/>
        </w:rPr>
        <w:t>тыс. рублей, в том числе по годам:</w:t>
      </w:r>
    </w:p>
    <w:p w:rsidR="004A5057" w:rsidRPr="00C776BB" w:rsidRDefault="004A5057" w:rsidP="004A5057">
      <w:pPr>
        <w:widowControl w:val="0"/>
        <w:ind w:firstLine="709"/>
        <w:jc w:val="both"/>
        <w:rPr>
          <w:szCs w:val="30"/>
        </w:rPr>
      </w:pPr>
      <w:r w:rsidRPr="00C776BB">
        <w:rPr>
          <w:szCs w:val="30"/>
        </w:rPr>
        <w:t>202</w:t>
      </w:r>
      <w:r w:rsidR="00F55C7A" w:rsidRPr="00C776BB">
        <w:rPr>
          <w:szCs w:val="30"/>
        </w:rPr>
        <w:t>3</w:t>
      </w:r>
      <w:r w:rsidRPr="00C776BB">
        <w:rPr>
          <w:szCs w:val="30"/>
        </w:rPr>
        <w:t xml:space="preserve"> год – </w:t>
      </w:r>
      <w:r w:rsidR="00881BD3" w:rsidRPr="00C776BB">
        <w:rPr>
          <w:szCs w:val="30"/>
        </w:rPr>
        <w:t>36</w:t>
      </w:r>
      <w:r w:rsidR="00F370AA" w:rsidRPr="00C776BB">
        <w:rPr>
          <w:szCs w:val="30"/>
        </w:rPr>
        <w:t> 390,00</w:t>
      </w:r>
      <w:r w:rsidRPr="00C776BB">
        <w:rPr>
          <w:szCs w:val="30"/>
        </w:rPr>
        <w:t xml:space="preserve"> тыс. руб.;</w:t>
      </w:r>
    </w:p>
    <w:p w:rsidR="004A5057" w:rsidRPr="00C776BB" w:rsidRDefault="004A5057" w:rsidP="004A5057">
      <w:pPr>
        <w:widowControl w:val="0"/>
        <w:ind w:firstLine="709"/>
        <w:jc w:val="both"/>
        <w:rPr>
          <w:szCs w:val="30"/>
        </w:rPr>
      </w:pPr>
      <w:r w:rsidRPr="00C776BB">
        <w:rPr>
          <w:szCs w:val="30"/>
        </w:rPr>
        <w:t>202</w:t>
      </w:r>
      <w:r w:rsidR="00F55C7A" w:rsidRPr="00C776BB">
        <w:rPr>
          <w:szCs w:val="30"/>
        </w:rPr>
        <w:t>4</w:t>
      </w:r>
      <w:r w:rsidRPr="00C776BB">
        <w:rPr>
          <w:szCs w:val="30"/>
        </w:rPr>
        <w:t xml:space="preserve"> год – </w:t>
      </w:r>
      <w:r w:rsidR="00F370AA" w:rsidRPr="00C776BB">
        <w:rPr>
          <w:szCs w:val="30"/>
        </w:rPr>
        <w:t xml:space="preserve">36 390,00 </w:t>
      </w:r>
      <w:r w:rsidRPr="00C776BB">
        <w:rPr>
          <w:szCs w:val="30"/>
        </w:rPr>
        <w:t>тыс. руб.;</w:t>
      </w:r>
    </w:p>
    <w:p w:rsidR="004A5057" w:rsidRPr="00C776BB" w:rsidRDefault="004A5057" w:rsidP="004A5057">
      <w:pPr>
        <w:widowControl w:val="0"/>
        <w:spacing w:line="235" w:lineRule="auto"/>
        <w:ind w:firstLine="709"/>
        <w:jc w:val="both"/>
        <w:rPr>
          <w:szCs w:val="30"/>
        </w:rPr>
      </w:pPr>
      <w:r w:rsidRPr="00C776BB">
        <w:rPr>
          <w:szCs w:val="30"/>
        </w:rPr>
        <w:t>202</w:t>
      </w:r>
      <w:r w:rsidR="00F55C7A" w:rsidRPr="00C776BB">
        <w:rPr>
          <w:szCs w:val="30"/>
        </w:rPr>
        <w:t>5</w:t>
      </w:r>
      <w:r w:rsidRPr="00C776BB">
        <w:rPr>
          <w:szCs w:val="30"/>
        </w:rPr>
        <w:t xml:space="preserve"> год – </w:t>
      </w:r>
      <w:r w:rsidR="00F370AA" w:rsidRPr="00C776BB">
        <w:rPr>
          <w:szCs w:val="30"/>
        </w:rPr>
        <w:t xml:space="preserve">36 390,00 </w:t>
      </w:r>
      <w:r w:rsidRPr="00C776BB">
        <w:rPr>
          <w:szCs w:val="30"/>
        </w:rPr>
        <w:t>тыс. руб.</w:t>
      </w:r>
    </w:p>
    <w:p w:rsidR="005B3801" w:rsidRPr="00C776BB" w:rsidRDefault="005B3801" w:rsidP="004A5057">
      <w:pPr>
        <w:widowControl w:val="0"/>
        <w:spacing w:line="235" w:lineRule="auto"/>
        <w:ind w:firstLine="709"/>
        <w:jc w:val="both"/>
        <w:rPr>
          <w:szCs w:val="30"/>
        </w:rPr>
      </w:pPr>
    </w:p>
    <w:p w:rsidR="00BE1935" w:rsidRPr="00670261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Мероприятие </w:t>
      </w:r>
      <w:r w:rsidR="00310F8B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4</w:t>
      </w: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.2. Выполнение функций муниципальных казенных учреждений (централизованная</w:t>
      </w:r>
      <w:r w:rsidRPr="0067026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бухгалтерия, прочие учреждения) ре</w:t>
      </w:r>
      <w:r w:rsidRPr="0067026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а</w:t>
      </w:r>
      <w:r w:rsidRPr="0067026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лизуется МКУ «Технологический центр учреждений культуры».</w:t>
      </w:r>
    </w:p>
    <w:p w:rsidR="00A51AFC" w:rsidRPr="00670261" w:rsidRDefault="00026537" w:rsidP="00D10E0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Cs w:val="30"/>
        </w:rPr>
      </w:pPr>
      <w:r w:rsidRPr="00670261">
        <w:rPr>
          <w:rFonts w:cs="Times New Roman"/>
          <w:szCs w:val="30"/>
        </w:rPr>
        <w:t xml:space="preserve">Данным мероприятием предусмотрено ведение бухгалтерского учета муниципальных </w:t>
      </w:r>
      <w:r w:rsidRPr="00670261">
        <w:rPr>
          <w:szCs w:val="30"/>
          <w:lang w:eastAsia="ru-RU"/>
        </w:rPr>
        <w:t>учреждений культуры и дополнительного обр</w:t>
      </w:r>
      <w:r w:rsidRPr="00670261">
        <w:rPr>
          <w:szCs w:val="30"/>
          <w:lang w:eastAsia="ru-RU"/>
        </w:rPr>
        <w:t>а</w:t>
      </w:r>
      <w:r w:rsidRPr="00670261">
        <w:rPr>
          <w:szCs w:val="30"/>
          <w:lang w:eastAsia="ru-RU"/>
        </w:rPr>
        <w:t>зования в сфере культуры и искусства</w:t>
      </w:r>
      <w:r w:rsidR="00D10E0F" w:rsidRPr="00670261">
        <w:rPr>
          <w:szCs w:val="30"/>
          <w:lang w:eastAsia="ru-RU"/>
        </w:rPr>
        <w:t xml:space="preserve">. </w:t>
      </w:r>
    </w:p>
    <w:p w:rsidR="00F7605E" w:rsidRPr="00F81AAC" w:rsidRDefault="00A51AFC" w:rsidP="004A5057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М</w:t>
      </w:r>
      <w:r w:rsidR="00F7605E" w:rsidRPr="0067026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ероприятие направлено на улучшение качества финансового управления, повышение эффективности бюджетных расходов, а</w:t>
      </w:r>
      <w:r w:rsidR="00F7605E" w:rsidRPr="00670261">
        <w:t xml:space="preserve"> </w:t>
      </w:r>
      <w:r w:rsidR="00F7605E" w:rsidRPr="0067026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также </w:t>
      </w:r>
      <w:r w:rsidR="00F7605E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внедрение современных методик и технологий планирования и ко</w:t>
      </w:r>
      <w:r w:rsidR="00F7605E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н</w:t>
      </w:r>
      <w:r w:rsidR="00F7605E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троля </w:t>
      </w:r>
      <w:r w:rsidR="00B37651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за </w:t>
      </w:r>
      <w:r w:rsidR="00F7605E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исполнени</w:t>
      </w:r>
      <w:r w:rsidR="00B37651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ем</w:t>
      </w:r>
      <w:r w:rsidR="00F7605E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бюджета города Красноярска</w:t>
      </w:r>
      <w:r w:rsidR="00B37651" w:rsidRPr="00F81AAC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</w:t>
      </w:r>
    </w:p>
    <w:p w:rsidR="004A5057" w:rsidRPr="00F81AAC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F81AAC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F81AAC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F81AAC">
        <w:rPr>
          <w:rFonts w:ascii="Times New Roman" w:eastAsiaTheme="minorHAnsi" w:hAnsi="Times New Roman" w:cstheme="minorBidi"/>
          <w:sz w:val="30"/>
          <w:szCs w:val="30"/>
          <w:lang w:eastAsia="en-US"/>
        </w:rPr>
        <w:t>приятию является главное управление культуры.</w:t>
      </w:r>
    </w:p>
    <w:p w:rsidR="004A5057" w:rsidRPr="00C776BB" w:rsidRDefault="004A5057" w:rsidP="004A5057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F81AAC">
        <w:rPr>
          <w:szCs w:val="30"/>
        </w:rPr>
        <w:t xml:space="preserve">Исполнителем данного мероприятия является </w:t>
      </w:r>
      <w:r w:rsidRPr="00F81AAC">
        <w:rPr>
          <w:rFonts w:eastAsia="Calibri" w:cs="Times New Roman"/>
          <w:color w:val="000000"/>
          <w:szCs w:val="30"/>
        </w:rPr>
        <w:t>МКУ «</w:t>
      </w:r>
      <w:r w:rsidRPr="00C776BB">
        <w:rPr>
          <w:rFonts w:eastAsia="Calibri" w:cs="Times New Roman"/>
          <w:color w:val="000000"/>
          <w:szCs w:val="30"/>
        </w:rPr>
        <w:t>Технологич</w:t>
      </w:r>
      <w:r w:rsidRPr="00C776BB">
        <w:rPr>
          <w:rFonts w:eastAsia="Calibri" w:cs="Times New Roman"/>
          <w:color w:val="000000"/>
          <w:szCs w:val="30"/>
        </w:rPr>
        <w:t>е</w:t>
      </w:r>
      <w:r w:rsidRPr="00C776BB">
        <w:rPr>
          <w:rFonts w:eastAsia="Calibri" w:cs="Times New Roman"/>
          <w:color w:val="000000"/>
          <w:szCs w:val="30"/>
        </w:rPr>
        <w:t>ский центр учреждений культуры»</w:t>
      </w:r>
      <w:r w:rsidRPr="00C776BB">
        <w:rPr>
          <w:szCs w:val="30"/>
        </w:rPr>
        <w:t>.</w:t>
      </w:r>
    </w:p>
    <w:p w:rsidR="004A5057" w:rsidRPr="00C776BB" w:rsidRDefault="004A5057" w:rsidP="004A5057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4A5057" w:rsidRPr="00C776BB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>Выполнение мероприятия запланировано на 202</w:t>
      </w:r>
      <w:r w:rsidR="00F55C7A"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>3</w:t>
      </w:r>
      <w:r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 и плановый </w:t>
      </w:r>
      <w:r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lastRenderedPageBreak/>
        <w:t>период 202</w:t>
      </w:r>
      <w:r w:rsidR="00F55C7A"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>4</w:t>
      </w:r>
      <w:r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>–202</w:t>
      </w:r>
      <w:r w:rsidR="00F55C7A"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>5</w:t>
      </w:r>
      <w:r w:rsidRPr="00C776BB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годов. </w:t>
      </w:r>
    </w:p>
    <w:p w:rsidR="004A5057" w:rsidRPr="00C776BB" w:rsidRDefault="004A5057" w:rsidP="004A5057">
      <w:pPr>
        <w:widowControl w:val="0"/>
        <w:ind w:firstLine="709"/>
        <w:jc w:val="both"/>
        <w:rPr>
          <w:szCs w:val="30"/>
        </w:rPr>
      </w:pPr>
      <w:r w:rsidRPr="00C776BB">
        <w:rPr>
          <w:szCs w:val="30"/>
        </w:rPr>
        <w:t xml:space="preserve">Финансирование мероприятия осуществляется в объеме </w:t>
      </w:r>
      <w:r w:rsidR="00F370AA" w:rsidRPr="00C776BB">
        <w:rPr>
          <w:color w:val="000000"/>
          <w:szCs w:val="30"/>
        </w:rPr>
        <w:t>19</w:t>
      </w:r>
      <w:r w:rsidR="00F81AAC" w:rsidRPr="00C776BB">
        <w:rPr>
          <w:color w:val="000000"/>
          <w:szCs w:val="30"/>
        </w:rPr>
        <w:t>7</w:t>
      </w:r>
      <w:r w:rsidR="00F370AA" w:rsidRPr="00C776BB">
        <w:rPr>
          <w:color w:val="000000"/>
          <w:szCs w:val="30"/>
        </w:rPr>
        <w:t> 8</w:t>
      </w:r>
      <w:r w:rsidR="00F81AAC" w:rsidRPr="00C776BB">
        <w:rPr>
          <w:color w:val="000000"/>
          <w:szCs w:val="30"/>
        </w:rPr>
        <w:t>64</w:t>
      </w:r>
      <w:r w:rsidR="00F370AA" w:rsidRPr="00C776BB">
        <w:rPr>
          <w:color w:val="000000"/>
          <w:szCs w:val="30"/>
        </w:rPr>
        <w:t>,</w:t>
      </w:r>
      <w:r w:rsidR="00C776BB">
        <w:rPr>
          <w:color w:val="000000"/>
          <w:szCs w:val="30"/>
        </w:rPr>
        <w:t>17</w:t>
      </w:r>
      <w:r w:rsidR="00C21E65" w:rsidRPr="00C776BB">
        <w:rPr>
          <w:color w:val="000000"/>
          <w:szCs w:val="30"/>
        </w:rPr>
        <w:t xml:space="preserve"> </w:t>
      </w:r>
      <w:r w:rsidRPr="00C776BB">
        <w:rPr>
          <w:szCs w:val="30"/>
        </w:rPr>
        <w:t>тыс. рублей, в том числе по годам:</w:t>
      </w:r>
    </w:p>
    <w:p w:rsidR="004A5057" w:rsidRPr="00C776BB" w:rsidRDefault="004A5057" w:rsidP="004A5057">
      <w:pPr>
        <w:widowControl w:val="0"/>
        <w:ind w:firstLine="709"/>
        <w:jc w:val="both"/>
        <w:rPr>
          <w:szCs w:val="30"/>
        </w:rPr>
      </w:pPr>
      <w:r w:rsidRPr="00C776BB">
        <w:rPr>
          <w:szCs w:val="30"/>
        </w:rPr>
        <w:t>202</w:t>
      </w:r>
      <w:r w:rsidR="00F55C7A" w:rsidRPr="00C776BB">
        <w:rPr>
          <w:szCs w:val="30"/>
        </w:rPr>
        <w:t>3</w:t>
      </w:r>
      <w:r w:rsidRPr="00C776BB">
        <w:rPr>
          <w:szCs w:val="30"/>
        </w:rPr>
        <w:t xml:space="preserve"> год – </w:t>
      </w:r>
      <w:r w:rsidR="00F370AA" w:rsidRPr="00C776BB">
        <w:rPr>
          <w:szCs w:val="30"/>
        </w:rPr>
        <w:t>6</w:t>
      </w:r>
      <w:r w:rsidR="00816F41" w:rsidRPr="00C776BB">
        <w:rPr>
          <w:szCs w:val="30"/>
        </w:rPr>
        <w:t>6</w:t>
      </w:r>
      <w:r w:rsidR="00F370AA" w:rsidRPr="00C776BB">
        <w:rPr>
          <w:szCs w:val="30"/>
        </w:rPr>
        <w:t> </w:t>
      </w:r>
      <w:r w:rsidR="00F81AAC" w:rsidRPr="00C776BB">
        <w:rPr>
          <w:szCs w:val="30"/>
        </w:rPr>
        <w:t>250</w:t>
      </w:r>
      <w:r w:rsidR="00F370AA" w:rsidRPr="00C776BB">
        <w:rPr>
          <w:szCs w:val="30"/>
        </w:rPr>
        <w:t>,</w:t>
      </w:r>
      <w:r w:rsidR="00F81AAC" w:rsidRPr="00C776BB">
        <w:rPr>
          <w:szCs w:val="30"/>
        </w:rPr>
        <w:t>09</w:t>
      </w:r>
      <w:r w:rsidRPr="00C776BB">
        <w:rPr>
          <w:szCs w:val="30"/>
        </w:rPr>
        <w:t xml:space="preserve"> тыс. руб.;</w:t>
      </w:r>
    </w:p>
    <w:p w:rsidR="004A5057" w:rsidRPr="00C776BB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202</w:t>
      </w:r>
      <w:r w:rsidR="00F55C7A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4</w:t>
      </w: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</w:t>
      </w:r>
      <w:r w:rsidR="00F370AA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65 </w:t>
      </w:r>
      <w:r w:rsidR="00F81AAC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807</w:t>
      </w:r>
      <w:r w:rsidR="00F370AA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,</w:t>
      </w:r>
      <w:r w:rsid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0</w:t>
      </w:r>
      <w:r w:rsidR="00F81AAC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4</w:t>
      </w:r>
      <w:r w:rsidR="00D56152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тыс. руб.;</w:t>
      </w:r>
    </w:p>
    <w:p w:rsidR="004A5057" w:rsidRPr="00C776BB" w:rsidRDefault="004A5057" w:rsidP="004A5057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202</w:t>
      </w:r>
      <w:r w:rsidR="00F55C7A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5</w:t>
      </w: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</w:t>
      </w:r>
      <w:r w:rsidR="00F81AAC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65 807,</w:t>
      </w:r>
      <w:r w:rsid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0</w:t>
      </w:r>
      <w:r w:rsidR="00F81AAC"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4 </w:t>
      </w:r>
      <w:r w:rsidRPr="00C776BB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тыс. руб.</w:t>
      </w:r>
    </w:p>
    <w:p w:rsidR="005B3801" w:rsidRPr="00C776BB" w:rsidRDefault="005B3801" w:rsidP="004A5057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</w:p>
    <w:p w:rsidR="00BE1935" w:rsidRPr="00670261" w:rsidRDefault="00CE2DB8" w:rsidP="00CE2DB8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76B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Мероприятие </w:t>
      </w:r>
      <w:r w:rsidR="00310F8B" w:rsidRPr="00C776BB">
        <w:rPr>
          <w:rFonts w:ascii="Times New Roman" w:eastAsia="Calibri" w:hAnsi="Times New Roman" w:cs="Times New Roman"/>
          <w:sz w:val="30"/>
          <w:szCs w:val="30"/>
          <w:lang w:eastAsia="en-US"/>
        </w:rPr>
        <w:t>4.</w:t>
      </w:r>
      <w:r w:rsidRPr="00C776BB">
        <w:rPr>
          <w:rFonts w:ascii="Times New Roman" w:eastAsia="Calibri" w:hAnsi="Times New Roman" w:cs="Times New Roman"/>
          <w:sz w:val="30"/>
          <w:szCs w:val="30"/>
          <w:lang w:eastAsia="en-US"/>
        </w:rPr>
        <w:t>3. Ежемесячная выплата за профессиональное м</w:t>
      </w:r>
      <w:r w:rsidRPr="00C776BB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Pr="00C776BB">
        <w:rPr>
          <w:rFonts w:ascii="Times New Roman" w:eastAsia="Calibri" w:hAnsi="Times New Roman" w:cs="Times New Roman"/>
          <w:sz w:val="30"/>
          <w:szCs w:val="30"/>
          <w:lang w:eastAsia="en-US"/>
        </w:rPr>
        <w:t>стерство работникам муниципальных творческих коллективов реализ</w:t>
      </w:r>
      <w:r w:rsidRPr="00C776BB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C776BB">
        <w:rPr>
          <w:rFonts w:ascii="Times New Roman" w:eastAsia="Calibri" w:hAnsi="Times New Roman" w:cs="Times New Roman"/>
          <w:sz w:val="30"/>
          <w:szCs w:val="30"/>
          <w:lang w:eastAsia="en-US"/>
        </w:rPr>
        <w:t>ется главным управлением культуры.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CE2DB8" w:rsidRPr="00670261" w:rsidRDefault="00CE2DB8" w:rsidP="00CE2DB8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Порядок осуществления ежемесячных выплат за профессионал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ь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ное мастерство работникам муниципальных творческих коллективов устанавливается постановлением администрации города от 18.10.2018 № 644 «Об утверждении Порядка предоставления ежемесячной выпл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ты за профессиональное мастерство работникам муниципальных тво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670261">
        <w:rPr>
          <w:rFonts w:ascii="Times New Roman" w:eastAsia="Calibri" w:hAnsi="Times New Roman" w:cs="Times New Roman"/>
          <w:sz w:val="30"/>
          <w:szCs w:val="30"/>
          <w:lang w:eastAsia="en-US"/>
        </w:rPr>
        <w:t>ческих коллективов».</w:t>
      </w:r>
    </w:p>
    <w:p w:rsidR="00CE2DB8" w:rsidRPr="00670261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приятию является главное управление культуры.</w:t>
      </w:r>
    </w:p>
    <w:p w:rsidR="00CE2DB8" w:rsidRPr="00670261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CE2DB8" w:rsidRPr="00670261" w:rsidRDefault="00CE2DB8" w:rsidP="00CE2DB8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670261">
        <w:rPr>
          <w:szCs w:val="30"/>
        </w:rPr>
        <w:t>Выполнение мероприятия запланировано на 202</w:t>
      </w:r>
      <w:r w:rsidR="00F55C7A">
        <w:rPr>
          <w:szCs w:val="30"/>
        </w:rPr>
        <w:t>3</w:t>
      </w:r>
      <w:r w:rsidRPr="00670261">
        <w:rPr>
          <w:szCs w:val="30"/>
        </w:rPr>
        <w:t xml:space="preserve"> год и плановый период 202</w:t>
      </w:r>
      <w:r w:rsidR="00F55C7A">
        <w:rPr>
          <w:szCs w:val="30"/>
        </w:rPr>
        <w:t>4</w:t>
      </w:r>
      <w:r w:rsidRPr="00670261">
        <w:rPr>
          <w:szCs w:val="30"/>
        </w:rPr>
        <w:t>–202</w:t>
      </w:r>
      <w:r w:rsidR="00F55C7A">
        <w:rPr>
          <w:szCs w:val="30"/>
        </w:rPr>
        <w:t>5</w:t>
      </w:r>
      <w:r w:rsidRPr="00670261">
        <w:rPr>
          <w:szCs w:val="30"/>
        </w:rPr>
        <w:t xml:space="preserve"> годов</w:t>
      </w:r>
      <w:r w:rsidRPr="00670261">
        <w:rPr>
          <w:color w:val="000000"/>
          <w:szCs w:val="30"/>
        </w:rPr>
        <w:t xml:space="preserve">. </w:t>
      </w:r>
    </w:p>
    <w:p w:rsidR="00CE2DB8" w:rsidRPr="00F704A9" w:rsidRDefault="00CE2DB8" w:rsidP="00CE2DB8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70261">
        <w:rPr>
          <w:sz w:val="30"/>
          <w:szCs w:val="30"/>
        </w:rPr>
        <w:t xml:space="preserve">Финансирование мероприятия осуществляется в объеме </w:t>
      </w:r>
      <w:r w:rsidR="0025132F">
        <w:rPr>
          <w:sz w:val="30"/>
          <w:szCs w:val="30"/>
        </w:rPr>
        <w:t>12</w:t>
      </w:r>
      <w:r w:rsidR="00F370AA" w:rsidRPr="00F704A9">
        <w:rPr>
          <w:sz w:val="30"/>
          <w:szCs w:val="30"/>
        </w:rPr>
        <w:t> </w:t>
      </w:r>
      <w:r w:rsidR="0025132F">
        <w:rPr>
          <w:sz w:val="30"/>
          <w:szCs w:val="30"/>
        </w:rPr>
        <w:t>204</w:t>
      </w:r>
      <w:r w:rsidR="00F370AA" w:rsidRPr="00F704A9">
        <w:rPr>
          <w:sz w:val="30"/>
          <w:szCs w:val="30"/>
        </w:rPr>
        <w:t>,</w:t>
      </w:r>
      <w:r w:rsidR="0025132F">
        <w:rPr>
          <w:sz w:val="30"/>
          <w:szCs w:val="30"/>
        </w:rPr>
        <w:t>0</w:t>
      </w:r>
      <w:r w:rsidR="00F370AA" w:rsidRPr="00F704A9">
        <w:rPr>
          <w:sz w:val="30"/>
          <w:szCs w:val="30"/>
        </w:rPr>
        <w:t>0</w:t>
      </w:r>
      <w:r w:rsidRPr="00F704A9">
        <w:rPr>
          <w:sz w:val="30"/>
          <w:szCs w:val="30"/>
        </w:rPr>
        <w:t xml:space="preserve"> тыс. рублей, в том числе по годам: </w:t>
      </w:r>
    </w:p>
    <w:p w:rsidR="00CE2DB8" w:rsidRPr="00F704A9" w:rsidRDefault="00CE2DB8" w:rsidP="00CE2DB8">
      <w:pPr>
        <w:widowControl w:val="0"/>
        <w:spacing w:line="235" w:lineRule="auto"/>
        <w:ind w:firstLine="709"/>
        <w:jc w:val="both"/>
        <w:rPr>
          <w:szCs w:val="30"/>
        </w:rPr>
      </w:pPr>
      <w:r w:rsidRPr="00F704A9">
        <w:rPr>
          <w:szCs w:val="30"/>
        </w:rPr>
        <w:t>202</w:t>
      </w:r>
      <w:r w:rsidR="00F55C7A" w:rsidRPr="00F704A9">
        <w:rPr>
          <w:szCs w:val="30"/>
        </w:rPr>
        <w:t>3</w:t>
      </w:r>
      <w:r w:rsidR="00F370AA" w:rsidRPr="00F704A9">
        <w:rPr>
          <w:szCs w:val="30"/>
        </w:rPr>
        <w:t xml:space="preserve"> год – </w:t>
      </w:r>
      <w:r w:rsidR="0025132F">
        <w:rPr>
          <w:szCs w:val="30"/>
        </w:rPr>
        <w:t>4</w:t>
      </w:r>
      <w:r w:rsidR="00F370AA" w:rsidRPr="00F704A9">
        <w:rPr>
          <w:szCs w:val="30"/>
        </w:rPr>
        <w:t> </w:t>
      </w:r>
      <w:r w:rsidR="0025132F">
        <w:rPr>
          <w:szCs w:val="30"/>
        </w:rPr>
        <w:t>068</w:t>
      </w:r>
      <w:r w:rsidR="00F370AA" w:rsidRPr="00F704A9">
        <w:rPr>
          <w:szCs w:val="30"/>
        </w:rPr>
        <w:t>,</w:t>
      </w:r>
      <w:r w:rsidR="0025132F">
        <w:rPr>
          <w:szCs w:val="30"/>
        </w:rPr>
        <w:t>0</w:t>
      </w:r>
      <w:r w:rsidR="00F370AA" w:rsidRPr="00F704A9">
        <w:rPr>
          <w:szCs w:val="30"/>
        </w:rPr>
        <w:t>0</w:t>
      </w:r>
      <w:r w:rsidRPr="00F704A9">
        <w:rPr>
          <w:szCs w:val="30"/>
        </w:rPr>
        <w:t xml:space="preserve"> тыс. руб.;</w:t>
      </w:r>
    </w:p>
    <w:p w:rsidR="00CE2DB8" w:rsidRPr="00F704A9" w:rsidRDefault="00CE2DB8" w:rsidP="00CE2DB8">
      <w:pPr>
        <w:widowControl w:val="0"/>
        <w:spacing w:line="235" w:lineRule="auto"/>
        <w:ind w:firstLine="709"/>
        <w:jc w:val="both"/>
        <w:rPr>
          <w:szCs w:val="30"/>
        </w:rPr>
      </w:pPr>
      <w:r w:rsidRPr="00F704A9">
        <w:rPr>
          <w:szCs w:val="30"/>
        </w:rPr>
        <w:t>202</w:t>
      </w:r>
      <w:r w:rsidR="00F55C7A" w:rsidRPr="00F704A9">
        <w:rPr>
          <w:szCs w:val="30"/>
        </w:rPr>
        <w:t>4</w:t>
      </w:r>
      <w:r w:rsidR="00F370AA" w:rsidRPr="00F704A9">
        <w:rPr>
          <w:szCs w:val="30"/>
        </w:rPr>
        <w:t xml:space="preserve"> год – </w:t>
      </w:r>
      <w:r w:rsidR="0025132F" w:rsidRPr="0025132F">
        <w:rPr>
          <w:szCs w:val="30"/>
        </w:rPr>
        <w:t xml:space="preserve">4 068,00 </w:t>
      </w:r>
      <w:r w:rsidRPr="00F704A9">
        <w:rPr>
          <w:szCs w:val="30"/>
        </w:rPr>
        <w:t>тыс. руб.;</w:t>
      </w:r>
    </w:p>
    <w:p w:rsidR="00CE2DB8" w:rsidRDefault="00CE2DB8" w:rsidP="00CE2D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F704A9">
        <w:rPr>
          <w:color w:val="000000"/>
          <w:szCs w:val="30"/>
        </w:rPr>
        <w:t>202</w:t>
      </w:r>
      <w:r w:rsidR="00F55C7A" w:rsidRPr="00F704A9">
        <w:rPr>
          <w:color w:val="000000"/>
          <w:szCs w:val="30"/>
        </w:rPr>
        <w:t>5</w:t>
      </w:r>
      <w:r w:rsidRPr="00F704A9">
        <w:rPr>
          <w:color w:val="000000"/>
          <w:szCs w:val="30"/>
        </w:rPr>
        <w:t xml:space="preserve"> год – </w:t>
      </w:r>
      <w:r w:rsidR="0025132F" w:rsidRPr="0025132F">
        <w:rPr>
          <w:szCs w:val="30"/>
        </w:rPr>
        <w:t xml:space="preserve">4 068,00 </w:t>
      </w:r>
      <w:r w:rsidRPr="00F704A9">
        <w:rPr>
          <w:color w:val="000000"/>
          <w:szCs w:val="30"/>
        </w:rPr>
        <w:t>тыс. руб.</w:t>
      </w:r>
    </w:p>
    <w:p w:rsidR="005B3801" w:rsidRPr="00670261" w:rsidRDefault="005B3801" w:rsidP="00CE2D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BE1935" w:rsidRPr="00670261" w:rsidRDefault="00CE2DB8" w:rsidP="00CE2DB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Cs w:val="30"/>
        </w:rPr>
      </w:pPr>
      <w:r w:rsidRPr="009B064F">
        <w:rPr>
          <w:rFonts w:eastAsia="Calibri" w:cs="Times New Roman"/>
          <w:color w:val="000000"/>
          <w:szCs w:val="30"/>
        </w:rPr>
        <w:t xml:space="preserve">Мероприятие </w:t>
      </w:r>
      <w:r w:rsidR="00310F8B" w:rsidRPr="009B064F">
        <w:rPr>
          <w:rFonts w:eastAsia="Calibri" w:cs="Times New Roman"/>
          <w:color w:val="000000"/>
          <w:szCs w:val="30"/>
        </w:rPr>
        <w:t>4.4</w:t>
      </w:r>
      <w:r w:rsidRPr="009B064F">
        <w:rPr>
          <w:rFonts w:eastAsia="Calibri" w:cs="Times New Roman"/>
          <w:color w:val="000000"/>
          <w:szCs w:val="30"/>
        </w:rPr>
        <w:t xml:space="preserve">. </w:t>
      </w:r>
      <w:r w:rsidR="002739F4" w:rsidRPr="009B064F">
        <w:rPr>
          <w:rFonts w:eastAsia="Calibri" w:cs="Times New Roman"/>
          <w:color w:val="000000"/>
          <w:szCs w:val="30"/>
        </w:rPr>
        <w:t>Выплата специальной профессиональной пр</w:t>
      </w:r>
      <w:r w:rsidR="002739F4" w:rsidRPr="009B064F">
        <w:rPr>
          <w:rFonts w:eastAsia="Calibri" w:cs="Times New Roman"/>
          <w:color w:val="000000"/>
          <w:szCs w:val="30"/>
        </w:rPr>
        <w:t>е</w:t>
      </w:r>
      <w:r w:rsidR="002739F4" w:rsidRPr="009B064F">
        <w:rPr>
          <w:rFonts w:eastAsia="Calibri" w:cs="Times New Roman"/>
          <w:color w:val="000000"/>
          <w:szCs w:val="30"/>
        </w:rPr>
        <w:t>мии в сфере культуры города Красноярска</w:t>
      </w:r>
      <w:r w:rsidR="002739F4" w:rsidRPr="00670261">
        <w:rPr>
          <w:rFonts w:eastAsia="Calibri" w:cs="Times New Roman"/>
          <w:color w:val="000000"/>
          <w:szCs w:val="30"/>
        </w:rPr>
        <w:t xml:space="preserve"> в трех номинациях по итогам конкурса «Лучший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образования» </w:t>
      </w:r>
      <w:r w:rsidRPr="00670261">
        <w:rPr>
          <w:rFonts w:eastAsia="Calibri" w:cs="Times New Roman"/>
          <w:color w:val="000000"/>
          <w:szCs w:val="30"/>
        </w:rPr>
        <w:t>реализуется главным управлением культуры. Порядок проведения конкурса «Лучший рабо</w:t>
      </w:r>
      <w:r w:rsidRPr="00670261">
        <w:rPr>
          <w:rFonts w:eastAsia="Calibri" w:cs="Times New Roman"/>
          <w:color w:val="000000"/>
          <w:szCs w:val="30"/>
        </w:rPr>
        <w:t>т</w:t>
      </w:r>
      <w:r w:rsidRPr="00670261">
        <w:rPr>
          <w:rFonts w:eastAsia="Calibri" w:cs="Times New Roman"/>
          <w:color w:val="000000"/>
          <w:szCs w:val="30"/>
        </w:rPr>
        <w:t>ник муниципальных бюджетных и автономных учреждений культуры и образовательных бюджетных и автономных учреждений дополнител</w:t>
      </w:r>
      <w:r w:rsidRPr="00670261">
        <w:rPr>
          <w:rFonts w:eastAsia="Calibri" w:cs="Times New Roman"/>
          <w:color w:val="000000"/>
          <w:szCs w:val="30"/>
        </w:rPr>
        <w:t>ь</w:t>
      </w:r>
      <w:r w:rsidRPr="00670261">
        <w:rPr>
          <w:rFonts w:eastAsia="Calibri" w:cs="Times New Roman"/>
          <w:color w:val="000000"/>
          <w:szCs w:val="30"/>
        </w:rPr>
        <w:t>ного образования» устан</w:t>
      </w:r>
      <w:r w:rsidR="00395317" w:rsidRPr="00670261">
        <w:rPr>
          <w:rFonts w:eastAsia="Calibri" w:cs="Times New Roman"/>
          <w:color w:val="000000"/>
          <w:szCs w:val="30"/>
        </w:rPr>
        <w:t>овлен</w:t>
      </w:r>
      <w:r w:rsidRPr="00670261">
        <w:rPr>
          <w:rFonts w:eastAsia="Calibri" w:cs="Times New Roman"/>
          <w:color w:val="000000"/>
          <w:szCs w:val="30"/>
        </w:rPr>
        <w:t xml:space="preserve"> постановлением администрации города </w:t>
      </w:r>
      <w:r w:rsidRPr="00670261">
        <w:rPr>
          <w:rFonts w:eastAsia="Calibri" w:cs="Times New Roman"/>
          <w:szCs w:val="30"/>
        </w:rPr>
        <w:t>от 02.08.2012 № 327</w:t>
      </w:r>
      <w:r w:rsidRPr="00670261">
        <w:rPr>
          <w:rFonts w:cs="Times New Roman"/>
          <w:szCs w:val="30"/>
        </w:rPr>
        <w:t xml:space="preserve"> «О специальной профессиональной премии в сфере культуры города Красноярска и проведении конкурса «Лучший рабо</w:t>
      </w:r>
      <w:r w:rsidRPr="00670261">
        <w:rPr>
          <w:rFonts w:cs="Times New Roman"/>
          <w:szCs w:val="30"/>
        </w:rPr>
        <w:t>т</w:t>
      </w:r>
      <w:r w:rsidRPr="00670261">
        <w:rPr>
          <w:rFonts w:cs="Times New Roman"/>
          <w:szCs w:val="30"/>
        </w:rPr>
        <w:t>ник муниципальных бюджетных и автономных учреждений культуры и образовательных бюджетных и автономных учреждений дополнител</w:t>
      </w:r>
      <w:r w:rsidRPr="00670261">
        <w:rPr>
          <w:rFonts w:cs="Times New Roman"/>
          <w:szCs w:val="30"/>
        </w:rPr>
        <w:t>ь</w:t>
      </w:r>
      <w:r w:rsidRPr="00670261">
        <w:rPr>
          <w:rFonts w:cs="Times New Roman"/>
          <w:szCs w:val="30"/>
        </w:rPr>
        <w:t>ного образования»</w:t>
      </w:r>
      <w:r w:rsidRPr="00670261">
        <w:rPr>
          <w:rFonts w:eastAsia="Calibri" w:cs="Times New Roman"/>
          <w:color w:val="000000"/>
          <w:szCs w:val="30"/>
        </w:rPr>
        <w:t>.</w:t>
      </w:r>
    </w:p>
    <w:p w:rsidR="00CE2DB8" w:rsidRPr="00670261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Главным распорядителем бюджетных средств по данному мер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о</w:t>
      </w: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lastRenderedPageBreak/>
        <w:t>приятию является главное управление культуры.</w:t>
      </w:r>
    </w:p>
    <w:p w:rsidR="00CE2DB8" w:rsidRPr="00670261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0261">
        <w:rPr>
          <w:rFonts w:ascii="Times New Roman" w:eastAsiaTheme="minorHAnsi" w:hAnsi="Times New Roman" w:cstheme="minorBidi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CE2DB8" w:rsidRPr="00670261" w:rsidRDefault="00CE2DB8" w:rsidP="00CE2DB8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670261">
        <w:rPr>
          <w:szCs w:val="30"/>
        </w:rPr>
        <w:t>Выполнение мероприятия запланировано на 202</w:t>
      </w:r>
      <w:r w:rsidR="00F55C7A">
        <w:rPr>
          <w:szCs w:val="30"/>
        </w:rPr>
        <w:t>3</w:t>
      </w:r>
      <w:r w:rsidRPr="00670261">
        <w:rPr>
          <w:szCs w:val="30"/>
        </w:rPr>
        <w:t xml:space="preserve"> год и плановый период 202</w:t>
      </w:r>
      <w:r w:rsidR="00F55C7A">
        <w:rPr>
          <w:szCs w:val="30"/>
        </w:rPr>
        <w:t>4</w:t>
      </w:r>
      <w:r w:rsidRPr="00670261">
        <w:rPr>
          <w:szCs w:val="30"/>
        </w:rPr>
        <w:t>–202</w:t>
      </w:r>
      <w:r w:rsidR="00F55C7A">
        <w:rPr>
          <w:szCs w:val="30"/>
        </w:rPr>
        <w:t>5</w:t>
      </w:r>
      <w:r w:rsidRPr="00670261">
        <w:rPr>
          <w:szCs w:val="30"/>
        </w:rPr>
        <w:t xml:space="preserve"> годов</w:t>
      </w:r>
      <w:r w:rsidRPr="00670261">
        <w:rPr>
          <w:color w:val="000000"/>
          <w:szCs w:val="30"/>
        </w:rPr>
        <w:t xml:space="preserve">. </w:t>
      </w:r>
    </w:p>
    <w:p w:rsidR="00CE2DB8" w:rsidRPr="00F704A9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Финансирование мероприятия осуществляется в объеме </w:t>
      </w:r>
      <w:r w:rsidR="000F52B8">
        <w:rPr>
          <w:rFonts w:ascii="Times New Roman" w:eastAsiaTheme="minorHAnsi" w:hAnsi="Times New Roman" w:cstheme="minorBidi"/>
          <w:sz w:val="30"/>
          <w:szCs w:val="30"/>
          <w:lang w:eastAsia="en-US"/>
        </w:rPr>
        <w:t>1</w:t>
      </w:r>
      <w:r w:rsidR="00310F8B"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0F52B8">
        <w:rPr>
          <w:rFonts w:ascii="Times New Roman" w:eastAsiaTheme="minorHAnsi" w:hAnsi="Times New Roman" w:cstheme="minorBidi"/>
          <w:sz w:val="30"/>
          <w:szCs w:val="30"/>
          <w:lang w:eastAsia="en-US"/>
        </w:rPr>
        <w:t>03</w:t>
      </w:r>
      <w:r w:rsidR="00310F8B"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5,</w:t>
      </w:r>
      <w:r w:rsidR="000F52B8">
        <w:rPr>
          <w:rFonts w:ascii="Times New Roman" w:eastAsiaTheme="minorHAnsi" w:hAnsi="Times New Roman" w:cstheme="minorBidi"/>
          <w:sz w:val="30"/>
          <w:szCs w:val="30"/>
          <w:lang w:eastAsia="en-US"/>
        </w:rPr>
        <w:t>00</w:t>
      </w: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тыс. рублей, в том числе по годам: </w:t>
      </w:r>
    </w:p>
    <w:p w:rsidR="00CE2DB8" w:rsidRPr="00F704A9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202</w:t>
      </w:r>
      <w:r w:rsidR="00F55C7A"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3</w:t>
      </w: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 – </w:t>
      </w:r>
      <w:r w:rsidR="000F52B8">
        <w:rPr>
          <w:rFonts w:ascii="Times New Roman" w:eastAsiaTheme="minorHAnsi" w:hAnsi="Times New Roman" w:cstheme="minorBidi"/>
          <w:sz w:val="30"/>
          <w:szCs w:val="30"/>
          <w:lang w:eastAsia="en-US"/>
        </w:rPr>
        <w:t>345,00</w:t>
      </w: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тыс. руб.;</w:t>
      </w:r>
    </w:p>
    <w:p w:rsidR="00CE2DB8" w:rsidRPr="00F704A9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202</w:t>
      </w:r>
      <w:r w:rsidR="00F55C7A"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4</w:t>
      </w: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 – </w:t>
      </w:r>
      <w:r w:rsidR="000F52B8" w:rsidRPr="000F52B8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345,00 </w:t>
      </w: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тыс. руб.;</w:t>
      </w:r>
    </w:p>
    <w:p w:rsidR="00CE2DB8" w:rsidRPr="00670261" w:rsidRDefault="00CE2DB8" w:rsidP="00CE2DB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202</w:t>
      </w:r>
      <w:r w:rsidR="00F55C7A"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5</w:t>
      </w: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 – </w:t>
      </w:r>
      <w:r w:rsidR="000F52B8" w:rsidRPr="000F52B8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345,00 </w:t>
      </w:r>
      <w:r w:rsidRPr="00F704A9">
        <w:rPr>
          <w:rFonts w:ascii="Times New Roman" w:eastAsiaTheme="minorHAnsi" w:hAnsi="Times New Roman" w:cstheme="minorBidi"/>
          <w:sz w:val="30"/>
          <w:szCs w:val="30"/>
          <w:lang w:eastAsia="en-US"/>
        </w:rPr>
        <w:t>тыс. руб.</w:t>
      </w:r>
    </w:p>
    <w:p w:rsidR="00CE2DB8" w:rsidRPr="00670261" w:rsidRDefault="00CE2DB8" w:rsidP="00C80E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6263" w:rsidRPr="00670261" w:rsidRDefault="00EA6263" w:rsidP="00C80E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70261">
        <w:rPr>
          <w:rFonts w:ascii="Times New Roman" w:hAnsi="Times New Roman" w:cs="Times New Roman"/>
          <w:color w:val="000000"/>
          <w:sz w:val="30"/>
          <w:szCs w:val="30"/>
        </w:rPr>
        <w:t>Выбор мероприятий обусловлен необходимостью решения п</w:t>
      </w:r>
      <w:r w:rsidRPr="00670261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670261">
        <w:rPr>
          <w:rFonts w:ascii="Times New Roman" w:hAnsi="Times New Roman" w:cs="Times New Roman"/>
          <w:color w:val="000000"/>
          <w:sz w:val="30"/>
          <w:szCs w:val="30"/>
        </w:rPr>
        <w:t>ставленных задач и достижения конечных показателей подпрограммы.</w:t>
      </w:r>
    </w:p>
    <w:p w:rsidR="00F30167" w:rsidRPr="00670261" w:rsidRDefault="00F30167" w:rsidP="00F30167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80E6C" w:rsidRPr="00670261" w:rsidRDefault="00C80E6C" w:rsidP="00C80E6C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80E6C" w:rsidRPr="00670261" w:rsidRDefault="00C80E6C" w:rsidP="00C80E6C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70261">
        <w:rPr>
          <w:rFonts w:ascii="Times New Roman" w:hAnsi="Times New Roman" w:cs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3978E" wp14:editId="5769FE72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1B9C8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05pt" to="46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" strokecolor="black [3040]"/>
            </w:pict>
          </mc:Fallback>
        </mc:AlternateContent>
      </w:r>
    </w:p>
    <w:p w:rsidR="00C80E6C" w:rsidRPr="00670261" w:rsidRDefault="00C80E6C" w:rsidP="00C80E6C">
      <w:pPr>
        <w:pStyle w:val="ConsPlusNormal"/>
        <w:jc w:val="both"/>
        <w:rPr>
          <w:sz w:val="30"/>
          <w:szCs w:val="30"/>
        </w:rPr>
        <w:sectPr w:rsidR="00C80E6C" w:rsidRPr="00670261" w:rsidSect="003D2E1E">
          <w:headerReference w:type="default" r:id="rId11"/>
          <w:headerReference w:type="first" r:id="rId12"/>
          <w:pgSz w:w="11906" w:h="16838" w:code="9"/>
          <w:pgMar w:top="1134" w:right="567" w:bottom="1134" w:left="1985" w:header="720" w:footer="720" w:gutter="0"/>
          <w:pgNumType w:start="2"/>
          <w:cols w:space="708"/>
          <w:docGrid w:linePitch="381"/>
        </w:sectPr>
      </w:pP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639"/>
        <w:jc w:val="right"/>
        <w:outlineLvl w:val="2"/>
        <w:rPr>
          <w:szCs w:val="30"/>
        </w:rPr>
      </w:pPr>
      <w:r w:rsidRPr="00670261">
        <w:rPr>
          <w:szCs w:val="30"/>
        </w:rPr>
        <w:lastRenderedPageBreak/>
        <w:t>Приложение 1</w:t>
      </w:r>
    </w:p>
    <w:p w:rsidR="00787D7D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639"/>
        <w:jc w:val="right"/>
        <w:outlineLvl w:val="2"/>
        <w:rPr>
          <w:szCs w:val="30"/>
        </w:rPr>
      </w:pPr>
      <w:r w:rsidRPr="00670261">
        <w:rPr>
          <w:szCs w:val="30"/>
        </w:rPr>
        <w:t xml:space="preserve">к муниципальной программе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639"/>
        <w:jc w:val="right"/>
        <w:outlineLvl w:val="2"/>
        <w:rPr>
          <w:szCs w:val="30"/>
        </w:rPr>
      </w:pPr>
      <w:r w:rsidRPr="00670261">
        <w:rPr>
          <w:szCs w:val="30"/>
        </w:rPr>
        <w:t xml:space="preserve">«Развитие культуры в городе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639"/>
        <w:jc w:val="right"/>
        <w:outlineLvl w:val="2"/>
        <w:rPr>
          <w:szCs w:val="30"/>
        </w:rPr>
      </w:pPr>
      <w:r w:rsidRPr="00670261">
        <w:rPr>
          <w:szCs w:val="30"/>
        </w:rPr>
        <w:t>Красноярске» на 202</w:t>
      </w:r>
      <w:r w:rsidR="00F55C7A">
        <w:rPr>
          <w:szCs w:val="30"/>
        </w:rPr>
        <w:t>3</w:t>
      </w:r>
      <w:r w:rsidRPr="00670261">
        <w:rPr>
          <w:szCs w:val="30"/>
        </w:rPr>
        <w:t xml:space="preserve"> год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639"/>
        <w:jc w:val="right"/>
        <w:outlineLvl w:val="2"/>
        <w:rPr>
          <w:szCs w:val="30"/>
        </w:rPr>
      </w:pPr>
      <w:r w:rsidRPr="00670261">
        <w:rPr>
          <w:szCs w:val="30"/>
        </w:rPr>
        <w:t>и плановый период 202</w:t>
      </w:r>
      <w:r w:rsidR="00F55C7A">
        <w:rPr>
          <w:szCs w:val="30"/>
        </w:rPr>
        <w:t>4</w:t>
      </w:r>
      <w:r w:rsidRPr="00670261">
        <w:rPr>
          <w:szCs w:val="30"/>
        </w:rPr>
        <w:t>–202</w:t>
      </w:r>
      <w:r w:rsidR="00F55C7A">
        <w:rPr>
          <w:szCs w:val="30"/>
        </w:rPr>
        <w:t>5</w:t>
      </w:r>
      <w:r w:rsidRPr="00670261">
        <w:rPr>
          <w:szCs w:val="30"/>
        </w:rPr>
        <w:t xml:space="preserve"> годов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bookmarkStart w:id="2" w:name="Par400"/>
      <w:bookmarkEnd w:id="2"/>
    </w:p>
    <w:p w:rsidR="000A363E" w:rsidRPr="00670261" w:rsidRDefault="000A363E" w:rsidP="000A363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 xml:space="preserve">ПЕРЕЧЕНЬ </w:t>
      </w:r>
    </w:p>
    <w:p w:rsidR="000A363E" w:rsidRPr="00670261" w:rsidRDefault="000A363E" w:rsidP="000A363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 xml:space="preserve">мероприятий подпрограмм и отдельных мероприятий </w:t>
      </w:r>
      <w:r w:rsidR="0028566E">
        <w:rPr>
          <w:rFonts w:eastAsia="Calibri" w:cs="Times New Roman"/>
          <w:szCs w:val="30"/>
        </w:rPr>
        <w:t>муниципальной п</w:t>
      </w:r>
      <w:r w:rsidRPr="00670261">
        <w:rPr>
          <w:rFonts w:eastAsia="Calibri" w:cs="Times New Roman"/>
          <w:szCs w:val="30"/>
        </w:rPr>
        <w:t>рограммы</w:t>
      </w:r>
    </w:p>
    <w:p w:rsidR="000A363E" w:rsidRPr="00670261" w:rsidRDefault="000A363E" w:rsidP="000A363E">
      <w:pPr>
        <w:spacing w:line="14" w:lineRule="auto"/>
        <w:rPr>
          <w:rFonts w:eastAsia="Calibri" w:cs="Times New Roman"/>
          <w:sz w:val="28"/>
          <w:szCs w:val="28"/>
        </w:rPr>
      </w:pPr>
    </w:p>
    <w:p w:rsidR="000A363E" w:rsidRPr="00670261" w:rsidRDefault="000A363E" w:rsidP="000A363E">
      <w:pPr>
        <w:rPr>
          <w:rFonts w:eastAsia="Calibri" w:cs="Times New Roman"/>
          <w:sz w:val="24"/>
        </w:rPr>
      </w:pPr>
    </w:p>
    <w:tbl>
      <w:tblPr>
        <w:tblW w:w="1459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3119"/>
        <w:gridCol w:w="1559"/>
        <w:gridCol w:w="1418"/>
        <w:gridCol w:w="1275"/>
        <w:gridCol w:w="2552"/>
        <w:gridCol w:w="1701"/>
        <w:gridCol w:w="2389"/>
      </w:tblGrid>
      <w:tr w:rsidR="000A363E" w:rsidRPr="00670261" w:rsidTr="000A363E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Наименование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4A7D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Отве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ственный исполн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</w:t>
            </w:r>
            <w:r w:rsidR="004A7DBB">
              <w:rPr>
                <w:rFonts w:eastAsia="Times New Roman" w:cs="Times New Roman"/>
                <w:sz w:val="28"/>
                <w:szCs w:val="28"/>
              </w:rPr>
              <w:t>, сои</w:t>
            </w:r>
            <w:r w:rsidR="004A7DBB">
              <w:rPr>
                <w:rFonts w:eastAsia="Times New Roman" w:cs="Times New Roman"/>
                <w:sz w:val="28"/>
                <w:szCs w:val="28"/>
              </w:rPr>
              <w:t>с</w:t>
            </w:r>
            <w:r w:rsidR="004A7DBB">
              <w:rPr>
                <w:rFonts w:eastAsia="Times New Roman" w:cs="Times New Roman"/>
                <w:sz w:val="28"/>
                <w:szCs w:val="28"/>
              </w:rPr>
              <w:t>полнитель муниц</w:t>
            </w:r>
            <w:r w:rsidR="004A7DBB">
              <w:rPr>
                <w:rFonts w:eastAsia="Times New Roman" w:cs="Times New Roman"/>
                <w:sz w:val="28"/>
                <w:szCs w:val="28"/>
              </w:rPr>
              <w:t>и</w:t>
            </w:r>
            <w:r w:rsidR="004A7DBB">
              <w:rPr>
                <w:rFonts w:eastAsia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Ожидаемый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Последствия </w:t>
            </w:r>
          </w:p>
          <w:p w:rsidR="000A363E" w:rsidRPr="00670261" w:rsidRDefault="007D6820" w:rsidP="004A7D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70261">
              <w:rPr>
                <w:rFonts w:eastAsia="Times New Roman" w:cs="Times New Roman"/>
                <w:sz w:val="28"/>
                <w:szCs w:val="28"/>
              </w:rPr>
              <w:t>нереализ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ции</w:t>
            </w:r>
            <w:proofErr w:type="spellEnd"/>
            <w:r w:rsidR="000A363E" w:rsidRPr="00670261">
              <w:rPr>
                <w:rFonts w:eastAsia="Times New Roman" w:cs="Times New Roman"/>
                <w:sz w:val="28"/>
                <w:szCs w:val="28"/>
              </w:rPr>
              <w:t xml:space="preserve"> мер</w:t>
            </w:r>
            <w:r w:rsidR="000A363E"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="000A363E" w:rsidRPr="00670261">
              <w:rPr>
                <w:rFonts w:eastAsia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Связь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с показателями </w:t>
            </w:r>
            <w:r w:rsidR="004A7DBB">
              <w:rPr>
                <w:rFonts w:eastAsia="Times New Roman" w:cs="Times New Roman"/>
                <w:sz w:val="28"/>
                <w:szCs w:val="28"/>
              </w:rPr>
              <w:t xml:space="preserve">результативности 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муниципальной</w:t>
            </w:r>
          </w:p>
          <w:p w:rsidR="000A363E" w:rsidRPr="00670261" w:rsidRDefault="000A363E" w:rsidP="004A7D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</w:tr>
      <w:tr w:rsidR="000A363E" w:rsidRPr="00670261" w:rsidTr="000A363E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4A7D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начал</w:t>
            </w:r>
            <w:r w:rsidR="004A7DBB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р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оконч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</w:t>
            </w:r>
            <w:r w:rsidR="004A7DBB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реализ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A363E" w:rsidRPr="00670261" w:rsidRDefault="000A363E" w:rsidP="000A363E">
      <w:pPr>
        <w:spacing w:line="14" w:lineRule="auto"/>
        <w:rPr>
          <w:rFonts w:eastAsia="Calibri" w:cs="Times New Roman"/>
          <w:sz w:val="28"/>
          <w:szCs w:val="28"/>
        </w:rPr>
      </w:pPr>
    </w:p>
    <w:tbl>
      <w:tblPr>
        <w:tblW w:w="186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1275"/>
        <w:gridCol w:w="2552"/>
        <w:gridCol w:w="1701"/>
        <w:gridCol w:w="2410"/>
        <w:gridCol w:w="1482"/>
        <w:gridCol w:w="1275"/>
        <w:gridCol w:w="1275"/>
      </w:tblGrid>
      <w:tr w:rsidR="000A363E" w:rsidRPr="00670261" w:rsidTr="000A363E">
        <w:trPr>
          <w:gridAfter w:val="3"/>
          <w:wAfter w:w="4032" w:type="dxa"/>
          <w:trHeight w:val="1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</w:tr>
      <w:tr w:rsidR="000A363E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1 «</w:t>
            </w:r>
            <w:r w:rsidR="00C55538" w:rsidRPr="00670261">
              <w:rPr>
                <w:rFonts w:eastAsia="Times New Roman" w:cs="Times New Roman"/>
                <w:sz w:val="28"/>
                <w:szCs w:val="28"/>
              </w:rPr>
              <w:t xml:space="preserve">Сохранение </w:t>
            </w:r>
            <w:r w:rsidR="00AD45AC" w:rsidRPr="00670261">
              <w:rPr>
                <w:rFonts w:eastAsia="Times New Roman" w:cs="Times New Roman"/>
                <w:sz w:val="28"/>
                <w:szCs w:val="28"/>
              </w:rPr>
              <w:t xml:space="preserve">и развитие </w:t>
            </w:r>
            <w:r w:rsidR="00C55538" w:rsidRPr="00670261">
              <w:rPr>
                <w:rFonts w:eastAsia="Times New Roman" w:cs="Times New Roman"/>
                <w:sz w:val="28"/>
                <w:szCs w:val="28"/>
              </w:rPr>
              <w:t>культурного и природного наследия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0A363E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1.1.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Комплектование би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б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лиотечных фондов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муниципальных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0A363E" w:rsidRPr="006E5002" w:rsidRDefault="000A363E" w:rsidP="000A363E">
            <w:pPr>
              <w:widowControl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5</w:t>
            </w:r>
          </w:p>
          <w:p w:rsidR="000A363E" w:rsidRPr="006E5002" w:rsidRDefault="000A363E" w:rsidP="000A363E">
            <w:pPr>
              <w:widowControl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8C4F9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поступление еж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годно не менее 12 </w:t>
            </w:r>
            <w:r w:rsidR="00880E61" w:rsidRPr="006E5002">
              <w:rPr>
                <w:rFonts w:eastAsia="Times New Roman" w:cs="Times New Roman"/>
                <w:sz w:val="28"/>
                <w:szCs w:val="28"/>
              </w:rPr>
              <w:t>6</w:t>
            </w:r>
            <w:r w:rsidR="00261926" w:rsidRPr="006E5002">
              <w:rPr>
                <w:rFonts w:eastAsia="Times New Roman" w:cs="Times New Roman"/>
                <w:sz w:val="28"/>
                <w:szCs w:val="28"/>
              </w:rPr>
              <w:t>00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экземпляров изданий в библи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течные фонды м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ниципальных би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б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ограничение доступа населения к культурным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1" w:rsidRPr="006E5002" w:rsidRDefault="00880E61" w:rsidP="00880E61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количество экзе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пляров изданий, поступивших в фонды общед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ступных библи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тек, в расчете на 1000 жителей;</w:t>
            </w:r>
          </w:p>
          <w:p w:rsidR="000A363E" w:rsidRDefault="00880E61" w:rsidP="00B150C3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посещений библиотек в ра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чете на 1000 ж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телей</w:t>
            </w:r>
          </w:p>
          <w:p w:rsidR="006E5002" w:rsidRPr="006E5002" w:rsidRDefault="006E5002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363E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1.2.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Реставрация музейных предметов из фондов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0A363E" w:rsidRPr="006E5002" w:rsidRDefault="000A363E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5</w:t>
            </w:r>
          </w:p>
          <w:p w:rsidR="000A363E" w:rsidRPr="006E5002" w:rsidRDefault="000A363E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ежегодное обесп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чение физической сохранности не м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нее 4 музейных предметов из фо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дов муниципал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ь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населения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ным благам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1A72D7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количество отр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ставрированных музейных предм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тов</w:t>
            </w:r>
          </w:p>
        </w:tc>
      </w:tr>
      <w:tr w:rsidR="000A363E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Мероприятие 1.3.</w:t>
            </w:r>
          </w:p>
          <w:p w:rsidR="000A363E" w:rsidRPr="006E5002" w:rsidRDefault="000A363E" w:rsidP="008E30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Обеспечение деятельн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8E30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0A363E" w:rsidRPr="006E5002" w:rsidRDefault="000A363E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5</w:t>
            </w:r>
          </w:p>
          <w:p w:rsidR="000A363E" w:rsidRPr="006E5002" w:rsidRDefault="000A363E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8C4F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посещение мун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ципальных библи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тек, музеев, парка флоры и фауны «Роев ручей» еж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годно до </w:t>
            </w:r>
            <w:r w:rsidR="00CA530A" w:rsidRPr="006E5002">
              <w:rPr>
                <w:rFonts w:eastAsia="Times New Roman" w:cs="Times New Roman"/>
                <w:sz w:val="28"/>
                <w:szCs w:val="28"/>
              </w:rPr>
              <w:t>3</w:t>
            </w:r>
            <w:r w:rsidR="00261926" w:rsidRPr="006E5002">
              <w:rPr>
                <w:rFonts w:eastAsia="Times New Roman" w:cs="Times New Roman"/>
                <w:sz w:val="28"/>
                <w:szCs w:val="28"/>
              </w:rPr>
              <w:t> 005,5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тысяч человек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населения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18" w:rsidRPr="006E5002" w:rsidRDefault="00AF3818" w:rsidP="00AF3818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посещений библиотек в ра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чете на 1000 ж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телей;</w:t>
            </w:r>
          </w:p>
          <w:p w:rsidR="00AF3818" w:rsidRPr="006E5002" w:rsidRDefault="00AF3818" w:rsidP="00AF3818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объем электро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ного каталога библиотек;</w:t>
            </w:r>
          </w:p>
          <w:p w:rsidR="00AF3818" w:rsidRPr="006E5002" w:rsidRDefault="00AF3818" w:rsidP="00AF3818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посещений музеев в расчете на 1000 жителей;</w:t>
            </w:r>
          </w:p>
          <w:p w:rsidR="00AF3818" w:rsidRPr="006E5002" w:rsidRDefault="00AF3818" w:rsidP="00AF3818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музейных предметов, вн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сенных в эле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тронный каталог (автоматизир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ванную музейную систему);</w:t>
            </w:r>
          </w:p>
          <w:p w:rsidR="000A363E" w:rsidRPr="006E5002" w:rsidRDefault="00AF3818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посещений парка "Роев 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у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чей" в расчете на 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1000 жителей</w:t>
            </w:r>
          </w:p>
        </w:tc>
      </w:tr>
      <w:tr w:rsidR="000A363E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1.4.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Комплектование кни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ных фондов библиотек муниципальных образ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ваний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C73005" w:rsidRPr="006E5002">
              <w:rPr>
                <w:rFonts w:eastAsia="Times New Roman" w:cs="Times New Roman"/>
                <w:sz w:val="28"/>
                <w:szCs w:val="28"/>
              </w:rPr>
              <w:t>4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8C4F94" w:rsidP="008C4F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</w:t>
            </w:r>
            <w:r w:rsidR="005B6E69" w:rsidRPr="006E5002">
              <w:rPr>
                <w:rFonts w:eastAsia="Times New Roman" w:cs="Times New Roman"/>
                <w:sz w:val="28"/>
                <w:szCs w:val="28"/>
              </w:rPr>
              <w:t>оступление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еж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годно не менее 2 100 экземпляров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изданий в библи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течные фонды м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ниципальных би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б</w:t>
            </w:r>
            <w:r w:rsidR="000A363E" w:rsidRPr="006E5002">
              <w:rPr>
                <w:rFonts w:eastAsia="Times New Roman" w:cs="Times New Roman"/>
                <w:sz w:val="28"/>
                <w:szCs w:val="28"/>
              </w:rPr>
              <w:t>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ограничение доступа населения к культурным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9" w:rsidRPr="006E5002" w:rsidRDefault="00ED0F59" w:rsidP="00ED0F59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количество экзе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пляров изданий, поступивших в фонды общед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ступных библи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тек, в расчете на 1000 жителей;</w:t>
            </w:r>
          </w:p>
          <w:p w:rsidR="00CC37E5" w:rsidRPr="006E5002" w:rsidRDefault="00ED0F59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посещений библиотек в ра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чете на 1000 ж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телей</w:t>
            </w:r>
          </w:p>
        </w:tc>
      </w:tr>
      <w:tr w:rsidR="000A363E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Мероприятие 1.5.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по обе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печению антитеррор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стической защищенн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сти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6B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3</w:t>
            </w:r>
            <w:r w:rsidR="00C73005" w:rsidRPr="006E50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5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Default="000A363E" w:rsidP="00F753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осуществление охраны муниц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F753A7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пальных музеев,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библиотек</w:t>
            </w:r>
            <w:r w:rsidR="00F753A7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и парка «Роев ручей» 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трудниками час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ных охранных о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гани</w:t>
            </w:r>
            <w:r w:rsidR="00DF6735"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заций</w:t>
            </w:r>
            <w:r w:rsidR="00AC4AC9"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, монтаж систем речевого оповещения</w:t>
            </w:r>
            <w:r w:rsidR="000A03A2" w:rsidRPr="006E5002">
              <w:rPr>
                <w:rFonts w:eastAsiaTheme="minorEastAsia" w:cs="Times New Roman"/>
                <w:bCs/>
                <w:sz w:val="28"/>
                <w:szCs w:val="28"/>
              </w:rPr>
              <w:t xml:space="preserve"> 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 о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служивание сист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мы охранной и тр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вожной сигнализ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ции</w:t>
            </w:r>
            <w:r w:rsidR="000A03A2"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5002" w:rsidRDefault="006E5002" w:rsidP="00F753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3E3273" w:rsidRPr="006E5002" w:rsidRDefault="003E3273" w:rsidP="00F753A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18727D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несоотве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ствие объе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тов культ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ры требов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ниям ант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террорист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ческой 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щищенности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F753A7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доля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учреждений культуры и 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полнительного образования в сфере культуры и искусства, в кот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рых проведены мероприятия по обеспечению 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титеррористич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ской защищенн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сти объектов</w:t>
            </w:r>
          </w:p>
        </w:tc>
      </w:tr>
      <w:tr w:rsidR="000A363E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1.6. </w:t>
            </w:r>
          </w:p>
          <w:p w:rsidR="004A6081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Создание и укрепление материально-</w:t>
            </w:r>
          </w:p>
          <w:p w:rsidR="000A363E" w:rsidRPr="006E5002" w:rsidRDefault="000A363E" w:rsidP="008E30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техниче</w:t>
            </w:r>
            <w:r w:rsidR="003D5C94" w:rsidRPr="006E5002">
              <w:rPr>
                <w:rFonts w:eastAsia="Times New Roman" w:cs="Times New Roman"/>
                <w:sz w:val="28"/>
                <w:szCs w:val="28"/>
              </w:rPr>
              <w:t>с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кой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6B0F3C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222F48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B0556F" w:rsidP="008C4F9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>расходы на разр</w:t>
            </w:r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>а</w:t>
            </w:r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>ботку проектно-сметной докуме</w:t>
            </w:r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>н</w:t>
            </w:r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тации и проведения </w:t>
            </w:r>
            <w:proofErr w:type="spellStart"/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>госэксперктизы</w:t>
            </w:r>
            <w:proofErr w:type="spellEnd"/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проекта модерн</w:t>
            </w:r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B0556F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зации </w:t>
            </w:r>
            <w:r w:rsidRPr="00B0556F">
              <w:rPr>
                <w:rFonts w:cs="Times New Roman"/>
                <w:bCs/>
                <w:sz w:val="28"/>
                <w:szCs w:val="28"/>
              </w:rPr>
              <w:t>МБУК «М</w:t>
            </w:r>
            <w:r w:rsidRPr="00B0556F">
              <w:rPr>
                <w:rFonts w:cs="Times New Roman"/>
                <w:bCs/>
                <w:sz w:val="28"/>
                <w:szCs w:val="28"/>
              </w:rPr>
              <w:t>у</w:t>
            </w:r>
            <w:r w:rsidRPr="00B0556F">
              <w:rPr>
                <w:rFonts w:cs="Times New Roman"/>
                <w:bCs/>
                <w:sz w:val="28"/>
                <w:szCs w:val="28"/>
              </w:rPr>
              <w:t>зей «Мемориал П</w:t>
            </w:r>
            <w:r w:rsidRPr="00B0556F">
              <w:rPr>
                <w:rFonts w:cs="Times New Roman"/>
                <w:bCs/>
                <w:sz w:val="28"/>
                <w:szCs w:val="28"/>
              </w:rPr>
              <w:t>о</w:t>
            </w:r>
            <w:r w:rsidRPr="00B0556F">
              <w:rPr>
                <w:rFonts w:cs="Times New Roman"/>
                <w:bCs/>
                <w:sz w:val="28"/>
                <w:szCs w:val="28"/>
              </w:rPr>
              <w:t>беды» к годовщине 80-летия Победы в Великой отеч</w:t>
            </w:r>
            <w:r w:rsidRPr="00B0556F">
              <w:rPr>
                <w:rFonts w:cs="Times New Roman"/>
                <w:bCs/>
                <w:sz w:val="28"/>
                <w:szCs w:val="28"/>
              </w:rPr>
              <w:t>е</w:t>
            </w:r>
            <w:r w:rsidRPr="00B0556F">
              <w:rPr>
                <w:rFonts w:cs="Times New Roman"/>
                <w:bCs/>
                <w:sz w:val="28"/>
                <w:szCs w:val="28"/>
              </w:rPr>
              <w:t>ственной войне 1941-1945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населения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ным благам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и участию </w:t>
            </w:r>
          </w:p>
          <w:p w:rsidR="000A363E" w:rsidRPr="006E5002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E5002" w:rsidRDefault="00240006" w:rsidP="00B150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cs="Times New Roman"/>
                <w:sz w:val="28"/>
                <w:szCs w:val="28"/>
              </w:rPr>
              <w:t>доля муниципал</w:t>
            </w:r>
            <w:r w:rsidRPr="006E5002">
              <w:rPr>
                <w:rFonts w:cs="Times New Roman"/>
                <w:sz w:val="28"/>
                <w:szCs w:val="28"/>
              </w:rPr>
              <w:t>ь</w:t>
            </w:r>
            <w:r w:rsidRPr="006E5002">
              <w:rPr>
                <w:rFonts w:cs="Times New Roman"/>
                <w:sz w:val="28"/>
                <w:szCs w:val="28"/>
              </w:rPr>
              <w:t>ных учреждений культуры и д</w:t>
            </w:r>
            <w:r w:rsidRPr="006E5002">
              <w:rPr>
                <w:rFonts w:cs="Times New Roman"/>
                <w:sz w:val="28"/>
                <w:szCs w:val="28"/>
              </w:rPr>
              <w:t>о</w:t>
            </w:r>
            <w:r w:rsidRPr="006E5002">
              <w:rPr>
                <w:rFonts w:cs="Times New Roman"/>
                <w:sz w:val="28"/>
                <w:szCs w:val="28"/>
              </w:rPr>
              <w:t>полнительного образования в сфере культуры и искусства, здания которых находя</w:t>
            </w:r>
            <w:r w:rsidRPr="006E5002">
              <w:rPr>
                <w:rFonts w:cs="Times New Roman"/>
                <w:sz w:val="28"/>
                <w:szCs w:val="28"/>
              </w:rPr>
              <w:t>т</w:t>
            </w:r>
            <w:r w:rsidRPr="006E5002">
              <w:rPr>
                <w:rFonts w:cs="Times New Roman"/>
                <w:sz w:val="28"/>
                <w:szCs w:val="28"/>
              </w:rPr>
              <w:t>ся в аварийном состоянии или требуют кап</w:t>
            </w:r>
            <w:r w:rsidRPr="006E5002">
              <w:rPr>
                <w:rFonts w:cs="Times New Roman"/>
                <w:sz w:val="28"/>
                <w:szCs w:val="28"/>
              </w:rPr>
              <w:t>и</w:t>
            </w:r>
            <w:r w:rsidRPr="006E5002">
              <w:rPr>
                <w:rFonts w:cs="Times New Roman"/>
                <w:sz w:val="28"/>
                <w:szCs w:val="28"/>
              </w:rPr>
              <w:t>тального ремонта, к общему их чи</w:t>
            </w:r>
            <w:r w:rsidRPr="006E5002">
              <w:rPr>
                <w:rFonts w:cs="Times New Roman"/>
                <w:sz w:val="28"/>
                <w:szCs w:val="28"/>
              </w:rPr>
              <w:t>с</w:t>
            </w:r>
            <w:r w:rsidRPr="006E5002">
              <w:rPr>
                <w:rFonts w:cs="Times New Roman"/>
                <w:sz w:val="28"/>
                <w:szCs w:val="28"/>
              </w:rPr>
              <w:t>лу</w:t>
            </w:r>
          </w:p>
        </w:tc>
      </w:tr>
      <w:tr w:rsidR="00776C80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70261" w:rsidRDefault="00776C80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E5002" w:rsidRDefault="00776C80" w:rsidP="00776C8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Мероприятие 1.7.</w:t>
            </w:r>
          </w:p>
          <w:p w:rsidR="00776C80" w:rsidRPr="006E5002" w:rsidRDefault="00776C80" w:rsidP="00776C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cs="Times New Roman"/>
                <w:sz w:val="28"/>
                <w:szCs w:val="28"/>
              </w:rPr>
              <w:t>Государственная по</w:t>
            </w:r>
            <w:r w:rsidRPr="006E5002">
              <w:rPr>
                <w:rFonts w:cs="Times New Roman"/>
                <w:sz w:val="28"/>
                <w:szCs w:val="28"/>
              </w:rPr>
              <w:t>д</w:t>
            </w:r>
            <w:r w:rsidRPr="006E5002">
              <w:rPr>
                <w:rFonts w:cs="Times New Roman"/>
                <w:sz w:val="28"/>
                <w:szCs w:val="28"/>
              </w:rPr>
              <w:t>держка отрасли культ</w:t>
            </w:r>
            <w:r w:rsidRPr="006E5002">
              <w:rPr>
                <w:rFonts w:cs="Times New Roman"/>
                <w:sz w:val="28"/>
                <w:szCs w:val="28"/>
              </w:rPr>
              <w:t>у</w:t>
            </w:r>
            <w:r w:rsidRPr="006E5002">
              <w:rPr>
                <w:rFonts w:cs="Times New Roman"/>
                <w:sz w:val="28"/>
                <w:szCs w:val="28"/>
              </w:rPr>
              <w:t>ры (модернизация би</w:t>
            </w:r>
            <w:r w:rsidRPr="006E5002">
              <w:rPr>
                <w:rFonts w:cs="Times New Roman"/>
                <w:sz w:val="28"/>
                <w:szCs w:val="28"/>
              </w:rPr>
              <w:t>б</w:t>
            </w:r>
            <w:r w:rsidRPr="006E5002">
              <w:rPr>
                <w:rFonts w:cs="Times New Roman"/>
                <w:sz w:val="28"/>
                <w:szCs w:val="28"/>
              </w:rPr>
              <w:t>лиотек в части компле</w:t>
            </w:r>
            <w:r w:rsidRPr="006E5002">
              <w:rPr>
                <w:rFonts w:cs="Times New Roman"/>
                <w:sz w:val="28"/>
                <w:szCs w:val="28"/>
              </w:rPr>
              <w:t>к</w:t>
            </w:r>
            <w:r w:rsidRPr="006E5002">
              <w:rPr>
                <w:rFonts w:cs="Times New Roman"/>
                <w:sz w:val="28"/>
                <w:szCs w:val="28"/>
              </w:rPr>
              <w:t>тования книжных фо</w:t>
            </w:r>
            <w:r w:rsidRPr="006E5002">
              <w:rPr>
                <w:rFonts w:cs="Times New Roman"/>
                <w:sz w:val="28"/>
                <w:szCs w:val="28"/>
              </w:rPr>
              <w:t>н</w:t>
            </w:r>
            <w:r w:rsidRPr="006E5002">
              <w:rPr>
                <w:rFonts w:cs="Times New Roman"/>
                <w:sz w:val="28"/>
                <w:szCs w:val="28"/>
              </w:rPr>
              <w:t>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E5002" w:rsidRDefault="00776C80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E5002" w:rsidRDefault="00776C80" w:rsidP="0077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776C80" w:rsidRPr="006E5002" w:rsidRDefault="00776C80" w:rsidP="0077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E5002" w:rsidRDefault="00776C80" w:rsidP="0077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C73005" w:rsidRPr="006E5002">
              <w:rPr>
                <w:rFonts w:eastAsia="Times New Roman" w:cs="Times New Roman"/>
                <w:sz w:val="28"/>
                <w:szCs w:val="28"/>
              </w:rPr>
              <w:t>4</w:t>
            </w:r>
          </w:p>
          <w:p w:rsidR="00776C80" w:rsidRPr="006E5002" w:rsidRDefault="00776C80" w:rsidP="0077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E5002" w:rsidRDefault="00776C80" w:rsidP="007668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E5002">
              <w:rPr>
                <w:rFonts w:cs="Times New Roman"/>
                <w:sz w:val="28"/>
                <w:szCs w:val="28"/>
              </w:rPr>
              <w:t>поступление еж</w:t>
            </w:r>
            <w:r w:rsidRPr="006E5002">
              <w:rPr>
                <w:rFonts w:cs="Times New Roman"/>
                <w:sz w:val="28"/>
                <w:szCs w:val="28"/>
              </w:rPr>
              <w:t>е</w:t>
            </w:r>
            <w:r w:rsidRPr="006E5002">
              <w:rPr>
                <w:rFonts w:cs="Times New Roman"/>
                <w:sz w:val="28"/>
                <w:szCs w:val="28"/>
              </w:rPr>
              <w:t xml:space="preserve">годно не менее </w:t>
            </w:r>
            <w:r w:rsidR="0076681A" w:rsidRPr="006E5002">
              <w:rPr>
                <w:rFonts w:cs="Times New Roman"/>
                <w:sz w:val="28"/>
                <w:szCs w:val="28"/>
              </w:rPr>
              <w:t>2100</w:t>
            </w:r>
            <w:r w:rsidRPr="006E5002">
              <w:rPr>
                <w:rFonts w:cs="Times New Roman"/>
                <w:sz w:val="28"/>
                <w:szCs w:val="28"/>
              </w:rPr>
              <w:t xml:space="preserve"> экземпляра изданий в библи</w:t>
            </w:r>
            <w:r w:rsidRPr="006E5002">
              <w:rPr>
                <w:rFonts w:cs="Times New Roman"/>
                <w:sz w:val="28"/>
                <w:szCs w:val="28"/>
              </w:rPr>
              <w:t>о</w:t>
            </w:r>
            <w:r w:rsidRPr="006E5002">
              <w:rPr>
                <w:rFonts w:cs="Times New Roman"/>
                <w:sz w:val="28"/>
                <w:szCs w:val="28"/>
              </w:rPr>
              <w:t>течные фонды м</w:t>
            </w:r>
            <w:r w:rsidRPr="006E5002">
              <w:rPr>
                <w:rFonts w:cs="Times New Roman"/>
                <w:sz w:val="28"/>
                <w:szCs w:val="28"/>
              </w:rPr>
              <w:t>у</w:t>
            </w:r>
            <w:r w:rsidRPr="006E5002">
              <w:rPr>
                <w:rFonts w:cs="Times New Roman"/>
                <w:sz w:val="28"/>
                <w:szCs w:val="28"/>
              </w:rPr>
              <w:t>ниципальных би</w:t>
            </w:r>
            <w:r w:rsidRPr="006E5002">
              <w:rPr>
                <w:rFonts w:cs="Times New Roman"/>
                <w:sz w:val="28"/>
                <w:szCs w:val="28"/>
              </w:rPr>
              <w:t>б</w:t>
            </w:r>
            <w:r w:rsidRPr="006E5002">
              <w:rPr>
                <w:rFonts w:cs="Times New Roman"/>
                <w:sz w:val="28"/>
                <w:szCs w:val="28"/>
              </w:rPr>
              <w:t>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E5002" w:rsidRDefault="00776C80" w:rsidP="00776C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населения </w:t>
            </w:r>
          </w:p>
          <w:p w:rsidR="00776C80" w:rsidRPr="006E5002" w:rsidRDefault="00776C80" w:rsidP="00776C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0" w:rsidRPr="006E5002" w:rsidRDefault="00776C80" w:rsidP="00776C8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количество экзе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пляров изданий, поступивших в фонды общед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ступных библи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тек, в расчете на 1000 жителей;</w:t>
            </w:r>
          </w:p>
          <w:p w:rsidR="00776C80" w:rsidRDefault="00776C80" w:rsidP="00B150C3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посещений библиотек в ра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чете на 1000 ж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телей</w:t>
            </w:r>
          </w:p>
          <w:p w:rsidR="006E5002" w:rsidRDefault="006E5002" w:rsidP="00B150C3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  <w:p w:rsidR="006E5002" w:rsidRPr="006E5002" w:rsidRDefault="006E5002" w:rsidP="00B150C3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</w:rPr>
            </w:pP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Default="00D34125" w:rsidP="000A363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76C8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Мероприятие 1.8 Обе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печение безопасности жизнедеятельности 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у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ниципальных учрежд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A320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A32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A32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A32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923C52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D34125" w:rsidRPr="006E5002" w:rsidRDefault="00D34125" w:rsidP="00A32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ежегодное выпо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нение не менее двух мероприятий в муниципальных учреждениях кул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ь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туры, обеспечив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ющих безопасность жизнедеятельности учреждений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D7612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повышение риска во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никновения чрезвыча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й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ситу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ций, сниж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ние качества предоста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ляемых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доля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учреждений культуры и 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полнительного образования в сфере культуры и искусства, в кот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рых проведены мероприятия по обеспечению бе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з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опасности жизн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деятельности</w:t>
            </w:r>
            <w:r w:rsidRPr="006E5002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8E3063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Подпрограмма 2 «Поддержка искусства и народного творчества»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2.1.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Обеспечение деятельн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8F4D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посещение клубов, кружков, секций, концертов, показов фильмов ежегодно до 3</w:t>
            </w:r>
            <w:r w:rsidR="00CA530A" w:rsidRPr="006E5002">
              <w:rPr>
                <w:rFonts w:eastAsia="Times New Roman" w:cs="Times New Roman"/>
                <w:sz w:val="28"/>
                <w:szCs w:val="28"/>
              </w:rPr>
              <w:t>6</w:t>
            </w:r>
            <w:r w:rsidR="008F4DD1" w:rsidRPr="006E5002">
              <w:rPr>
                <w:rFonts w:eastAsia="Times New Roman" w:cs="Times New Roman"/>
                <w:sz w:val="28"/>
                <w:szCs w:val="28"/>
              </w:rPr>
              <w:t>4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,</w:t>
            </w:r>
            <w:r w:rsidR="008F4DD1" w:rsidRPr="006E5002">
              <w:rPr>
                <w:rFonts w:eastAsia="Times New Roman" w:cs="Times New Roman"/>
                <w:sz w:val="28"/>
                <w:szCs w:val="28"/>
              </w:rPr>
              <w:t>8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тысяч  ч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ловек, </w:t>
            </w:r>
            <w:r w:rsidRPr="006E5002">
              <w:rPr>
                <w:rFonts w:cs="Times New Roman"/>
                <w:sz w:val="28"/>
                <w:szCs w:val="28"/>
              </w:rPr>
              <w:t>развитие общественных пр</w:t>
            </w:r>
            <w:r w:rsidRPr="006E5002">
              <w:rPr>
                <w:rFonts w:cs="Times New Roman"/>
                <w:sz w:val="28"/>
                <w:szCs w:val="28"/>
              </w:rPr>
              <w:t>о</w:t>
            </w:r>
            <w:r w:rsidRPr="006E5002">
              <w:rPr>
                <w:rFonts w:cs="Times New Roman"/>
                <w:sz w:val="28"/>
                <w:szCs w:val="28"/>
              </w:rPr>
              <w:t>странств, парковых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населения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116112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зрителей на концертах сам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стоятельных ко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лективов в расчете на 1000 жителей;</w:t>
            </w:r>
          </w:p>
          <w:p w:rsidR="00D34125" w:rsidRPr="006E5002" w:rsidRDefault="00D34125" w:rsidP="00116112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количество учас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ников клубных формирований в расчете на 1000 жителей;</w:t>
            </w:r>
          </w:p>
          <w:p w:rsidR="00D34125" w:rsidRPr="006E5002" w:rsidRDefault="00D34125" w:rsidP="00116112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посещений киносеансов в расчете на 1000 жителей;</w:t>
            </w:r>
          </w:p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доля посещений российских фил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мов в общем чи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ле посещений к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носеансов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8E3063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Мероприятие 2.2.</w:t>
            </w:r>
          </w:p>
          <w:p w:rsidR="00D34125" w:rsidRPr="006E5002" w:rsidRDefault="00D34125" w:rsidP="00222F48">
            <w:pPr>
              <w:widowControl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Организация и провед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ние событийных масс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вых культурных мер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приятий, проведение  общегородских анке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опросов о соци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культурной жизни гор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да Красноярска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CF1F6E">
            <w:pPr>
              <w:widowControl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культуры, департ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мент </w:t>
            </w:r>
            <w:r w:rsidR="000827D9" w:rsidRPr="006E5002">
              <w:rPr>
                <w:rFonts w:eastAsia="Times New Roman" w:cs="Times New Roman"/>
                <w:sz w:val="28"/>
                <w:szCs w:val="28"/>
              </w:rPr>
              <w:t>г</w:t>
            </w:r>
            <w:r w:rsidR="000827D9"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="000827D9" w:rsidRPr="006E5002">
              <w:rPr>
                <w:rFonts w:eastAsia="Times New Roman" w:cs="Times New Roman"/>
                <w:sz w:val="28"/>
                <w:szCs w:val="28"/>
              </w:rPr>
              <w:t>родского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посещение соб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ы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тийных массовых культурных мер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приятий ежегодно</w:t>
            </w:r>
            <w:r w:rsidR="008C4F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не менее 1</w:t>
            </w:r>
            <w:r w:rsidR="008F4DD1" w:rsidRPr="006E5002">
              <w:rPr>
                <w:rFonts w:eastAsia="Times New Roman" w:cs="Times New Roman"/>
                <w:sz w:val="28"/>
                <w:szCs w:val="28"/>
              </w:rPr>
              <w:t> 346,7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тысяч человек;</w:t>
            </w:r>
          </w:p>
          <w:p w:rsidR="00D34125" w:rsidRPr="006E5002" w:rsidRDefault="00D34125" w:rsidP="00CF1F6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информирование горожан о красн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ярской культуре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населения к </w:t>
            </w:r>
            <w:proofErr w:type="gramStart"/>
            <w:r w:rsidRPr="006E5002">
              <w:rPr>
                <w:rFonts w:eastAsia="Times New Roman" w:cs="Times New Roman"/>
                <w:sz w:val="28"/>
                <w:szCs w:val="28"/>
              </w:rPr>
              <w:t>культурным</w:t>
            </w:r>
            <w:proofErr w:type="gramEnd"/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благам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и участию </w:t>
            </w:r>
          </w:p>
          <w:p w:rsidR="00D34125" w:rsidRPr="006E5002" w:rsidRDefault="00D34125" w:rsidP="007D6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F2E0D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посетителей культурно-массовых мер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приятий, пров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димых муниц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пальными учр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ждениями, в ра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чете на 1000 ж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телей;</w:t>
            </w:r>
          </w:p>
          <w:p w:rsidR="00D34125" w:rsidRPr="006E5002" w:rsidRDefault="00D34125" w:rsidP="00BF2E0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cs="Times New Roman"/>
                <w:sz w:val="28"/>
                <w:szCs w:val="28"/>
              </w:rPr>
              <w:t>количество гра</w:t>
            </w:r>
            <w:r w:rsidRPr="006E5002">
              <w:rPr>
                <w:rFonts w:cs="Times New Roman"/>
                <w:sz w:val="28"/>
                <w:szCs w:val="28"/>
              </w:rPr>
              <w:t>ж</w:t>
            </w:r>
            <w:r w:rsidRPr="006E5002">
              <w:rPr>
                <w:rFonts w:cs="Times New Roman"/>
                <w:sz w:val="28"/>
                <w:szCs w:val="28"/>
              </w:rPr>
              <w:t>дан, принима</w:t>
            </w:r>
            <w:r w:rsidRPr="006E5002">
              <w:rPr>
                <w:rFonts w:cs="Times New Roman"/>
                <w:sz w:val="28"/>
                <w:szCs w:val="28"/>
              </w:rPr>
              <w:t>ю</w:t>
            </w:r>
            <w:r w:rsidRPr="006E5002">
              <w:rPr>
                <w:rFonts w:cs="Times New Roman"/>
                <w:sz w:val="28"/>
                <w:szCs w:val="28"/>
              </w:rPr>
              <w:t>щих участие в добровольческой (волонтерской) деятельности в области худож</w:t>
            </w:r>
            <w:r w:rsidRPr="006E5002">
              <w:rPr>
                <w:rFonts w:cs="Times New Roman"/>
                <w:sz w:val="28"/>
                <w:szCs w:val="28"/>
              </w:rPr>
              <w:t>е</w:t>
            </w:r>
            <w:r w:rsidRPr="006E5002">
              <w:rPr>
                <w:rFonts w:cs="Times New Roman"/>
                <w:sz w:val="28"/>
                <w:szCs w:val="28"/>
              </w:rPr>
              <w:t>ственного творч</w:t>
            </w:r>
            <w:r w:rsidRPr="006E5002">
              <w:rPr>
                <w:rFonts w:cs="Times New Roman"/>
                <w:sz w:val="28"/>
                <w:szCs w:val="28"/>
              </w:rPr>
              <w:t>е</w:t>
            </w:r>
            <w:r w:rsidRPr="006E5002">
              <w:rPr>
                <w:rFonts w:cs="Times New Roman"/>
                <w:sz w:val="28"/>
                <w:szCs w:val="28"/>
              </w:rPr>
              <w:t>ства и искусства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2.3.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Организация и провед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ние событийных масс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вых культурных мер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приятий администрац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ями районов в городе Красноярске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админ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страции районов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6B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  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посещение райо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массовых культурных мер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приятий ежегодно</w:t>
            </w:r>
            <w:r w:rsidR="008C4F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не менее 144,0 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ы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ограничение доступа населения        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ным благам и участию        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число участников событийных ма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совых культурных мероприятий, ре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лизуемых админ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страциями рай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нов в городе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6E5002">
              <w:rPr>
                <w:rFonts w:eastAsia="Times New Roman" w:cs="Times New Roman"/>
                <w:sz w:val="28"/>
                <w:szCs w:val="28"/>
              </w:rPr>
              <w:t>Красноярске</w:t>
            </w:r>
            <w:proofErr w:type="gramEnd"/>
            <w:r w:rsidRPr="006E5002">
              <w:rPr>
                <w:rFonts w:eastAsia="Times New Roman" w:cs="Times New Roman"/>
                <w:sz w:val="28"/>
                <w:szCs w:val="28"/>
              </w:rPr>
              <w:t xml:space="preserve">,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в расчете </w:t>
            </w:r>
            <w:proofErr w:type="gramStart"/>
            <w:r w:rsidRPr="006E5002">
              <w:rPr>
                <w:rFonts w:eastAsia="Times New Roman" w:cs="Times New Roman"/>
                <w:sz w:val="28"/>
                <w:szCs w:val="28"/>
              </w:rPr>
              <w:t>на</w:t>
            </w:r>
            <w:proofErr w:type="gramEnd"/>
          </w:p>
          <w:p w:rsidR="00D34125" w:rsidRPr="006E5002" w:rsidRDefault="00D34125" w:rsidP="009B74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1 000 жителей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2.4. </w:t>
            </w:r>
          </w:p>
          <w:p w:rsidR="00D34125" w:rsidRPr="006E5002" w:rsidRDefault="00D34125" w:rsidP="008E306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Участие муниципал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ь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творческих колле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тивов в международных и всероссийских ко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курсах, фестивалях, культурных обменах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ежегодное участие не менее чем в двух международных и всероссийских ко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курсах, фестивалях, культурных обм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нах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населения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ным благам и участию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5E670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число концертов на гастролях за пределами суб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ъ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екта Российской Федерации, на территории кот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рого осуществляет деятельность с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мостоятельный коллектив 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Мероприятие 2.5.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по обе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печению антитеррор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стической защищенн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сти объектов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D682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осуществление 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>охраны объектов сотрудниками частных охранных организаций</w:t>
            </w:r>
            <w:r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МАУ «Красноя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ский городской Дворец культуры», МАУ «Городской дворец культуры «Кировский», МАУ «Дворец культуры 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«Свердловский», МАУ «Правоб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режный городской Дворец культуры», МАУ «Дворец культуры имени 1 Мая», МАУ «Дом кино», МАУ «Красноярский г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064A0" w:rsidRPr="006E50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родской парк».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18727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несоотве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ствие объе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тов культ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ры требов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ниям ант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террорист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ческой 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щищенности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доля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учреждений культуры и 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полнительного образования в сфере культуры и искусства, в кот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рых проведены мероприятия по обеспечению 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титеррористич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ской защищенн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сти объектов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2.6. 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Обеспечение безопасн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 жизнедеятельности муниципальных учр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923C52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ежегодное выпо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нение не менее двух мероприятий в муниципальных учреждениях кул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ь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туры, обеспечив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ющих безопасность жизнедеятельности учреждений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повышение риска во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никновения чрезвыча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й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ситу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ций, сниж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ние качества предоста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ляемых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доля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учреждений культуры и 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полнительного образования в сфере культуры и искусства, в кот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рых проведены мероприятия по обеспечению бе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з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опасности жизн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Default="00D34125" w:rsidP="00503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7</w:t>
            </w:r>
          </w:p>
          <w:p w:rsidR="00D34125" w:rsidRPr="00670261" w:rsidRDefault="00D34125" w:rsidP="00503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2.7.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Создание и укрепление материально-</w:t>
            </w:r>
          </w:p>
          <w:p w:rsidR="00D34125" w:rsidRPr="006E5002" w:rsidRDefault="00D34125" w:rsidP="008E30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технической базы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222F48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164D6F" w:rsidP="00D65982">
            <w:pPr>
              <w:widowControl w:val="0"/>
              <w:autoSpaceDE w:val="0"/>
              <w:autoSpaceDN w:val="0"/>
              <w:spacing w:before="20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расходы на  кап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тальный ремонт и замену подъемных механизмов сцены для обеспечения 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безопасности пр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ведения культу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р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ных мероприятий в МАУ «Дворец культуры «Свер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д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ловский», выпо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л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нение работ по устройству инкл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ю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зивной площадки в «Сквере космона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>в</w:t>
            </w:r>
            <w:r w:rsidRPr="00164D6F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тов», 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приобретение комплекта выез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д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ной звуковой апп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а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 xml:space="preserve">ратуры </w:t>
            </w:r>
            <w:proofErr w:type="gramStart"/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пров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е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дение</w:t>
            </w:r>
            <w:proofErr w:type="gramEnd"/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 xml:space="preserve"> культурно-массовых меропр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и</w:t>
            </w:r>
            <w:r w:rsidRPr="00164D6F">
              <w:rPr>
                <w:rFonts w:eastAsiaTheme="minorEastAsia" w:cs="Times New Roman"/>
                <w:bCs/>
                <w:sz w:val="28"/>
                <w:szCs w:val="28"/>
                <w:lang w:eastAsia="ru-RU"/>
              </w:rPr>
              <w:t>ятий (МАУ  «Правобережный ГДК»)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ограничение доступа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населения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ным благам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и участию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150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cs="Times New Roman"/>
                <w:sz w:val="28"/>
                <w:szCs w:val="28"/>
              </w:rPr>
              <w:lastRenderedPageBreak/>
              <w:t>доля муниципал</w:t>
            </w:r>
            <w:r w:rsidRPr="006E5002">
              <w:rPr>
                <w:rFonts w:cs="Times New Roman"/>
                <w:sz w:val="28"/>
                <w:szCs w:val="28"/>
              </w:rPr>
              <w:t>ь</w:t>
            </w:r>
            <w:r w:rsidRPr="006E5002">
              <w:rPr>
                <w:rFonts w:cs="Times New Roman"/>
                <w:sz w:val="28"/>
                <w:szCs w:val="28"/>
              </w:rPr>
              <w:t>ных учреждений культуры и д</w:t>
            </w:r>
            <w:r w:rsidRPr="006E5002">
              <w:rPr>
                <w:rFonts w:cs="Times New Roman"/>
                <w:sz w:val="28"/>
                <w:szCs w:val="28"/>
              </w:rPr>
              <w:t>о</w:t>
            </w:r>
            <w:r w:rsidRPr="006E5002">
              <w:rPr>
                <w:rFonts w:cs="Times New Roman"/>
                <w:sz w:val="28"/>
                <w:szCs w:val="28"/>
              </w:rPr>
              <w:t xml:space="preserve">полнительного образования в сфере культуры и </w:t>
            </w:r>
            <w:r w:rsidRPr="006E5002">
              <w:rPr>
                <w:rFonts w:cs="Times New Roman"/>
                <w:sz w:val="28"/>
                <w:szCs w:val="28"/>
              </w:rPr>
              <w:lastRenderedPageBreak/>
              <w:t>искусства, здания которых находя</w:t>
            </w:r>
            <w:r w:rsidRPr="006E5002">
              <w:rPr>
                <w:rFonts w:cs="Times New Roman"/>
                <w:sz w:val="28"/>
                <w:szCs w:val="28"/>
              </w:rPr>
              <w:t>т</w:t>
            </w:r>
            <w:r w:rsidRPr="006E5002">
              <w:rPr>
                <w:rFonts w:cs="Times New Roman"/>
                <w:sz w:val="28"/>
                <w:szCs w:val="28"/>
              </w:rPr>
              <w:t>ся в аварийном состоянии или требуют кап</w:t>
            </w:r>
            <w:r w:rsidRPr="006E5002">
              <w:rPr>
                <w:rFonts w:cs="Times New Roman"/>
                <w:sz w:val="28"/>
                <w:szCs w:val="28"/>
              </w:rPr>
              <w:t>и</w:t>
            </w:r>
            <w:r w:rsidRPr="006E5002">
              <w:rPr>
                <w:rFonts w:cs="Times New Roman"/>
                <w:sz w:val="28"/>
                <w:szCs w:val="28"/>
              </w:rPr>
              <w:t>тального ремонта, к общему их чи</w:t>
            </w:r>
            <w:r w:rsidRPr="006E5002">
              <w:rPr>
                <w:rFonts w:cs="Times New Roman"/>
                <w:sz w:val="28"/>
                <w:szCs w:val="28"/>
              </w:rPr>
              <w:t>с</w:t>
            </w:r>
            <w:r w:rsidRPr="006E5002">
              <w:rPr>
                <w:rFonts w:cs="Times New Roman"/>
                <w:sz w:val="28"/>
                <w:szCs w:val="28"/>
              </w:rPr>
              <w:t>лу; количество приобретенных (установленных) скульптурных произведений, п</w:t>
            </w:r>
            <w:r w:rsidRPr="006E5002">
              <w:rPr>
                <w:rFonts w:cs="Times New Roman"/>
                <w:sz w:val="28"/>
                <w:szCs w:val="28"/>
              </w:rPr>
              <w:t>а</w:t>
            </w:r>
            <w:r w:rsidRPr="006E5002">
              <w:rPr>
                <w:rFonts w:cs="Times New Roman"/>
                <w:sz w:val="28"/>
                <w:szCs w:val="28"/>
              </w:rPr>
              <w:t>мятных и иных архитектурных сооружений</w:t>
            </w:r>
          </w:p>
        </w:tc>
      </w:tr>
      <w:tr w:rsidR="00D34125" w:rsidRPr="00670261" w:rsidTr="000A363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Подпрограмма 3 «Развитие дополнительного образования в сфере культуры и искусства»</w:t>
            </w:r>
          </w:p>
        </w:tc>
        <w:tc>
          <w:tcPr>
            <w:tcW w:w="1482" w:type="dxa"/>
          </w:tcPr>
          <w:p w:rsidR="00D34125" w:rsidRPr="00670261" w:rsidRDefault="00D34125" w:rsidP="000A363E">
            <w:pPr>
              <w:widowControl w:val="0"/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34125" w:rsidRPr="00670261" w:rsidRDefault="00D34125" w:rsidP="000A363E">
            <w:pPr>
              <w:widowControl w:val="0"/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34125" w:rsidRPr="00670261" w:rsidRDefault="00D34125" w:rsidP="000A363E">
            <w:pPr>
              <w:widowControl w:val="0"/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  <w:r w:rsidR="008E3063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3.1.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Обеспечение деятельн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ежегодное обуч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ние не менее 8 </w:t>
            </w:r>
            <w:r w:rsidR="000631F5" w:rsidRPr="006E5002">
              <w:rPr>
                <w:rFonts w:eastAsia="Times New Roman" w:cs="Times New Roman"/>
                <w:sz w:val="28"/>
                <w:szCs w:val="28"/>
              </w:rPr>
              <w:t>766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детей в детских м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зыкальных, худ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жественных</w:t>
            </w:r>
            <w:r w:rsidR="008C4F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шк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лах и школах 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кусств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населения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ным благам и участию 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503AE4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число учащихся в детских муз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ы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кальных, худож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ственных школах и школах искусств (на начало уче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б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ного года);</w:t>
            </w:r>
          </w:p>
          <w:p w:rsidR="00D34125" w:rsidRPr="006E5002" w:rsidRDefault="00D34125" w:rsidP="00503AE4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доля учащихся 1 - 8 классов общео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б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разовательных школ (дети в во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з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расте от 7 до 15 лет), обучающи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х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ся в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детских шк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лах искусств, 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у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зыкальных и х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у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дожественных школах;</w:t>
            </w:r>
          </w:p>
          <w:p w:rsidR="006E5002" w:rsidRPr="006E5002" w:rsidRDefault="00D34125" w:rsidP="002671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удельный вес чи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ленности выпус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ников, поступи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в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ших в образов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тельные организ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ции на основные профессионал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ные образовател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ные программы в области культуры и искусства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8E3063" w:rsidP="00303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Мероприятие 3.2.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Calibri" w:cs="Times New Roman"/>
                <w:color w:val="000000"/>
                <w:sz w:val="28"/>
                <w:szCs w:val="28"/>
              </w:rPr>
              <w:t>Выявление, поддержка и развитие способн</w:t>
            </w:r>
            <w:r w:rsidRPr="006E5002">
              <w:rPr>
                <w:rFonts w:eastAsia="Calibri" w:cs="Times New Roman"/>
                <w:color w:val="000000"/>
                <w:sz w:val="28"/>
                <w:szCs w:val="28"/>
              </w:rPr>
              <w:t>о</w:t>
            </w:r>
            <w:r w:rsidRPr="006E5002">
              <w:rPr>
                <w:rFonts w:eastAsia="Calibri" w:cs="Times New Roman"/>
                <w:color w:val="000000"/>
                <w:sz w:val="28"/>
                <w:szCs w:val="28"/>
              </w:rPr>
              <w:t xml:space="preserve">стей и талантов у детей </w:t>
            </w:r>
            <w:r w:rsidRPr="006E5002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и молодежи города Красноярска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ежегодное участие не менее 5 750 од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ренных детей и м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лодежи в городских </w:t>
            </w: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фестивалях и ко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курсах по видам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ухудшение условий 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самореал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зации тала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839D6">
            <w:pPr>
              <w:widowControl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6E5002">
              <w:rPr>
                <w:rFonts w:eastAsia="Calibri" w:cs="Times New Roman"/>
                <w:sz w:val="28"/>
                <w:szCs w:val="28"/>
              </w:rPr>
              <w:lastRenderedPageBreak/>
              <w:t>удельный вес чи</w:t>
            </w:r>
            <w:r w:rsidRPr="006E5002">
              <w:rPr>
                <w:rFonts w:eastAsia="Calibri" w:cs="Times New Roman"/>
                <w:sz w:val="28"/>
                <w:szCs w:val="28"/>
              </w:rPr>
              <w:t>с</w:t>
            </w:r>
            <w:r w:rsidRPr="006E5002">
              <w:rPr>
                <w:rFonts w:eastAsia="Calibri" w:cs="Times New Roman"/>
                <w:sz w:val="28"/>
                <w:szCs w:val="28"/>
              </w:rPr>
              <w:t>ленности обуч</w:t>
            </w:r>
            <w:r w:rsidRPr="006E5002">
              <w:rPr>
                <w:rFonts w:eastAsia="Calibri" w:cs="Times New Roman"/>
                <w:sz w:val="28"/>
                <w:szCs w:val="28"/>
              </w:rPr>
              <w:t>а</w:t>
            </w:r>
            <w:r w:rsidRPr="006E5002">
              <w:rPr>
                <w:rFonts w:eastAsia="Calibri" w:cs="Times New Roman"/>
                <w:sz w:val="28"/>
                <w:szCs w:val="28"/>
              </w:rPr>
              <w:t>ющихся, приня</w:t>
            </w:r>
            <w:r w:rsidRPr="006E5002">
              <w:rPr>
                <w:rFonts w:eastAsia="Calibri" w:cs="Times New Roman"/>
                <w:sz w:val="28"/>
                <w:szCs w:val="28"/>
              </w:rPr>
              <w:t>в</w:t>
            </w:r>
            <w:r w:rsidRPr="006E5002">
              <w:rPr>
                <w:rFonts w:eastAsia="Calibri" w:cs="Times New Roman"/>
                <w:sz w:val="28"/>
                <w:szCs w:val="28"/>
              </w:rPr>
              <w:t xml:space="preserve">ших участие в </w:t>
            </w:r>
            <w:r w:rsidRPr="006E5002">
              <w:rPr>
                <w:rFonts w:eastAsia="Calibri" w:cs="Times New Roman"/>
                <w:sz w:val="28"/>
                <w:szCs w:val="28"/>
              </w:rPr>
              <w:lastRenderedPageBreak/>
              <w:t>творческих мер</w:t>
            </w:r>
            <w:r w:rsidRPr="006E5002">
              <w:rPr>
                <w:rFonts w:eastAsia="Calibri" w:cs="Times New Roman"/>
                <w:sz w:val="28"/>
                <w:szCs w:val="28"/>
              </w:rPr>
              <w:t>о</w:t>
            </w:r>
            <w:r w:rsidRPr="006E5002">
              <w:rPr>
                <w:rFonts w:eastAsia="Calibri" w:cs="Times New Roman"/>
                <w:sz w:val="28"/>
                <w:szCs w:val="28"/>
              </w:rPr>
              <w:t>приятиях</w:t>
            </w:r>
            <w:proofErr w:type="gramEnd"/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  <w:r w:rsidR="008E30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Мероприятие 3.3.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Мероприятия по обе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печению антитеррор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стической защищенн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2" w:rsidRPr="006E5002" w:rsidRDefault="00D34125" w:rsidP="000A03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осуществление 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охраны 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учрежд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ний дополнител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ного образования</w:t>
            </w:r>
            <w:r w:rsidRPr="006E50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сотрудниками частных охранных организаций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осн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щение объектов с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стемами видеон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блюдения 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и о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служивание сист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мы охранной и тр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вожной сигнализ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A03A2"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18727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несоотве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ствие объе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тов допо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нительного образования в сфере культуры и искусства требованиям антитерр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ристической защищенн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доля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учреждений культуры и 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полнительного образования в сфере культуры и искусства, в кот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рых проведены мероприятия по обеспечению 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титеррористич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ской защищенн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сти объектов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 w:rsidR="008E30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3.4. 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Обеспечение безопасн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сти жизнедеятельности муниципальных учр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923C52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417A5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ежегодное выпо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нение не менее </w:t>
            </w:r>
            <w:r w:rsidR="00417A55" w:rsidRPr="006E5002">
              <w:rPr>
                <w:rFonts w:eastAsia="Times New Roman" w:cs="Times New Roman"/>
                <w:sz w:val="28"/>
                <w:szCs w:val="28"/>
              </w:rPr>
              <w:t>двух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 мероприяти</w:t>
            </w:r>
            <w:r w:rsidR="00417A55" w:rsidRPr="006E5002">
              <w:rPr>
                <w:rFonts w:eastAsia="Times New Roman" w:cs="Times New Roman"/>
                <w:sz w:val="28"/>
                <w:szCs w:val="28"/>
              </w:rPr>
              <w:t>й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в муниципальных учреждениях кул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ь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туры и дополн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тельного образов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ния, обеспечива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ю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щих безопасность жизнедеятельности </w:t>
            </w: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2B17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lastRenderedPageBreak/>
              <w:t>повышение риска во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никновения чрезвыча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й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ситу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ций, сниж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ние качества предоста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ляемых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C80AA9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доля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учреждений культуры и 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полнительного образования в 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б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ласти культуры и искусства,</w:t>
            </w:r>
          </w:p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пров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дены мероприятия по обеспечению 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безопасности жизнедеятельн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  <w:r w:rsidR="008E30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3.5.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Создание и укрепление материально-</w:t>
            </w:r>
          </w:p>
          <w:p w:rsidR="00D34125" w:rsidRPr="006E5002" w:rsidRDefault="00D34125" w:rsidP="008E306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222F48" w:rsidRPr="006E5002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CE08A9" w:rsidP="00CE08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раздела проекта, провед</w:t>
            </w:r>
            <w:r w:rsidRPr="006E5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E5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историко-культурной экспе</w:t>
            </w:r>
            <w:r w:rsidRPr="006E5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E5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тизы и экспертизы достоверности сметной стоимости работ для МБУДО "ДМШ №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населения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ным благам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и участию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доля муниципал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ь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ных учреждений культуры и 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полнительного образования в сфере культуры и искусства, здания которых находя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ся в аварийном состоянии или требуют кап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тального ремонта, к общему их чи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лу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8E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 w:rsidR="008E30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Мероприятие 3.6.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Государственная по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держка отрасли культ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ры (оснащение образ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вательных учреждений в сфере культуры муз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ы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кальными инструмент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ми, оборудованием и учебными материалами)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C73005" w:rsidRPr="006E5002">
              <w:rPr>
                <w:rFonts w:eastAsia="Times New Roman" w:cs="Times New Roman"/>
                <w:sz w:val="28"/>
                <w:szCs w:val="28"/>
              </w:rPr>
              <w:t>4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</w:t>
            </w:r>
            <w:r w:rsidR="00C73005" w:rsidRPr="006E5002">
              <w:rPr>
                <w:rFonts w:eastAsia="Times New Roman" w:cs="Times New Roman"/>
                <w:sz w:val="28"/>
                <w:szCs w:val="28"/>
              </w:rPr>
              <w:t>4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оснащение образ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вательных учр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ждений в сфере культуры муз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ы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кальными инстр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у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ментами, оборуд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ванием и учебными </w:t>
            </w:r>
            <w:proofErr w:type="spellStart"/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материалами</w:t>
            </w:r>
            <w:proofErr w:type="gramStart"/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:</w:t>
            </w:r>
            <w:r w:rsidRPr="006E5002">
              <w:rPr>
                <w:rFonts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E5002">
              <w:rPr>
                <w:rFonts w:cs="Times New Roman"/>
                <w:sz w:val="28"/>
                <w:szCs w:val="28"/>
              </w:rPr>
              <w:t xml:space="preserve"> 2024 году - 2 учрежд</w:t>
            </w:r>
            <w:r w:rsidRPr="006E5002">
              <w:rPr>
                <w:rFonts w:cs="Times New Roman"/>
                <w:sz w:val="28"/>
                <w:szCs w:val="28"/>
              </w:rPr>
              <w:t>е</w:t>
            </w:r>
            <w:r w:rsidRPr="006E5002">
              <w:rPr>
                <w:rFonts w:cs="Times New Roman"/>
                <w:sz w:val="28"/>
                <w:szCs w:val="28"/>
              </w:rPr>
              <w:t>ния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ограничение доступа населения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к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ным благам и участию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 культу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B150C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количество мун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ципальных обр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а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зовательных учреждений в сфере культуры, оснащенных м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у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зыкальными 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н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струментами, об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рудованием и учебными матер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алами</w:t>
            </w:r>
          </w:p>
        </w:tc>
      </w:tr>
      <w:tr w:rsidR="00D34125" w:rsidRPr="00670261" w:rsidTr="007E6169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7723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Подпрограмма 4 «Обеспечение реализации муниципальной программы»</w:t>
            </w:r>
          </w:p>
        </w:tc>
      </w:tr>
      <w:tr w:rsidR="00D34125" w:rsidRPr="00670261" w:rsidTr="0007723F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D34125" w:rsidP="00691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4.1.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Обеспечение функций, возложенных на органы местного 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самоуправл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обеспечение орг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низационных, 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формационных, правовых и научно-методических условий для орг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низации эффекти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ного управления отраслью «Культ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ра» города Красн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ярска в соотве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ствии с основными приоритетами ра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C8451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снижение эффекти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ности реал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зации мун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ципальной программы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уровень исполн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ния расходов бюджета по о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расли «К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ультура» города Красноя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ска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691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4.2.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Выполнение функций муниципальных казе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ных учреждений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6E5002">
              <w:rPr>
                <w:rFonts w:eastAsia="Times New Roman" w:cs="Times New Roman"/>
                <w:sz w:val="28"/>
                <w:szCs w:val="28"/>
              </w:rPr>
              <w:t xml:space="preserve">(централизованная </w:t>
            </w:r>
            <w:proofErr w:type="gramEnd"/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бухгалтерия, прочие учреждения)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организация э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ф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фективного мех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низма </w:t>
            </w:r>
            <w:proofErr w:type="gramStart"/>
            <w:r w:rsidRPr="006E5002">
              <w:rPr>
                <w:rFonts w:eastAsia="Times New Roman" w:cs="Times New Roman"/>
                <w:sz w:val="28"/>
                <w:szCs w:val="28"/>
              </w:rPr>
              <w:t>контроля з</w:t>
            </w:r>
            <w:r w:rsidR="00A24D93">
              <w:rPr>
                <w:rFonts w:eastAsia="Times New Roman" w:cs="Times New Roman"/>
                <w:sz w:val="28"/>
                <w:szCs w:val="28"/>
              </w:rPr>
              <w:t>а</w:t>
            </w:r>
            <w:proofErr w:type="gramEnd"/>
            <w:r w:rsidR="00A24D9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исполнением бю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жета и обслужив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ние координиру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мых муниципал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ь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ных учреждений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3C3EF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E5002">
              <w:rPr>
                <w:rFonts w:cs="Times New Roman"/>
                <w:sz w:val="28"/>
                <w:szCs w:val="28"/>
              </w:rPr>
              <w:t>снижение контроля за использов</w:t>
            </w:r>
            <w:r w:rsidRPr="006E5002">
              <w:rPr>
                <w:rFonts w:cs="Times New Roman"/>
                <w:sz w:val="28"/>
                <w:szCs w:val="28"/>
              </w:rPr>
              <w:t>а</w:t>
            </w:r>
            <w:r w:rsidRPr="006E5002">
              <w:rPr>
                <w:rFonts w:cs="Times New Roman"/>
                <w:sz w:val="28"/>
                <w:szCs w:val="28"/>
              </w:rPr>
              <w:t>нием бю</w:t>
            </w:r>
            <w:r w:rsidRPr="006E5002">
              <w:rPr>
                <w:rFonts w:cs="Times New Roman"/>
                <w:sz w:val="28"/>
                <w:szCs w:val="28"/>
              </w:rPr>
              <w:t>д</w:t>
            </w:r>
            <w:r w:rsidRPr="006E5002">
              <w:rPr>
                <w:rFonts w:cs="Times New Roman"/>
                <w:sz w:val="28"/>
                <w:szCs w:val="28"/>
              </w:rPr>
              <w:t>жетных средств к</w:t>
            </w:r>
            <w:r w:rsidRPr="006E5002">
              <w:rPr>
                <w:rFonts w:cs="Times New Roman"/>
                <w:sz w:val="28"/>
                <w:szCs w:val="28"/>
              </w:rPr>
              <w:t>о</w:t>
            </w:r>
            <w:r w:rsidRPr="006E5002">
              <w:rPr>
                <w:rFonts w:cs="Times New Roman"/>
                <w:sz w:val="28"/>
                <w:szCs w:val="28"/>
              </w:rPr>
              <w:t>ординиру</w:t>
            </w:r>
            <w:r w:rsidRPr="006E5002">
              <w:rPr>
                <w:rFonts w:cs="Times New Roman"/>
                <w:sz w:val="28"/>
                <w:szCs w:val="28"/>
              </w:rPr>
              <w:t>е</w:t>
            </w:r>
            <w:r w:rsidRPr="006E5002">
              <w:rPr>
                <w:rFonts w:cs="Times New Roman"/>
                <w:sz w:val="28"/>
                <w:szCs w:val="28"/>
              </w:rPr>
              <w:t>мыми мун</w:t>
            </w:r>
            <w:r w:rsidRPr="006E5002">
              <w:rPr>
                <w:rFonts w:cs="Times New Roman"/>
                <w:sz w:val="28"/>
                <w:szCs w:val="28"/>
              </w:rPr>
              <w:t>и</w:t>
            </w:r>
            <w:r w:rsidRPr="006E5002">
              <w:rPr>
                <w:rFonts w:cs="Times New Roman"/>
                <w:sz w:val="28"/>
                <w:szCs w:val="28"/>
              </w:rPr>
              <w:t>ципальным учрежден</w:t>
            </w:r>
            <w:r w:rsidRPr="006E5002">
              <w:rPr>
                <w:rFonts w:cs="Times New Roman"/>
                <w:sz w:val="28"/>
                <w:szCs w:val="28"/>
              </w:rPr>
              <w:t>и</w:t>
            </w:r>
            <w:r w:rsidRPr="006E5002">
              <w:rPr>
                <w:rFonts w:cs="Times New Roman"/>
                <w:sz w:val="28"/>
                <w:szCs w:val="28"/>
              </w:rPr>
              <w:t>ями, нар</w:t>
            </w:r>
            <w:r w:rsidRPr="006E5002">
              <w:rPr>
                <w:rFonts w:cs="Times New Roman"/>
                <w:sz w:val="28"/>
                <w:szCs w:val="28"/>
              </w:rPr>
              <w:t>у</w:t>
            </w:r>
            <w:r w:rsidRPr="006E5002">
              <w:rPr>
                <w:rFonts w:cs="Times New Roman"/>
                <w:sz w:val="28"/>
                <w:szCs w:val="28"/>
              </w:rPr>
              <w:t>шение зак</w:t>
            </w:r>
            <w:r w:rsidRPr="006E5002">
              <w:rPr>
                <w:rFonts w:cs="Times New Roman"/>
                <w:sz w:val="28"/>
                <w:szCs w:val="28"/>
              </w:rPr>
              <w:t>о</w:t>
            </w:r>
            <w:r w:rsidRPr="006E5002">
              <w:rPr>
                <w:rFonts w:cs="Times New Roman"/>
                <w:sz w:val="28"/>
                <w:szCs w:val="28"/>
              </w:rPr>
              <w:lastRenderedPageBreak/>
              <w:t>нодател</w:t>
            </w:r>
            <w:r w:rsidRPr="006E5002">
              <w:rPr>
                <w:rFonts w:cs="Times New Roman"/>
                <w:sz w:val="28"/>
                <w:szCs w:val="28"/>
              </w:rPr>
              <w:t>ь</w:t>
            </w:r>
            <w:r w:rsidRPr="006E5002">
              <w:rPr>
                <w:rFonts w:cs="Times New Roman"/>
                <w:sz w:val="28"/>
                <w:szCs w:val="28"/>
              </w:rPr>
              <w:t>ства Росси</w:t>
            </w:r>
            <w:r w:rsidRPr="006E5002">
              <w:rPr>
                <w:rFonts w:cs="Times New Roman"/>
                <w:sz w:val="28"/>
                <w:szCs w:val="28"/>
              </w:rPr>
              <w:t>й</w:t>
            </w:r>
            <w:r w:rsidRPr="006E5002">
              <w:rPr>
                <w:rFonts w:cs="Times New Roman"/>
                <w:sz w:val="28"/>
                <w:szCs w:val="28"/>
              </w:rPr>
              <w:t>ской Фед</w:t>
            </w:r>
            <w:r w:rsidRPr="006E5002">
              <w:rPr>
                <w:rFonts w:cs="Times New Roman"/>
                <w:sz w:val="28"/>
                <w:szCs w:val="28"/>
              </w:rPr>
              <w:t>е</w:t>
            </w:r>
            <w:r w:rsidRPr="006E5002">
              <w:rPr>
                <w:rFonts w:cs="Times New Roman"/>
                <w:sz w:val="28"/>
                <w:szCs w:val="28"/>
              </w:rPr>
              <w:t>рации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FB0A4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уровень исполн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ния расходов бюджета по о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6E50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расли «К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ультура» города Красноя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ска</w:t>
            </w:r>
          </w:p>
        </w:tc>
      </w:tr>
      <w:tr w:rsidR="00D34125" w:rsidRPr="00670261" w:rsidTr="000A363E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70261" w:rsidRDefault="00D34125" w:rsidP="00566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4.3. 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Ежемесячная выплата за профессиональное м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стерство работникам муниципальных творч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ских коллективов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93" w:rsidRDefault="00D34125" w:rsidP="00A2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2025 </w:t>
            </w:r>
          </w:p>
          <w:p w:rsidR="00D34125" w:rsidRPr="006E5002" w:rsidRDefault="00D34125" w:rsidP="00A2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8C4F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получение ежем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сячной выплаты за профессиональное мастерство </w:t>
            </w:r>
            <w:r w:rsidR="008F4DD1" w:rsidRPr="006E5002">
              <w:rPr>
                <w:rFonts w:eastAsia="Times New Roman" w:cs="Times New Roman"/>
                <w:sz w:val="28"/>
                <w:szCs w:val="28"/>
              </w:rPr>
              <w:t>30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ботниками мун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ципальных творч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ских коллективов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ухудшение положения творческих работников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7E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число работников, получивших еж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месячную выпл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ту за професси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нальное масте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ство </w:t>
            </w:r>
          </w:p>
        </w:tc>
      </w:tr>
      <w:tr w:rsidR="00D34125" w:rsidRPr="00670261" w:rsidTr="00AE0545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70261" w:rsidRDefault="00D34125" w:rsidP="00566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Мероприятие 4.4. </w:t>
            </w:r>
          </w:p>
          <w:p w:rsidR="00D34125" w:rsidRPr="006E5002" w:rsidRDefault="00D34125" w:rsidP="00D659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Выплата специальной профессиональной пр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мии в сфере культуры города Красноярска в трех номинация</w:t>
            </w:r>
            <w:r w:rsidR="00D65982">
              <w:rPr>
                <w:rFonts w:eastAsia="Times New Roman" w:cs="Times New Roman"/>
                <w:sz w:val="28"/>
                <w:szCs w:val="28"/>
              </w:rPr>
              <w:t>х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по итогам конкурса «Лу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ч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ший работник муниц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и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пальных бюджетных и автономных учрежд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ний культуры и образ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вательных бюджетных и автономных учрежд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ний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2023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2025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4B4E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выплата шести специальных пр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фессиональных премий в сфере культуры города Красноярска в трех номинациях по итогам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ухудшение положения творческих работников</w:t>
            </w:r>
          </w:p>
          <w:p w:rsidR="00D34125" w:rsidRPr="006E5002" w:rsidRDefault="00D34125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25" w:rsidRPr="006E5002" w:rsidRDefault="00D34125" w:rsidP="007D68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число победит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лей, получивших премию по итогам конкурса «Лу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ч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ший работник 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м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у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ниципальных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бюджетных и 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а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в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тономных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учр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е</w:t>
            </w:r>
            <w:r w:rsidR="007D6820" w:rsidRPr="006E5002">
              <w:rPr>
                <w:rFonts w:eastAsia="Times New Roman" w:cs="Times New Roman"/>
                <w:sz w:val="28"/>
                <w:szCs w:val="28"/>
              </w:rPr>
              <w:t>ждений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 культуры и образовател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ь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ных бюджетных и автономных учреждений д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>о</w:t>
            </w:r>
            <w:r w:rsidRPr="006E5002">
              <w:rPr>
                <w:rFonts w:eastAsia="Times New Roman" w:cs="Times New Roman"/>
                <w:sz w:val="28"/>
                <w:szCs w:val="28"/>
              </w:rPr>
              <w:t xml:space="preserve">полнительного образования» </w:t>
            </w:r>
          </w:p>
        </w:tc>
      </w:tr>
    </w:tbl>
    <w:p w:rsidR="00267108" w:rsidRDefault="00267108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</w:p>
    <w:p w:rsidR="00A24D93" w:rsidRDefault="00A24D93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lastRenderedPageBreak/>
        <w:t>Приложение 2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 xml:space="preserve">к муниципальной программе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 xml:space="preserve">«Развитие культуры в городе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>Красноярске» на 202</w:t>
      </w:r>
      <w:r w:rsidR="00A31B40">
        <w:rPr>
          <w:szCs w:val="30"/>
        </w:rPr>
        <w:t>3</w:t>
      </w:r>
      <w:r w:rsidRPr="00670261">
        <w:rPr>
          <w:szCs w:val="30"/>
        </w:rPr>
        <w:t xml:space="preserve"> год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>и плановый период 202</w:t>
      </w:r>
      <w:r w:rsidR="00A31B40">
        <w:rPr>
          <w:szCs w:val="30"/>
        </w:rPr>
        <w:t>4</w:t>
      </w:r>
      <w:r w:rsidRPr="00670261">
        <w:rPr>
          <w:szCs w:val="30"/>
        </w:rPr>
        <w:t>–202</w:t>
      </w:r>
      <w:r w:rsidR="00A31B40">
        <w:rPr>
          <w:szCs w:val="30"/>
        </w:rPr>
        <w:t>5</w:t>
      </w:r>
      <w:r w:rsidRPr="00670261">
        <w:rPr>
          <w:szCs w:val="30"/>
        </w:rPr>
        <w:t xml:space="preserve"> годов</w:t>
      </w:r>
    </w:p>
    <w:p w:rsidR="00C80E6C" w:rsidRPr="00670261" w:rsidRDefault="00C80E6C" w:rsidP="00C80E6C">
      <w:pPr>
        <w:widowControl w:val="0"/>
        <w:autoSpaceDE w:val="0"/>
        <w:autoSpaceDN w:val="0"/>
        <w:adjustRightInd w:val="0"/>
        <w:ind w:firstLine="10065"/>
        <w:rPr>
          <w:sz w:val="24"/>
          <w:szCs w:val="24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bookmarkStart w:id="3" w:name="Par487"/>
      <w:bookmarkEnd w:id="3"/>
    </w:p>
    <w:p w:rsidR="000A363E" w:rsidRPr="00670261" w:rsidRDefault="000A363E" w:rsidP="000A363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>СВЕДЕНИЯ</w:t>
      </w:r>
    </w:p>
    <w:p w:rsidR="000A363E" w:rsidRDefault="000A363E" w:rsidP="003225F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 xml:space="preserve">о целевых индикаторах и показателях результативности </w:t>
      </w:r>
      <w:r w:rsidR="003225F0">
        <w:rPr>
          <w:rFonts w:eastAsia="Calibri" w:cs="Times New Roman"/>
          <w:szCs w:val="30"/>
        </w:rPr>
        <w:t>муниципальной п</w:t>
      </w:r>
      <w:r w:rsidRPr="00670261">
        <w:rPr>
          <w:rFonts w:eastAsia="Calibri" w:cs="Times New Roman"/>
          <w:szCs w:val="30"/>
        </w:rPr>
        <w:t>рограммы</w:t>
      </w:r>
      <w:r w:rsidR="000D7574">
        <w:rPr>
          <w:rFonts w:eastAsia="Calibri" w:cs="Times New Roman"/>
          <w:szCs w:val="30"/>
        </w:rPr>
        <w:t xml:space="preserve"> </w:t>
      </w:r>
      <w:r w:rsidRPr="00670261">
        <w:rPr>
          <w:rFonts w:eastAsia="Calibri" w:cs="Times New Roman"/>
          <w:szCs w:val="30"/>
        </w:rPr>
        <w:t>и их значениях</w:t>
      </w:r>
    </w:p>
    <w:p w:rsidR="003225F0" w:rsidRPr="00670261" w:rsidRDefault="003225F0" w:rsidP="003225F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990"/>
        <w:gridCol w:w="1134"/>
        <w:gridCol w:w="3544"/>
        <w:gridCol w:w="1701"/>
        <w:gridCol w:w="992"/>
        <w:gridCol w:w="1134"/>
        <w:gridCol w:w="993"/>
        <w:gridCol w:w="1002"/>
      </w:tblGrid>
      <w:tr w:rsidR="000A363E" w:rsidRPr="00670261" w:rsidTr="003204F3">
        <w:trPr>
          <w:trHeight w:val="36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tabs>
                <w:tab w:val="center" w:pos="751"/>
                <w:tab w:val="left" w:pos="130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Наименование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целевого индикатора,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показателя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тивности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63E" w:rsidRPr="00670261" w:rsidRDefault="007D6820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Ед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ницы</w:t>
            </w:r>
            <w:r w:rsidR="000A363E" w:rsidRPr="00670261">
              <w:rPr>
                <w:rFonts w:eastAsia="Times New Roman" w:cs="Times New Roman"/>
                <w:sz w:val="28"/>
                <w:szCs w:val="28"/>
              </w:rPr>
              <w:t xml:space="preserve"> изм</w:t>
            </w:r>
            <w:r w:rsidR="000A363E"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="000A363E" w:rsidRPr="00670261">
              <w:rPr>
                <w:rFonts w:eastAsia="Times New Roman" w:cs="Times New Roman"/>
                <w:sz w:val="28"/>
                <w:szCs w:val="28"/>
              </w:rPr>
              <w:t>рения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Вес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теля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резул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ь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тати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в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63E" w:rsidRPr="00670261" w:rsidRDefault="000A363E" w:rsidP="000D757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Периоди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ч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ность опр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деления зн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чени</w:t>
            </w:r>
            <w:r w:rsidR="000D7574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цел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в</w:t>
            </w:r>
            <w:r w:rsidR="000D7574">
              <w:rPr>
                <w:rFonts w:eastAsia="Times New Roman" w:cs="Times New Roman"/>
                <w:sz w:val="28"/>
                <w:szCs w:val="28"/>
              </w:rPr>
              <w:t>ого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индик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тор</w:t>
            </w:r>
            <w:r w:rsidR="000D7574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, показ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</w:t>
            </w:r>
            <w:r w:rsidR="000D7574">
              <w:rPr>
                <w:rFonts w:eastAsia="Times New Roman" w:cs="Times New Roman"/>
                <w:sz w:val="28"/>
                <w:szCs w:val="28"/>
              </w:rPr>
              <w:t>ля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D6820" w:rsidRPr="00670261">
              <w:rPr>
                <w:rFonts w:eastAsia="Times New Roman" w:cs="Times New Roman"/>
                <w:sz w:val="28"/>
                <w:szCs w:val="28"/>
              </w:rPr>
              <w:t>резул</w:t>
            </w:r>
            <w:r w:rsidR="007D6820" w:rsidRPr="00670261">
              <w:rPr>
                <w:rFonts w:eastAsia="Times New Roman" w:cs="Times New Roman"/>
                <w:sz w:val="28"/>
                <w:szCs w:val="28"/>
              </w:rPr>
              <w:t>ь</w:t>
            </w:r>
            <w:r w:rsidR="007D6820" w:rsidRPr="00670261">
              <w:rPr>
                <w:rFonts w:eastAsia="Times New Roman" w:cs="Times New Roman"/>
                <w:sz w:val="28"/>
                <w:szCs w:val="28"/>
              </w:rPr>
              <w:t>тативности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D7574" w:rsidP="000D757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начени</w:t>
            </w:r>
            <w:r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eastAsia="Times New Roman" w:cs="Times New Roman"/>
                <w:sz w:val="28"/>
                <w:szCs w:val="28"/>
              </w:rPr>
              <w:t>ого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индикатор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, показате</w:t>
            </w:r>
            <w:r>
              <w:rPr>
                <w:rFonts w:eastAsia="Times New Roman" w:cs="Times New Roman"/>
                <w:sz w:val="28"/>
                <w:szCs w:val="28"/>
              </w:rPr>
              <w:t>ля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результативности</w:t>
            </w:r>
          </w:p>
        </w:tc>
      </w:tr>
      <w:tr w:rsidR="000A363E" w:rsidRPr="00670261" w:rsidTr="003204F3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2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3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4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5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A363E" w:rsidRPr="00670261" w:rsidRDefault="000A363E" w:rsidP="000A363E">
      <w:pPr>
        <w:spacing w:line="12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836"/>
        <w:gridCol w:w="992"/>
        <w:gridCol w:w="1134"/>
        <w:gridCol w:w="3544"/>
        <w:gridCol w:w="1701"/>
        <w:gridCol w:w="992"/>
        <w:gridCol w:w="1134"/>
        <w:gridCol w:w="993"/>
        <w:gridCol w:w="1002"/>
      </w:tblGrid>
      <w:tr w:rsidR="000A363E" w:rsidRPr="00670261" w:rsidTr="003204F3">
        <w:trPr>
          <w:trHeight w:val="113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</w:tr>
      <w:tr w:rsidR="000A363E" w:rsidRPr="00670261" w:rsidTr="000A363E">
        <w:trPr>
          <w:trHeight w:val="113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84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Муниципальная программа «Развитие культуры в городе Красноярске» на 202</w:t>
            </w:r>
            <w:r w:rsidR="00841EAC">
              <w:rPr>
                <w:rFonts w:eastAsia="Times New Roman" w:cs="Times New Roman"/>
                <w:sz w:val="28"/>
                <w:szCs w:val="28"/>
              </w:rPr>
              <w:t>3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год и плановый период 202</w:t>
            </w:r>
            <w:r w:rsidR="00841EAC">
              <w:rPr>
                <w:rFonts w:eastAsia="Times New Roman" w:cs="Times New Roman"/>
                <w:sz w:val="28"/>
                <w:szCs w:val="28"/>
              </w:rPr>
              <w:t>4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–202</w:t>
            </w:r>
            <w:r w:rsidR="00841EAC">
              <w:rPr>
                <w:rFonts w:eastAsia="Times New Roman" w:cs="Times New Roman"/>
                <w:sz w:val="28"/>
                <w:szCs w:val="28"/>
              </w:rPr>
              <w:t>5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Целевой индикатор 1.</w:t>
            </w:r>
          </w:p>
          <w:p w:rsidR="000A363E" w:rsidRPr="00670261" w:rsidRDefault="000A363E" w:rsidP="000A363E">
            <w:pPr>
              <w:rPr>
                <w:rFonts w:eastAsia="Calibri" w:cs="Times New Roman"/>
                <w:bCs/>
                <w:strike/>
                <w:color w:val="FF0000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Доля населения, участвующего в пла</w:t>
            </w:r>
            <w:r w:rsidRPr="00670261">
              <w:rPr>
                <w:rFonts w:eastAsia="Calibri" w:cs="Times New Roman"/>
                <w:sz w:val="28"/>
                <w:szCs w:val="28"/>
              </w:rPr>
              <w:t>т</w:t>
            </w:r>
            <w:r w:rsidRPr="00670261">
              <w:rPr>
                <w:rFonts w:eastAsia="Calibri" w:cs="Times New Roman"/>
                <w:sz w:val="28"/>
                <w:szCs w:val="28"/>
              </w:rPr>
              <w:t>ных мероприятиях, организованных м</w:t>
            </w:r>
            <w:r w:rsidRPr="00670261">
              <w:rPr>
                <w:rFonts w:eastAsia="Calibri" w:cs="Times New Roman"/>
                <w:sz w:val="28"/>
                <w:szCs w:val="28"/>
              </w:rPr>
              <w:t>у</w:t>
            </w:r>
            <w:r w:rsidRPr="00670261">
              <w:rPr>
                <w:rFonts w:eastAsia="Calibri" w:cs="Times New Roman"/>
                <w:sz w:val="28"/>
                <w:szCs w:val="28"/>
              </w:rPr>
              <w:t>ниципальными учр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3204F3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расчетный</w:t>
            </w:r>
            <w:proofErr w:type="gramEnd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, о численности постоянного </w:t>
            </w:r>
            <w:r w:rsidR="007D6820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населения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рода Красноярска на 1 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варя отчетного года (P) в соответствии  с формами, утвержден</w:t>
            </w:r>
            <w:r w:rsidR="007D6820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ными приказами Росстата, по данным, пред</w:t>
            </w:r>
            <w:r w:rsidR="007D6820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ставленным департаментом экономической </w:t>
            </w:r>
            <w:r w:rsidR="007D6820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политики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и </w:t>
            </w:r>
            <w:r w:rsidR="007D6820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инвестиционного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развития </w:t>
            </w:r>
            <w:r w:rsidR="007D6820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администрации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города;</w:t>
            </w:r>
            <w:r w:rsidR="003204F3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о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числе посетителей платных мероприятий (</w:t>
            </w:r>
            <w:proofErr w:type="spellStart"/>
            <w:proofErr w:type="gramStart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N</w:t>
            </w:r>
            <w:proofErr w:type="gramEnd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посет</w:t>
            </w:r>
            <w:proofErr w:type="spellEnd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) в с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ответствии с формами 7-НК «Сведения об организации культурно-досугового т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па», </w:t>
            </w:r>
            <w:r w:rsidR="00E164D8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тчет о выполнении муниципального задания по форме, утвержденной </w:t>
            </w:r>
            <w:r w:rsidR="0097207B">
              <w:rPr>
                <w:rFonts w:eastAsia="Calibri" w:cs="Times New Roman"/>
                <w:sz w:val="28"/>
                <w:szCs w:val="28"/>
              </w:rPr>
              <w:t>П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>становлением администр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>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A31B40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9D0CC3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  <w:r w:rsidR="00A31B40">
              <w:rPr>
                <w:rFonts w:eastAsia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A31B40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9D0CC3" w:rsidP="00E1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64D8">
              <w:rPr>
                <w:rFonts w:eastAsia="Times New Roman" w:cs="Times New Roman"/>
                <w:sz w:val="28"/>
                <w:szCs w:val="28"/>
              </w:rPr>
              <w:t>6</w:t>
            </w:r>
            <w:r w:rsidR="00E164D8" w:rsidRPr="00E164D8">
              <w:rPr>
                <w:rFonts w:eastAsia="Times New Roman" w:cs="Times New Roman"/>
                <w:sz w:val="28"/>
                <w:szCs w:val="28"/>
              </w:rPr>
              <w:t>9</w:t>
            </w:r>
            <w:r w:rsidRPr="00E164D8">
              <w:rPr>
                <w:rFonts w:eastAsia="Times New Roman" w:cs="Times New Roman"/>
                <w:sz w:val="28"/>
                <w:szCs w:val="28"/>
              </w:rPr>
              <w:t>,</w:t>
            </w:r>
            <w:r w:rsidR="00E164D8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D77F02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D77F02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D77F02" w:rsidP="000A363E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 xml:space="preserve">Целевой индикатор 2. </w:t>
            </w:r>
          </w:p>
          <w:p w:rsidR="00D77F02" w:rsidRPr="00670261" w:rsidRDefault="00D77F02" w:rsidP="003204F3">
            <w:pPr>
              <w:rPr>
                <w:rFonts w:eastAsia="Calibri" w:cs="Times New Roman"/>
                <w:bCs/>
                <w:strike/>
                <w:color w:val="FF0000"/>
                <w:sz w:val="28"/>
                <w:szCs w:val="28"/>
              </w:rPr>
            </w:pPr>
            <w:r w:rsidRPr="00670261">
              <w:rPr>
                <w:rFonts w:eastAsia="Calibri" w:cs="Times New Roman"/>
                <w:bCs/>
                <w:sz w:val="28"/>
                <w:szCs w:val="28"/>
              </w:rPr>
              <w:t>Количество экземпл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я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ров изданий, пост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у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пивших в фонды о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б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щедоступных библи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тек, в расчете на 1 000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D77F02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D77F02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D77F02" w:rsidP="003204F3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 xml:space="preserve">расчетный, о численности постоянного </w:t>
            </w:r>
            <w:r w:rsidR="007D6820" w:rsidRPr="00670261">
              <w:rPr>
                <w:rFonts w:eastAsia="Calibri" w:cs="Times New Roman"/>
                <w:sz w:val="28"/>
                <w:szCs w:val="28"/>
              </w:rPr>
              <w:t>населения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г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>рода Красноярска на 1 я</w:t>
            </w:r>
            <w:r w:rsidRPr="00670261">
              <w:rPr>
                <w:rFonts w:eastAsia="Calibri" w:cs="Times New Roman"/>
                <w:sz w:val="28"/>
                <w:szCs w:val="28"/>
              </w:rPr>
              <w:t>н</w:t>
            </w:r>
            <w:r w:rsidRPr="00670261">
              <w:rPr>
                <w:rFonts w:eastAsia="Calibri" w:cs="Times New Roman"/>
                <w:sz w:val="28"/>
                <w:szCs w:val="28"/>
              </w:rPr>
              <w:t>варя отчетного года (P) в соответствии  с формами, утвержденными приказами Росстата, по данным, пред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="007D6820">
              <w:rPr>
                <w:rFonts w:eastAsia="Calibri" w:cs="Times New Roman"/>
                <w:sz w:val="28"/>
                <w:szCs w:val="28"/>
              </w:rPr>
              <w:t>ставленным департамен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том экономической </w:t>
            </w:r>
            <w:r w:rsidR="007D6820" w:rsidRPr="00670261">
              <w:rPr>
                <w:rFonts w:eastAsia="Calibri" w:cs="Times New Roman"/>
                <w:sz w:val="28"/>
                <w:szCs w:val="28"/>
              </w:rPr>
              <w:t>политики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="007D6820" w:rsidRPr="00670261">
              <w:rPr>
                <w:rFonts w:eastAsia="Calibri" w:cs="Times New Roman"/>
                <w:sz w:val="28"/>
                <w:szCs w:val="28"/>
              </w:rPr>
              <w:t>инвестиционного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развития </w:t>
            </w:r>
            <w:r w:rsidR="007D6820" w:rsidRPr="00670261">
              <w:rPr>
                <w:rFonts w:eastAsia="Calibri" w:cs="Times New Roman"/>
                <w:sz w:val="28"/>
                <w:szCs w:val="28"/>
              </w:rPr>
              <w:t>администрации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70261">
              <w:rPr>
                <w:rFonts w:eastAsia="Calibri" w:cs="Times New Roman"/>
                <w:sz w:val="28"/>
                <w:szCs w:val="28"/>
              </w:rPr>
              <w:t>города</w:t>
            </w:r>
            <w:proofErr w:type="gramStart"/>
            <w:r w:rsidRPr="00670261">
              <w:rPr>
                <w:rFonts w:eastAsia="Calibri" w:cs="Times New Roman"/>
                <w:sz w:val="28"/>
                <w:szCs w:val="28"/>
              </w:rPr>
              <w:t>;</w:t>
            </w:r>
            <w:r w:rsidR="003204F3">
              <w:rPr>
                <w:rFonts w:eastAsia="Calibri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670261">
              <w:rPr>
                <w:rFonts w:eastAsia="Calibri" w:cs="Times New Roman"/>
                <w:sz w:val="28"/>
                <w:szCs w:val="28"/>
              </w:rPr>
              <w:t xml:space="preserve"> к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>личестве экземпляров изд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ний, поступивших в фонды 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муниципальных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библиотек для взрослого населения и библиотек для детей, в с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lastRenderedPageBreak/>
              <w:t>ответствии с формой 6-НК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«Сведения об общедосту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ной (публичной) библиот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ке», утвержденной прик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D77F02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6F05AA" w:rsidP="00D77F02">
            <w:pPr>
              <w:jc w:val="center"/>
            </w:pPr>
            <w:r w:rsidRPr="00670261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977A2B" w:rsidP="00D77F02">
            <w:pPr>
              <w:jc w:val="center"/>
            </w:pPr>
            <w:r w:rsidRPr="00670261"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977A2B" w:rsidP="00D77F02">
            <w:pPr>
              <w:jc w:val="center"/>
            </w:pPr>
            <w:r w:rsidRPr="00670261"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02" w:rsidRPr="00670261" w:rsidRDefault="00977A2B" w:rsidP="00D77F02">
            <w:pPr>
              <w:jc w:val="center"/>
            </w:pPr>
            <w:r w:rsidRPr="00670261">
              <w:t>24</w:t>
            </w:r>
            <w:r w:rsidR="00D77F02" w:rsidRPr="00670261">
              <w:t>,0</w:t>
            </w:r>
          </w:p>
        </w:tc>
      </w:tr>
      <w:tr w:rsidR="0097207B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70261" w:rsidRDefault="0097207B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E5002" w:rsidRDefault="0097207B" w:rsidP="0097207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E5002">
              <w:rPr>
                <w:rFonts w:eastAsiaTheme="minorEastAsia" w:cs="Times New Roman"/>
                <w:sz w:val="28"/>
                <w:szCs w:val="28"/>
                <w:lang w:eastAsia="ru-RU"/>
              </w:rPr>
              <w:t>Целевой индикатор 3.</w:t>
            </w:r>
          </w:p>
          <w:p w:rsidR="0097207B" w:rsidRPr="006E5002" w:rsidRDefault="0097207B" w:rsidP="0097207B">
            <w:pPr>
              <w:rPr>
                <w:rFonts w:eastAsia="Calibri" w:cs="Times New Roman"/>
                <w:sz w:val="28"/>
                <w:szCs w:val="28"/>
              </w:rPr>
            </w:pPr>
            <w:r w:rsidRPr="006E5002">
              <w:rPr>
                <w:rFonts w:cs="Times New Roman"/>
                <w:sz w:val="28"/>
                <w:szCs w:val="28"/>
              </w:rPr>
              <w:t>Удовлетворенность населения качеством предоставляемых услуг в сфере культ</w:t>
            </w:r>
            <w:r w:rsidRPr="006E5002">
              <w:rPr>
                <w:rFonts w:cs="Times New Roman"/>
                <w:sz w:val="28"/>
                <w:szCs w:val="28"/>
              </w:rPr>
              <w:t>у</w:t>
            </w:r>
            <w:r w:rsidRPr="006E5002">
              <w:rPr>
                <w:rFonts w:cs="Times New Roman"/>
                <w:sz w:val="28"/>
                <w:szCs w:val="28"/>
              </w:rPr>
              <w:t>ры (качеством кул</w:t>
            </w:r>
            <w:r w:rsidRPr="006E5002">
              <w:rPr>
                <w:rFonts w:cs="Times New Roman"/>
                <w:sz w:val="28"/>
                <w:szCs w:val="28"/>
              </w:rPr>
              <w:t>ь</w:t>
            </w:r>
            <w:r w:rsidRPr="006E5002">
              <w:rPr>
                <w:rFonts w:cs="Times New Roman"/>
                <w:sz w:val="28"/>
                <w:szCs w:val="28"/>
              </w:rPr>
              <w:t>турного обслужив</w:t>
            </w:r>
            <w:r w:rsidRPr="006E5002">
              <w:rPr>
                <w:rFonts w:cs="Times New Roman"/>
                <w:sz w:val="28"/>
                <w:szCs w:val="28"/>
              </w:rPr>
              <w:t>а</w:t>
            </w:r>
            <w:r w:rsidRPr="006E5002">
              <w:rPr>
                <w:rFonts w:cs="Times New Roman"/>
                <w:sz w:val="28"/>
                <w:szCs w:val="28"/>
              </w:rPr>
              <w:t>ния) из числа опр</w:t>
            </w:r>
            <w:r w:rsidRPr="006E5002">
              <w:rPr>
                <w:rFonts w:cs="Times New Roman"/>
                <w:sz w:val="28"/>
                <w:szCs w:val="28"/>
              </w:rPr>
              <w:t>о</w:t>
            </w:r>
            <w:r w:rsidRPr="006E5002">
              <w:rPr>
                <w:rFonts w:cs="Times New Roman"/>
                <w:sz w:val="28"/>
                <w:szCs w:val="28"/>
              </w:rPr>
              <w:t>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E5002" w:rsidRDefault="0097207B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E5002" w:rsidRDefault="0097207B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002">
              <w:rPr>
                <w:rFonts w:eastAsia="Times New Roman" w:cs="Times New Roman"/>
                <w:sz w:val="28"/>
                <w:szCs w:val="28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E5002" w:rsidRDefault="0097207B" w:rsidP="000A363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E5002">
              <w:rPr>
                <w:sz w:val="28"/>
                <w:szCs w:val="28"/>
              </w:rPr>
              <w:t>отчет муниципальных учреждений культуры и д</w:t>
            </w:r>
            <w:r w:rsidRPr="006E5002">
              <w:rPr>
                <w:sz w:val="28"/>
                <w:szCs w:val="28"/>
              </w:rPr>
              <w:t>о</w:t>
            </w:r>
            <w:r w:rsidRPr="006E5002">
              <w:rPr>
                <w:sz w:val="28"/>
                <w:szCs w:val="28"/>
              </w:rPr>
              <w:t>полнительного образования детей о выполнении мун</w:t>
            </w:r>
            <w:r w:rsidRPr="006E5002">
              <w:rPr>
                <w:sz w:val="28"/>
                <w:szCs w:val="28"/>
              </w:rPr>
              <w:t>и</w:t>
            </w:r>
            <w:r w:rsidRPr="006E5002">
              <w:rPr>
                <w:sz w:val="28"/>
                <w:szCs w:val="28"/>
              </w:rPr>
              <w:t>ципального задания (по р</w:t>
            </w:r>
            <w:r w:rsidRPr="006E5002">
              <w:rPr>
                <w:sz w:val="28"/>
                <w:szCs w:val="28"/>
              </w:rPr>
              <w:t>е</w:t>
            </w:r>
            <w:r w:rsidRPr="006E5002">
              <w:rPr>
                <w:sz w:val="28"/>
                <w:szCs w:val="28"/>
              </w:rPr>
              <w:t>зультатам изучения мнения потребителей (населения) о качестве и доступности предоставленных услуг (в форме опроса, анкетиров</w:t>
            </w:r>
            <w:r w:rsidRPr="006E5002">
              <w:rPr>
                <w:sz w:val="28"/>
                <w:szCs w:val="28"/>
              </w:rPr>
              <w:t>а</w:t>
            </w:r>
            <w:r w:rsidRPr="006E5002">
              <w:rPr>
                <w:sz w:val="28"/>
                <w:szCs w:val="28"/>
              </w:rPr>
              <w:t>ния потребителей, монит</w:t>
            </w:r>
            <w:r w:rsidRPr="006E5002">
              <w:rPr>
                <w:sz w:val="28"/>
                <w:szCs w:val="28"/>
              </w:rPr>
              <w:t>о</w:t>
            </w:r>
            <w:r w:rsidRPr="006E5002">
              <w:rPr>
                <w:sz w:val="28"/>
                <w:szCs w:val="28"/>
              </w:rPr>
              <w:t>ринга отзывов потребителей на сайте учреждения, ан</w:t>
            </w:r>
            <w:r w:rsidRPr="006E5002">
              <w:rPr>
                <w:sz w:val="28"/>
                <w:szCs w:val="28"/>
              </w:rPr>
              <w:t>а</w:t>
            </w:r>
            <w:r w:rsidRPr="006E5002">
              <w:rPr>
                <w:sz w:val="28"/>
                <w:szCs w:val="28"/>
              </w:rPr>
              <w:t>лиза книги предложений и т.п.)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70261" w:rsidRDefault="0097207B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70261" w:rsidRDefault="00A31B40" w:rsidP="00D77F02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70261" w:rsidRDefault="0097207B" w:rsidP="00D77F02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70261" w:rsidRDefault="0097207B" w:rsidP="00A31B40">
            <w:pPr>
              <w:jc w:val="center"/>
            </w:pPr>
            <w:r>
              <w:t>9</w:t>
            </w:r>
            <w:r w:rsidR="00A31B40"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B" w:rsidRPr="00670261" w:rsidRDefault="0097207B" w:rsidP="00D77F02">
            <w:pPr>
              <w:jc w:val="center"/>
            </w:pPr>
            <w:r w:rsidRPr="006D69A1">
              <w:t>95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9C47D3" w:rsidP="000A363E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207F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1 «</w:t>
            </w:r>
            <w:r w:rsidR="00207F77" w:rsidRPr="00670261">
              <w:rPr>
                <w:rFonts w:eastAsia="Times New Roman" w:cs="Times New Roman"/>
                <w:sz w:val="28"/>
                <w:szCs w:val="28"/>
              </w:rPr>
              <w:t xml:space="preserve">Сохранение </w:t>
            </w:r>
            <w:r w:rsidR="00AD45AC" w:rsidRPr="00670261">
              <w:rPr>
                <w:rFonts w:eastAsia="Times New Roman" w:cs="Times New Roman"/>
                <w:sz w:val="28"/>
                <w:szCs w:val="28"/>
              </w:rPr>
              <w:t xml:space="preserve">и развитие </w:t>
            </w:r>
            <w:r w:rsidR="00207F77" w:rsidRPr="00670261">
              <w:rPr>
                <w:rFonts w:eastAsia="Times New Roman" w:cs="Times New Roman"/>
                <w:sz w:val="28"/>
                <w:szCs w:val="28"/>
              </w:rPr>
              <w:t>к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ультурно</w:t>
            </w:r>
            <w:r w:rsidR="00207F77" w:rsidRPr="00670261">
              <w:rPr>
                <w:rFonts w:eastAsia="Times New Roman" w:cs="Times New Roman"/>
                <w:sz w:val="28"/>
                <w:szCs w:val="28"/>
              </w:rPr>
              <w:t>го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и природно</w:t>
            </w:r>
            <w:r w:rsidR="00207F77" w:rsidRPr="00670261">
              <w:rPr>
                <w:rFonts w:eastAsia="Times New Roman" w:cs="Times New Roman"/>
                <w:sz w:val="28"/>
                <w:szCs w:val="28"/>
              </w:rPr>
              <w:t>го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наследи</w:t>
            </w:r>
            <w:r w:rsidR="00207F77"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207F77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9C47D3" w:rsidP="00D77F0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207F77" w:rsidP="000A363E">
            <w:pPr>
              <w:spacing w:line="238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тивности 1. </w:t>
            </w:r>
          </w:p>
          <w:p w:rsidR="00207F77" w:rsidRPr="00670261" w:rsidRDefault="00207F77" w:rsidP="000A363E">
            <w:pPr>
              <w:spacing w:line="238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Число посещений библиотек в расчете на 1 000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207F77" w:rsidP="000A363E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207F77" w:rsidP="0060289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602890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3204F3" w:rsidRDefault="00207F77" w:rsidP="000A363E">
            <w:pPr>
              <w:spacing w:line="230" w:lineRule="auto"/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расчетный, о численности постоянного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населения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рода Красноярска на 1 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варя отчетного года (P) в соответствии   с формами, утвержденными приказами Росстата, по данным, пред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ставленным департаментом экономической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политики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и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инвестиционного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развития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администрации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города;</w:t>
            </w:r>
            <w:r w:rsidR="003204F3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о числе посещений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муниц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пальных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библиотек для взрослого населения и би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б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лиотек для детей   в соо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т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ветствии с формой 6-НК «Сведения об общедосту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ной (публичной) библиот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ке», утвержденной прик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зом Росстата;</w:t>
            </w:r>
            <w:proofErr w:type="gramEnd"/>
            <w:r w:rsidR="003204F3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Отчет о в</w:t>
            </w:r>
            <w:r w:rsidRPr="00670261">
              <w:rPr>
                <w:rFonts w:eastAsia="Calibri" w:cs="Times New Roman"/>
                <w:sz w:val="28"/>
                <w:szCs w:val="28"/>
              </w:rPr>
              <w:t>ы</w:t>
            </w:r>
            <w:r w:rsidRPr="00670261">
              <w:rPr>
                <w:rFonts w:eastAsia="Calibri" w:cs="Times New Roman"/>
                <w:sz w:val="28"/>
                <w:szCs w:val="28"/>
              </w:rPr>
              <w:t>полнении муниципального зада</w:t>
            </w:r>
            <w:r w:rsidR="00810921">
              <w:rPr>
                <w:rFonts w:eastAsia="Calibri" w:cs="Times New Roman"/>
                <w:sz w:val="28"/>
                <w:szCs w:val="28"/>
              </w:rPr>
              <w:t>ния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по форме, утве</w:t>
            </w:r>
            <w:r w:rsidRPr="00670261">
              <w:rPr>
                <w:rFonts w:eastAsia="Calibri" w:cs="Times New Roman"/>
                <w:sz w:val="28"/>
                <w:szCs w:val="28"/>
              </w:rPr>
              <w:t>р</w:t>
            </w:r>
            <w:r w:rsidRPr="00670261">
              <w:rPr>
                <w:rFonts w:eastAsia="Calibri" w:cs="Times New Roman"/>
                <w:sz w:val="28"/>
                <w:szCs w:val="28"/>
              </w:rPr>
              <w:t>жденной постановлением администрации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207F77" w:rsidP="000A363E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A31B40" w:rsidP="0020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207F77" w:rsidP="00011E15">
            <w:pPr>
              <w:jc w:val="center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1</w:t>
            </w:r>
            <w:r w:rsidR="00194DEF" w:rsidRPr="00670261">
              <w:rPr>
                <w:sz w:val="28"/>
                <w:szCs w:val="28"/>
              </w:rPr>
              <w:t xml:space="preserve"> </w:t>
            </w:r>
            <w:r w:rsidR="00A31B40">
              <w:rPr>
                <w:sz w:val="28"/>
                <w:szCs w:val="28"/>
              </w:rPr>
              <w:t>7</w:t>
            </w:r>
            <w:r w:rsidR="00011E15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A31B40" w:rsidP="00011E15">
            <w:pPr>
              <w:jc w:val="center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2 0</w:t>
            </w:r>
            <w:r w:rsidR="00011E15">
              <w:rPr>
                <w:sz w:val="28"/>
                <w:szCs w:val="28"/>
              </w:rPr>
              <w:t>2</w:t>
            </w:r>
            <w:r w:rsidRPr="00670261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7" w:rsidRPr="00670261" w:rsidRDefault="00977A2B" w:rsidP="00011E15">
            <w:pPr>
              <w:jc w:val="center"/>
              <w:rPr>
                <w:sz w:val="28"/>
                <w:szCs w:val="28"/>
              </w:rPr>
            </w:pPr>
            <w:r w:rsidRPr="00011E15">
              <w:rPr>
                <w:sz w:val="28"/>
                <w:szCs w:val="28"/>
              </w:rPr>
              <w:t xml:space="preserve">2 </w:t>
            </w:r>
            <w:r w:rsidR="00011E15" w:rsidRPr="00011E15">
              <w:rPr>
                <w:sz w:val="28"/>
                <w:szCs w:val="28"/>
              </w:rPr>
              <w:t>6</w:t>
            </w:r>
            <w:r w:rsidRPr="00011E15">
              <w:rPr>
                <w:sz w:val="28"/>
                <w:szCs w:val="28"/>
              </w:rPr>
              <w:t>03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9C47D3" w:rsidP="000A363E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spacing w:line="233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>тивности 2.</w:t>
            </w:r>
          </w:p>
          <w:p w:rsidR="000A363E" w:rsidRPr="00670261" w:rsidRDefault="000A363E" w:rsidP="000A363E">
            <w:pPr>
              <w:spacing w:line="233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 xml:space="preserve">Число посещений </w:t>
            </w:r>
          </w:p>
          <w:p w:rsidR="000A363E" w:rsidRPr="00670261" w:rsidRDefault="000A363E" w:rsidP="000F1A9E">
            <w:pPr>
              <w:spacing w:line="233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музеев в расчете</w:t>
            </w:r>
            <w:r w:rsidR="008E3063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670261">
              <w:rPr>
                <w:rFonts w:eastAsia="Calibri" w:cs="Times New Roman"/>
                <w:sz w:val="28"/>
                <w:szCs w:val="28"/>
              </w:rPr>
              <w:t>на 1 000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B01EE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B01EED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spacing w:line="233" w:lineRule="auto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70261">
              <w:rPr>
                <w:rFonts w:eastAsia="Calibri" w:cs="Times New Roman"/>
                <w:sz w:val="28"/>
                <w:szCs w:val="28"/>
              </w:rPr>
              <w:t>расчетный</w:t>
            </w:r>
            <w:proofErr w:type="gramEnd"/>
            <w:r w:rsidRPr="00670261">
              <w:rPr>
                <w:rFonts w:eastAsia="Calibri" w:cs="Times New Roman"/>
                <w:sz w:val="28"/>
                <w:szCs w:val="28"/>
              </w:rPr>
              <w:t xml:space="preserve">, о численности постоянного 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населения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г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>рода Красноярска на 1 я</w:t>
            </w:r>
            <w:r w:rsidRPr="00670261">
              <w:rPr>
                <w:rFonts w:eastAsia="Calibri" w:cs="Times New Roman"/>
                <w:sz w:val="28"/>
                <w:szCs w:val="28"/>
              </w:rPr>
              <w:t>н</w:t>
            </w:r>
            <w:r w:rsidRPr="00670261">
              <w:rPr>
                <w:rFonts w:eastAsia="Calibri" w:cs="Times New Roman"/>
                <w:sz w:val="28"/>
                <w:szCs w:val="28"/>
              </w:rPr>
              <w:t>варя отчетного года (P) в соответствии  с формами, утвержденными приказами Росстата, по данным, пред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ставленным департаментом экономической 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политики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инвестиционного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развития 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lastRenderedPageBreak/>
              <w:t>администрации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города;</w:t>
            </w:r>
          </w:p>
          <w:p w:rsidR="000A363E" w:rsidRPr="00670261" w:rsidRDefault="000A363E" w:rsidP="000A363E">
            <w:pPr>
              <w:spacing w:line="233" w:lineRule="auto"/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 xml:space="preserve">о числе посещений 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муниц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и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пальных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музеев в соотве</w:t>
            </w:r>
            <w:r w:rsidRPr="00670261">
              <w:rPr>
                <w:rFonts w:eastAsia="Calibri" w:cs="Times New Roman"/>
                <w:sz w:val="28"/>
                <w:szCs w:val="28"/>
              </w:rPr>
              <w:t>т</w:t>
            </w:r>
            <w:r w:rsidRPr="00670261">
              <w:rPr>
                <w:rFonts w:eastAsia="Calibri" w:cs="Times New Roman"/>
                <w:sz w:val="28"/>
                <w:szCs w:val="28"/>
              </w:rPr>
              <w:t>ствии с формой 8-НК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«Св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дения о деятельности м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у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зея», утвержденной прик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зом Росстата;</w:t>
            </w:r>
            <w:r w:rsidR="003204F3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Отчет о в</w:t>
            </w:r>
            <w:r w:rsidRPr="00670261">
              <w:rPr>
                <w:rFonts w:eastAsia="Calibri" w:cs="Times New Roman"/>
                <w:sz w:val="28"/>
                <w:szCs w:val="28"/>
              </w:rPr>
              <w:t>ы</w:t>
            </w:r>
            <w:r w:rsidRPr="00670261">
              <w:rPr>
                <w:rFonts w:eastAsia="Calibri" w:cs="Times New Roman"/>
                <w:sz w:val="28"/>
                <w:szCs w:val="28"/>
              </w:rPr>
              <w:t>полнении муниципального зада</w:t>
            </w:r>
            <w:r w:rsidR="00810921">
              <w:rPr>
                <w:rFonts w:eastAsia="Calibri" w:cs="Times New Roman"/>
                <w:sz w:val="28"/>
                <w:szCs w:val="28"/>
              </w:rPr>
              <w:t>ния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по форме, утве</w:t>
            </w:r>
            <w:r w:rsidRPr="00670261">
              <w:rPr>
                <w:rFonts w:eastAsia="Calibri" w:cs="Times New Roman"/>
                <w:sz w:val="28"/>
                <w:szCs w:val="28"/>
              </w:rPr>
              <w:t>р</w:t>
            </w:r>
            <w:r w:rsidRPr="00670261">
              <w:rPr>
                <w:rFonts w:eastAsia="Calibri" w:cs="Times New Roman"/>
                <w:sz w:val="28"/>
                <w:szCs w:val="28"/>
              </w:rPr>
              <w:t>жденной постановлением администрации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361D86" w:rsidP="00C376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13</w:t>
            </w:r>
            <w:r w:rsidR="00C3760C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3A600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13</w:t>
            </w:r>
            <w:r w:rsidR="003A6009" w:rsidRPr="00670261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C376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13</w:t>
            </w:r>
            <w:r w:rsidR="00C3760C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3A600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8141E">
              <w:rPr>
                <w:rFonts w:eastAsia="Calibri" w:cs="Times New Roman"/>
                <w:sz w:val="28"/>
                <w:szCs w:val="28"/>
              </w:rPr>
              <w:t>13</w:t>
            </w:r>
            <w:r w:rsidR="003A6009" w:rsidRPr="00E8141E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9C47D3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тивности </w:t>
            </w:r>
            <w:r w:rsidR="00F00242">
              <w:rPr>
                <w:rFonts w:eastAsia="Calibri" w:cs="Times New Roman"/>
                <w:sz w:val="28"/>
                <w:szCs w:val="28"/>
              </w:rPr>
              <w:t>3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Число посещений парка «Роев ручей»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bCs/>
                <w:sz w:val="28"/>
                <w:szCs w:val="28"/>
              </w:rPr>
              <w:t>в расчете на 1 000 ж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и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B01EED" w:rsidP="00BA3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</w:t>
            </w:r>
            <w:r w:rsidR="00BA3136">
              <w:rPr>
                <w:rFonts w:eastAsia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6704A9">
            <w:pP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расчетный, о численности постоянного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населения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рода Красноярска на 1 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варя отч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етного года (P) в соответствии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 формами, утвержденными приказами Росстата, по данным, пред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ставленным департаментом экономической политики и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инвестиционного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развития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администрации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города;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 числе посещений парка флоры и фауны «Роев р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у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чей» в соответствии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 фо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мой 14-НК «Сведения о д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ятельности зоопарка (зоос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да)», утвержденной прик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зом Росстата;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Отчет о в</w:t>
            </w:r>
            <w:r w:rsidRPr="00670261">
              <w:rPr>
                <w:rFonts w:eastAsia="Calibri" w:cs="Times New Roman"/>
                <w:sz w:val="28"/>
                <w:szCs w:val="28"/>
              </w:rPr>
              <w:t>ы</w:t>
            </w:r>
            <w:r w:rsidRPr="00670261">
              <w:rPr>
                <w:rFonts w:eastAsia="Calibri" w:cs="Times New Roman"/>
                <w:sz w:val="28"/>
                <w:szCs w:val="28"/>
              </w:rPr>
              <w:t>полнении муниципального зада</w:t>
            </w:r>
            <w:r w:rsidR="00810921">
              <w:rPr>
                <w:rFonts w:eastAsia="Calibri" w:cs="Times New Roman"/>
                <w:sz w:val="28"/>
                <w:szCs w:val="28"/>
              </w:rPr>
              <w:t>ния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по форме, утве</w:t>
            </w:r>
            <w:r w:rsidRPr="00670261">
              <w:rPr>
                <w:rFonts w:eastAsia="Calibri" w:cs="Times New Roman"/>
                <w:sz w:val="28"/>
                <w:szCs w:val="28"/>
              </w:rPr>
              <w:t>р</w:t>
            </w:r>
            <w:r w:rsidRPr="00670261">
              <w:rPr>
                <w:rFonts w:eastAsia="Calibri" w:cs="Times New Roman"/>
                <w:sz w:val="28"/>
                <w:szCs w:val="28"/>
              </w:rPr>
              <w:t>жденной постановлением администрации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DF6AC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E8141E" w:rsidP="0096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81</w:t>
            </w:r>
            <w:r w:rsidR="00963B0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E8141E" w:rsidP="00D4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E8141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1220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9C47D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тивности </w:t>
            </w:r>
            <w:r w:rsidR="00436E22">
              <w:rPr>
                <w:rFonts w:eastAsia="Calibri" w:cs="Times New Roman"/>
                <w:sz w:val="28"/>
                <w:szCs w:val="28"/>
              </w:rPr>
              <w:t>4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Объем электронного каталога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B01EE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B01EED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6704A9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 соответствии с формой 6-НК «Сведения об общед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ступной (публичной) би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б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лиотеке», утвержденной приказом Росстата;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Отчет о выполнении муниципальн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>го задания</w:t>
            </w:r>
            <w:r w:rsidR="006704A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по форме, утвержденной постановл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нием администрации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1E3410" w:rsidP="00B313C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3</w:t>
            </w:r>
            <w:r w:rsidR="00B313C4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A65D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3</w:t>
            </w:r>
            <w:r w:rsidR="00B313C4">
              <w:rPr>
                <w:rFonts w:eastAsia="Calibri" w:cs="Times New Roman"/>
                <w:sz w:val="28"/>
                <w:szCs w:val="28"/>
              </w:rPr>
              <w:t>4</w:t>
            </w:r>
            <w:r w:rsidR="00A65D8A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A65D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3</w:t>
            </w:r>
            <w:r w:rsidR="00A65D8A"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A65D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3</w:t>
            </w:r>
            <w:r w:rsidR="00A65D8A">
              <w:rPr>
                <w:rFonts w:eastAsia="Calibri" w:cs="Times New Roman"/>
                <w:sz w:val="28"/>
                <w:szCs w:val="28"/>
              </w:rPr>
              <w:t>54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9C47D3" w:rsidP="009C20F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="000F1A9E">
              <w:rPr>
                <w:rFonts w:eastAsia="Calibri" w:cs="Times New Roman"/>
                <w:sz w:val="28"/>
                <w:szCs w:val="28"/>
              </w:rPr>
              <w:t xml:space="preserve">тивности </w:t>
            </w:r>
            <w:r w:rsidR="00436E22">
              <w:rPr>
                <w:rFonts w:eastAsia="Calibri" w:cs="Times New Roman"/>
                <w:sz w:val="28"/>
                <w:szCs w:val="28"/>
              </w:rPr>
              <w:t>5</w:t>
            </w:r>
            <w:r w:rsidR="000F1A9E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Число музейных предметов, внесенных в электронный кат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>лог (автоматизир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>ванную музейную с</w:t>
            </w:r>
            <w:r w:rsidRPr="00670261">
              <w:rPr>
                <w:rFonts w:eastAsia="Calibri" w:cs="Times New Roman"/>
                <w:sz w:val="28"/>
                <w:szCs w:val="28"/>
              </w:rPr>
              <w:t>и</w:t>
            </w:r>
            <w:r w:rsidRPr="00670261">
              <w:rPr>
                <w:rFonts w:eastAsia="Calibri" w:cs="Times New Roman"/>
                <w:sz w:val="28"/>
                <w:szCs w:val="28"/>
              </w:rPr>
              <w:t>стему)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EA0AF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EA0AF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Default="000A363E" w:rsidP="006704A9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 соответствии с формой 8-НК «Сведения о деятельн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сти музея», утвержденной приказом Росстата;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Отчет о выполнении муниципальн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>го зада</w:t>
            </w:r>
            <w:r w:rsidR="00566CBA">
              <w:rPr>
                <w:rFonts w:eastAsia="Calibri" w:cs="Times New Roman"/>
                <w:sz w:val="28"/>
                <w:szCs w:val="28"/>
              </w:rPr>
              <w:t>ния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по форме, утвержденной постановл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нием администрации города от 25.09.2015 № 601</w:t>
            </w:r>
          </w:p>
          <w:p w:rsidR="003204F3" w:rsidRDefault="003204F3" w:rsidP="006704A9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  <w:p w:rsidR="003204F3" w:rsidRPr="00670261" w:rsidRDefault="003204F3" w:rsidP="006704A9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FA6F4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 xml:space="preserve">2 </w:t>
            </w:r>
            <w:r w:rsidR="00221B8C" w:rsidRPr="00670261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  <w:r w:rsidR="00FA6F40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  <w:r w:rsidR="00221B8C" w:rsidRPr="00670261">
              <w:rPr>
                <w:rFonts w:eastAsia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2049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 xml:space="preserve">2 </w:t>
            </w:r>
            <w:r w:rsidR="002049E4">
              <w:rPr>
                <w:rFonts w:eastAsia="Calibri" w:cs="Times New Roman"/>
                <w:sz w:val="28"/>
                <w:szCs w:val="28"/>
              </w:rPr>
              <w:t>9</w:t>
            </w:r>
            <w:r w:rsidRPr="00670261">
              <w:rPr>
                <w:rFonts w:eastAsia="Calibri" w:cs="Times New Roman"/>
                <w:sz w:val="28"/>
                <w:szCs w:val="28"/>
              </w:rPr>
              <w:t>0</w:t>
            </w:r>
            <w:r w:rsidR="002049E4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2049E4" w:rsidP="00FA6F4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2 9</w:t>
            </w:r>
            <w:r w:rsidR="00FA6F40">
              <w:rPr>
                <w:rFonts w:eastAsia="Calibri" w:cs="Times New Roman"/>
                <w:sz w:val="28"/>
                <w:szCs w:val="28"/>
              </w:rPr>
              <w:t>2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2049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049E4">
              <w:rPr>
                <w:rFonts w:eastAsia="Calibri" w:cs="Times New Roman"/>
                <w:sz w:val="28"/>
                <w:szCs w:val="28"/>
              </w:rPr>
              <w:t xml:space="preserve">2 </w:t>
            </w:r>
            <w:r w:rsidR="002049E4" w:rsidRPr="002049E4">
              <w:rPr>
                <w:rFonts w:eastAsia="Calibri" w:cs="Times New Roman"/>
                <w:sz w:val="28"/>
                <w:szCs w:val="28"/>
              </w:rPr>
              <w:t>92</w:t>
            </w:r>
            <w:r w:rsidRPr="002049E4"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6D0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2 «</w:t>
            </w:r>
            <w:r w:rsidR="006D0611" w:rsidRPr="00670261">
              <w:rPr>
                <w:rFonts w:eastAsia="Times New Roman" w:cs="Times New Roman"/>
                <w:sz w:val="28"/>
                <w:szCs w:val="28"/>
              </w:rPr>
              <w:t>Поддержка и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скусств</w:t>
            </w:r>
            <w:r w:rsidR="006D0611" w:rsidRPr="00670261">
              <w:rPr>
                <w:rFonts w:eastAsia="Times New Roman" w:cs="Times New Roman"/>
                <w:bCs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 xml:space="preserve"> и народно</w:t>
            </w:r>
            <w:r w:rsidR="006D0611" w:rsidRPr="00670261">
              <w:rPr>
                <w:rFonts w:eastAsia="Times New Roman" w:cs="Times New Roman"/>
                <w:bCs/>
                <w:sz w:val="28"/>
                <w:szCs w:val="28"/>
              </w:rPr>
              <w:t>го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 xml:space="preserve"> творчеств</w:t>
            </w:r>
            <w:r w:rsidR="006D0611" w:rsidRPr="00670261">
              <w:rPr>
                <w:rFonts w:eastAsia="Times New Roman" w:cs="Times New Roman"/>
                <w:bCs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64ADB" w:rsidRPr="00670261" w:rsidTr="003204F3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E64ADB" w:rsidP="009C2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E64ADB" w:rsidP="000A36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>тивности 1.</w:t>
            </w:r>
          </w:p>
          <w:p w:rsidR="00EB5AD1" w:rsidRPr="006C43E6" w:rsidRDefault="00EB5AD1" w:rsidP="00EB5A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6C43E6">
              <w:rPr>
                <w:sz w:val="28"/>
                <w:szCs w:val="28"/>
              </w:rPr>
              <w:t>число посетителей культурно-массовых мероприятий, соб</w:t>
            </w:r>
            <w:r w:rsidRPr="006C43E6">
              <w:rPr>
                <w:sz w:val="28"/>
                <w:szCs w:val="28"/>
              </w:rPr>
              <w:t>ы</w:t>
            </w:r>
            <w:r w:rsidRPr="006C43E6">
              <w:rPr>
                <w:sz w:val="28"/>
                <w:szCs w:val="28"/>
              </w:rPr>
              <w:t>тийных массовых культурных меропр</w:t>
            </w:r>
            <w:r w:rsidRPr="006C43E6">
              <w:rPr>
                <w:sz w:val="28"/>
                <w:szCs w:val="28"/>
              </w:rPr>
              <w:t>и</w:t>
            </w:r>
            <w:r w:rsidRPr="006C43E6">
              <w:rPr>
                <w:sz w:val="28"/>
                <w:szCs w:val="28"/>
              </w:rPr>
              <w:t xml:space="preserve">ятий, проводимых </w:t>
            </w:r>
            <w:r w:rsidR="00941CD2" w:rsidRPr="006C43E6">
              <w:rPr>
                <w:sz w:val="28"/>
                <w:szCs w:val="28"/>
              </w:rPr>
              <w:t xml:space="preserve">муниципальными учреждениями, </w:t>
            </w:r>
            <w:r w:rsidRPr="006C43E6">
              <w:rPr>
                <w:sz w:val="28"/>
                <w:szCs w:val="28"/>
              </w:rPr>
              <w:t>адм</w:t>
            </w:r>
            <w:r w:rsidRPr="006C43E6">
              <w:rPr>
                <w:sz w:val="28"/>
                <w:szCs w:val="28"/>
              </w:rPr>
              <w:t>и</w:t>
            </w:r>
            <w:r w:rsidRPr="006C43E6">
              <w:rPr>
                <w:sz w:val="28"/>
                <w:szCs w:val="28"/>
              </w:rPr>
              <w:t>нистрациями районов в городе Красноярске в расчете на 1 000 ж</w:t>
            </w:r>
            <w:r w:rsidRPr="006C43E6">
              <w:rPr>
                <w:sz w:val="28"/>
                <w:szCs w:val="28"/>
              </w:rPr>
              <w:t>и</w:t>
            </w:r>
            <w:r w:rsidRPr="006C43E6">
              <w:rPr>
                <w:sz w:val="28"/>
                <w:szCs w:val="28"/>
              </w:rPr>
              <w:t>телей</w:t>
            </w:r>
          </w:p>
          <w:p w:rsidR="00E64ADB" w:rsidRPr="00670261" w:rsidRDefault="00E64ADB" w:rsidP="000A36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E64ADB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547FB8" w:rsidP="00B01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</w:t>
            </w:r>
            <w:r w:rsidR="00B01EED">
              <w:rPr>
                <w:rFonts w:eastAsia="Times New Roman" w:cs="Times New Roman"/>
                <w:sz w:val="28"/>
                <w:szCs w:val="28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F3" w:rsidRPr="00670261" w:rsidRDefault="00E64ADB" w:rsidP="003204F3">
            <w:pPr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расчетный, о численности постоянного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населения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рода Красноярска на 1 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варя отчетного года (P) в соответствии с формами, утвержденными приказами Росстата, по данным, пред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ставленным департаментом экономической    политики и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инвестиционного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разв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тия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администрации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города;</w:t>
            </w:r>
            <w:r w:rsidR="003204F3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 числе посетителей кул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ь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турно-массовых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меропри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тий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муниципальных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дво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цов культуры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 соотве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т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ствии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 формой 7-НК «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Св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дения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об организации кул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ь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турно-досугового типа», утвержденной приказом Росстата;</w:t>
            </w:r>
            <w:proofErr w:type="gramEnd"/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Отчет о выполн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нии муниципального зад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ния по форме, утвержде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н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ной постановлением адм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и</w:t>
            </w:r>
            <w:r w:rsidR="00052F9E" w:rsidRPr="00670261">
              <w:rPr>
                <w:rFonts w:eastAsia="Calibri" w:cs="Times New Roman"/>
                <w:sz w:val="28"/>
                <w:szCs w:val="28"/>
              </w:rPr>
              <w:t>нистрации города от 25.09.2015 № 601</w:t>
            </w:r>
            <w:r w:rsidR="006704A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6704A9" w:rsidRPr="00D15600">
              <w:rPr>
                <w:rFonts w:eastAsia="Calibri" w:cs="Times New Roman"/>
                <w:sz w:val="28"/>
                <w:szCs w:val="28"/>
              </w:rPr>
              <w:t xml:space="preserve">и данные пояснительной записки к </w:t>
            </w:r>
            <w:r w:rsidR="006704A9" w:rsidRPr="00D15600">
              <w:rPr>
                <w:rFonts w:eastAsia="Calibri" w:cs="Times New Roman"/>
                <w:sz w:val="28"/>
                <w:szCs w:val="28"/>
              </w:rPr>
              <w:lastRenderedPageBreak/>
              <w:t>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E64ADB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74213E" w:rsidP="00915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74213E" w:rsidP="006C4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6C43E6">
              <w:rPr>
                <w:rFonts w:eastAsia="Calibri" w:cs="Times New Roman"/>
                <w:sz w:val="28"/>
                <w:szCs w:val="28"/>
              </w:rPr>
              <w:t>13</w:t>
            </w:r>
            <w:r w:rsidR="00D7116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74213E" w:rsidP="00AF14C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AF14C9">
              <w:rPr>
                <w:rFonts w:eastAsia="Calibri" w:cs="Times New Roman"/>
                <w:sz w:val="28"/>
                <w:szCs w:val="28"/>
              </w:rPr>
              <w:t>302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ADB" w:rsidRPr="00670261" w:rsidRDefault="004F5B2C" w:rsidP="00AF14C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71168">
              <w:rPr>
                <w:rFonts w:eastAsia="Calibri" w:cs="Times New Roman"/>
                <w:sz w:val="28"/>
                <w:szCs w:val="28"/>
              </w:rPr>
              <w:t>1</w:t>
            </w:r>
            <w:r w:rsidR="00AF14C9">
              <w:rPr>
                <w:rFonts w:eastAsia="Calibri" w:cs="Times New Roman"/>
                <w:sz w:val="28"/>
                <w:szCs w:val="28"/>
              </w:rPr>
              <w:t>637</w:t>
            </w:r>
          </w:p>
        </w:tc>
      </w:tr>
      <w:tr w:rsidR="000A363E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D77F02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тивности </w:t>
            </w:r>
            <w:r w:rsidR="00994B10">
              <w:rPr>
                <w:rFonts w:eastAsia="Calibri" w:cs="Times New Roman"/>
                <w:sz w:val="28"/>
                <w:szCs w:val="28"/>
              </w:rPr>
              <w:t>2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Число зрителей на концертах самосто</w:t>
            </w:r>
            <w:r w:rsidRPr="00670261">
              <w:rPr>
                <w:rFonts w:eastAsia="Calibri" w:cs="Times New Roman"/>
                <w:sz w:val="28"/>
                <w:szCs w:val="28"/>
              </w:rPr>
              <w:t>я</w:t>
            </w:r>
            <w:r w:rsidRPr="00670261">
              <w:rPr>
                <w:rFonts w:eastAsia="Calibri" w:cs="Times New Roman"/>
                <w:sz w:val="28"/>
                <w:szCs w:val="28"/>
              </w:rPr>
              <w:t>тельных коллективов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 xml:space="preserve"> в расчете на 1 000 ж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и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1A0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1A0A36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15BF5" w:rsidP="003204F3">
            <w:pPr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расчетный,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о численности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постоянного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населения г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рода Красноярска на 1 я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варя отчетного года (P) в соответствии с формами, утвержденными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приказами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Росстата, по данным, пре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д</w:t>
            </w:r>
            <w:r w:rsidR="003F56FA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тавленным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департаментом экономической политики и инвестиционного развития администрации города;</w:t>
            </w:r>
            <w:r w:rsidR="003204F3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о числе зрителей на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меропр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ятиях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муниципальных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мостоятельных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творческих </w:t>
            </w:r>
            <w:r w:rsidR="00A94726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коллективов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в соответствии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 формой 12-НК «Сведения о деятельности концертной организации, самостоятел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ь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ного коллектива», утве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жденной приказом Росст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="000A363E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та;</w:t>
            </w:r>
            <w:proofErr w:type="gramEnd"/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Отчет о выполнении м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у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ниципального задания по форме, утвержденной п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становлением администр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="000A363E" w:rsidRPr="00670261">
              <w:rPr>
                <w:rFonts w:eastAsia="Calibri" w:cs="Times New Roman"/>
                <w:sz w:val="28"/>
                <w:szCs w:val="28"/>
              </w:rPr>
              <w:t>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7A5F81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8E5CA8" w:rsidP="007A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2</w:t>
            </w:r>
            <w:r w:rsidR="007A5F81">
              <w:rPr>
                <w:rFonts w:eastAsia="Calibri" w:cs="Times New Roman"/>
                <w:sz w:val="28"/>
                <w:szCs w:val="28"/>
              </w:rPr>
              <w:t>4</w:t>
            </w:r>
            <w:r w:rsidR="00985EB9" w:rsidRPr="00670261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8E5CA8" w:rsidP="007A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2</w:t>
            </w:r>
            <w:r w:rsidR="007A5F81">
              <w:rPr>
                <w:rFonts w:eastAsia="Calibri" w:cs="Times New Roman"/>
                <w:sz w:val="28"/>
                <w:szCs w:val="28"/>
              </w:rPr>
              <w:t>8</w:t>
            </w:r>
            <w:r w:rsidR="00985EB9" w:rsidRPr="00670261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8E5CA8" w:rsidP="003A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6BD1">
              <w:rPr>
                <w:rFonts w:eastAsia="Calibri" w:cs="Times New Roman"/>
                <w:sz w:val="28"/>
                <w:szCs w:val="28"/>
              </w:rPr>
              <w:t>2</w:t>
            </w:r>
            <w:r w:rsidR="003A6BD1" w:rsidRPr="003A6BD1">
              <w:rPr>
                <w:rFonts w:eastAsia="Calibri" w:cs="Times New Roman"/>
                <w:sz w:val="28"/>
                <w:szCs w:val="28"/>
              </w:rPr>
              <w:t>9</w:t>
            </w:r>
            <w:r w:rsidR="00985EB9" w:rsidRPr="003A6BD1"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DF6790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90" w:rsidRPr="00670261" w:rsidRDefault="00D77F02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тивности </w:t>
            </w:r>
            <w:r w:rsidR="00994B10">
              <w:rPr>
                <w:rFonts w:eastAsia="Calibri" w:cs="Times New Roman"/>
                <w:sz w:val="28"/>
                <w:szCs w:val="28"/>
              </w:rPr>
              <w:t>3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Доля посещений ро</w:t>
            </w:r>
            <w:r w:rsidRPr="00670261">
              <w:rPr>
                <w:rFonts w:eastAsia="Calibri" w:cs="Times New Roman"/>
                <w:sz w:val="28"/>
                <w:szCs w:val="28"/>
              </w:rPr>
              <w:t>с</w:t>
            </w:r>
            <w:r w:rsidRPr="00670261">
              <w:rPr>
                <w:rFonts w:eastAsia="Calibri" w:cs="Times New Roman"/>
                <w:sz w:val="28"/>
                <w:szCs w:val="28"/>
              </w:rPr>
              <w:t>сийских фильмов в общем числе посещ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ний киносеансов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602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602890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6704A9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расчетный, 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 xml:space="preserve">в соответствии с формой 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r w:rsidR="006704A9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К-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36-м </w:t>
            </w:r>
            <w:r w:rsidR="006704A9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«Сведения о 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работе организации, ос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у</w:t>
            </w:r>
            <w:r w:rsidR="006704A9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ществляющей кинопоказ</w:t>
            </w:r>
            <w:r w:rsidR="006704A9"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, утвержденной приказом Росстата;</w:t>
            </w:r>
            <w:r w:rsidR="006704A9" w:rsidRPr="006702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Отчет о выполн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нии муниципального зад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="003F56FA">
              <w:rPr>
                <w:rFonts w:eastAsia="Calibri" w:cs="Times New Roman"/>
                <w:sz w:val="28"/>
                <w:szCs w:val="28"/>
              </w:rPr>
              <w:t>ния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по форме, утвержде</w:t>
            </w:r>
            <w:r w:rsidRPr="00670261">
              <w:rPr>
                <w:rFonts w:eastAsia="Calibri" w:cs="Times New Roman"/>
                <w:sz w:val="28"/>
                <w:szCs w:val="28"/>
              </w:rPr>
              <w:t>н</w:t>
            </w:r>
            <w:r w:rsidRPr="00670261">
              <w:rPr>
                <w:rFonts w:eastAsia="Calibri" w:cs="Times New Roman"/>
                <w:sz w:val="28"/>
                <w:szCs w:val="28"/>
              </w:rPr>
              <w:t>ной постановлением адм</w:t>
            </w:r>
            <w:r w:rsidRPr="00670261">
              <w:rPr>
                <w:rFonts w:eastAsia="Calibri" w:cs="Times New Roman"/>
                <w:sz w:val="28"/>
                <w:szCs w:val="28"/>
              </w:rPr>
              <w:t>и</w:t>
            </w:r>
            <w:r w:rsidRPr="00670261">
              <w:rPr>
                <w:rFonts w:eastAsia="Calibri" w:cs="Times New Roman"/>
                <w:sz w:val="28"/>
                <w:szCs w:val="28"/>
              </w:rPr>
              <w:t>нистрации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7A5F81" w:rsidP="0003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712C64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9B423C" w:rsidRPr="00670261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712C64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9B423C" w:rsidRPr="00670261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712C64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9B423C" w:rsidRPr="00670261"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DF6790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1E7918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тивности </w:t>
            </w:r>
            <w:r w:rsidR="00994B10">
              <w:rPr>
                <w:rFonts w:eastAsia="Calibri" w:cs="Times New Roman"/>
                <w:sz w:val="28"/>
                <w:szCs w:val="28"/>
              </w:rPr>
              <w:t>4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Число концертов на гастролях за предел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>ми субъекта Росси</w:t>
            </w:r>
            <w:r w:rsidRPr="00670261">
              <w:rPr>
                <w:rFonts w:eastAsia="Calibri" w:cs="Times New Roman"/>
                <w:sz w:val="28"/>
                <w:szCs w:val="28"/>
              </w:rPr>
              <w:t>й</w:t>
            </w:r>
            <w:r w:rsidRPr="00670261">
              <w:rPr>
                <w:rFonts w:eastAsia="Calibri" w:cs="Times New Roman"/>
                <w:sz w:val="28"/>
                <w:szCs w:val="28"/>
              </w:rPr>
              <w:t>ской Федерации, на территории которого осуществляет де</w:t>
            </w:r>
            <w:r w:rsidRPr="00670261">
              <w:rPr>
                <w:rFonts w:eastAsia="Calibri" w:cs="Times New Roman"/>
                <w:sz w:val="28"/>
                <w:szCs w:val="28"/>
              </w:rPr>
              <w:t>я</w:t>
            </w:r>
            <w:r w:rsidRPr="00670261">
              <w:rPr>
                <w:rFonts w:eastAsia="Calibri" w:cs="Times New Roman"/>
                <w:sz w:val="28"/>
                <w:szCs w:val="28"/>
              </w:rPr>
              <w:t>тельность самосто</w:t>
            </w:r>
            <w:r w:rsidRPr="00670261">
              <w:rPr>
                <w:rFonts w:eastAsia="Calibri" w:cs="Times New Roman"/>
                <w:sz w:val="28"/>
                <w:szCs w:val="28"/>
              </w:rPr>
              <w:t>я</w:t>
            </w:r>
            <w:r w:rsidRPr="00670261">
              <w:rPr>
                <w:rFonts w:eastAsia="Calibri" w:cs="Times New Roman"/>
                <w:sz w:val="28"/>
                <w:szCs w:val="28"/>
              </w:rPr>
              <w:t>тельный коллектив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602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60289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3204F3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 соответствии с формой 12-НК «Сведения</w:t>
            </w:r>
            <w:r w:rsidR="003204F3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 деятельн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сти концертной организ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ции, самостоятельного ко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л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лектива»,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ежеква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FD055D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0" w:rsidRPr="00670261" w:rsidRDefault="00DF6790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Default="009C20F1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C43E6" w:rsidRDefault="003F56FA" w:rsidP="003F56F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C43E6">
              <w:rPr>
                <w:rFonts w:eastAsiaTheme="minorEastAsia" w:cs="Times New Roman"/>
                <w:sz w:val="28"/>
                <w:szCs w:val="28"/>
                <w:lang w:eastAsia="ru-RU"/>
              </w:rPr>
              <w:t>Показатель результ</w:t>
            </w:r>
            <w:r w:rsidRPr="006C43E6">
              <w:rPr>
                <w:rFonts w:eastAsiaTheme="minorEastAsia" w:cs="Times New Roman"/>
                <w:sz w:val="28"/>
                <w:szCs w:val="28"/>
                <w:lang w:eastAsia="ru-RU"/>
              </w:rPr>
              <w:t>а</w:t>
            </w:r>
            <w:r w:rsidRPr="006C43E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тивности </w:t>
            </w:r>
            <w:r w:rsidR="00994B10" w:rsidRPr="006C43E6">
              <w:rPr>
                <w:rFonts w:eastAsiaTheme="minorEastAsia" w:cs="Times New Roman"/>
                <w:sz w:val="28"/>
                <w:szCs w:val="28"/>
                <w:lang w:eastAsia="ru-RU"/>
              </w:rPr>
              <w:t>5</w:t>
            </w:r>
            <w:r w:rsidRPr="006C43E6">
              <w:rPr>
                <w:rFonts w:eastAsiaTheme="minorEastAsia" w:cs="Times New Roman"/>
                <w:sz w:val="28"/>
                <w:szCs w:val="28"/>
                <w:lang w:eastAsia="ru-RU"/>
              </w:rPr>
              <w:t>.</w:t>
            </w:r>
          </w:p>
          <w:p w:rsidR="003F56FA" w:rsidRPr="003F56FA" w:rsidRDefault="003F56FA" w:rsidP="003F56F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30"/>
              </w:rPr>
            </w:pPr>
            <w:r w:rsidRPr="006C43E6">
              <w:rPr>
                <w:rFonts w:cs="Times New Roman"/>
                <w:sz w:val="28"/>
                <w:szCs w:val="28"/>
              </w:rPr>
              <w:t>Количество граждан, принимающих уч</w:t>
            </w:r>
            <w:r w:rsidRPr="006C43E6">
              <w:rPr>
                <w:rFonts w:cs="Times New Roman"/>
                <w:sz w:val="28"/>
                <w:szCs w:val="28"/>
              </w:rPr>
              <w:t>а</w:t>
            </w:r>
            <w:r w:rsidRPr="006C43E6">
              <w:rPr>
                <w:rFonts w:cs="Times New Roman"/>
                <w:sz w:val="28"/>
                <w:szCs w:val="28"/>
              </w:rPr>
              <w:t>стие в добровольч</w:t>
            </w:r>
            <w:r w:rsidRPr="006C43E6">
              <w:rPr>
                <w:rFonts w:cs="Times New Roman"/>
                <w:sz w:val="28"/>
                <w:szCs w:val="28"/>
              </w:rPr>
              <w:t>е</w:t>
            </w:r>
            <w:r w:rsidRPr="006C43E6">
              <w:rPr>
                <w:rFonts w:cs="Times New Roman"/>
                <w:sz w:val="28"/>
                <w:szCs w:val="28"/>
              </w:rPr>
              <w:t xml:space="preserve">ской (волонтерской) </w:t>
            </w:r>
            <w:r w:rsidRPr="006C43E6">
              <w:rPr>
                <w:rFonts w:cs="Times New Roman"/>
                <w:sz w:val="28"/>
                <w:szCs w:val="28"/>
              </w:rPr>
              <w:lastRenderedPageBreak/>
              <w:t>деятельности в обл</w:t>
            </w:r>
            <w:r w:rsidRPr="006C43E6">
              <w:rPr>
                <w:rFonts w:cs="Times New Roman"/>
                <w:sz w:val="28"/>
                <w:szCs w:val="28"/>
              </w:rPr>
              <w:t>а</w:t>
            </w:r>
            <w:r w:rsidRPr="006C43E6">
              <w:rPr>
                <w:rFonts w:cs="Times New Roman"/>
                <w:sz w:val="28"/>
                <w:szCs w:val="28"/>
              </w:rPr>
              <w:t>сти художественного творчества и иску</w:t>
            </w:r>
            <w:r w:rsidRPr="006C43E6">
              <w:rPr>
                <w:rFonts w:cs="Times New Roman"/>
                <w:sz w:val="28"/>
                <w:szCs w:val="28"/>
              </w:rPr>
              <w:t>с</w:t>
            </w:r>
            <w:r w:rsidRPr="006C43E6">
              <w:rPr>
                <w:rFonts w:cs="Times New Roman"/>
                <w:sz w:val="28"/>
                <w:szCs w:val="2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3F56FA" w:rsidRDefault="003F56FA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30"/>
              </w:rPr>
            </w:pPr>
            <w:r w:rsidRPr="003F56FA">
              <w:rPr>
                <w:rFonts w:eastAsia="Times New Roman" w:cs="Times New Roman"/>
                <w:szCs w:val="30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3F56FA" w:rsidRDefault="003F56FA" w:rsidP="00B01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30"/>
              </w:rPr>
            </w:pPr>
            <w:r w:rsidRPr="003F56FA">
              <w:rPr>
                <w:rFonts w:eastAsia="Times New Roman" w:cs="Times New Roman"/>
                <w:szCs w:val="30"/>
              </w:rPr>
              <w:t>0,0</w:t>
            </w:r>
            <w:r w:rsidR="00B01EED">
              <w:rPr>
                <w:rFonts w:eastAsia="Times New Roman" w:cs="Times New Roman"/>
                <w:szCs w:val="3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95467C" w:rsidRDefault="003F56FA" w:rsidP="000B4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C">
              <w:rPr>
                <w:rFonts w:ascii="Times New Roman" w:hAnsi="Times New Roman" w:cs="Times New Roman"/>
                <w:sz w:val="28"/>
                <w:szCs w:val="28"/>
              </w:rPr>
              <w:t>получение сведений ос</w:t>
            </w:r>
            <w:r w:rsidRPr="009546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67C">
              <w:rPr>
                <w:rFonts w:ascii="Times New Roman" w:hAnsi="Times New Roman" w:cs="Times New Roman"/>
                <w:sz w:val="28"/>
                <w:szCs w:val="28"/>
              </w:rPr>
              <w:t>ществляется в соответствии с ведомственной отчетн</w:t>
            </w:r>
            <w:r w:rsidRPr="00954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67C">
              <w:rPr>
                <w:rFonts w:ascii="Times New Roman" w:hAnsi="Times New Roman" w:cs="Times New Roman"/>
                <w:sz w:val="28"/>
                <w:szCs w:val="28"/>
              </w:rPr>
              <w:t>стью главного управления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5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340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40E2A">
              <w:rPr>
                <w:rFonts w:eastAsia="Calibri" w:cs="Times New Roman"/>
                <w:sz w:val="28"/>
                <w:szCs w:val="28"/>
              </w:rPr>
              <w:t>3</w:t>
            </w:r>
            <w:r w:rsidR="00340E2A">
              <w:rPr>
                <w:rFonts w:eastAsia="Calibri" w:cs="Times New Roman"/>
                <w:sz w:val="28"/>
                <w:szCs w:val="28"/>
              </w:rPr>
              <w:t>9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A" w:rsidRPr="00670261" w:rsidRDefault="00A06F58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3 «Развитие дополнительного образования в сфере культуры и искусства»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6FA" w:rsidRPr="00670261" w:rsidRDefault="00A06F58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6FA" w:rsidRPr="00670261" w:rsidRDefault="003F56FA" w:rsidP="000A363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тивности </w:t>
            </w:r>
            <w:r w:rsidR="00994B10">
              <w:rPr>
                <w:rFonts w:eastAsia="Times New Roman" w:cs="Times New Roman"/>
                <w:sz w:val="28"/>
                <w:szCs w:val="28"/>
              </w:rPr>
              <w:t>1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3F56FA" w:rsidRPr="00670261" w:rsidRDefault="003F56FA" w:rsidP="00E0129E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Удельный вес числе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ности обучающихся, принявших участие в творческих меропри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6FA" w:rsidRPr="00670261" w:rsidRDefault="003F56FA" w:rsidP="00BB0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BB07A7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6FA" w:rsidRPr="00670261" w:rsidRDefault="003F56FA" w:rsidP="00F85010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расчетный, в соответствии с формой 1-ДШИ «Сведения о детской музыкальной, х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дожественной, хореограф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ческой школе и школе 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кусств», утвержденной пр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казом Росстата;</w:t>
            </w:r>
            <w:r w:rsidR="00F850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Отчет о в</w:t>
            </w:r>
            <w:r w:rsidRPr="00670261">
              <w:rPr>
                <w:rFonts w:eastAsia="Calibri" w:cs="Times New Roman"/>
                <w:sz w:val="28"/>
                <w:szCs w:val="28"/>
              </w:rPr>
              <w:t>ы</w:t>
            </w:r>
            <w:r w:rsidRPr="00670261">
              <w:rPr>
                <w:rFonts w:eastAsia="Calibri" w:cs="Times New Roman"/>
                <w:sz w:val="28"/>
                <w:szCs w:val="28"/>
              </w:rPr>
              <w:t>полнении муниципального задания по форме, утве</w:t>
            </w:r>
            <w:r w:rsidRPr="00670261">
              <w:rPr>
                <w:rFonts w:eastAsia="Calibri" w:cs="Times New Roman"/>
                <w:sz w:val="28"/>
                <w:szCs w:val="28"/>
              </w:rPr>
              <w:t>р</w:t>
            </w:r>
            <w:r w:rsidRPr="00670261">
              <w:rPr>
                <w:rFonts w:eastAsia="Calibri" w:cs="Times New Roman"/>
                <w:sz w:val="28"/>
                <w:szCs w:val="28"/>
              </w:rPr>
              <w:t>жденной постановлением администрации города от 25.09.2015 № 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FA" w:rsidRPr="00670261" w:rsidRDefault="003F56FA" w:rsidP="004362B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FA" w:rsidRPr="00670261" w:rsidRDefault="003F56FA" w:rsidP="004362B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FA" w:rsidRPr="00670261" w:rsidRDefault="003F56FA" w:rsidP="004362B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FA" w:rsidRPr="00670261" w:rsidRDefault="003F56FA" w:rsidP="004362B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65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A06F58" w:rsidP="009C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9C47D3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тивности </w:t>
            </w:r>
            <w:r w:rsidR="00994B10">
              <w:rPr>
                <w:rFonts w:eastAsia="Times New Roman" w:cs="Times New Roman"/>
                <w:sz w:val="28"/>
                <w:szCs w:val="28"/>
              </w:rPr>
              <w:t>2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3F56FA" w:rsidRPr="00670261" w:rsidRDefault="003F56FA" w:rsidP="000A363E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Удельный вес числе</w:t>
            </w:r>
            <w:r w:rsidRPr="00670261">
              <w:rPr>
                <w:rFonts w:eastAsia="Calibri" w:cs="Times New Roman"/>
                <w:sz w:val="28"/>
                <w:szCs w:val="28"/>
              </w:rPr>
              <w:t>н</w:t>
            </w:r>
            <w:r w:rsidRPr="00670261">
              <w:rPr>
                <w:rFonts w:eastAsia="Calibri" w:cs="Times New Roman"/>
                <w:sz w:val="28"/>
                <w:szCs w:val="28"/>
              </w:rPr>
              <w:t>ности выпускников, поступивших  в обр</w:t>
            </w:r>
            <w:r w:rsidRPr="00670261">
              <w:rPr>
                <w:rFonts w:eastAsia="Calibri" w:cs="Times New Roman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sz w:val="28"/>
                <w:szCs w:val="28"/>
              </w:rPr>
              <w:t>зовательные орган</w:t>
            </w:r>
            <w:r w:rsidRPr="00670261">
              <w:rPr>
                <w:rFonts w:eastAsia="Calibri" w:cs="Times New Roman"/>
                <w:sz w:val="28"/>
                <w:szCs w:val="28"/>
              </w:rPr>
              <w:t>и</w:t>
            </w:r>
            <w:r w:rsidRPr="00670261">
              <w:rPr>
                <w:rFonts w:eastAsia="Calibri" w:cs="Times New Roman"/>
                <w:sz w:val="28"/>
                <w:szCs w:val="28"/>
              </w:rPr>
              <w:t>зации на основные профессиональные образовательные пр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граммы в области </w:t>
            </w:r>
            <w:r w:rsidRPr="00670261">
              <w:rPr>
                <w:rFonts w:eastAsia="Calibri" w:cs="Times New Roman"/>
                <w:sz w:val="28"/>
                <w:szCs w:val="28"/>
              </w:rPr>
              <w:lastRenderedPageBreak/>
              <w:t>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BB0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BB07A7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расчетный, в соответствии с формой 1-ДШИ «Сведения о детской музыкальной, х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дожественной, хореограф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ческой школе и школе 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кусств», утвержденной пр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9C47D3" w:rsidP="00A06F5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тивности </w:t>
            </w:r>
            <w:r w:rsidR="00994B10">
              <w:rPr>
                <w:rFonts w:eastAsia="Times New Roman" w:cs="Times New Roman"/>
                <w:sz w:val="28"/>
                <w:szCs w:val="28"/>
              </w:rPr>
              <w:t>3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F56FA" w:rsidRPr="00670261" w:rsidRDefault="003F56FA" w:rsidP="000A363E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Количество муниц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пальных образов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тельных учреждений в сфере культуры, оснащенных муз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ы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кальными инструме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тами, оборудованием и учебными матери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лами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6028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60289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F85010">
            <w:pPr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670261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 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соответствии с формой отчета Соглашения о пред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ставлении субсидии из бюджета субъекта Росси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й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ской Федерации местному бюджету на государстве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ную поддержку</w:t>
            </w:r>
            <w:proofErr w:type="gramEnd"/>
            <w:r w:rsidRPr="00670261">
              <w:rPr>
                <w:rFonts w:eastAsia="Times New Roman" w:cs="Times New Roman"/>
                <w:sz w:val="28"/>
                <w:szCs w:val="28"/>
              </w:rPr>
              <w:t xml:space="preserve"> отрасли культуры (оснащение обр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зовательных учреждений в сфере культуры музыкал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ь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ными инструментами, об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рудованием и учебными м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териалами) </w:t>
            </w:r>
            <w:r w:rsidRPr="00670261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A363E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A363E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A363E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FD055D" w:rsidP="000A363E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F4A28"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A06F5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9C47D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671525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4 «Обеспечение реализации муниципальной программы»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9C47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 w:rsidR="009C47D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A1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тивности 1. </w:t>
            </w:r>
          </w:p>
          <w:p w:rsidR="003F56FA" w:rsidRPr="00670261" w:rsidRDefault="003F56FA" w:rsidP="00F8501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Уровень исполнения расходов бюджета по отрасли «К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ультура» города Красноярска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2B17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B225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B225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F85010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расчетный,</w:t>
            </w:r>
            <w:r w:rsidR="00F8501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получение св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дений осуществляется в 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с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="00A94726" w:rsidRPr="00670261">
              <w:rPr>
                <w:rFonts w:eastAsia="Calibri" w:cs="Times New Roman"/>
                <w:sz w:val="28"/>
                <w:szCs w:val="28"/>
              </w:rPr>
              <w:t>ответствии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 с отчётом об и</w:t>
            </w:r>
            <w:r w:rsidRPr="00670261">
              <w:rPr>
                <w:rFonts w:eastAsia="Calibri" w:cs="Times New Roman"/>
                <w:sz w:val="28"/>
                <w:szCs w:val="28"/>
              </w:rPr>
              <w:t>с</w:t>
            </w:r>
            <w:r w:rsidRPr="00670261">
              <w:rPr>
                <w:rFonts w:eastAsia="Calibri" w:cs="Times New Roman"/>
                <w:sz w:val="28"/>
                <w:szCs w:val="28"/>
              </w:rPr>
              <w:t>полнении бюджета по о</w:t>
            </w:r>
            <w:r w:rsidRPr="00670261">
              <w:rPr>
                <w:rFonts w:eastAsia="Calibri" w:cs="Times New Roman"/>
                <w:sz w:val="28"/>
                <w:szCs w:val="28"/>
              </w:rPr>
              <w:t>т</w:t>
            </w:r>
            <w:r w:rsidRPr="00670261">
              <w:rPr>
                <w:rFonts w:eastAsia="Calibri" w:cs="Times New Roman"/>
                <w:sz w:val="28"/>
                <w:szCs w:val="28"/>
              </w:rPr>
              <w:t>расли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363E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520221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не м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нее 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A94726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не м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нее 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A94726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не м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нее 98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9C47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 w:rsidR="009C47D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тивности 2. </w:t>
            </w:r>
          </w:p>
          <w:p w:rsidR="003F56FA" w:rsidRPr="00670261" w:rsidRDefault="003F56FA" w:rsidP="007E61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Число работников, получивших ежем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сячную выплату за профессиональное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0A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0A58ED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1E3A93">
            <w:pPr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получение сведений ос</w:t>
            </w:r>
            <w:r w:rsidRPr="00670261">
              <w:rPr>
                <w:rFonts w:eastAsia="Calibri" w:cs="Times New Roman"/>
                <w:sz w:val="28"/>
                <w:szCs w:val="28"/>
              </w:rPr>
              <w:t>у</w:t>
            </w:r>
            <w:r w:rsidRPr="00670261">
              <w:rPr>
                <w:rFonts w:eastAsia="Calibri" w:cs="Times New Roman"/>
                <w:sz w:val="28"/>
                <w:szCs w:val="28"/>
              </w:rPr>
              <w:t>ществляется в соответствии с ведомственной отчетн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стью главного управления культуры по 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 xml:space="preserve"> мероприятию 4.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 xml:space="preserve"> «Ежемесячная выплата  за профессиональное м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стерство работникам мун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и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ципальных творческих ко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л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лективов»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ежеква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9C20F1" w:rsidP="007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1D3B03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1D3B03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1D3B03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9C47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  <w:r w:rsidR="009C47D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тивности 3. </w:t>
            </w:r>
          </w:p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Число победителей, получивших премию по итогам конкурса «Лучший работник муниципальных бю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жетных и автономных учреждений культуры и образовательных бюджетных и авт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номных учреждений дополнительного 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б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B01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B225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177BD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получение сведений ос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ществляется в соответствии с ведомственной отчетн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стью главного управления культуры по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мероприятию 4.4 «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Выплата специальной профессиональной премии в сфере культуры города Красноярска в трех номин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циях по итогам конкурса «Лучший работник мун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ципальных бюджетных и автономных учреждений культуры и образовател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ь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ных бюджетных и автоно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м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ных учреждений дополн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тельного образования»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E3551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7E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9C20F1" w:rsidP="009C47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9C47D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2B1719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тивности 4.</w:t>
            </w:r>
          </w:p>
          <w:p w:rsidR="003F56FA" w:rsidRPr="00670261" w:rsidRDefault="003F56FA" w:rsidP="00E17BAE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 xml:space="preserve">Доля муниципальных учреждений 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культуры и дополнительного образования в сфере культуры и искусства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в которых проведены мероприятия по обе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>с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>печению антитерр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>ристической защ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>и</w:t>
            </w:r>
            <w:r w:rsidRPr="00670261">
              <w:rPr>
                <w:rFonts w:eastAsia="Calibri" w:cs="Times New Roman"/>
                <w:sz w:val="28"/>
                <w:szCs w:val="28"/>
                <w:lang w:eastAsia="ru-RU"/>
              </w:rPr>
              <w:t>щенности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2B17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6028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602890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F85010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расчетный,</w:t>
            </w:r>
            <w:r w:rsidR="00F8501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70261">
              <w:rPr>
                <w:rFonts w:eastAsia="Calibri" w:cs="Times New Roman"/>
                <w:sz w:val="28"/>
                <w:szCs w:val="28"/>
              </w:rPr>
              <w:t>получение св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t>дений осуществляется в с</w:t>
            </w:r>
            <w:r w:rsidRPr="00670261">
              <w:rPr>
                <w:rFonts w:eastAsia="Calibri" w:cs="Times New Roman"/>
                <w:sz w:val="28"/>
                <w:szCs w:val="28"/>
              </w:rPr>
              <w:t>о</w:t>
            </w:r>
            <w:r w:rsidRPr="00670261">
              <w:rPr>
                <w:rFonts w:eastAsia="Calibri" w:cs="Times New Roman"/>
                <w:sz w:val="28"/>
                <w:szCs w:val="28"/>
              </w:rPr>
              <w:t xml:space="preserve">ответствии с ведомственной отчетностью главного управления культуры по </w:t>
            </w:r>
            <w:r w:rsidRPr="00670261">
              <w:rPr>
                <w:rFonts w:eastAsia="Calibri" w:cs="Times New Roman"/>
                <w:bCs/>
                <w:sz w:val="28"/>
                <w:szCs w:val="28"/>
              </w:rPr>
              <w:t>мероприятиям 1.5, 2.5, 3.3 «</w:t>
            </w:r>
            <w:r w:rsidRPr="00670261">
              <w:rPr>
                <w:rFonts w:eastAsia="Calibri" w:cs="Times New Roman"/>
                <w:sz w:val="28"/>
                <w:szCs w:val="28"/>
              </w:rPr>
              <w:t>Мероприятия по обеспеч</w:t>
            </w:r>
            <w:r w:rsidRPr="00670261">
              <w:rPr>
                <w:rFonts w:eastAsia="Calibri" w:cs="Times New Roman"/>
                <w:sz w:val="28"/>
                <w:szCs w:val="28"/>
              </w:rPr>
              <w:t>е</w:t>
            </w:r>
            <w:r w:rsidRPr="00670261">
              <w:rPr>
                <w:rFonts w:eastAsia="Calibri" w:cs="Times New Roman"/>
                <w:sz w:val="28"/>
                <w:szCs w:val="28"/>
              </w:rPr>
              <w:lastRenderedPageBreak/>
              <w:t>нию антитеррористической защищенности объектов» подпрограмм 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B03D4D" w:rsidP="002B17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3D4D">
              <w:rPr>
                <w:rFonts w:eastAsia="Times New Roman" w:cs="Times New Roman"/>
                <w:sz w:val="28"/>
                <w:szCs w:val="28"/>
              </w:rPr>
              <w:lastRenderedPageBreak/>
              <w:t>ежеква</w:t>
            </w:r>
            <w:r w:rsidRPr="00B03D4D">
              <w:rPr>
                <w:rFonts w:eastAsia="Times New Roman" w:cs="Times New Roman"/>
                <w:sz w:val="28"/>
                <w:szCs w:val="28"/>
              </w:rPr>
              <w:t>р</w:t>
            </w:r>
            <w:r w:rsidRPr="00B03D4D">
              <w:rPr>
                <w:rFonts w:eastAsia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E3551A" w:rsidP="002B1719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A43D12" w:rsidP="00157376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A43D12" w:rsidP="009B064F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A43D12" w:rsidP="00A43D12">
            <w:pPr>
              <w:spacing w:line="235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</w:tr>
      <w:tr w:rsidR="003F56FA" w:rsidRPr="00670261" w:rsidTr="003204F3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A06F58" w:rsidP="009C47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  <w:r w:rsidR="009C47D3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2B1719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результ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тивности 5.</w:t>
            </w:r>
          </w:p>
          <w:p w:rsidR="003F56FA" w:rsidRPr="00670261" w:rsidRDefault="003F56FA" w:rsidP="00E17BAE">
            <w:pPr>
              <w:autoSpaceDE w:val="0"/>
              <w:autoSpaceDN w:val="0"/>
              <w:adjustRightInd w:val="0"/>
              <w:spacing w:line="23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Доля муниципальных учреждений культуры и дополнительного образования в сфере культуры и искусства, в которых проведены мероприятия по обе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с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печению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2B17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B2256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0,0</w:t>
            </w:r>
            <w:r w:rsidR="00B225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3F56FA" w:rsidP="008670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расчетный</w:t>
            </w:r>
            <w:proofErr w:type="gramEnd"/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, получение св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дений осуществляется в с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ответствии с ведомственной отчетностью главного управления культуры по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мероприятиям </w:t>
            </w:r>
            <w:r w:rsidR="008020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1.8, </w:t>
            </w:r>
            <w:r w:rsidRPr="006702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2.6, 3.4 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«Обеспечение безопасности жизнедеятельности мун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>ципальных учреждений» подпрограмм</w:t>
            </w:r>
            <w:r w:rsidR="006C465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1,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2,  3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B03D4D" w:rsidP="002B17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3D4D">
              <w:rPr>
                <w:rFonts w:eastAsia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E3551A" w:rsidP="002B171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9B7E1B" w:rsidP="002B171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9B7E1B" w:rsidP="002B171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A" w:rsidRPr="00670261" w:rsidRDefault="009B7E1B" w:rsidP="002B171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</w:tr>
    </w:tbl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2"/>
          <w:szCs w:val="2"/>
        </w:rPr>
      </w:pPr>
    </w:p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2"/>
          <w:szCs w:val="2"/>
        </w:rPr>
        <w:sectPr w:rsidR="00C80E6C" w:rsidRPr="00670261" w:rsidSect="005F45E6">
          <w:headerReference w:type="default" r:id="rId13"/>
          <w:pgSz w:w="16838" w:h="11905" w:orient="landscape" w:code="9"/>
          <w:pgMar w:top="1985" w:right="1134" w:bottom="567" w:left="1134" w:header="720" w:footer="567" w:gutter="0"/>
          <w:cols w:space="720"/>
          <w:noEndnote/>
        </w:sectPr>
      </w:pP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lastRenderedPageBreak/>
        <w:t>Приложение 3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 xml:space="preserve">к муниципальной программе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 xml:space="preserve">«Развитие культуры в городе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>Красноярске» на 202</w:t>
      </w:r>
      <w:r w:rsidR="00A31B40">
        <w:rPr>
          <w:szCs w:val="30"/>
        </w:rPr>
        <w:t>3</w:t>
      </w:r>
      <w:r w:rsidRPr="00670261">
        <w:rPr>
          <w:szCs w:val="30"/>
        </w:rPr>
        <w:t xml:space="preserve"> год </w:t>
      </w:r>
    </w:p>
    <w:p w:rsidR="00C80E6C" w:rsidRPr="00670261" w:rsidRDefault="00C80E6C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>и плановый период 202</w:t>
      </w:r>
      <w:r w:rsidR="00A31B40">
        <w:rPr>
          <w:szCs w:val="30"/>
        </w:rPr>
        <w:t>4</w:t>
      </w:r>
      <w:r w:rsidRPr="00670261">
        <w:rPr>
          <w:szCs w:val="30"/>
        </w:rPr>
        <w:t>–202</w:t>
      </w:r>
      <w:r w:rsidR="00A31B40">
        <w:rPr>
          <w:szCs w:val="30"/>
        </w:rPr>
        <w:t>5</w:t>
      </w:r>
      <w:r w:rsidRPr="00670261">
        <w:rPr>
          <w:szCs w:val="30"/>
        </w:rPr>
        <w:t xml:space="preserve"> годов</w:t>
      </w:r>
    </w:p>
    <w:p w:rsidR="00DF0047" w:rsidRPr="00670261" w:rsidRDefault="00DF0047" w:rsidP="00DF0047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0A363E" w:rsidRPr="00670261" w:rsidRDefault="000A363E" w:rsidP="000A363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>ПРОГНОЗ</w:t>
      </w:r>
    </w:p>
    <w:p w:rsidR="000A363E" w:rsidRPr="00670261" w:rsidRDefault="000A363E" w:rsidP="000A363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>сводных показателей муниципальных заданий на оказание муниципальных услуг (выполнение работ)</w:t>
      </w:r>
    </w:p>
    <w:p w:rsidR="000A363E" w:rsidRPr="00670261" w:rsidRDefault="000A363E" w:rsidP="000A363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 xml:space="preserve">муниципальными учреждениями по </w:t>
      </w:r>
      <w:r w:rsidR="00AA4A84">
        <w:rPr>
          <w:rFonts w:eastAsia="Calibri" w:cs="Times New Roman"/>
          <w:szCs w:val="30"/>
        </w:rPr>
        <w:t>п</w:t>
      </w:r>
      <w:r w:rsidRPr="00670261">
        <w:rPr>
          <w:rFonts w:eastAsia="Calibri" w:cs="Times New Roman"/>
          <w:szCs w:val="30"/>
        </w:rPr>
        <w:t>рограмме</w:t>
      </w:r>
    </w:p>
    <w:p w:rsidR="000A363E" w:rsidRPr="00670261" w:rsidRDefault="000A363E" w:rsidP="000A363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30"/>
        </w:rPr>
      </w:pPr>
    </w:p>
    <w:p w:rsidR="000A363E" w:rsidRPr="00670261" w:rsidRDefault="000A363E" w:rsidP="000A363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30"/>
        </w:rPr>
      </w:pPr>
    </w:p>
    <w:p w:rsidR="000A363E" w:rsidRPr="00670261" w:rsidRDefault="000A363E" w:rsidP="000A363E">
      <w:pPr>
        <w:widowControl w:val="0"/>
        <w:autoSpaceDE w:val="0"/>
        <w:autoSpaceDN w:val="0"/>
        <w:adjustRightInd w:val="0"/>
        <w:ind w:right="-454"/>
        <w:jc w:val="right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>Тыс. рублей</w:t>
      </w:r>
    </w:p>
    <w:p w:rsidR="000A363E" w:rsidRPr="00670261" w:rsidRDefault="000A363E" w:rsidP="000A363E">
      <w:pPr>
        <w:spacing w:line="12" w:lineRule="auto"/>
        <w:rPr>
          <w:rFonts w:eastAsia="Calibri" w:cs="Times New Roman"/>
          <w:sz w:val="2"/>
          <w:szCs w:val="2"/>
        </w:rPr>
      </w:pPr>
    </w:p>
    <w:tbl>
      <w:tblPr>
        <w:tblW w:w="15150" w:type="dxa"/>
        <w:tblInd w:w="75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802"/>
        <w:gridCol w:w="1559"/>
        <w:gridCol w:w="1559"/>
        <w:gridCol w:w="1559"/>
        <w:gridCol w:w="1560"/>
        <w:gridCol w:w="1701"/>
        <w:gridCol w:w="1701"/>
      </w:tblGrid>
      <w:tr w:rsidR="000A363E" w:rsidRPr="00670261" w:rsidTr="000A363E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Наименование услуги (работы),</w:t>
            </w:r>
          </w:p>
          <w:p w:rsidR="000A363E" w:rsidRPr="00670261" w:rsidRDefault="000A363E" w:rsidP="00AA4A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показателя объема услуги (работы), подпрограммы, </w:t>
            </w:r>
            <w:r w:rsidR="00AA4A84">
              <w:rPr>
                <w:rFonts w:eastAsia="Times New Roman" w:cs="Times New Roman"/>
                <w:sz w:val="28"/>
                <w:szCs w:val="28"/>
              </w:rPr>
              <w:t>отдельного меропри</w:t>
            </w:r>
            <w:r w:rsidR="00AA4A84">
              <w:rPr>
                <w:rFonts w:eastAsia="Times New Roman" w:cs="Times New Roman"/>
                <w:sz w:val="28"/>
                <w:szCs w:val="28"/>
              </w:rPr>
              <w:t>я</w:t>
            </w:r>
            <w:r w:rsidR="00AA4A84">
              <w:rPr>
                <w:rFonts w:eastAsia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Значение показателя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объема услуги (работы) 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AA4A84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0A363E" w:rsidRPr="00670261">
              <w:rPr>
                <w:rFonts w:eastAsia="Times New Roman" w:cs="Times New Roman"/>
                <w:sz w:val="28"/>
                <w:szCs w:val="28"/>
              </w:rPr>
              <w:t>на оказание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муниципальной услуги (</w:t>
            </w:r>
            <w:r w:rsidR="00AA4A84">
              <w:rPr>
                <w:rFonts w:eastAsia="Times New Roman" w:cs="Times New Roman"/>
                <w:sz w:val="28"/>
                <w:szCs w:val="28"/>
              </w:rPr>
              <w:t xml:space="preserve">выполнение 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работы) </w:t>
            </w:r>
          </w:p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A363E" w:rsidRPr="00670261" w:rsidTr="000A363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spacing w:line="192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3E" w:rsidRPr="00670261" w:rsidRDefault="000A363E" w:rsidP="000A363E">
            <w:pPr>
              <w:spacing w:line="192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3E" w:rsidRPr="00670261" w:rsidRDefault="000A363E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</w:tbl>
    <w:p w:rsidR="000A363E" w:rsidRPr="00670261" w:rsidRDefault="000A363E" w:rsidP="000A363E">
      <w:pPr>
        <w:spacing w:line="12" w:lineRule="auto"/>
        <w:rPr>
          <w:rFonts w:eastAsia="Calibri" w:cs="Times New Roman"/>
          <w:sz w:val="28"/>
          <w:szCs w:val="28"/>
        </w:rPr>
      </w:pPr>
    </w:p>
    <w:tbl>
      <w:tblPr>
        <w:tblW w:w="24377" w:type="dxa"/>
        <w:tblInd w:w="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4804"/>
        <w:gridCol w:w="1559"/>
        <w:gridCol w:w="1559"/>
        <w:gridCol w:w="1559"/>
        <w:gridCol w:w="1560"/>
        <w:gridCol w:w="1701"/>
        <w:gridCol w:w="1701"/>
        <w:gridCol w:w="1855"/>
        <w:gridCol w:w="1843"/>
        <w:gridCol w:w="1843"/>
        <w:gridCol w:w="1843"/>
        <w:gridCol w:w="1843"/>
      </w:tblGrid>
      <w:tr w:rsidR="000A363E" w:rsidRPr="00670261" w:rsidTr="000A363E">
        <w:trPr>
          <w:gridAfter w:val="5"/>
          <w:wAfter w:w="9227" w:type="dxa"/>
          <w:trHeight w:val="5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tabs>
                <w:tab w:val="left" w:pos="4076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</w:tr>
      <w:tr w:rsidR="000A363E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0A363E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3E" w:rsidRPr="00670261" w:rsidRDefault="000A363E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количество посещений, единиц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1 «Сохранение и ра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витие культурного и природного наследия»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8F621D">
            <w:pPr>
              <w:jc w:val="center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1 911 700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8F621D">
            <w:pPr>
              <w:jc w:val="center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2 230 320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B4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2 867 555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A968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  <w:r w:rsidR="00A968BA">
              <w:rPr>
                <w:color w:val="000000"/>
                <w:sz w:val="28"/>
                <w:szCs w:val="28"/>
              </w:rPr>
              <w:t> 982,71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  <w:r w:rsidR="00A968BA">
              <w:rPr>
                <w:color w:val="000000"/>
                <w:sz w:val="28"/>
                <w:szCs w:val="28"/>
              </w:rPr>
              <w:t> 584,82</w:t>
            </w:r>
          </w:p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BA" w:rsidRPr="00A728E8" w:rsidRDefault="00BD6491" w:rsidP="00A968BA">
            <w:pPr>
              <w:jc w:val="right"/>
              <w:rPr>
                <w:color w:val="000000"/>
                <w:sz w:val="28"/>
                <w:szCs w:val="28"/>
              </w:rPr>
            </w:pPr>
            <w:r w:rsidRPr="00A728E8">
              <w:rPr>
                <w:color w:val="000000"/>
                <w:sz w:val="28"/>
                <w:szCs w:val="28"/>
              </w:rPr>
              <w:t>252 797,96</w:t>
            </w:r>
          </w:p>
          <w:p w:rsidR="006939E3" w:rsidRPr="00A728E8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939E3" w:rsidRPr="00670261" w:rsidTr="009E4335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1.1. Комплектование библиотечных фондов муниципал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ь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ных библиотек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A968BA">
            <w:pPr>
              <w:jc w:val="right"/>
              <w:rPr>
                <w:color w:val="000000"/>
                <w:sz w:val="28"/>
                <w:szCs w:val="28"/>
              </w:rPr>
            </w:pPr>
            <w:r w:rsidRPr="00670261">
              <w:rPr>
                <w:color w:val="000000"/>
                <w:sz w:val="28"/>
                <w:szCs w:val="28"/>
              </w:rPr>
              <w:t>5 504,</w:t>
            </w:r>
            <w:r w:rsidR="00A968B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A968BA">
            <w:pPr>
              <w:jc w:val="right"/>
              <w:rPr>
                <w:color w:val="000000"/>
                <w:sz w:val="28"/>
                <w:szCs w:val="28"/>
              </w:rPr>
            </w:pPr>
            <w:r w:rsidRPr="00670261">
              <w:rPr>
                <w:color w:val="000000"/>
                <w:sz w:val="28"/>
                <w:szCs w:val="28"/>
              </w:rPr>
              <w:t>5 504,</w:t>
            </w:r>
            <w:r w:rsidR="00A968B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A968BA">
            <w:pPr>
              <w:jc w:val="right"/>
              <w:rPr>
                <w:color w:val="000000"/>
                <w:sz w:val="28"/>
                <w:szCs w:val="28"/>
              </w:rPr>
            </w:pPr>
            <w:r w:rsidRPr="00A728E8">
              <w:rPr>
                <w:color w:val="000000"/>
                <w:sz w:val="28"/>
                <w:szCs w:val="28"/>
              </w:rPr>
              <w:t>5 504,</w:t>
            </w:r>
            <w:r w:rsidR="00A968BA" w:rsidRPr="00A728E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6939E3" w:rsidRPr="00670261" w:rsidTr="009E4335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1.3.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3863B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246 323,22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239 925,33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BD6491" w:rsidP="009E4335">
            <w:pPr>
              <w:jc w:val="right"/>
              <w:rPr>
                <w:color w:val="000000"/>
                <w:sz w:val="28"/>
                <w:szCs w:val="28"/>
              </w:rPr>
            </w:pPr>
            <w:r w:rsidRPr="00A728E8">
              <w:rPr>
                <w:color w:val="000000"/>
                <w:sz w:val="28"/>
                <w:szCs w:val="28"/>
              </w:rPr>
              <w:t>240 138,47</w:t>
            </w:r>
          </w:p>
        </w:tc>
      </w:tr>
      <w:tr w:rsidR="006939E3" w:rsidRPr="00670261" w:rsidTr="00C13480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134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7 154,50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134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7 154,50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134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7 154,50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число посетителей, человек</w:t>
            </w: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1 «Сохранение и ра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витие культурного и природного наследия»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3F6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197 650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3F6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3F6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227 250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42 146,58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CD2B74">
              <w:rPr>
                <w:color w:val="000000"/>
                <w:sz w:val="28"/>
                <w:szCs w:val="28"/>
              </w:rPr>
              <w:t>42 146,58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CD2B74">
              <w:rPr>
                <w:color w:val="000000"/>
                <w:sz w:val="28"/>
                <w:szCs w:val="28"/>
              </w:rPr>
              <w:t>42 146,58</w:t>
            </w: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1.2. Реставрация музе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й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ных предметов из фондов муниц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пальных музеев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 w:rsidRPr="0067026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 w:rsidRPr="0067026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 w:rsidRPr="00670261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1.3.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39 414,87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 w:rsidRPr="00B0062B">
              <w:rPr>
                <w:color w:val="000000"/>
                <w:sz w:val="28"/>
                <w:szCs w:val="28"/>
              </w:rPr>
              <w:t>39 414,87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color w:val="000000"/>
                <w:sz w:val="28"/>
                <w:szCs w:val="28"/>
              </w:rPr>
            </w:pPr>
            <w:r w:rsidRPr="00B0062B">
              <w:rPr>
                <w:color w:val="000000"/>
                <w:sz w:val="28"/>
                <w:szCs w:val="28"/>
              </w:rPr>
              <w:t>39 414,87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1348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2 631,71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1348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2 631,71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1348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2 631,71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Формирование, сохранение, содержание и учет коллекций диких и домашних животных, растений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численность животных, единиц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1 «Сохранение и ра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з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витие культурного и природного наследия»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9 447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9 447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9 447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313 896,91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794C10">
              <w:rPr>
                <w:sz w:val="28"/>
                <w:szCs w:val="28"/>
              </w:rPr>
              <w:t>313 896,91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794C10">
              <w:rPr>
                <w:sz w:val="28"/>
                <w:szCs w:val="28"/>
              </w:rPr>
              <w:t>313 896,91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1.3.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290 437,81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2C726D">
              <w:rPr>
                <w:sz w:val="28"/>
                <w:szCs w:val="28"/>
              </w:rPr>
              <w:t>290 437,81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2C726D">
              <w:rPr>
                <w:sz w:val="28"/>
                <w:szCs w:val="28"/>
              </w:rPr>
              <w:t>290 437,81</w:t>
            </w:r>
          </w:p>
        </w:tc>
      </w:tr>
      <w:tr w:rsidR="006939E3" w:rsidRPr="00670261" w:rsidTr="000B4B75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B0158C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B0158C">
              <w:rPr>
                <w:sz w:val="28"/>
                <w:szCs w:val="28"/>
              </w:rP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23 459,10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 w:rsidRPr="00BF159B">
              <w:rPr>
                <w:sz w:val="28"/>
                <w:szCs w:val="28"/>
              </w:rPr>
              <w:t>23 459,10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 w:rsidRPr="00BF159B">
              <w:rPr>
                <w:sz w:val="28"/>
                <w:szCs w:val="28"/>
              </w:rPr>
              <w:t>23 459,10</w:t>
            </w:r>
          </w:p>
        </w:tc>
      </w:tr>
      <w:tr w:rsidR="006939E3" w:rsidRPr="00670261" w:rsidTr="000A363E">
        <w:trPr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tabs>
                <w:tab w:val="left" w:pos="5569"/>
                <w:tab w:val="center" w:pos="7225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tabs>
                <w:tab w:val="left" w:pos="5569"/>
                <w:tab w:val="center" w:pos="7225"/>
              </w:tabs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1855" w:type="dxa"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9E3" w:rsidRPr="00670261" w:rsidRDefault="006939E3" w:rsidP="000A363E">
            <w:pPr>
              <w:spacing w:line="23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168 269,75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число зрителей, человек</w:t>
            </w: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2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«Поддержка иску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ства и народного творчества»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1A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142 586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1A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154 384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1A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202 590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33 390,08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A728E8" w:rsidRDefault="00893D85" w:rsidP="009E4335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32 620,91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A728E8" w:rsidRDefault="00893D85" w:rsidP="009E4335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32 620,91</w:t>
            </w: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2.1.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31 532,04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A728E8" w:rsidRDefault="00893D85" w:rsidP="009E4335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30 762,87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A728E8" w:rsidRDefault="00893D85" w:rsidP="009E4335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30 762,87</w:t>
            </w:r>
          </w:p>
        </w:tc>
      </w:tr>
      <w:tr w:rsidR="006939E3" w:rsidRPr="00670261" w:rsidTr="00D61485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1 858,04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1 858,04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1 858,04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 (организация показа) концертов и концертных программ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число зрителей, человек</w:t>
            </w: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2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«Поддержка иску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ства и народного творчества»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4362BE">
            <w:pPr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239 932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4362BE">
            <w:pPr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250 812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4362BE">
            <w:pPr>
              <w:spacing w:line="23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268 400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145 460,64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145 400,39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145 400,39</w:t>
            </w: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2.1.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142 956,97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142 896,72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142 896,72</w:t>
            </w:r>
          </w:p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</w:p>
        </w:tc>
      </w:tr>
      <w:tr w:rsidR="006939E3" w:rsidRPr="00670261" w:rsidTr="006939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2.4. Участие муниц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пальных творческих коллективов </w:t>
            </w:r>
          </w:p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в международных и всероссийских конкурсах, фестивалях, культурных обменах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1 874,19 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629,48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01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B0158C" w:rsidRDefault="006939E3" w:rsidP="00B0158C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0158C">
              <w:rPr>
                <w:rFonts w:eastAsiaTheme="minorEastAsia" w:cs="Times New Roman"/>
                <w:sz w:val="28"/>
                <w:szCs w:val="28"/>
                <w:lang w:eastAsia="ru-RU"/>
              </w:rPr>
              <w:t>1. Показатель объема услуги (работы): количество клубных формирований, единиц.</w:t>
            </w:r>
          </w:p>
          <w:p w:rsidR="006939E3" w:rsidRPr="00B0158C" w:rsidRDefault="006939E3" w:rsidP="00B015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0158C">
              <w:rPr>
                <w:rFonts w:cs="Times New Roman"/>
                <w:sz w:val="28"/>
                <w:szCs w:val="28"/>
              </w:rPr>
              <w:t>2. Показатель объема услуги (работы): число участников, человек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2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«Поддержка иску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ства и народного творчества»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881F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2 748 207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744D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2 748 245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744D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2 748 285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80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277 706,92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80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275 206,92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80954">
            <w:pPr>
              <w:jc w:val="right"/>
              <w:rPr>
                <w:sz w:val="28"/>
                <w:szCs w:val="28"/>
              </w:rPr>
            </w:pPr>
            <w:r w:rsidRPr="00B0062B">
              <w:rPr>
                <w:sz w:val="28"/>
                <w:szCs w:val="28"/>
              </w:rPr>
              <w:t>275 206,9</w:t>
            </w:r>
            <w:r>
              <w:rPr>
                <w:sz w:val="28"/>
                <w:szCs w:val="28"/>
              </w:rPr>
              <w:t>2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9744D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2.1.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80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270 132,19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80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267 632,19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C80954">
            <w:pPr>
              <w:jc w:val="right"/>
              <w:rPr>
                <w:sz w:val="28"/>
                <w:szCs w:val="28"/>
              </w:rPr>
            </w:pPr>
            <w:r w:rsidRPr="00B0062B">
              <w:rPr>
                <w:sz w:val="28"/>
                <w:szCs w:val="28"/>
              </w:rPr>
              <w:t>267 632,</w:t>
            </w:r>
            <w:r>
              <w:rPr>
                <w:sz w:val="28"/>
                <w:szCs w:val="28"/>
              </w:rPr>
              <w:t>19</w:t>
            </w:r>
          </w:p>
        </w:tc>
      </w:tr>
      <w:tr w:rsidR="006939E3" w:rsidRPr="00670261" w:rsidTr="007D509F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7 574,73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7F13C1">
              <w:rPr>
                <w:sz w:val="28"/>
                <w:szCs w:val="28"/>
              </w:rPr>
              <w:t>7 574,73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7F13C1">
              <w:rPr>
                <w:sz w:val="28"/>
                <w:szCs w:val="28"/>
              </w:rPr>
              <w:t>7 574,73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количество участников мероприятий, человек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2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«Поддержка иску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ства и народного творчества»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8F621D">
            <w:pPr>
              <w:jc w:val="center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1 106 795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8F621D">
            <w:pPr>
              <w:jc w:val="center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1 291 261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AD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1 660 192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32609D" w:rsidRDefault="00A728E8" w:rsidP="001D3D1F">
            <w:pPr>
              <w:jc w:val="right"/>
              <w:rPr>
                <w:sz w:val="28"/>
                <w:szCs w:val="28"/>
              </w:rPr>
            </w:pPr>
            <w:r w:rsidRPr="0032609D">
              <w:rPr>
                <w:sz w:val="28"/>
                <w:szCs w:val="28"/>
              </w:rPr>
              <w:t>45 399,44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32609D" w:rsidRDefault="00A728E8" w:rsidP="00B0062B">
            <w:pPr>
              <w:jc w:val="right"/>
              <w:rPr>
                <w:sz w:val="28"/>
                <w:szCs w:val="28"/>
              </w:rPr>
            </w:pPr>
            <w:r w:rsidRPr="0032609D">
              <w:rPr>
                <w:sz w:val="28"/>
                <w:szCs w:val="28"/>
              </w:rPr>
              <w:t>45 399,44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32609D" w:rsidRDefault="00A728E8" w:rsidP="00B0062B">
            <w:pPr>
              <w:jc w:val="right"/>
              <w:rPr>
                <w:sz w:val="28"/>
                <w:szCs w:val="28"/>
              </w:rPr>
            </w:pPr>
            <w:r w:rsidRPr="0032609D">
              <w:rPr>
                <w:sz w:val="28"/>
                <w:szCs w:val="28"/>
              </w:rPr>
              <w:t xml:space="preserve">45 399,44 </w:t>
            </w:r>
          </w:p>
        </w:tc>
      </w:tr>
      <w:tr w:rsidR="006939E3" w:rsidRPr="00670261" w:rsidTr="00BF159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BF15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 xml:space="preserve">Мероприятие 2.2. Организация </w:t>
            </w:r>
          </w:p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и проведение событийных массовых культурных мероприятий, проведение общегородских анкетных опросов                 о социокультурной жизни города Красноярска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1D3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45 399,44</w:t>
            </w:r>
          </w:p>
          <w:p w:rsidR="006939E3" w:rsidRPr="00670261" w:rsidRDefault="006939E3" w:rsidP="001D3D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8505D6">
              <w:rPr>
                <w:sz w:val="28"/>
                <w:szCs w:val="28"/>
              </w:rPr>
              <w:t>45 399,44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Default="006939E3" w:rsidP="00B0062B">
            <w:pPr>
              <w:jc w:val="right"/>
            </w:pPr>
            <w:r w:rsidRPr="008505D6">
              <w:rPr>
                <w:sz w:val="28"/>
                <w:szCs w:val="28"/>
              </w:rPr>
              <w:t>45 399,44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3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Развитие дополн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тельного образования в сфере культ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у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ры и искусства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4A6E40">
            <w:pPr>
              <w:spacing w:line="228" w:lineRule="auto"/>
              <w:jc w:val="center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5 750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4A6E40">
            <w:pPr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5 750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4A6E40">
            <w:pPr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5 750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1D3D1F">
            <w:pPr>
              <w:jc w:val="right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1D3D1F">
            <w:pPr>
              <w:jc w:val="right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1D3D1F">
            <w:pPr>
              <w:jc w:val="right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823,30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766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Мероприятие 3.2. 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Выявление, по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д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держка и развитие способностей и т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а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лантов у детей и молодежи города Красноярска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1D3D1F">
            <w:pPr>
              <w:jc w:val="right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1D3D1F">
            <w:pPr>
              <w:jc w:val="right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1D3D1F">
            <w:pPr>
              <w:jc w:val="right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>823,30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625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количество человеко-часов</w:t>
            </w:r>
          </w:p>
        </w:tc>
      </w:tr>
      <w:tr w:rsidR="006939E3" w:rsidRPr="00670261" w:rsidTr="002119F8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3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Развитие дополн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тельного образования в сфере культ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у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ры и искусства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28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70 349,6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28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285A16">
              <w:rPr>
                <w:rFonts w:eastAsia="Calibri" w:cs="Times New Roman"/>
                <w:color w:val="000000"/>
                <w:sz w:val="28"/>
                <w:szCs w:val="28"/>
              </w:rPr>
              <w:t>70 349,6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28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285A16">
              <w:rPr>
                <w:rFonts w:eastAsia="Calibri" w:cs="Times New Roman"/>
                <w:color w:val="000000"/>
                <w:sz w:val="28"/>
                <w:szCs w:val="28"/>
              </w:rPr>
              <w:t>70 349,6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32 927,55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7B3FB6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32 762,</w:t>
            </w:r>
            <w:r w:rsidR="007B3FB6" w:rsidRPr="00A728E8"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7B3FB6" w:rsidP="002119F8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32 762,69</w:t>
            </w:r>
          </w:p>
        </w:tc>
      </w:tr>
      <w:tr w:rsidR="006939E3" w:rsidRPr="00670261" w:rsidTr="002119F8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3.1.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28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32 055,91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7B3FB6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31 891,</w:t>
            </w:r>
            <w:r w:rsidR="007B3FB6" w:rsidRPr="00A728E8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7B3FB6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31 891,</w:t>
            </w:r>
            <w:r w:rsidR="007B3FB6" w:rsidRPr="00A728E8">
              <w:rPr>
                <w:sz w:val="28"/>
                <w:szCs w:val="28"/>
              </w:rPr>
              <w:t>05</w:t>
            </w:r>
          </w:p>
        </w:tc>
      </w:tr>
      <w:tr w:rsidR="006939E3" w:rsidRPr="00670261" w:rsidTr="002119F8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766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3.3.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28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28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28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A728E8" w:rsidRDefault="006939E3" w:rsidP="002119F8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871,64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A728E8" w:rsidRDefault="006939E3" w:rsidP="002119F8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871,64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A728E8">
              <w:rPr>
                <w:rFonts w:eastAsia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A728E8">
              <w:rPr>
                <w:rFonts w:eastAsia="Times New Roman" w:cs="Times New Roman"/>
                <w:sz w:val="28"/>
                <w:szCs w:val="28"/>
              </w:rPr>
              <w:t>Показатель объема услуги (работы): количество человеко-часов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3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Развитие дополн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и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тельного образования в сфере культ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у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ры и искусства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35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1 278 096,2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35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285A16">
              <w:rPr>
                <w:rFonts w:eastAsia="Calibri" w:cs="Times New Roman"/>
                <w:color w:val="000000"/>
                <w:sz w:val="28"/>
                <w:szCs w:val="28"/>
              </w:rPr>
              <w:t>1 278 096,2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spacing w:line="235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285A16">
              <w:rPr>
                <w:rFonts w:eastAsia="Calibri" w:cs="Times New Roman"/>
                <w:color w:val="000000"/>
                <w:sz w:val="28"/>
                <w:szCs w:val="28"/>
              </w:rPr>
              <w:t>1 278 096,2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598 220,61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7B3FB6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595</w:t>
            </w:r>
            <w:r w:rsidR="007B3FB6" w:rsidRPr="00A728E8">
              <w:rPr>
                <w:sz w:val="28"/>
                <w:szCs w:val="28"/>
              </w:rPr>
              <w:t> </w:t>
            </w:r>
            <w:r w:rsidRPr="00A728E8">
              <w:rPr>
                <w:sz w:val="28"/>
                <w:szCs w:val="28"/>
              </w:rPr>
              <w:t>22</w:t>
            </w:r>
            <w:r w:rsidR="007B3FB6" w:rsidRPr="00A728E8">
              <w:rPr>
                <w:sz w:val="28"/>
                <w:szCs w:val="2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7B3FB6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595</w:t>
            </w:r>
            <w:r w:rsidR="007B3FB6" w:rsidRPr="00A728E8">
              <w:rPr>
                <w:sz w:val="28"/>
                <w:szCs w:val="28"/>
              </w:rPr>
              <w:t> </w:t>
            </w:r>
            <w:r w:rsidRPr="00A728E8">
              <w:rPr>
                <w:sz w:val="28"/>
                <w:szCs w:val="28"/>
              </w:rPr>
              <w:t>22</w:t>
            </w:r>
            <w:r w:rsidR="007B3FB6" w:rsidRPr="00A728E8">
              <w:rPr>
                <w:sz w:val="28"/>
                <w:szCs w:val="28"/>
              </w:rPr>
              <w:t>5,5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3.1.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582 384,77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7B3FB6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579</w:t>
            </w:r>
            <w:r w:rsidR="007B3FB6" w:rsidRPr="00A728E8">
              <w:rPr>
                <w:sz w:val="28"/>
                <w:szCs w:val="28"/>
              </w:rPr>
              <w:t> </w:t>
            </w:r>
            <w:r w:rsidRPr="00A728E8">
              <w:rPr>
                <w:sz w:val="28"/>
                <w:szCs w:val="28"/>
              </w:rPr>
              <w:t>3</w:t>
            </w:r>
            <w:r w:rsidR="007B3FB6" w:rsidRPr="00A728E8">
              <w:rPr>
                <w:sz w:val="28"/>
                <w:szCs w:val="28"/>
              </w:rPr>
              <w:t>89,66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E3" w:rsidRPr="00A728E8" w:rsidRDefault="006939E3" w:rsidP="007B3FB6">
            <w:pPr>
              <w:jc w:val="right"/>
              <w:rPr>
                <w:sz w:val="28"/>
                <w:szCs w:val="28"/>
              </w:rPr>
            </w:pPr>
            <w:r w:rsidRPr="00A728E8">
              <w:rPr>
                <w:sz w:val="28"/>
                <w:szCs w:val="28"/>
              </w:rPr>
              <w:t>579</w:t>
            </w:r>
            <w:r w:rsidR="007B3FB6" w:rsidRPr="00A728E8">
              <w:rPr>
                <w:sz w:val="28"/>
                <w:szCs w:val="28"/>
              </w:rPr>
              <w:t> </w:t>
            </w:r>
            <w:r w:rsidRPr="00A728E8">
              <w:rPr>
                <w:sz w:val="28"/>
                <w:szCs w:val="28"/>
              </w:rPr>
              <w:t>3</w:t>
            </w:r>
            <w:r w:rsidR="007B3FB6" w:rsidRPr="00A728E8">
              <w:rPr>
                <w:sz w:val="28"/>
                <w:szCs w:val="28"/>
              </w:rPr>
              <w:t>89,66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76637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3.3.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211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15 835,84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58625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Организация благоустройства и озеленения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1. Показатель объема услуги (работы):</w:t>
            </w:r>
            <w:r w:rsidRPr="006702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лощадь объекта, кв. м.</w:t>
            </w:r>
          </w:p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2. Показатель объема услуги (работы): количество объектов, штук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Подпрограмма 2 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«Поддержка иску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</w:t>
            </w:r>
            <w:r w:rsidRPr="00670261">
              <w:rPr>
                <w:rFonts w:eastAsia="Times New Roman" w:cs="Times New Roman"/>
                <w:bCs/>
                <w:sz w:val="28"/>
                <w:szCs w:val="28"/>
              </w:rPr>
              <w:t>ства и народного творчества»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6"/>
                <w:szCs w:val="26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> 115 832,56</w:t>
            </w:r>
          </w:p>
          <w:p w:rsidR="006939E3" w:rsidRPr="00670261" w:rsidRDefault="006939E3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6"/>
                <w:szCs w:val="26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> 115 832,56</w:t>
            </w:r>
          </w:p>
          <w:p w:rsidR="006939E3" w:rsidRPr="00670261" w:rsidRDefault="006939E3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</w:rPr>
              <w:t>1 115 832,56</w:t>
            </w:r>
          </w:p>
          <w:p w:rsidR="006939E3" w:rsidRPr="00670261" w:rsidRDefault="006939E3" w:rsidP="000A363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277 935,29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275 025,29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275 025,29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Мероприятие 2.1. Обеспечение де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я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тельности муниципальных учрежд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250 840,33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247 930,33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247 930,33</w:t>
            </w:r>
          </w:p>
        </w:tc>
      </w:tr>
      <w:tr w:rsidR="006939E3" w:rsidRPr="00670261" w:rsidTr="000A363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580C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0A363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Мероприятие 2.5. Мероприятия по </w:t>
            </w: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обеспечению антитеррористической защищенности объектов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E3" w:rsidRPr="00670261" w:rsidRDefault="006939E3" w:rsidP="000A363E">
            <w:pPr>
              <w:spacing w:line="235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27 094,96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27 094,96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E3" w:rsidRPr="00670261" w:rsidRDefault="006939E3" w:rsidP="009E4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27 094,96</w:t>
            </w:r>
          </w:p>
        </w:tc>
      </w:tr>
    </w:tbl>
    <w:p w:rsidR="00C80E6C" w:rsidRPr="00670261" w:rsidRDefault="00C80E6C" w:rsidP="00C80E6C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  <w:sectPr w:rsidR="00C80E6C" w:rsidRPr="00670261" w:rsidSect="00B10B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68BD" w:rsidRPr="00670261" w:rsidRDefault="001768BD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lastRenderedPageBreak/>
        <w:t>Приложение 4</w:t>
      </w:r>
    </w:p>
    <w:p w:rsidR="001768BD" w:rsidRPr="00670261" w:rsidRDefault="001768BD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 xml:space="preserve">к муниципальной программе </w:t>
      </w:r>
    </w:p>
    <w:p w:rsidR="001768BD" w:rsidRPr="00670261" w:rsidRDefault="001768BD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 xml:space="preserve">«Развитие культуры в городе </w:t>
      </w:r>
    </w:p>
    <w:p w:rsidR="001768BD" w:rsidRPr="00670261" w:rsidRDefault="001768BD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>Красноярске» на 202</w:t>
      </w:r>
      <w:r w:rsidR="00A31B40">
        <w:rPr>
          <w:szCs w:val="30"/>
        </w:rPr>
        <w:t>3</w:t>
      </w:r>
      <w:r w:rsidRPr="00670261">
        <w:rPr>
          <w:szCs w:val="30"/>
        </w:rPr>
        <w:t xml:space="preserve"> год </w:t>
      </w:r>
    </w:p>
    <w:p w:rsidR="001768BD" w:rsidRPr="00670261" w:rsidRDefault="001768BD" w:rsidP="0010292B">
      <w:pPr>
        <w:widowControl w:val="0"/>
        <w:autoSpaceDE w:val="0"/>
        <w:autoSpaceDN w:val="0"/>
        <w:adjustRightInd w:val="0"/>
        <w:spacing w:line="192" w:lineRule="auto"/>
        <w:ind w:left="9781"/>
        <w:jc w:val="right"/>
        <w:outlineLvl w:val="2"/>
        <w:rPr>
          <w:szCs w:val="30"/>
        </w:rPr>
      </w:pPr>
      <w:r w:rsidRPr="00670261">
        <w:rPr>
          <w:szCs w:val="30"/>
        </w:rPr>
        <w:t>и плановый период 202</w:t>
      </w:r>
      <w:r w:rsidR="00A31B40">
        <w:rPr>
          <w:szCs w:val="30"/>
        </w:rPr>
        <w:t>4</w:t>
      </w:r>
      <w:r w:rsidRPr="00670261">
        <w:rPr>
          <w:szCs w:val="30"/>
        </w:rPr>
        <w:t>–202</w:t>
      </w:r>
      <w:r w:rsidR="00A31B40">
        <w:rPr>
          <w:szCs w:val="30"/>
        </w:rPr>
        <w:t>5</w:t>
      </w:r>
      <w:r w:rsidRPr="00670261">
        <w:rPr>
          <w:szCs w:val="30"/>
        </w:rPr>
        <w:t xml:space="preserve"> годов</w:t>
      </w:r>
    </w:p>
    <w:p w:rsidR="001768BD" w:rsidRPr="00670261" w:rsidRDefault="001768BD" w:rsidP="0010292B">
      <w:pPr>
        <w:widowControl w:val="0"/>
        <w:tabs>
          <w:tab w:val="left" w:pos="11199"/>
        </w:tabs>
        <w:autoSpaceDE w:val="0"/>
        <w:autoSpaceDN w:val="0"/>
        <w:adjustRightInd w:val="0"/>
        <w:spacing w:line="16" w:lineRule="atLeast"/>
        <w:ind w:firstLine="540"/>
        <w:jc w:val="right"/>
        <w:rPr>
          <w:szCs w:val="30"/>
        </w:rPr>
      </w:pPr>
    </w:p>
    <w:p w:rsidR="001768BD" w:rsidRPr="00670261" w:rsidRDefault="001768BD" w:rsidP="001768BD">
      <w:pPr>
        <w:widowControl w:val="0"/>
        <w:tabs>
          <w:tab w:val="left" w:pos="11199"/>
        </w:tabs>
        <w:autoSpaceDE w:val="0"/>
        <w:autoSpaceDN w:val="0"/>
        <w:adjustRightInd w:val="0"/>
        <w:ind w:left="9781" w:firstLine="540"/>
        <w:jc w:val="both"/>
        <w:rPr>
          <w:szCs w:val="28"/>
        </w:rPr>
      </w:pPr>
      <w:bookmarkStart w:id="4" w:name="Par676"/>
      <w:bookmarkEnd w:id="4"/>
    </w:p>
    <w:p w:rsidR="001768BD" w:rsidRPr="00670261" w:rsidRDefault="001768BD" w:rsidP="001768BD">
      <w:pPr>
        <w:widowControl w:val="0"/>
        <w:tabs>
          <w:tab w:val="left" w:pos="11199"/>
        </w:tabs>
        <w:autoSpaceDE w:val="0"/>
        <w:autoSpaceDN w:val="0"/>
        <w:adjustRightInd w:val="0"/>
        <w:ind w:left="9781" w:firstLine="540"/>
        <w:jc w:val="both"/>
        <w:rPr>
          <w:rFonts w:eastAsia="Calibri" w:cs="Times New Roman"/>
          <w:szCs w:val="30"/>
        </w:rPr>
      </w:pPr>
    </w:p>
    <w:p w:rsidR="001768BD" w:rsidRPr="00901AEE" w:rsidRDefault="001768BD" w:rsidP="001768B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901AEE">
        <w:rPr>
          <w:rFonts w:eastAsia="Calibri" w:cs="Times New Roman"/>
          <w:szCs w:val="30"/>
        </w:rPr>
        <w:t>Р</w:t>
      </w:r>
      <w:r w:rsidR="00BE1CB4" w:rsidRPr="00901AEE">
        <w:rPr>
          <w:rFonts w:eastAsia="Calibri" w:cs="Times New Roman"/>
          <w:szCs w:val="30"/>
        </w:rPr>
        <w:t>аспределение</w:t>
      </w:r>
      <w:r w:rsidRPr="00901AEE">
        <w:rPr>
          <w:rFonts w:eastAsia="Calibri" w:cs="Times New Roman"/>
          <w:szCs w:val="30"/>
        </w:rPr>
        <w:t xml:space="preserve"> </w:t>
      </w:r>
    </w:p>
    <w:p w:rsidR="001768BD" w:rsidRPr="00901AEE" w:rsidRDefault="00934223" w:rsidP="001768B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бюджетных ассигнований</w:t>
      </w:r>
      <w:r w:rsidR="001768BD" w:rsidRPr="00901AEE">
        <w:rPr>
          <w:rFonts w:eastAsia="Calibri" w:cs="Times New Roman"/>
          <w:szCs w:val="30"/>
        </w:rPr>
        <w:t xml:space="preserve"> по подпрограммам и </w:t>
      </w:r>
      <w:r>
        <w:rPr>
          <w:rFonts w:eastAsia="Calibri" w:cs="Times New Roman"/>
          <w:szCs w:val="30"/>
        </w:rPr>
        <w:t xml:space="preserve">отдельным </w:t>
      </w:r>
      <w:r w:rsidR="001768BD" w:rsidRPr="00901AEE">
        <w:rPr>
          <w:rFonts w:eastAsia="Calibri" w:cs="Times New Roman"/>
          <w:szCs w:val="30"/>
        </w:rPr>
        <w:t xml:space="preserve">мероприятиям </w:t>
      </w:r>
      <w:r>
        <w:rPr>
          <w:rFonts w:eastAsia="Calibri" w:cs="Times New Roman"/>
          <w:szCs w:val="30"/>
        </w:rPr>
        <w:t>муниципальной п</w:t>
      </w:r>
      <w:r w:rsidR="001768BD" w:rsidRPr="00901AEE">
        <w:rPr>
          <w:rFonts w:eastAsia="Calibri" w:cs="Times New Roman"/>
          <w:szCs w:val="30"/>
        </w:rPr>
        <w:t>рограммы</w:t>
      </w:r>
    </w:p>
    <w:p w:rsidR="001768BD" w:rsidRPr="00901AEE" w:rsidRDefault="001768BD" w:rsidP="001768BD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="Calibri" w:cs="Times New Roman"/>
          <w:szCs w:val="30"/>
        </w:rPr>
      </w:pPr>
    </w:p>
    <w:p w:rsidR="001768BD" w:rsidRPr="00901AEE" w:rsidRDefault="001768BD" w:rsidP="001768BD">
      <w:pPr>
        <w:widowControl w:val="0"/>
        <w:autoSpaceDE w:val="0"/>
        <w:autoSpaceDN w:val="0"/>
        <w:adjustRightInd w:val="0"/>
        <w:ind w:right="-567"/>
        <w:jc w:val="right"/>
        <w:rPr>
          <w:rFonts w:eastAsia="Calibri" w:cs="Times New Roman"/>
          <w:szCs w:val="30"/>
        </w:rPr>
      </w:pPr>
      <w:r w:rsidRPr="00901AEE">
        <w:rPr>
          <w:rFonts w:eastAsia="Calibri" w:cs="Times New Roman"/>
          <w:szCs w:val="30"/>
        </w:rPr>
        <w:t>Тыс. рублей</w:t>
      </w:r>
    </w:p>
    <w:p w:rsidR="001768BD" w:rsidRPr="00901AEE" w:rsidRDefault="001768BD" w:rsidP="001768BD">
      <w:pPr>
        <w:spacing w:line="12" w:lineRule="auto"/>
        <w:rPr>
          <w:rFonts w:eastAsia="Calibri" w:cs="Times New Roman"/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6"/>
        <w:gridCol w:w="851"/>
        <w:gridCol w:w="850"/>
        <w:gridCol w:w="851"/>
        <w:gridCol w:w="795"/>
        <w:gridCol w:w="1473"/>
        <w:gridCol w:w="1417"/>
        <w:gridCol w:w="1418"/>
        <w:gridCol w:w="1417"/>
      </w:tblGrid>
      <w:tr w:rsidR="001768BD" w:rsidRPr="00901AEE" w:rsidTr="00AE6358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муниципальной программы,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подпрограммы, мероприяти</w:t>
            </w:r>
            <w:r w:rsidR="00680290">
              <w:rPr>
                <w:rFonts w:eastAsia="Times New Roman" w:cs="Times New Roman"/>
                <w:sz w:val="24"/>
                <w:szCs w:val="24"/>
              </w:rPr>
              <w:t>я по</w:t>
            </w:r>
            <w:r w:rsidR="00680290">
              <w:rPr>
                <w:rFonts w:eastAsia="Times New Roman" w:cs="Times New Roman"/>
                <w:sz w:val="24"/>
                <w:szCs w:val="24"/>
              </w:rPr>
              <w:t>д</w:t>
            </w:r>
            <w:r w:rsidR="00680290">
              <w:rPr>
                <w:rFonts w:eastAsia="Times New Roman" w:cs="Times New Roman"/>
                <w:sz w:val="24"/>
                <w:szCs w:val="24"/>
              </w:rPr>
              <w:t>программы, о</w:t>
            </w:r>
            <w:r w:rsidR="00680290">
              <w:rPr>
                <w:rFonts w:eastAsia="Times New Roman" w:cs="Times New Roman"/>
                <w:sz w:val="24"/>
                <w:szCs w:val="24"/>
              </w:rPr>
              <w:t>т</w:t>
            </w:r>
            <w:r w:rsidR="00680290">
              <w:rPr>
                <w:rFonts w:eastAsia="Times New Roman" w:cs="Times New Roman"/>
                <w:sz w:val="24"/>
                <w:szCs w:val="24"/>
              </w:rPr>
              <w:t>дельного меропр</w:t>
            </w:r>
            <w:r w:rsidR="00680290">
              <w:rPr>
                <w:rFonts w:eastAsia="Times New Roman" w:cs="Times New Roman"/>
                <w:sz w:val="24"/>
                <w:szCs w:val="24"/>
              </w:rPr>
              <w:t>и</w:t>
            </w:r>
            <w:r w:rsidR="00680290">
              <w:rPr>
                <w:rFonts w:eastAsia="Times New Roman" w:cs="Times New Roman"/>
                <w:sz w:val="24"/>
                <w:szCs w:val="24"/>
              </w:rPr>
              <w:t>ятия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Ответственный исполнитель,</w:t>
            </w:r>
          </w:p>
          <w:p w:rsidR="001768BD" w:rsidRPr="00901AEE" w:rsidRDefault="00680290" w:rsidP="006802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С</w:t>
            </w:r>
            <w:r w:rsidR="001768BD" w:rsidRPr="00901AEE">
              <w:rPr>
                <w:rFonts w:eastAsia="Times New Roman" w:cs="Times New Roman"/>
                <w:sz w:val="24"/>
                <w:szCs w:val="24"/>
              </w:rPr>
              <w:t>оисполнител</w:t>
            </w:r>
            <w:r>
              <w:rPr>
                <w:rFonts w:eastAsia="Times New Roman" w:cs="Times New Roman"/>
                <w:sz w:val="24"/>
                <w:szCs w:val="24"/>
              </w:rPr>
              <w:t>ь муниципальной программы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Код бюджетной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BD" w:rsidRPr="00901AEE" w:rsidRDefault="00680290" w:rsidP="0068029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0290">
              <w:rPr>
                <w:rFonts w:eastAsia="Calibri" w:cs="Times New Roman"/>
                <w:sz w:val="24"/>
                <w:szCs w:val="24"/>
              </w:rPr>
              <w:t>Бюджетные ассигнования</w:t>
            </w:r>
            <w:r w:rsidR="001768BD" w:rsidRPr="00901AEE">
              <w:rPr>
                <w:rFonts w:eastAsia="Times New Roman" w:cs="Times New Roman"/>
                <w:sz w:val="24"/>
                <w:szCs w:val="24"/>
              </w:rPr>
              <w:t>, годы</w:t>
            </w:r>
          </w:p>
        </w:tc>
      </w:tr>
      <w:tr w:rsidR="001768BD" w:rsidRPr="00901AEE" w:rsidTr="00AE6358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1AEE">
              <w:rPr>
                <w:rFonts w:eastAsia="Times New Roman" w:cs="Times New Roman"/>
                <w:sz w:val="24"/>
                <w:szCs w:val="24"/>
              </w:rPr>
              <w:t>Рз</w:t>
            </w:r>
            <w:proofErr w:type="spellEnd"/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1AEE">
              <w:rPr>
                <w:rFonts w:eastAsia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8256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202</w:t>
            </w:r>
            <w:r w:rsidR="0082565D" w:rsidRPr="00901AE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8256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202</w:t>
            </w:r>
            <w:r w:rsidR="0082565D" w:rsidRPr="00901AE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8BD" w:rsidRPr="00901AEE" w:rsidRDefault="001768BD" w:rsidP="008256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202</w:t>
            </w:r>
            <w:r w:rsidR="0082565D" w:rsidRPr="00901AE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1AEE">
              <w:rPr>
                <w:rFonts w:eastAsia="Times New Roman" w:cs="Times New Roman"/>
                <w:sz w:val="24"/>
                <w:szCs w:val="24"/>
              </w:rPr>
              <w:t>на период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1768BD" w:rsidRPr="00901AEE" w:rsidRDefault="001768BD" w:rsidP="001768BD">
      <w:pPr>
        <w:spacing w:line="14" w:lineRule="auto"/>
        <w:rPr>
          <w:rFonts w:eastAsia="Calibri" w:cs="Times New Roman"/>
          <w:sz w:val="2"/>
          <w:szCs w:val="2"/>
        </w:rPr>
      </w:pPr>
    </w:p>
    <w:tbl>
      <w:tblPr>
        <w:tblStyle w:val="a9"/>
        <w:tblW w:w="15309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6"/>
        <w:gridCol w:w="851"/>
        <w:gridCol w:w="850"/>
        <w:gridCol w:w="851"/>
        <w:gridCol w:w="795"/>
        <w:gridCol w:w="1473"/>
        <w:gridCol w:w="1417"/>
        <w:gridCol w:w="1418"/>
        <w:gridCol w:w="1417"/>
      </w:tblGrid>
      <w:tr w:rsidR="001768BD" w:rsidRPr="00901AEE" w:rsidTr="006B26DD">
        <w:trPr>
          <w:trHeight w:val="57"/>
          <w:tblHeader/>
          <w:jc w:val="center"/>
        </w:trPr>
        <w:tc>
          <w:tcPr>
            <w:tcW w:w="567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E219E7" w:rsidRPr="00901AEE" w:rsidTr="006B26DD">
        <w:trPr>
          <w:trHeight w:val="331"/>
          <w:jc w:val="center"/>
        </w:trPr>
        <w:tc>
          <w:tcPr>
            <w:tcW w:w="567" w:type="dxa"/>
            <w:vMerge w:val="restart"/>
            <w:hideMark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Муниц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пальная </w:t>
            </w:r>
          </w:p>
          <w:p w:rsidR="00E219E7" w:rsidRPr="00901AEE" w:rsidRDefault="00E219E7" w:rsidP="004A6E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126" w:type="dxa"/>
            <w:vMerge w:val="restart"/>
            <w:hideMark/>
          </w:tcPr>
          <w:p w:rsidR="00E219E7" w:rsidRPr="00901AEE" w:rsidRDefault="00E219E7" w:rsidP="006B26DD">
            <w:pPr>
              <w:outlineLvl w:val="0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«Развитие культ</w:t>
            </w:r>
            <w:r w:rsidRPr="00901AEE">
              <w:rPr>
                <w:sz w:val="24"/>
                <w:szCs w:val="24"/>
              </w:rPr>
              <w:t>у</w:t>
            </w:r>
            <w:r w:rsidRPr="00901AEE">
              <w:rPr>
                <w:sz w:val="24"/>
                <w:szCs w:val="24"/>
              </w:rPr>
              <w:t xml:space="preserve">ры в городе </w:t>
            </w:r>
          </w:p>
          <w:p w:rsidR="00E219E7" w:rsidRPr="00901AEE" w:rsidRDefault="00E219E7" w:rsidP="006B26DD">
            <w:pPr>
              <w:outlineLvl w:val="0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Красноярске» </w:t>
            </w:r>
          </w:p>
          <w:p w:rsidR="00E219E7" w:rsidRPr="00901AEE" w:rsidRDefault="00E219E7" w:rsidP="004A6E40">
            <w:pPr>
              <w:outlineLvl w:val="0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на 2022 год и пл</w:t>
            </w:r>
            <w:r w:rsidRPr="00901AEE">
              <w:rPr>
                <w:sz w:val="24"/>
                <w:szCs w:val="24"/>
              </w:rPr>
              <w:t>а</w:t>
            </w:r>
            <w:r w:rsidRPr="00901AEE">
              <w:rPr>
                <w:sz w:val="24"/>
                <w:szCs w:val="24"/>
              </w:rPr>
              <w:t>новый период 2023–2024 годов</w:t>
            </w:r>
          </w:p>
        </w:tc>
        <w:tc>
          <w:tcPr>
            <w:tcW w:w="2126" w:type="dxa"/>
            <w:hideMark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851" w:type="dxa"/>
            <w:hideMark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E219E7" w:rsidRPr="00901AEE" w:rsidRDefault="0024242A" w:rsidP="002E2FD9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Pr="00901AEE">
              <w:rPr>
                <w:color w:val="000000"/>
                <w:sz w:val="24"/>
                <w:szCs w:val="24"/>
              </w:rPr>
              <w:t>2</w:t>
            </w:r>
            <w:r w:rsidR="002E2FD9">
              <w:rPr>
                <w:color w:val="000000"/>
                <w:sz w:val="24"/>
                <w:szCs w:val="24"/>
              </w:rPr>
              <w:t>2</w:t>
            </w:r>
            <w:r w:rsidRPr="00901AEE">
              <w:rPr>
                <w:color w:val="000000"/>
                <w:sz w:val="24"/>
                <w:szCs w:val="24"/>
              </w:rPr>
              <w:t>1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="002E2FD9">
              <w:rPr>
                <w:color w:val="000000"/>
                <w:sz w:val="24"/>
                <w:szCs w:val="24"/>
              </w:rPr>
              <w:t>962</w:t>
            </w:r>
            <w:r w:rsidR="00E219E7" w:rsidRPr="00901AEE">
              <w:rPr>
                <w:color w:val="000000"/>
                <w:sz w:val="24"/>
                <w:szCs w:val="24"/>
              </w:rPr>
              <w:t>,</w:t>
            </w:r>
            <w:r w:rsidR="002E2FD9">
              <w:rPr>
                <w:color w:val="000000"/>
                <w:sz w:val="24"/>
                <w:szCs w:val="24"/>
              </w:rPr>
              <w:t>3</w:t>
            </w:r>
            <w:r w:rsidRPr="00901A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E219E7" w:rsidRPr="00901AEE" w:rsidRDefault="0024242A" w:rsidP="002E2FD9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Pr="00901AEE">
              <w:rPr>
                <w:color w:val="000000"/>
                <w:sz w:val="24"/>
                <w:szCs w:val="24"/>
              </w:rPr>
              <w:t>1</w:t>
            </w:r>
            <w:r w:rsidR="00737DE1">
              <w:rPr>
                <w:color w:val="000000"/>
                <w:sz w:val="24"/>
                <w:szCs w:val="24"/>
              </w:rPr>
              <w:t>9</w:t>
            </w:r>
            <w:r w:rsidR="002E2FD9"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 </w:t>
            </w:r>
            <w:r w:rsidR="002E2FD9">
              <w:rPr>
                <w:color w:val="000000"/>
                <w:sz w:val="24"/>
                <w:szCs w:val="24"/>
              </w:rPr>
              <w:t>522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2E2FD9">
              <w:rPr>
                <w:color w:val="000000"/>
                <w:sz w:val="24"/>
                <w:szCs w:val="24"/>
              </w:rPr>
              <w:t>6</w:t>
            </w:r>
            <w:r w:rsidRPr="00901A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E219E7" w:rsidRPr="00901AEE" w:rsidRDefault="0024242A" w:rsidP="002E2FD9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</w:t>
            </w:r>
            <w:r w:rsidR="00601EEA" w:rsidRPr="00901AEE">
              <w:rPr>
                <w:color w:val="000000"/>
                <w:sz w:val="24"/>
                <w:szCs w:val="24"/>
              </w:rPr>
              <w:t xml:space="preserve"> </w:t>
            </w:r>
            <w:r w:rsidR="002E2FD9">
              <w:rPr>
                <w:color w:val="000000"/>
                <w:sz w:val="24"/>
                <w:szCs w:val="24"/>
              </w:rPr>
              <w:t>1</w:t>
            </w:r>
            <w:r w:rsidR="00737DE1">
              <w:rPr>
                <w:color w:val="000000"/>
                <w:sz w:val="24"/>
                <w:szCs w:val="24"/>
              </w:rPr>
              <w:t>8</w:t>
            </w:r>
            <w:r w:rsidR="002E2FD9">
              <w:rPr>
                <w:color w:val="000000"/>
                <w:sz w:val="24"/>
                <w:szCs w:val="24"/>
              </w:rPr>
              <w:t>0</w:t>
            </w:r>
            <w:r w:rsidR="00601EEA" w:rsidRPr="00901AEE">
              <w:rPr>
                <w:color w:val="000000"/>
                <w:sz w:val="24"/>
                <w:szCs w:val="24"/>
              </w:rPr>
              <w:t xml:space="preserve"> </w:t>
            </w:r>
            <w:r w:rsidR="002E2FD9">
              <w:rPr>
                <w:color w:val="000000"/>
                <w:sz w:val="24"/>
                <w:szCs w:val="24"/>
              </w:rPr>
              <w:t>084</w:t>
            </w:r>
            <w:r w:rsidR="00E219E7" w:rsidRPr="00901AEE">
              <w:rPr>
                <w:color w:val="000000"/>
                <w:sz w:val="24"/>
                <w:szCs w:val="24"/>
              </w:rPr>
              <w:t>,</w:t>
            </w:r>
            <w:r w:rsidR="002E2FD9">
              <w:rPr>
                <w:color w:val="000000"/>
                <w:sz w:val="24"/>
                <w:szCs w:val="24"/>
              </w:rPr>
              <w:t>4</w:t>
            </w:r>
            <w:r w:rsidR="00E219E7" w:rsidRPr="00901A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E219E7" w:rsidRPr="00901AEE" w:rsidRDefault="009E5042" w:rsidP="002E2FD9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6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5</w:t>
            </w:r>
            <w:r w:rsidR="002E2FD9">
              <w:rPr>
                <w:color w:val="000000"/>
                <w:sz w:val="24"/>
                <w:szCs w:val="24"/>
              </w:rPr>
              <w:t>92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="002E2FD9">
              <w:rPr>
                <w:color w:val="000000"/>
                <w:sz w:val="24"/>
                <w:szCs w:val="24"/>
              </w:rPr>
              <w:t>569</w:t>
            </w:r>
            <w:r w:rsidR="00E219E7" w:rsidRPr="00901AEE">
              <w:rPr>
                <w:color w:val="000000"/>
                <w:sz w:val="24"/>
                <w:szCs w:val="24"/>
              </w:rPr>
              <w:t>,</w:t>
            </w:r>
            <w:r w:rsidR="002E2FD9">
              <w:rPr>
                <w:color w:val="000000"/>
                <w:sz w:val="24"/>
                <w:szCs w:val="24"/>
              </w:rPr>
              <w:t>4</w:t>
            </w:r>
            <w:r w:rsidRPr="00901A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19E7" w:rsidRPr="00901AEE" w:rsidTr="006B26DD">
        <w:trPr>
          <w:trHeight w:val="57"/>
          <w:jc w:val="center"/>
        </w:trPr>
        <w:tc>
          <w:tcPr>
            <w:tcW w:w="567" w:type="dxa"/>
            <w:vMerge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9E7" w:rsidRPr="00901AEE" w:rsidRDefault="00E219E7" w:rsidP="006B26DD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ответственный </w:t>
            </w:r>
          </w:p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исполнитель: </w:t>
            </w:r>
          </w:p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ние культуры, </w:t>
            </w:r>
          </w:p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E219E7" w:rsidRPr="00901AEE" w:rsidRDefault="00E219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</w:tcPr>
          <w:p w:rsidR="00E219E7" w:rsidRPr="00901AEE" w:rsidRDefault="00BD0915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Pr="00901AEE">
              <w:rPr>
                <w:color w:val="000000"/>
                <w:sz w:val="24"/>
                <w:szCs w:val="24"/>
              </w:rPr>
              <w:t>18</w:t>
            </w:r>
            <w:r w:rsidR="00737DE1">
              <w:rPr>
                <w:color w:val="000000"/>
                <w:sz w:val="24"/>
                <w:szCs w:val="24"/>
              </w:rPr>
              <w:t>4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="00737DE1">
              <w:rPr>
                <w:color w:val="000000"/>
                <w:sz w:val="24"/>
                <w:szCs w:val="24"/>
              </w:rPr>
              <w:t>75</w:t>
            </w:r>
            <w:r w:rsidR="007E3452">
              <w:rPr>
                <w:color w:val="000000"/>
                <w:sz w:val="24"/>
                <w:szCs w:val="24"/>
              </w:rPr>
              <w:t>3</w:t>
            </w:r>
            <w:r w:rsidR="00E219E7" w:rsidRPr="00901AEE">
              <w:rPr>
                <w:color w:val="000000"/>
                <w:sz w:val="24"/>
                <w:szCs w:val="24"/>
              </w:rPr>
              <w:t>,</w:t>
            </w:r>
            <w:r w:rsidR="007E3452">
              <w:rPr>
                <w:color w:val="000000"/>
                <w:sz w:val="24"/>
                <w:szCs w:val="24"/>
              </w:rPr>
              <w:t>7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19E7" w:rsidRPr="00901AEE" w:rsidRDefault="00BD0915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Pr="00901AEE">
              <w:rPr>
                <w:color w:val="000000"/>
                <w:sz w:val="24"/>
                <w:szCs w:val="24"/>
              </w:rPr>
              <w:t>1</w:t>
            </w:r>
            <w:r w:rsidR="00737DE1"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>4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  <w:r w:rsidR="00737DE1">
              <w:rPr>
                <w:color w:val="000000"/>
                <w:sz w:val="24"/>
                <w:szCs w:val="24"/>
              </w:rPr>
              <w:t>1</w:t>
            </w:r>
            <w:r w:rsidR="007E3452">
              <w:rPr>
                <w:color w:val="000000"/>
                <w:sz w:val="24"/>
                <w:szCs w:val="24"/>
              </w:rPr>
              <w:t>4</w:t>
            </w:r>
            <w:r w:rsidR="00E219E7" w:rsidRPr="00901AEE">
              <w:rPr>
                <w:color w:val="000000"/>
                <w:sz w:val="24"/>
                <w:szCs w:val="24"/>
              </w:rPr>
              <w:t>,</w:t>
            </w:r>
            <w:r w:rsidR="007E3452"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219E7" w:rsidRPr="00901AEE" w:rsidRDefault="00BD0915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2 1</w:t>
            </w:r>
            <w:r w:rsidR="00737DE1">
              <w:rPr>
                <w:color w:val="000000"/>
                <w:sz w:val="24"/>
                <w:szCs w:val="24"/>
              </w:rPr>
              <w:t>4</w:t>
            </w:r>
            <w:r w:rsidRPr="00901AEE">
              <w:rPr>
                <w:color w:val="000000"/>
                <w:sz w:val="24"/>
                <w:szCs w:val="24"/>
              </w:rPr>
              <w:t>3</w:t>
            </w:r>
            <w:r w:rsidR="00E219E7" w:rsidRPr="00901AEE">
              <w:rPr>
                <w:color w:val="000000"/>
                <w:sz w:val="24"/>
                <w:szCs w:val="24"/>
              </w:rPr>
              <w:t xml:space="preserve"> </w:t>
            </w:r>
            <w:r w:rsidRPr="00901AEE">
              <w:rPr>
                <w:color w:val="000000"/>
                <w:sz w:val="24"/>
                <w:szCs w:val="24"/>
              </w:rPr>
              <w:t>5</w:t>
            </w:r>
            <w:r w:rsidR="007E3452">
              <w:rPr>
                <w:color w:val="000000"/>
                <w:sz w:val="24"/>
                <w:szCs w:val="24"/>
              </w:rPr>
              <w:t>75</w:t>
            </w:r>
            <w:r w:rsidR="00E219E7" w:rsidRPr="00901AEE">
              <w:rPr>
                <w:color w:val="000000"/>
                <w:sz w:val="24"/>
                <w:szCs w:val="24"/>
              </w:rPr>
              <w:t>,</w:t>
            </w:r>
            <w:r w:rsidR="007E3452">
              <w:rPr>
                <w:color w:val="000000"/>
                <w:sz w:val="24"/>
                <w:szCs w:val="24"/>
              </w:rPr>
              <w:t>8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19E7" w:rsidRPr="00901AEE" w:rsidRDefault="00BD0915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6</w:t>
            </w:r>
            <w:r w:rsidR="00601EEA" w:rsidRPr="00901AEE">
              <w:rPr>
                <w:color w:val="000000"/>
                <w:sz w:val="24"/>
                <w:szCs w:val="24"/>
              </w:rPr>
              <w:t xml:space="preserve"> 4</w:t>
            </w:r>
            <w:r w:rsidR="00737DE1">
              <w:rPr>
                <w:color w:val="000000"/>
                <w:sz w:val="24"/>
                <w:szCs w:val="24"/>
              </w:rPr>
              <w:t>8</w:t>
            </w:r>
            <w:r w:rsidRPr="00901AEE">
              <w:rPr>
                <w:color w:val="000000"/>
                <w:sz w:val="24"/>
                <w:szCs w:val="24"/>
              </w:rPr>
              <w:t>2</w:t>
            </w:r>
            <w:r w:rsidR="00601EEA" w:rsidRPr="00901AEE">
              <w:rPr>
                <w:color w:val="000000"/>
                <w:sz w:val="24"/>
                <w:szCs w:val="24"/>
              </w:rPr>
              <w:t xml:space="preserve"> </w:t>
            </w:r>
            <w:r w:rsidR="00737DE1">
              <w:rPr>
                <w:color w:val="000000"/>
                <w:sz w:val="24"/>
                <w:szCs w:val="24"/>
              </w:rPr>
              <w:t>3</w:t>
            </w:r>
            <w:r w:rsidR="007E3452">
              <w:rPr>
                <w:color w:val="000000"/>
                <w:sz w:val="24"/>
                <w:szCs w:val="24"/>
              </w:rPr>
              <w:t>43</w:t>
            </w:r>
            <w:r w:rsidR="00E219E7" w:rsidRPr="00901AEE">
              <w:rPr>
                <w:color w:val="000000"/>
                <w:sz w:val="24"/>
                <w:szCs w:val="24"/>
              </w:rPr>
              <w:t>,</w:t>
            </w:r>
            <w:r w:rsidR="007E3452"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68BD" w:rsidRPr="00901AEE" w:rsidRDefault="001768BD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1768BD" w:rsidRPr="00901AEE" w:rsidRDefault="001768BD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827D9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соисполнитель: департамент </w:t>
            </w:r>
            <w:r w:rsidR="000827D9" w:rsidRPr="000827D9">
              <w:rPr>
                <w:rFonts w:eastAsia="Times New Roman"/>
                <w:sz w:val="24"/>
                <w:szCs w:val="24"/>
              </w:rPr>
              <w:t>г</w:t>
            </w:r>
            <w:r w:rsidR="000827D9" w:rsidRPr="000827D9">
              <w:rPr>
                <w:rFonts w:eastAsia="Times New Roman"/>
                <w:sz w:val="24"/>
                <w:szCs w:val="24"/>
              </w:rPr>
              <w:t>о</w:t>
            </w:r>
            <w:r w:rsidR="000827D9" w:rsidRPr="000827D9">
              <w:rPr>
                <w:rFonts w:eastAsia="Times New Roman"/>
                <w:sz w:val="24"/>
                <w:szCs w:val="24"/>
              </w:rPr>
              <w:t>родского хозяйства</w:t>
            </w:r>
          </w:p>
        </w:tc>
        <w:tc>
          <w:tcPr>
            <w:tcW w:w="851" w:type="dxa"/>
            <w:hideMark/>
          </w:tcPr>
          <w:p w:rsidR="001768BD" w:rsidRPr="00901AEE" w:rsidRDefault="00DF2804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1768BD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23 2</w:t>
            </w:r>
            <w:r w:rsidR="007E3452">
              <w:rPr>
                <w:color w:val="000000"/>
                <w:sz w:val="24"/>
                <w:szCs w:val="24"/>
              </w:rPr>
              <w:t>20</w:t>
            </w:r>
            <w:r w:rsidRPr="00901AE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1768BD" w:rsidRPr="00901AEE" w:rsidRDefault="001768BD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23 2</w:t>
            </w:r>
            <w:r w:rsidR="007E3452">
              <w:rPr>
                <w:color w:val="000000"/>
                <w:sz w:val="24"/>
                <w:szCs w:val="24"/>
              </w:rPr>
              <w:t>20</w:t>
            </w:r>
            <w:r w:rsidRPr="00901AE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1768BD" w:rsidRPr="00901AEE" w:rsidRDefault="001768BD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23 2</w:t>
            </w:r>
            <w:r w:rsidR="007E3452">
              <w:rPr>
                <w:color w:val="000000"/>
                <w:sz w:val="24"/>
                <w:szCs w:val="24"/>
              </w:rPr>
              <w:t>20</w:t>
            </w:r>
            <w:r w:rsidRPr="00901AE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1768BD" w:rsidRPr="00901AEE" w:rsidRDefault="001768BD" w:rsidP="007E3452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69 6</w:t>
            </w:r>
            <w:r w:rsidR="007E3452">
              <w:rPr>
                <w:color w:val="000000"/>
                <w:sz w:val="24"/>
                <w:szCs w:val="24"/>
              </w:rPr>
              <w:t>60</w:t>
            </w:r>
            <w:r w:rsidRPr="00901AE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68BD" w:rsidRPr="00901AEE" w:rsidRDefault="001768BD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1768BD" w:rsidRPr="00901AEE" w:rsidRDefault="001768BD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Железнодорожн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 xml:space="preserve">го района в городе, всего 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1768BD" w:rsidP="0048220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48220E">
              <w:rPr>
                <w:color w:val="000000"/>
                <w:sz w:val="24"/>
                <w:szCs w:val="24"/>
              </w:rPr>
              <w:t>67</w:t>
            </w:r>
            <w:r w:rsidRPr="00901AEE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hideMark/>
          </w:tcPr>
          <w:p w:rsidR="001768BD" w:rsidRPr="00901AEE" w:rsidRDefault="001768BD" w:rsidP="0048220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48220E">
              <w:rPr>
                <w:color w:val="000000"/>
                <w:sz w:val="24"/>
                <w:szCs w:val="24"/>
              </w:rPr>
              <w:t>67</w:t>
            </w:r>
            <w:r w:rsidRPr="00901AEE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8" w:type="dxa"/>
            <w:hideMark/>
          </w:tcPr>
          <w:p w:rsidR="001768BD" w:rsidRPr="00901AEE" w:rsidRDefault="001768BD" w:rsidP="0048220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48220E">
              <w:rPr>
                <w:color w:val="000000"/>
                <w:sz w:val="24"/>
                <w:szCs w:val="24"/>
              </w:rPr>
              <w:t>67</w:t>
            </w:r>
            <w:r w:rsidRPr="00901AEE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hideMark/>
          </w:tcPr>
          <w:p w:rsidR="001768BD" w:rsidRPr="00901AEE" w:rsidRDefault="0048220E" w:rsidP="004822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68BD" w:rsidRPr="00901AEE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  <w:r w:rsidR="001768BD" w:rsidRPr="00901AE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8BD" w:rsidRPr="00901AEE" w:rsidRDefault="001768BD" w:rsidP="006B26DD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Кировского района в городе, всего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922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1768BD" w:rsidP="0048220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48220E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7" w:type="dxa"/>
            <w:hideMark/>
          </w:tcPr>
          <w:p w:rsidR="001768BD" w:rsidRPr="00901AEE" w:rsidRDefault="0040019C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40019C">
              <w:rPr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418" w:type="dxa"/>
            <w:hideMark/>
          </w:tcPr>
          <w:p w:rsidR="001768BD" w:rsidRPr="00901AEE" w:rsidRDefault="0040019C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40019C">
              <w:rPr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417" w:type="dxa"/>
            <w:hideMark/>
          </w:tcPr>
          <w:p w:rsidR="001768BD" w:rsidRPr="00901AEE" w:rsidRDefault="0040019C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40019C">
              <w:rPr>
                <w:color w:val="000000"/>
                <w:sz w:val="24"/>
                <w:szCs w:val="24"/>
              </w:rPr>
              <w:t>5 040,00</w:t>
            </w:r>
          </w:p>
        </w:tc>
      </w:tr>
      <w:tr w:rsidR="001768BD" w:rsidRPr="00901AEE" w:rsidTr="006B26DD">
        <w:trPr>
          <w:trHeight w:val="455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68BD" w:rsidRPr="00901AEE" w:rsidRDefault="001768BD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1768BD" w:rsidRPr="00901AEE" w:rsidRDefault="001768BD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Ленинского района в городе, всего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925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40019C" w:rsidP="004001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</w:t>
            </w:r>
            <w:r w:rsidR="00194625" w:rsidRPr="00901AEE">
              <w:rPr>
                <w:color w:val="000000"/>
                <w:sz w:val="24"/>
                <w:szCs w:val="24"/>
              </w:rPr>
              <w:t>2,</w:t>
            </w:r>
            <w:r w:rsidR="001768BD" w:rsidRPr="00901AE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hideMark/>
          </w:tcPr>
          <w:p w:rsidR="001768BD" w:rsidRPr="00901AEE" w:rsidRDefault="0040019C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40019C">
              <w:rPr>
                <w:color w:val="000000"/>
                <w:sz w:val="24"/>
                <w:szCs w:val="24"/>
              </w:rPr>
              <w:t>1 722,93</w:t>
            </w:r>
          </w:p>
        </w:tc>
        <w:tc>
          <w:tcPr>
            <w:tcW w:w="1418" w:type="dxa"/>
            <w:hideMark/>
          </w:tcPr>
          <w:p w:rsidR="001768BD" w:rsidRPr="00901AEE" w:rsidRDefault="0040019C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40019C">
              <w:rPr>
                <w:color w:val="000000"/>
                <w:sz w:val="24"/>
                <w:szCs w:val="24"/>
              </w:rPr>
              <w:t>1 722,93</w:t>
            </w:r>
          </w:p>
        </w:tc>
        <w:tc>
          <w:tcPr>
            <w:tcW w:w="1417" w:type="dxa"/>
            <w:hideMark/>
          </w:tcPr>
          <w:p w:rsidR="001768BD" w:rsidRPr="00901AEE" w:rsidRDefault="0048220E" w:rsidP="004001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68BD" w:rsidRPr="00901AEE">
              <w:rPr>
                <w:color w:val="000000"/>
                <w:sz w:val="24"/>
                <w:szCs w:val="24"/>
              </w:rPr>
              <w:t xml:space="preserve"> </w:t>
            </w:r>
            <w:r w:rsidR="0040019C">
              <w:rPr>
                <w:color w:val="000000"/>
                <w:sz w:val="24"/>
                <w:szCs w:val="24"/>
              </w:rPr>
              <w:t>168</w:t>
            </w:r>
            <w:r w:rsidR="001768BD" w:rsidRPr="00901AEE">
              <w:rPr>
                <w:color w:val="000000"/>
                <w:sz w:val="24"/>
                <w:szCs w:val="24"/>
              </w:rPr>
              <w:t>,</w:t>
            </w:r>
            <w:r w:rsidR="0040019C">
              <w:rPr>
                <w:color w:val="000000"/>
                <w:sz w:val="24"/>
                <w:szCs w:val="24"/>
              </w:rPr>
              <w:t>79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68BD" w:rsidRPr="00901AEE" w:rsidRDefault="001768BD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1768BD" w:rsidRPr="00901AEE" w:rsidRDefault="001768BD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Октябрьского ра</w:t>
            </w:r>
            <w:r w:rsidRPr="00901AEE">
              <w:rPr>
                <w:rFonts w:eastAsia="Times New Roman"/>
                <w:sz w:val="24"/>
                <w:szCs w:val="24"/>
              </w:rPr>
              <w:t>й</w:t>
            </w:r>
            <w:r w:rsidRPr="00901AEE">
              <w:rPr>
                <w:rFonts w:eastAsia="Times New Roman"/>
                <w:sz w:val="24"/>
                <w:szCs w:val="24"/>
              </w:rPr>
              <w:t>она в городе, всего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928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DD59DF" w:rsidP="00DD5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768BD"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07</w:t>
            </w:r>
            <w:r w:rsidR="001768BD" w:rsidRPr="00901AEE">
              <w:rPr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  <w:hideMark/>
          </w:tcPr>
          <w:p w:rsidR="001768BD" w:rsidRPr="00901AEE" w:rsidRDefault="001768BD" w:rsidP="00DD59DF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DD59DF">
              <w:rPr>
                <w:color w:val="000000"/>
                <w:sz w:val="24"/>
                <w:szCs w:val="24"/>
              </w:rPr>
              <w:t>72</w:t>
            </w:r>
            <w:r w:rsidRPr="00901AEE">
              <w:rPr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8" w:type="dxa"/>
            <w:hideMark/>
          </w:tcPr>
          <w:p w:rsidR="001768BD" w:rsidRPr="00901AEE" w:rsidRDefault="001768BD" w:rsidP="00DD59DF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DD59DF">
              <w:rPr>
                <w:color w:val="000000"/>
                <w:sz w:val="24"/>
                <w:szCs w:val="24"/>
              </w:rPr>
              <w:t>72</w:t>
            </w:r>
            <w:r w:rsidRPr="00901AEE">
              <w:rPr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  <w:hideMark/>
          </w:tcPr>
          <w:p w:rsidR="001768BD" w:rsidRPr="00901AEE" w:rsidRDefault="00DD59DF" w:rsidP="00DD5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68BD"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</w:t>
            </w:r>
            <w:r w:rsidR="001768BD" w:rsidRPr="00901AEE">
              <w:rPr>
                <w:color w:val="000000"/>
                <w:sz w:val="24"/>
                <w:szCs w:val="24"/>
              </w:rPr>
              <w:t>8,72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68BD" w:rsidRPr="00901AEE" w:rsidRDefault="001768BD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1768BD" w:rsidRPr="00901AEE" w:rsidRDefault="001768BD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931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1768BD" w:rsidP="00DD59DF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DD59DF">
              <w:rPr>
                <w:color w:val="000000"/>
                <w:sz w:val="24"/>
                <w:szCs w:val="24"/>
              </w:rPr>
              <w:t>679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DD59DF">
              <w:rPr>
                <w:color w:val="000000"/>
                <w:sz w:val="24"/>
                <w:szCs w:val="24"/>
              </w:rPr>
              <w:t>3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1768BD" w:rsidRPr="00901AEE" w:rsidRDefault="00DD59DF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DD59DF">
              <w:rPr>
                <w:color w:val="000000"/>
                <w:sz w:val="24"/>
                <w:szCs w:val="24"/>
              </w:rPr>
              <w:t>1 679,30</w:t>
            </w:r>
          </w:p>
        </w:tc>
        <w:tc>
          <w:tcPr>
            <w:tcW w:w="1418" w:type="dxa"/>
            <w:hideMark/>
          </w:tcPr>
          <w:p w:rsidR="001768BD" w:rsidRPr="00901AEE" w:rsidRDefault="00DD59DF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DD59DF">
              <w:rPr>
                <w:color w:val="000000"/>
                <w:sz w:val="24"/>
                <w:szCs w:val="24"/>
              </w:rPr>
              <w:t>1 679,30</w:t>
            </w:r>
          </w:p>
        </w:tc>
        <w:tc>
          <w:tcPr>
            <w:tcW w:w="1417" w:type="dxa"/>
            <w:hideMark/>
          </w:tcPr>
          <w:p w:rsidR="001768BD" w:rsidRPr="00901AEE" w:rsidRDefault="00DD59DF" w:rsidP="00DD5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68BD" w:rsidRPr="00901AEE">
              <w:rPr>
                <w:color w:val="000000"/>
                <w:sz w:val="24"/>
                <w:szCs w:val="24"/>
              </w:rPr>
              <w:t xml:space="preserve"> </w:t>
            </w:r>
            <w:r w:rsidR="00A60FC5" w:rsidRPr="00901AE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37</w:t>
            </w:r>
            <w:r w:rsidR="001768BD"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  <w:r w:rsidR="001768BD"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68BD" w:rsidRPr="00901AEE" w:rsidRDefault="001768BD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1768BD" w:rsidRPr="00901AEE" w:rsidRDefault="001768BD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Советского района в городе, всего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934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1768BD" w:rsidP="008246E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3 </w:t>
            </w:r>
            <w:r w:rsidR="008246EE">
              <w:rPr>
                <w:color w:val="000000"/>
                <w:sz w:val="24"/>
                <w:szCs w:val="24"/>
              </w:rPr>
              <w:t>53</w:t>
            </w:r>
            <w:r w:rsidRPr="00901AEE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hideMark/>
          </w:tcPr>
          <w:p w:rsidR="001768BD" w:rsidRPr="00901AEE" w:rsidRDefault="008246EE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8246EE">
              <w:rPr>
                <w:color w:val="000000"/>
                <w:sz w:val="24"/>
                <w:szCs w:val="24"/>
              </w:rPr>
              <w:t>3 539,08</w:t>
            </w:r>
          </w:p>
        </w:tc>
        <w:tc>
          <w:tcPr>
            <w:tcW w:w="1418" w:type="dxa"/>
            <w:hideMark/>
          </w:tcPr>
          <w:p w:rsidR="001768BD" w:rsidRPr="00901AEE" w:rsidRDefault="008246EE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8246EE">
              <w:rPr>
                <w:color w:val="000000"/>
                <w:sz w:val="24"/>
                <w:szCs w:val="24"/>
              </w:rPr>
              <w:t>3 539,08</w:t>
            </w:r>
          </w:p>
        </w:tc>
        <w:tc>
          <w:tcPr>
            <w:tcW w:w="1417" w:type="dxa"/>
            <w:hideMark/>
          </w:tcPr>
          <w:p w:rsidR="001768BD" w:rsidRPr="00901AEE" w:rsidRDefault="008246EE" w:rsidP="008246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68BD"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61</w:t>
            </w:r>
            <w:r w:rsidR="001768BD" w:rsidRPr="00901AEE">
              <w:rPr>
                <w:color w:val="000000"/>
                <w:sz w:val="24"/>
                <w:szCs w:val="24"/>
              </w:rPr>
              <w:t>7,24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1768BD" w:rsidRPr="00901AEE" w:rsidRDefault="001768BD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68BD" w:rsidRPr="00901AEE" w:rsidRDefault="001768BD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1768BD" w:rsidRPr="00901AEE" w:rsidRDefault="001768BD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соисполнитель: администрация Центрального 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района в городе, всего</w:t>
            </w:r>
          </w:p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937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1768BD" w:rsidRPr="00901AEE" w:rsidRDefault="001768BD" w:rsidP="00522306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522306">
              <w:rPr>
                <w:color w:val="000000"/>
                <w:sz w:val="24"/>
                <w:szCs w:val="24"/>
              </w:rPr>
              <w:t>620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522306"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1768BD" w:rsidRPr="00901AEE" w:rsidRDefault="001768BD" w:rsidP="00522306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522306">
              <w:rPr>
                <w:color w:val="000000"/>
                <w:sz w:val="24"/>
                <w:szCs w:val="24"/>
              </w:rPr>
              <w:t>270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522306"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1768BD" w:rsidRPr="00901AEE" w:rsidRDefault="00522306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522306">
              <w:rPr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17" w:type="dxa"/>
            <w:hideMark/>
          </w:tcPr>
          <w:p w:rsidR="001768BD" w:rsidRPr="00901AEE" w:rsidRDefault="00522306" w:rsidP="005223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768BD"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160</w:t>
            </w:r>
            <w:r w:rsidR="001768BD"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1768BD"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69F6" w:rsidRPr="00901AEE" w:rsidTr="006B26DD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0A69F6" w:rsidRPr="00901AEE" w:rsidRDefault="000A69F6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hideMark/>
          </w:tcPr>
          <w:p w:rsidR="000A69F6" w:rsidRPr="00901AEE" w:rsidRDefault="000A69F6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Подпр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грамма 1 </w:t>
            </w:r>
          </w:p>
        </w:tc>
        <w:tc>
          <w:tcPr>
            <w:tcW w:w="2126" w:type="dxa"/>
            <w:vMerge w:val="restart"/>
            <w:hideMark/>
          </w:tcPr>
          <w:p w:rsidR="000A69F6" w:rsidRPr="00901AEE" w:rsidRDefault="000A69F6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«Сохранение и развитие культу</w:t>
            </w:r>
            <w:r w:rsidRPr="00901AEE">
              <w:rPr>
                <w:rFonts w:eastAsia="Times New Roman"/>
                <w:sz w:val="24"/>
                <w:szCs w:val="24"/>
              </w:rPr>
              <w:t>р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ного и природного 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наследия»</w:t>
            </w:r>
          </w:p>
        </w:tc>
        <w:tc>
          <w:tcPr>
            <w:tcW w:w="2126" w:type="dxa"/>
            <w:hideMark/>
          </w:tcPr>
          <w:p w:rsidR="000A69F6" w:rsidRPr="00901AEE" w:rsidRDefault="000A69F6" w:rsidP="004511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0A69F6" w:rsidRPr="00901AEE" w:rsidRDefault="000A69F6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0A69F6" w:rsidRPr="00901AEE" w:rsidRDefault="000A69F6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0A69F6" w:rsidRPr="00901AEE" w:rsidRDefault="000A69F6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0A69F6" w:rsidRPr="00901AEE" w:rsidRDefault="000A69F6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0A69F6" w:rsidRPr="00901AEE" w:rsidRDefault="003E461D" w:rsidP="00D834E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</w:t>
            </w:r>
            <w:r w:rsidR="00734A51">
              <w:rPr>
                <w:bCs/>
                <w:color w:val="000000"/>
                <w:sz w:val="24"/>
                <w:szCs w:val="24"/>
              </w:rPr>
              <w:t>31</w:t>
            </w:r>
            <w:r w:rsidR="000A69F6"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834E7">
              <w:rPr>
                <w:bCs/>
                <w:color w:val="000000"/>
                <w:sz w:val="24"/>
                <w:szCs w:val="24"/>
              </w:rPr>
              <w:t>002</w:t>
            </w:r>
            <w:r w:rsidR="000A69F6" w:rsidRPr="00901AEE">
              <w:rPr>
                <w:bCs/>
                <w:color w:val="000000"/>
                <w:sz w:val="24"/>
                <w:szCs w:val="24"/>
              </w:rPr>
              <w:t>,</w:t>
            </w:r>
            <w:r w:rsidR="00D834E7">
              <w:rPr>
                <w:bCs/>
                <w:color w:val="000000"/>
                <w:sz w:val="24"/>
                <w:szCs w:val="24"/>
              </w:rPr>
              <w:t>6</w:t>
            </w:r>
            <w:r w:rsidR="00734A5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A69F6" w:rsidRPr="00901AEE" w:rsidRDefault="003E461D" w:rsidP="00D834E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</w:t>
            </w:r>
            <w:r w:rsidR="00D33D24">
              <w:rPr>
                <w:bCs/>
                <w:color w:val="000000"/>
                <w:sz w:val="24"/>
                <w:szCs w:val="24"/>
              </w:rPr>
              <w:t>1</w:t>
            </w:r>
            <w:r w:rsidRPr="00901AEE">
              <w:rPr>
                <w:bCs/>
                <w:color w:val="000000"/>
                <w:sz w:val="24"/>
                <w:szCs w:val="24"/>
              </w:rPr>
              <w:t>0</w:t>
            </w:r>
            <w:r w:rsidR="000A69F6"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33D24">
              <w:rPr>
                <w:bCs/>
                <w:color w:val="000000"/>
                <w:sz w:val="24"/>
                <w:szCs w:val="24"/>
              </w:rPr>
              <w:t>0</w:t>
            </w:r>
            <w:r w:rsidR="00D834E7">
              <w:rPr>
                <w:bCs/>
                <w:color w:val="000000"/>
                <w:sz w:val="24"/>
                <w:szCs w:val="24"/>
              </w:rPr>
              <w:t>28</w:t>
            </w:r>
            <w:r w:rsidR="000A69F6" w:rsidRPr="00901AEE">
              <w:rPr>
                <w:bCs/>
                <w:color w:val="000000"/>
                <w:sz w:val="24"/>
                <w:szCs w:val="24"/>
              </w:rPr>
              <w:t>,</w:t>
            </w:r>
            <w:r w:rsidR="00D834E7">
              <w:rPr>
                <w:bCs/>
                <w:color w:val="000000"/>
                <w:sz w:val="24"/>
                <w:szCs w:val="24"/>
              </w:rPr>
              <w:t>3</w:t>
            </w:r>
            <w:r w:rsidR="00D33D2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0A69F6" w:rsidRPr="00901AEE" w:rsidRDefault="003E461D" w:rsidP="00D834E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</w:t>
            </w:r>
            <w:r w:rsidR="000A69F6" w:rsidRPr="00901AEE">
              <w:rPr>
                <w:bCs/>
                <w:color w:val="000000"/>
                <w:sz w:val="24"/>
                <w:szCs w:val="24"/>
              </w:rPr>
              <w:t>0</w:t>
            </w:r>
            <w:r w:rsidR="00D834E7">
              <w:rPr>
                <w:bCs/>
                <w:color w:val="000000"/>
                <w:sz w:val="24"/>
                <w:szCs w:val="24"/>
              </w:rPr>
              <w:t>8</w:t>
            </w:r>
            <w:r w:rsidR="000A69F6"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834E7">
              <w:rPr>
                <w:bCs/>
                <w:color w:val="000000"/>
                <w:sz w:val="24"/>
                <w:szCs w:val="24"/>
              </w:rPr>
              <w:t>8</w:t>
            </w:r>
            <w:r w:rsidR="00D33D24">
              <w:rPr>
                <w:bCs/>
                <w:color w:val="000000"/>
                <w:sz w:val="24"/>
                <w:szCs w:val="24"/>
              </w:rPr>
              <w:t>4</w:t>
            </w:r>
            <w:r w:rsidR="00D834E7">
              <w:rPr>
                <w:bCs/>
                <w:color w:val="000000"/>
                <w:sz w:val="24"/>
                <w:szCs w:val="24"/>
              </w:rPr>
              <w:t>1</w:t>
            </w:r>
            <w:r w:rsidR="000A69F6" w:rsidRPr="00901AEE">
              <w:rPr>
                <w:bCs/>
                <w:color w:val="000000"/>
                <w:sz w:val="24"/>
                <w:szCs w:val="24"/>
              </w:rPr>
              <w:t>,</w:t>
            </w:r>
            <w:r w:rsidR="00D834E7">
              <w:rPr>
                <w:bCs/>
                <w:color w:val="000000"/>
                <w:sz w:val="24"/>
                <w:szCs w:val="24"/>
              </w:rPr>
              <w:t>4</w:t>
            </w:r>
            <w:r w:rsidR="00D33D2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0A69F6" w:rsidRPr="00901AEE" w:rsidRDefault="000A69F6" w:rsidP="00D834E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 xml:space="preserve">1 </w:t>
            </w:r>
            <w:r w:rsidR="003E461D" w:rsidRPr="00901AEE">
              <w:rPr>
                <w:bCs/>
                <w:color w:val="000000"/>
                <w:sz w:val="24"/>
                <w:szCs w:val="24"/>
              </w:rPr>
              <w:t>8</w:t>
            </w:r>
            <w:r w:rsidR="00D834E7">
              <w:rPr>
                <w:bCs/>
                <w:color w:val="000000"/>
                <w:sz w:val="24"/>
                <w:szCs w:val="24"/>
              </w:rPr>
              <w:t>49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834E7">
              <w:rPr>
                <w:bCs/>
                <w:color w:val="000000"/>
                <w:sz w:val="24"/>
                <w:szCs w:val="24"/>
              </w:rPr>
              <w:t>872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 w:rsidR="00D834E7">
              <w:rPr>
                <w:bCs/>
                <w:color w:val="000000"/>
                <w:sz w:val="24"/>
                <w:szCs w:val="24"/>
              </w:rPr>
              <w:t>4</w:t>
            </w:r>
            <w:r w:rsidR="00D33D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34E7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834E7" w:rsidRPr="00901AEE" w:rsidRDefault="00D834E7" w:rsidP="006B26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834E7" w:rsidRPr="00901AEE" w:rsidRDefault="00D834E7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834E7" w:rsidRPr="00901AEE" w:rsidRDefault="00D834E7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834E7" w:rsidRPr="00901AEE" w:rsidRDefault="00D834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ответственный </w:t>
            </w:r>
          </w:p>
          <w:p w:rsidR="00D834E7" w:rsidRPr="00901AEE" w:rsidRDefault="00D834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исполнитель: 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ние культуры, </w:t>
            </w:r>
          </w:p>
          <w:p w:rsidR="00D834E7" w:rsidRPr="00901AEE" w:rsidRDefault="00D834E7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D834E7" w:rsidRPr="00901AEE" w:rsidRDefault="00D834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hideMark/>
          </w:tcPr>
          <w:p w:rsidR="00D834E7" w:rsidRPr="00901AEE" w:rsidRDefault="00D834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834E7" w:rsidRPr="00901AEE" w:rsidRDefault="00D834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05 1 00 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5" w:type="dxa"/>
            <w:hideMark/>
          </w:tcPr>
          <w:p w:rsidR="00D834E7" w:rsidRPr="00901AEE" w:rsidRDefault="00D834E7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73" w:type="dxa"/>
            <w:hideMark/>
          </w:tcPr>
          <w:p w:rsidR="00D834E7" w:rsidRPr="00901AEE" w:rsidRDefault="00D834E7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31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002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hideMark/>
          </w:tcPr>
          <w:p w:rsidR="00D834E7" w:rsidRPr="00901AEE" w:rsidRDefault="00D834E7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</w:rPr>
              <w:t>028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hideMark/>
          </w:tcPr>
          <w:p w:rsidR="00D834E7" w:rsidRPr="00901AEE" w:rsidRDefault="00D834E7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841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hideMark/>
          </w:tcPr>
          <w:p w:rsidR="00D834E7" w:rsidRPr="00901AEE" w:rsidRDefault="00D834E7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1 8</w:t>
            </w:r>
            <w:r>
              <w:rPr>
                <w:bCs/>
                <w:color w:val="000000"/>
                <w:sz w:val="24"/>
                <w:szCs w:val="24"/>
              </w:rPr>
              <w:t>49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872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768BD" w:rsidRPr="00901AEE" w:rsidTr="006B26DD">
        <w:trPr>
          <w:trHeight w:val="57"/>
          <w:jc w:val="center"/>
        </w:trPr>
        <w:tc>
          <w:tcPr>
            <w:tcW w:w="567" w:type="dxa"/>
            <w:hideMark/>
          </w:tcPr>
          <w:p w:rsidR="001768BD" w:rsidRPr="00901AEE" w:rsidRDefault="001768BD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hideMark/>
          </w:tcPr>
          <w:p w:rsidR="001768BD" w:rsidRPr="00901AEE" w:rsidRDefault="00A94726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Меропри</w:t>
            </w:r>
            <w:r w:rsidRPr="00901AEE">
              <w:rPr>
                <w:rFonts w:eastAsia="Times New Roman"/>
                <w:sz w:val="24"/>
                <w:szCs w:val="24"/>
              </w:rPr>
              <w:t>я</w:t>
            </w:r>
            <w:r w:rsidRPr="00901AEE">
              <w:rPr>
                <w:rFonts w:eastAsia="Times New Roman"/>
                <w:sz w:val="24"/>
                <w:szCs w:val="24"/>
              </w:rPr>
              <w:t>тие</w:t>
            </w:r>
            <w:r w:rsidR="001768BD" w:rsidRPr="00901AEE">
              <w:rPr>
                <w:rFonts w:eastAsia="Times New Roman"/>
                <w:sz w:val="24"/>
                <w:szCs w:val="24"/>
              </w:rPr>
              <w:t>-</w:t>
            </w:r>
          </w:p>
          <w:p w:rsidR="001768BD" w:rsidRPr="00901AEE" w:rsidRDefault="00A94726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комплектование библиотечных фондов муниц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пальных библи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>тек</w:t>
            </w: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05 1 00 85020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473" w:type="dxa"/>
            <w:hideMark/>
          </w:tcPr>
          <w:p w:rsidR="001768BD" w:rsidRPr="00901AEE" w:rsidRDefault="001768BD" w:rsidP="000B6989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5 </w:t>
            </w:r>
            <w:r w:rsidR="000B6989" w:rsidRPr="00901AEE">
              <w:rPr>
                <w:color w:val="000000"/>
                <w:sz w:val="24"/>
                <w:szCs w:val="24"/>
              </w:rPr>
              <w:t>504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0B6989" w:rsidRPr="00901AE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hideMark/>
          </w:tcPr>
          <w:p w:rsidR="001768BD" w:rsidRPr="00901AEE" w:rsidRDefault="000B6989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5 504,99</w:t>
            </w:r>
          </w:p>
        </w:tc>
        <w:tc>
          <w:tcPr>
            <w:tcW w:w="1418" w:type="dxa"/>
            <w:hideMark/>
          </w:tcPr>
          <w:p w:rsidR="001768BD" w:rsidRPr="00901AEE" w:rsidRDefault="001768BD" w:rsidP="0082565D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5 </w:t>
            </w:r>
            <w:r w:rsidR="0082565D" w:rsidRPr="00901AEE"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  <w:r w:rsidR="0082565D" w:rsidRPr="00901AEE">
              <w:rPr>
                <w:color w:val="000000"/>
                <w:sz w:val="24"/>
                <w:szCs w:val="24"/>
              </w:rPr>
              <w:t>4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82565D" w:rsidRPr="00901AE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hideMark/>
          </w:tcPr>
          <w:p w:rsidR="001768BD" w:rsidRPr="00901AEE" w:rsidRDefault="0082565D" w:rsidP="00853A2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16 </w:t>
            </w:r>
            <w:r w:rsidR="00853A2E" w:rsidRPr="00901AEE">
              <w:rPr>
                <w:color w:val="000000"/>
                <w:sz w:val="24"/>
                <w:szCs w:val="24"/>
              </w:rPr>
              <w:t>514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853A2E" w:rsidRPr="00901AEE">
              <w:rPr>
                <w:color w:val="000000"/>
                <w:sz w:val="24"/>
                <w:szCs w:val="24"/>
              </w:rPr>
              <w:t>97</w:t>
            </w:r>
          </w:p>
        </w:tc>
      </w:tr>
      <w:tr w:rsidR="001768BD" w:rsidRPr="00901AEE" w:rsidTr="006B26DD">
        <w:trPr>
          <w:trHeight w:val="1155"/>
          <w:jc w:val="center"/>
        </w:trPr>
        <w:tc>
          <w:tcPr>
            <w:tcW w:w="567" w:type="dxa"/>
            <w:hideMark/>
          </w:tcPr>
          <w:p w:rsidR="001768BD" w:rsidRPr="00901AEE" w:rsidRDefault="001768BD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1768BD" w:rsidRPr="00901AEE" w:rsidRDefault="00C847ED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</w:t>
            </w:r>
            <w:r w:rsidR="00A94726" w:rsidRPr="00901AEE">
              <w:rPr>
                <w:sz w:val="24"/>
                <w:szCs w:val="24"/>
              </w:rPr>
              <w:t>еропри</w:t>
            </w:r>
            <w:r w:rsidR="00A94726" w:rsidRPr="00901AEE">
              <w:rPr>
                <w:sz w:val="24"/>
                <w:szCs w:val="24"/>
              </w:rPr>
              <w:t>я</w:t>
            </w:r>
            <w:r w:rsidR="00A94726" w:rsidRPr="00901AEE">
              <w:rPr>
                <w:sz w:val="24"/>
                <w:szCs w:val="24"/>
              </w:rPr>
              <w:t>тие</w:t>
            </w:r>
            <w:r w:rsidR="001768BD" w:rsidRPr="00901AEE">
              <w:rPr>
                <w:sz w:val="24"/>
                <w:szCs w:val="24"/>
              </w:rPr>
              <w:t>-</w:t>
            </w:r>
          </w:p>
          <w:p w:rsidR="001768BD" w:rsidRPr="00901AEE" w:rsidRDefault="001768BD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реставрация м</w:t>
            </w:r>
            <w:r w:rsidRPr="00901AEE">
              <w:rPr>
                <w:rFonts w:eastAsia="Times New Roman"/>
                <w:sz w:val="24"/>
                <w:szCs w:val="24"/>
              </w:rPr>
              <w:t>у</w:t>
            </w:r>
            <w:r w:rsidRPr="00901AEE">
              <w:rPr>
                <w:rFonts w:eastAsia="Times New Roman"/>
                <w:sz w:val="24"/>
                <w:szCs w:val="24"/>
              </w:rPr>
              <w:t>зейных предметов из фондов мун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ципальных музеев</w:t>
            </w:r>
          </w:p>
        </w:tc>
        <w:tc>
          <w:tcPr>
            <w:tcW w:w="2126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1768BD" w:rsidRPr="00901AEE" w:rsidRDefault="001768BD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05 1 00 85030</w:t>
            </w:r>
          </w:p>
        </w:tc>
        <w:tc>
          <w:tcPr>
            <w:tcW w:w="795" w:type="dxa"/>
            <w:hideMark/>
          </w:tcPr>
          <w:p w:rsidR="001768BD" w:rsidRPr="00901AEE" w:rsidRDefault="001768BD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473" w:type="dxa"/>
            <w:hideMark/>
          </w:tcPr>
          <w:p w:rsidR="001768BD" w:rsidRPr="00901AEE" w:rsidRDefault="001768BD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hideMark/>
          </w:tcPr>
          <w:p w:rsidR="001768BD" w:rsidRPr="00901AEE" w:rsidRDefault="001768BD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1768BD" w:rsidRPr="00901AEE" w:rsidRDefault="001768BD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hideMark/>
          </w:tcPr>
          <w:p w:rsidR="001768BD" w:rsidRPr="00901AEE" w:rsidRDefault="001768BD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51E18" w:rsidRPr="00901AEE" w:rsidTr="006B26DD">
        <w:trPr>
          <w:trHeight w:val="57"/>
          <w:jc w:val="center"/>
        </w:trPr>
        <w:tc>
          <w:tcPr>
            <w:tcW w:w="567" w:type="dxa"/>
          </w:tcPr>
          <w:p w:rsidR="00051E18" w:rsidRPr="00901AEE" w:rsidRDefault="00051E18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5</w:t>
            </w:r>
          </w:p>
          <w:p w:rsidR="00051E18" w:rsidRPr="00901AEE" w:rsidRDefault="00051E18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51E18" w:rsidRPr="00901AEE" w:rsidRDefault="00C847ED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</w:t>
            </w:r>
            <w:r w:rsidR="00A94726" w:rsidRPr="00901AEE">
              <w:rPr>
                <w:sz w:val="24"/>
                <w:szCs w:val="24"/>
              </w:rPr>
              <w:t>еропри</w:t>
            </w:r>
            <w:r w:rsidR="00A94726" w:rsidRPr="00901AEE">
              <w:rPr>
                <w:sz w:val="24"/>
                <w:szCs w:val="24"/>
              </w:rPr>
              <w:t>я</w:t>
            </w:r>
            <w:r w:rsidR="00A94726" w:rsidRPr="00901AEE">
              <w:rPr>
                <w:sz w:val="24"/>
                <w:szCs w:val="24"/>
              </w:rPr>
              <w:t>тие</w:t>
            </w:r>
            <w:r w:rsidR="00051E18" w:rsidRPr="00901AEE">
              <w:rPr>
                <w:sz w:val="24"/>
                <w:szCs w:val="24"/>
              </w:rPr>
              <w:t>-</w:t>
            </w:r>
          </w:p>
          <w:p w:rsidR="00051E18" w:rsidRPr="00901AEE" w:rsidRDefault="00051E18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2126" w:type="dxa"/>
            <w:hideMark/>
          </w:tcPr>
          <w:p w:rsidR="00051E18" w:rsidRPr="00901AEE" w:rsidRDefault="00051E18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обеспечение </w:t>
            </w:r>
          </w:p>
          <w:p w:rsidR="00051E18" w:rsidRPr="00901AEE" w:rsidRDefault="00051E18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деятельности </w:t>
            </w:r>
          </w:p>
          <w:p w:rsidR="00051E18" w:rsidRPr="00901AEE" w:rsidRDefault="00051E18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126" w:type="dxa"/>
            <w:hideMark/>
          </w:tcPr>
          <w:p w:rsidR="00051E18" w:rsidRPr="00901AEE" w:rsidRDefault="00051E18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051E18" w:rsidRPr="00901AEE" w:rsidRDefault="00051E18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051E18" w:rsidRPr="00901AEE" w:rsidRDefault="00051E18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051E18" w:rsidRPr="00901AEE" w:rsidRDefault="00051E18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05 1 00 00610</w:t>
            </w:r>
          </w:p>
        </w:tc>
        <w:tc>
          <w:tcPr>
            <w:tcW w:w="795" w:type="dxa"/>
            <w:hideMark/>
          </w:tcPr>
          <w:p w:rsidR="00051E18" w:rsidRPr="00901AEE" w:rsidRDefault="00051E18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610,</w:t>
            </w:r>
          </w:p>
          <w:p w:rsidR="00051E18" w:rsidRPr="00901AEE" w:rsidRDefault="00051E18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473" w:type="dxa"/>
            <w:hideMark/>
          </w:tcPr>
          <w:p w:rsidR="00051E18" w:rsidRPr="00901AEE" w:rsidRDefault="00104F3A" w:rsidP="00D834E7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5</w:t>
            </w:r>
            <w:r w:rsidR="00051E18" w:rsidRPr="00901AEE">
              <w:rPr>
                <w:color w:val="000000"/>
                <w:sz w:val="24"/>
                <w:szCs w:val="24"/>
              </w:rPr>
              <w:t>7</w:t>
            </w:r>
            <w:r w:rsidR="00D834E7">
              <w:rPr>
                <w:color w:val="000000"/>
                <w:sz w:val="24"/>
                <w:szCs w:val="24"/>
              </w:rPr>
              <w:t>6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 w:rsidR="00D834E7">
              <w:rPr>
                <w:color w:val="000000"/>
                <w:sz w:val="24"/>
                <w:szCs w:val="24"/>
              </w:rPr>
              <w:t>175</w:t>
            </w:r>
            <w:r w:rsidR="00051E18" w:rsidRPr="00901AEE">
              <w:rPr>
                <w:color w:val="000000"/>
                <w:sz w:val="24"/>
                <w:szCs w:val="24"/>
              </w:rPr>
              <w:t>,</w:t>
            </w:r>
            <w:r w:rsidR="00D834E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hideMark/>
          </w:tcPr>
          <w:p w:rsidR="00051E18" w:rsidRPr="00901AEE" w:rsidRDefault="00104F3A" w:rsidP="00D834E7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5</w:t>
            </w:r>
            <w:r w:rsidR="00D834E7">
              <w:rPr>
                <w:color w:val="000000"/>
                <w:sz w:val="24"/>
                <w:szCs w:val="24"/>
              </w:rPr>
              <w:t>69</w:t>
            </w:r>
            <w:r w:rsidR="00051E18" w:rsidRPr="00901AEE">
              <w:rPr>
                <w:color w:val="000000"/>
                <w:sz w:val="24"/>
                <w:szCs w:val="24"/>
              </w:rPr>
              <w:t xml:space="preserve"> </w:t>
            </w:r>
            <w:r w:rsidR="00D834E7">
              <w:rPr>
                <w:color w:val="000000"/>
                <w:sz w:val="24"/>
                <w:szCs w:val="24"/>
              </w:rPr>
              <w:t>778</w:t>
            </w:r>
            <w:r w:rsidR="00051E18" w:rsidRPr="00901AEE">
              <w:rPr>
                <w:color w:val="000000"/>
                <w:sz w:val="24"/>
                <w:szCs w:val="24"/>
              </w:rPr>
              <w:t>,</w:t>
            </w:r>
            <w:r w:rsidR="00D834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051E18" w:rsidRPr="00901AEE" w:rsidRDefault="00104F3A" w:rsidP="00D834E7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>5</w:t>
            </w:r>
            <w:r w:rsidR="00D834E7">
              <w:rPr>
                <w:color w:val="000000"/>
                <w:sz w:val="24"/>
                <w:szCs w:val="24"/>
              </w:rPr>
              <w:t>69</w:t>
            </w:r>
            <w:r w:rsidR="00051E18" w:rsidRPr="00901AEE">
              <w:rPr>
                <w:color w:val="000000"/>
                <w:sz w:val="24"/>
                <w:szCs w:val="24"/>
              </w:rPr>
              <w:t xml:space="preserve"> </w:t>
            </w:r>
            <w:r w:rsidR="00D834E7">
              <w:rPr>
                <w:color w:val="000000"/>
                <w:sz w:val="24"/>
                <w:szCs w:val="24"/>
              </w:rPr>
              <w:t>991</w:t>
            </w:r>
            <w:r w:rsidR="00051E18" w:rsidRPr="00901AEE">
              <w:rPr>
                <w:color w:val="000000"/>
                <w:sz w:val="24"/>
                <w:szCs w:val="24"/>
              </w:rPr>
              <w:t>,</w:t>
            </w:r>
            <w:r w:rsidR="00D834E7">
              <w:rPr>
                <w:color w:val="000000"/>
                <w:sz w:val="24"/>
                <w:szCs w:val="24"/>
              </w:rPr>
              <w:t>1</w:t>
            </w:r>
            <w:r w:rsidR="00D33D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051E18" w:rsidRPr="00901AEE" w:rsidRDefault="00051E18" w:rsidP="00D834E7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 w:rsidR="00104F3A" w:rsidRPr="00901AEE">
              <w:rPr>
                <w:color w:val="000000"/>
                <w:sz w:val="24"/>
                <w:szCs w:val="24"/>
              </w:rPr>
              <w:t>71</w:t>
            </w:r>
            <w:r w:rsidR="00D834E7"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 w:rsidR="00D834E7">
              <w:rPr>
                <w:color w:val="000000"/>
                <w:sz w:val="24"/>
                <w:szCs w:val="24"/>
              </w:rPr>
              <w:t>945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 w:rsidR="00D834E7">
              <w:rPr>
                <w:color w:val="000000"/>
                <w:sz w:val="24"/>
                <w:szCs w:val="24"/>
              </w:rPr>
              <w:t>06</w:t>
            </w:r>
          </w:p>
        </w:tc>
      </w:tr>
      <w:tr w:rsidR="00D719B2" w:rsidRPr="00901AEE" w:rsidTr="00CE738B">
        <w:trPr>
          <w:trHeight w:val="1764"/>
          <w:jc w:val="center"/>
        </w:trPr>
        <w:tc>
          <w:tcPr>
            <w:tcW w:w="567" w:type="dxa"/>
            <w:vMerge w:val="restart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</w:t>
            </w:r>
          </w:p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 1.4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комплектование книжных фондов библиотек мун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ципальных образ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>ваний Красноя</w:t>
            </w:r>
            <w:r w:rsidRPr="00901AEE">
              <w:rPr>
                <w:rFonts w:eastAsia="Times New Roman"/>
                <w:sz w:val="24"/>
                <w:szCs w:val="24"/>
              </w:rPr>
              <w:t>р</w:t>
            </w:r>
            <w:r w:rsidRPr="00901AEE">
              <w:rPr>
                <w:rFonts w:eastAsia="Times New Roman"/>
                <w:sz w:val="24"/>
                <w:szCs w:val="24"/>
              </w:rPr>
              <w:t>ского края</w:t>
            </w:r>
          </w:p>
        </w:tc>
        <w:tc>
          <w:tcPr>
            <w:tcW w:w="2126" w:type="dxa"/>
            <w:vMerge w:val="restart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D719B2" w:rsidRPr="00901AEE" w:rsidRDefault="00B80C4A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80C4A">
              <w:rPr>
                <w:rFonts w:eastAsia="Times New Roman"/>
                <w:sz w:val="24"/>
                <w:szCs w:val="24"/>
              </w:rPr>
              <w:t xml:space="preserve">05 1 00 </w:t>
            </w:r>
            <w:r w:rsidRPr="00B80C4A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B80C4A">
              <w:rPr>
                <w:rFonts w:eastAsia="Times New Roman"/>
                <w:sz w:val="24"/>
                <w:szCs w:val="24"/>
              </w:rPr>
              <w:t>4880</w:t>
            </w:r>
          </w:p>
        </w:tc>
        <w:tc>
          <w:tcPr>
            <w:tcW w:w="795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473" w:type="dxa"/>
          </w:tcPr>
          <w:p w:rsidR="00D719B2" w:rsidRPr="00901AEE" w:rsidRDefault="00D719B2" w:rsidP="00EE0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901AEE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E0922">
              <w:rPr>
                <w:bCs/>
                <w:color w:val="000000"/>
                <w:sz w:val="24"/>
                <w:szCs w:val="24"/>
              </w:rPr>
              <w:t>804,94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EE0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1 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01AEE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D719B2" w:rsidRPr="00901AEE" w:rsidTr="00CE738B">
        <w:trPr>
          <w:trHeight w:val="1038"/>
          <w:jc w:val="center"/>
        </w:trPr>
        <w:tc>
          <w:tcPr>
            <w:tcW w:w="567" w:type="dxa"/>
            <w:vMerge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719B2">
              <w:rPr>
                <w:rFonts w:eastAsia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2126" w:type="dxa"/>
            <w:vMerge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8F621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D719B2" w:rsidRPr="00901AEE" w:rsidRDefault="00D719B2" w:rsidP="008F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05 1 00 </w:t>
            </w:r>
            <w:r w:rsidRPr="00901AE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901AEE">
              <w:rPr>
                <w:rFonts w:eastAsia="Times New Roman"/>
                <w:sz w:val="24"/>
                <w:szCs w:val="24"/>
              </w:rPr>
              <w:t>4880</w:t>
            </w:r>
          </w:p>
        </w:tc>
        <w:tc>
          <w:tcPr>
            <w:tcW w:w="795" w:type="dxa"/>
          </w:tcPr>
          <w:p w:rsidR="00D719B2" w:rsidRPr="00901AEE" w:rsidRDefault="00D719B2" w:rsidP="00D7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D719B2" w:rsidRDefault="00D719B2" w:rsidP="00EE0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603,70</w:t>
            </w:r>
          </w:p>
        </w:tc>
        <w:tc>
          <w:tcPr>
            <w:tcW w:w="1417" w:type="dxa"/>
          </w:tcPr>
          <w:p w:rsidR="00D719B2" w:rsidRPr="00EE0922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603,70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EE0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1 207,40</w:t>
            </w:r>
          </w:p>
        </w:tc>
      </w:tr>
      <w:tr w:rsidR="00D719B2" w:rsidRPr="00901AEE" w:rsidTr="008F621D">
        <w:trPr>
          <w:trHeight w:val="1155"/>
          <w:jc w:val="center"/>
        </w:trPr>
        <w:tc>
          <w:tcPr>
            <w:tcW w:w="567" w:type="dxa"/>
            <w:vMerge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719B2">
              <w:rPr>
                <w:rFonts w:eastAsia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8F621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D719B2" w:rsidRDefault="00D719B2" w:rsidP="008F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05 1 00 </w:t>
            </w:r>
            <w:r w:rsidRPr="00901AE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901AEE">
              <w:rPr>
                <w:rFonts w:eastAsia="Times New Roman"/>
                <w:sz w:val="24"/>
                <w:szCs w:val="24"/>
              </w:rPr>
              <w:t>4880</w:t>
            </w:r>
          </w:p>
          <w:p w:rsidR="00E95605" w:rsidRDefault="00E95605" w:rsidP="008F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5605" w:rsidRDefault="00E95605" w:rsidP="008F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5605" w:rsidRPr="00901AEE" w:rsidRDefault="00E95605" w:rsidP="008F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719B2" w:rsidRPr="00901AEE" w:rsidRDefault="00D719B2" w:rsidP="008F6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612</w:t>
            </w:r>
          </w:p>
        </w:tc>
        <w:tc>
          <w:tcPr>
            <w:tcW w:w="1473" w:type="dxa"/>
          </w:tcPr>
          <w:p w:rsidR="00D719B2" w:rsidRDefault="00D719B2" w:rsidP="00EE0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201,24</w:t>
            </w:r>
          </w:p>
        </w:tc>
        <w:tc>
          <w:tcPr>
            <w:tcW w:w="1417" w:type="dxa"/>
          </w:tcPr>
          <w:p w:rsidR="00D719B2" w:rsidRPr="00EE0922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201,24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EE0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402,48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1.5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мероприятия по обеспечению ант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террористической защищенности объектов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05 1 00 88110</w:t>
            </w:r>
          </w:p>
        </w:tc>
        <w:tc>
          <w:tcPr>
            <w:tcW w:w="795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</w:t>
            </w:r>
            <w:r>
              <w:rPr>
                <w:rFonts w:eastAsia="Times New Roman"/>
                <w:sz w:val="24"/>
                <w:szCs w:val="24"/>
              </w:rPr>
              <w:t>, 620</w:t>
            </w:r>
          </w:p>
        </w:tc>
        <w:tc>
          <w:tcPr>
            <w:tcW w:w="1473" w:type="dxa"/>
          </w:tcPr>
          <w:p w:rsidR="00D719B2" w:rsidRPr="00901AEE" w:rsidRDefault="00D719B2" w:rsidP="00DB4DD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245</w:t>
            </w:r>
            <w:r w:rsidRPr="00901AEE">
              <w:rPr>
                <w:bCs/>
                <w:color w:val="000000"/>
                <w:sz w:val="24"/>
                <w:szCs w:val="24"/>
              </w:rPr>
              <w:t>,3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9B2" w:rsidRPr="00901AEE" w:rsidRDefault="00D719B2" w:rsidP="00DB4DD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657A">
              <w:rPr>
                <w:bCs/>
                <w:color w:val="000000"/>
                <w:sz w:val="24"/>
                <w:szCs w:val="24"/>
              </w:rPr>
              <w:t xml:space="preserve">33 </w:t>
            </w:r>
            <w:r>
              <w:rPr>
                <w:bCs/>
                <w:color w:val="000000"/>
                <w:sz w:val="24"/>
                <w:szCs w:val="24"/>
              </w:rPr>
              <w:t>245</w:t>
            </w:r>
            <w:r w:rsidRPr="006C657A">
              <w:rPr>
                <w:bCs/>
                <w:color w:val="000000"/>
                <w:sz w:val="24"/>
                <w:szCs w:val="24"/>
              </w:rPr>
              <w:t>,31</w:t>
            </w:r>
          </w:p>
        </w:tc>
        <w:tc>
          <w:tcPr>
            <w:tcW w:w="1418" w:type="dxa"/>
          </w:tcPr>
          <w:p w:rsidR="00D719B2" w:rsidRPr="00901AEE" w:rsidRDefault="00D719B2" w:rsidP="00DB4DD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657A">
              <w:rPr>
                <w:bCs/>
                <w:color w:val="000000"/>
                <w:sz w:val="24"/>
                <w:szCs w:val="24"/>
              </w:rPr>
              <w:t xml:space="preserve">33 </w:t>
            </w:r>
            <w:r>
              <w:rPr>
                <w:bCs/>
                <w:color w:val="000000"/>
                <w:sz w:val="24"/>
                <w:szCs w:val="24"/>
              </w:rPr>
              <w:t>245</w:t>
            </w:r>
            <w:r w:rsidRPr="006C657A">
              <w:rPr>
                <w:bCs/>
                <w:color w:val="000000"/>
                <w:sz w:val="24"/>
                <w:szCs w:val="24"/>
              </w:rPr>
              <w:t>,31</w:t>
            </w:r>
          </w:p>
        </w:tc>
        <w:tc>
          <w:tcPr>
            <w:tcW w:w="1417" w:type="dxa"/>
          </w:tcPr>
          <w:p w:rsidR="00D719B2" w:rsidRPr="00901AEE" w:rsidRDefault="00D719B2" w:rsidP="00DB4DD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735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1.6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создание и укре</w:t>
            </w:r>
            <w:r w:rsidRPr="00901AEE">
              <w:rPr>
                <w:rFonts w:eastAsia="Times New Roman"/>
                <w:sz w:val="24"/>
                <w:szCs w:val="24"/>
              </w:rPr>
              <w:t>п</w:t>
            </w:r>
            <w:r w:rsidRPr="00901AEE">
              <w:rPr>
                <w:rFonts w:eastAsia="Times New Roman"/>
                <w:sz w:val="24"/>
                <w:szCs w:val="24"/>
              </w:rPr>
              <w:t>ление материал</w:t>
            </w:r>
            <w:r w:rsidRPr="00901AEE">
              <w:rPr>
                <w:rFonts w:eastAsia="Times New Roman"/>
                <w:sz w:val="24"/>
                <w:szCs w:val="24"/>
              </w:rPr>
              <w:t>ь</w:t>
            </w:r>
            <w:r w:rsidRPr="00901AEE">
              <w:rPr>
                <w:rFonts w:eastAsia="Times New Roman"/>
                <w:sz w:val="24"/>
                <w:szCs w:val="24"/>
              </w:rPr>
              <w:t>но-технической базы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05 1 00 88100</w:t>
            </w:r>
          </w:p>
        </w:tc>
        <w:tc>
          <w:tcPr>
            <w:tcW w:w="795" w:type="dxa"/>
          </w:tcPr>
          <w:p w:rsidR="00D719B2" w:rsidRPr="00901AEE" w:rsidRDefault="00D719B2" w:rsidP="007E65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610 </w:t>
            </w:r>
          </w:p>
        </w:tc>
        <w:tc>
          <w:tcPr>
            <w:tcW w:w="1473" w:type="dxa"/>
          </w:tcPr>
          <w:p w:rsidR="00D719B2" w:rsidRPr="00901AEE" w:rsidRDefault="00D719B2" w:rsidP="000A69F6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14 400,00</w:t>
            </w:r>
          </w:p>
        </w:tc>
        <w:tc>
          <w:tcPr>
            <w:tcW w:w="1417" w:type="dxa"/>
          </w:tcPr>
          <w:p w:rsidR="00D719B2" w:rsidRPr="00901AEE" w:rsidRDefault="00D719B2" w:rsidP="000A69F6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719B2" w:rsidRPr="00901AEE" w:rsidRDefault="00D719B2" w:rsidP="000A69F6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0A69F6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14 400,00</w:t>
            </w:r>
          </w:p>
        </w:tc>
      </w:tr>
      <w:tr w:rsidR="00284469" w:rsidRPr="00901AEE" w:rsidTr="00284469">
        <w:trPr>
          <w:trHeight w:val="1791"/>
          <w:jc w:val="center"/>
        </w:trPr>
        <w:tc>
          <w:tcPr>
            <w:tcW w:w="567" w:type="dxa"/>
            <w:vMerge w:val="restart"/>
          </w:tcPr>
          <w:p w:rsidR="00284469" w:rsidRPr="00901AEE" w:rsidRDefault="00284469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4469" w:rsidRPr="00901AEE" w:rsidRDefault="00284469" w:rsidP="006E310A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284469" w:rsidRPr="00901AEE" w:rsidRDefault="00284469" w:rsidP="004A6E40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1.7</w:t>
            </w:r>
          </w:p>
        </w:tc>
        <w:tc>
          <w:tcPr>
            <w:tcW w:w="2126" w:type="dxa"/>
          </w:tcPr>
          <w:p w:rsidR="00284469" w:rsidRPr="00901AEE" w:rsidRDefault="00284469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государственная поддержка отрасли культуры (моде</w:t>
            </w:r>
            <w:r w:rsidRPr="00901AEE">
              <w:rPr>
                <w:sz w:val="24"/>
                <w:szCs w:val="24"/>
              </w:rPr>
              <w:t>р</w:t>
            </w:r>
            <w:r w:rsidRPr="00901AEE">
              <w:rPr>
                <w:sz w:val="24"/>
                <w:szCs w:val="24"/>
              </w:rPr>
              <w:t>низация библиотек в части компле</w:t>
            </w:r>
            <w:r w:rsidRPr="00901AEE">
              <w:rPr>
                <w:sz w:val="24"/>
                <w:szCs w:val="24"/>
              </w:rPr>
              <w:t>к</w:t>
            </w:r>
            <w:r w:rsidRPr="00901AEE">
              <w:rPr>
                <w:sz w:val="24"/>
                <w:szCs w:val="24"/>
              </w:rPr>
              <w:t>тования книжных фондов)</w:t>
            </w:r>
          </w:p>
        </w:tc>
        <w:tc>
          <w:tcPr>
            <w:tcW w:w="2126" w:type="dxa"/>
            <w:vMerge w:val="restart"/>
          </w:tcPr>
          <w:p w:rsidR="00284469" w:rsidRPr="00901AEE" w:rsidRDefault="00284469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284469" w:rsidRPr="00901AEE" w:rsidRDefault="00284469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284469" w:rsidRPr="00901AEE" w:rsidRDefault="00284469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284469" w:rsidRPr="00901AEE" w:rsidRDefault="00284469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05 1 00 </w:t>
            </w:r>
            <w:r w:rsidRPr="00901AEE">
              <w:rPr>
                <w:sz w:val="24"/>
                <w:szCs w:val="24"/>
                <w:lang w:val="en-US"/>
              </w:rPr>
              <w:t>L</w:t>
            </w:r>
            <w:r w:rsidRPr="00901AEE">
              <w:rPr>
                <w:sz w:val="24"/>
                <w:szCs w:val="24"/>
              </w:rPr>
              <w:t>5191</w:t>
            </w:r>
          </w:p>
        </w:tc>
        <w:tc>
          <w:tcPr>
            <w:tcW w:w="795" w:type="dxa"/>
          </w:tcPr>
          <w:p w:rsidR="00284469" w:rsidRPr="00901AEE" w:rsidRDefault="00284469" w:rsidP="007E65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284469" w:rsidRPr="00901AEE" w:rsidRDefault="00284469" w:rsidP="00042C2B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95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901AE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4469" w:rsidRPr="00901AEE" w:rsidRDefault="00284469" w:rsidP="000A69F6">
            <w:pPr>
              <w:jc w:val="right"/>
              <w:rPr>
                <w:sz w:val="24"/>
                <w:szCs w:val="24"/>
              </w:rPr>
            </w:pPr>
            <w:r w:rsidRPr="00042C2B">
              <w:rPr>
                <w:sz w:val="24"/>
                <w:szCs w:val="24"/>
              </w:rPr>
              <w:t>595,10</w:t>
            </w:r>
          </w:p>
        </w:tc>
        <w:tc>
          <w:tcPr>
            <w:tcW w:w="1418" w:type="dxa"/>
          </w:tcPr>
          <w:p w:rsidR="00284469" w:rsidRPr="00901AEE" w:rsidRDefault="00284469" w:rsidP="000A69F6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469" w:rsidRPr="00901AEE" w:rsidRDefault="00284469" w:rsidP="00042C2B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1 1</w:t>
            </w:r>
            <w:r>
              <w:rPr>
                <w:sz w:val="24"/>
                <w:szCs w:val="24"/>
              </w:rPr>
              <w:t>90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901AEE">
              <w:rPr>
                <w:sz w:val="24"/>
                <w:szCs w:val="24"/>
              </w:rPr>
              <w:t>0</w:t>
            </w:r>
          </w:p>
        </w:tc>
      </w:tr>
      <w:tr w:rsidR="00284469" w:rsidRPr="00901AEE" w:rsidTr="00284469">
        <w:trPr>
          <w:trHeight w:val="921"/>
          <w:jc w:val="center"/>
        </w:trPr>
        <w:tc>
          <w:tcPr>
            <w:tcW w:w="567" w:type="dxa"/>
            <w:vMerge/>
          </w:tcPr>
          <w:p w:rsidR="00284469" w:rsidRPr="00901AEE" w:rsidRDefault="00284469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4469" w:rsidRPr="00901AEE" w:rsidRDefault="00284469" w:rsidP="004A6E40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84469" w:rsidRPr="00901AEE" w:rsidRDefault="008311E5" w:rsidP="008311E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8311E5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</w:t>
            </w:r>
            <w:r w:rsidRPr="008311E5">
              <w:rPr>
                <w:sz w:val="24"/>
                <w:szCs w:val="24"/>
              </w:rPr>
              <w:t xml:space="preserve"> бю</w:t>
            </w:r>
            <w:r w:rsidRPr="008311E5">
              <w:rPr>
                <w:sz w:val="24"/>
                <w:szCs w:val="24"/>
              </w:rPr>
              <w:t>д</w:t>
            </w:r>
            <w:r w:rsidRPr="008311E5">
              <w:rPr>
                <w:sz w:val="24"/>
                <w:szCs w:val="24"/>
              </w:rPr>
              <w:t>жета</w:t>
            </w:r>
          </w:p>
        </w:tc>
        <w:tc>
          <w:tcPr>
            <w:tcW w:w="2126" w:type="dxa"/>
            <w:vMerge/>
          </w:tcPr>
          <w:p w:rsidR="00284469" w:rsidRPr="00901AEE" w:rsidRDefault="00284469" w:rsidP="006B26D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4469" w:rsidRPr="00901AEE" w:rsidRDefault="00284469" w:rsidP="008F621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284469" w:rsidRPr="00901AEE" w:rsidRDefault="00284469" w:rsidP="008F621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284469" w:rsidRPr="00901AEE" w:rsidRDefault="00284469" w:rsidP="008F621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05 1 00 </w:t>
            </w:r>
            <w:r w:rsidRPr="00901AEE">
              <w:rPr>
                <w:sz w:val="24"/>
                <w:szCs w:val="24"/>
                <w:lang w:val="en-US"/>
              </w:rPr>
              <w:t>L</w:t>
            </w:r>
            <w:r w:rsidRPr="00901AEE">
              <w:rPr>
                <w:sz w:val="24"/>
                <w:szCs w:val="24"/>
              </w:rPr>
              <w:t>5191</w:t>
            </w:r>
          </w:p>
        </w:tc>
        <w:tc>
          <w:tcPr>
            <w:tcW w:w="795" w:type="dxa"/>
          </w:tcPr>
          <w:p w:rsidR="00284469" w:rsidRPr="00901AEE" w:rsidRDefault="00284469" w:rsidP="002844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284469" w:rsidRPr="00901AEE" w:rsidRDefault="008C70DB" w:rsidP="0004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414,07</w:t>
            </w:r>
          </w:p>
        </w:tc>
        <w:tc>
          <w:tcPr>
            <w:tcW w:w="1417" w:type="dxa"/>
          </w:tcPr>
          <w:p w:rsidR="00284469" w:rsidRPr="00042C2B" w:rsidRDefault="008C70DB" w:rsidP="000A69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414,07</w:t>
            </w:r>
          </w:p>
        </w:tc>
        <w:tc>
          <w:tcPr>
            <w:tcW w:w="1418" w:type="dxa"/>
          </w:tcPr>
          <w:p w:rsidR="00284469" w:rsidRPr="00901AEE" w:rsidRDefault="008C70DB" w:rsidP="000A69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469" w:rsidRPr="00901AEE" w:rsidRDefault="008C70DB" w:rsidP="0004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828,14</w:t>
            </w:r>
          </w:p>
        </w:tc>
      </w:tr>
      <w:tr w:rsidR="008F621D" w:rsidRPr="00901AEE" w:rsidTr="00284469">
        <w:trPr>
          <w:trHeight w:val="887"/>
          <w:jc w:val="center"/>
        </w:trPr>
        <w:tc>
          <w:tcPr>
            <w:tcW w:w="567" w:type="dxa"/>
            <w:vMerge/>
          </w:tcPr>
          <w:p w:rsidR="008F621D" w:rsidRPr="00901AEE" w:rsidRDefault="008F621D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621D" w:rsidRPr="00901AEE" w:rsidRDefault="008F621D" w:rsidP="004A6E40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621D" w:rsidRPr="00901AEE" w:rsidRDefault="008F621D" w:rsidP="008F62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719B2">
              <w:rPr>
                <w:rFonts w:eastAsia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2126" w:type="dxa"/>
            <w:vMerge/>
          </w:tcPr>
          <w:p w:rsidR="008F621D" w:rsidRPr="00901AEE" w:rsidRDefault="008F621D" w:rsidP="006B26D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F621D" w:rsidRPr="00901AEE" w:rsidRDefault="008F621D" w:rsidP="008F621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8F621D" w:rsidRPr="00901AEE" w:rsidRDefault="008F621D" w:rsidP="008F621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8F621D" w:rsidRPr="00901AEE" w:rsidRDefault="008F621D" w:rsidP="008F621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05 1 00 </w:t>
            </w:r>
            <w:r w:rsidRPr="00901AEE">
              <w:rPr>
                <w:sz w:val="24"/>
                <w:szCs w:val="24"/>
                <w:lang w:val="en-US"/>
              </w:rPr>
              <w:t>L</w:t>
            </w:r>
            <w:r w:rsidRPr="00901AEE">
              <w:rPr>
                <w:sz w:val="24"/>
                <w:szCs w:val="24"/>
              </w:rPr>
              <w:t>5191</w:t>
            </w:r>
          </w:p>
        </w:tc>
        <w:tc>
          <w:tcPr>
            <w:tcW w:w="795" w:type="dxa"/>
          </w:tcPr>
          <w:p w:rsidR="008F621D" w:rsidRPr="00901AEE" w:rsidRDefault="008F621D" w:rsidP="002844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8F621D" w:rsidRPr="00901AEE" w:rsidRDefault="008F621D" w:rsidP="0004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169,13</w:t>
            </w:r>
          </w:p>
        </w:tc>
        <w:tc>
          <w:tcPr>
            <w:tcW w:w="1417" w:type="dxa"/>
          </w:tcPr>
          <w:p w:rsidR="008F621D" w:rsidRPr="00042C2B" w:rsidRDefault="008F621D" w:rsidP="000A69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169,13</w:t>
            </w:r>
          </w:p>
        </w:tc>
        <w:tc>
          <w:tcPr>
            <w:tcW w:w="1418" w:type="dxa"/>
          </w:tcPr>
          <w:p w:rsidR="008F621D" w:rsidRPr="00901AEE" w:rsidRDefault="008F621D" w:rsidP="000A69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621D" w:rsidRPr="00901AEE" w:rsidRDefault="008F621D" w:rsidP="0004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338,26</w:t>
            </w:r>
          </w:p>
        </w:tc>
      </w:tr>
      <w:tr w:rsidR="008F621D" w:rsidRPr="00901AEE" w:rsidTr="00284469">
        <w:trPr>
          <w:trHeight w:val="837"/>
          <w:jc w:val="center"/>
        </w:trPr>
        <w:tc>
          <w:tcPr>
            <w:tcW w:w="567" w:type="dxa"/>
            <w:vMerge/>
          </w:tcPr>
          <w:p w:rsidR="008F621D" w:rsidRPr="00901AEE" w:rsidRDefault="008F621D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621D" w:rsidRPr="00901AEE" w:rsidRDefault="008F621D" w:rsidP="004A6E40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621D" w:rsidRPr="00901AEE" w:rsidRDefault="008F621D" w:rsidP="008F62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719B2">
              <w:rPr>
                <w:rFonts w:eastAsia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2126" w:type="dxa"/>
            <w:vMerge/>
          </w:tcPr>
          <w:p w:rsidR="008F621D" w:rsidRPr="00901AEE" w:rsidRDefault="008F621D" w:rsidP="006B26D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F621D" w:rsidRPr="00901AEE" w:rsidRDefault="008F621D" w:rsidP="008F621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8F621D" w:rsidRPr="00901AEE" w:rsidRDefault="008F621D" w:rsidP="008F621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8F621D" w:rsidRPr="00901AEE" w:rsidRDefault="008F621D" w:rsidP="008F621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05 1 00 </w:t>
            </w:r>
            <w:r w:rsidRPr="00901AEE">
              <w:rPr>
                <w:sz w:val="24"/>
                <w:szCs w:val="24"/>
                <w:lang w:val="en-US"/>
              </w:rPr>
              <w:t>L</w:t>
            </w:r>
            <w:r w:rsidRPr="00901AEE">
              <w:rPr>
                <w:sz w:val="24"/>
                <w:szCs w:val="24"/>
              </w:rPr>
              <w:t>5191</w:t>
            </w:r>
          </w:p>
        </w:tc>
        <w:tc>
          <w:tcPr>
            <w:tcW w:w="795" w:type="dxa"/>
          </w:tcPr>
          <w:p w:rsidR="008F621D" w:rsidRPr="00901AEE" w:rsidRDefault="008F621D" w:rsidP="0028446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8F621D" w:rsidRPr="00901AEE" w:rsidRDefault="008F621D" w:rsidP="0004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1417" w:type="dxa"/>
          </w:tcPr>
          <w:p w:rsidR="008F621D" w:rsidRPr="00042C2B" w:rsidRDefault="008F621D" w:rsidP="000A69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1418" w:type="dxa"/>
          </w:tcPr>
          <w:p w:rsidR="008F621D" w:rsidRPr="00901AEE" w:rsidRDefault="008F621D" w:rsidP="008C70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621D" w:rsidRPr="00901AEE" w:rsidRDefault="008F621D" w:rsidP="0004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19B2" w:rsidRPr="00901AEE" w:rsidRDefault="00D719B2" w:rsidP="00B9692D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1.8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обеспечение бе</w:t>
            </w:r>
            <w:r w:rsidRPr="00901AEE">
              <w:rPr>
                <w:sz w:val="24"/>
                <w:szCs w:val="24"/>
              </w:rPr>
              <w:t>з</w:t>
            </w:r>
            <w:r w:rsidRPr="00901AEE">
              <w:rPr>
                <w:sz w:val="24"/>
                <w:szCs w:val="24"/>
              </w:rPr>
              <w:t>опасности жизн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деятельности м</w:t>
            </w:r>
            <w:r w:rsidRPr="00901AEE">
              <w:rPr>
                <w:sz w:val="24"/>
                <w:szCs w:val="24"/>
              </w:rPr>
              <w:t>у</w:t>
            </w:r>
            <w:r w:rsidRPr="00901AEE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05 1 00 88230</w:t>
            </w:r>
          </w:p>
        </w:tc>
        <w:tc>
          <w:tcPr>
            <w:tcW w:w="795" w:type="dxa"/>
          </w:tcPr>
          <w:p w:rsidR="00D719B2" w:rsidRPr="00901AEE" w:rsidRDefault="00D719B2" w:rsidP="007E65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D719B2" w:rsidRPr="00901AEE" w:rsidRDefault="00D719B2" w:rsidP="00514B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901AEE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19B2" w:rsidRPr="00901AEE" w:rsidRDefault="00D719B2" w:rsidP="000A69F6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719B2" w:rsidRPr="00901AEE" w:rsidRDefault="00D719B2" w:rsidP="000A69F6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D129EF">
            <w:pPr>
              <w:jc w:val="right"/>
              <w:rPr>
                <w:sz w:val="24"/>
                <w:szCs w:val="24"/>
              </w:rPr>
            </w:pPr>
            <w:r w:rsidRPr="00514B12">
              <w:rPr>
                <w:sz w:val="24"/>
                <w:szCs w:val="24"/>
              </w:rPr>
              <w:t>176,39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D719B2" w:rsidRPr="00901AEE" w:rsidRDefault="00D719B2" w:rsidP="008E6EDF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Подпр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>грамма 2</w:t>
            </w:r>
          </w:p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«Поддержка и</w:t>
            </w:r>
            <w:r w:rsidRPr="00901AEE">
              <w:rPr>
                <w:rFonts w:eastAsia="Times New Roman"/>
                <w:sz w:val="24"/>
                <w:szCs w:val="24"/>
              </w:rPr>
              <w:t>с</w:t>
            </w:r>
            <w:r w:rsidRPr="00901AEE">
              <w:rPr>
                <w:rFonts w:eastAsia="Times New Roman"/>
                <w:sz w:val="24"/>
                <w:szCs w:val="24"/>
              </w:rPr>
              <w:t>кусства и народн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го творчества»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D719B2" w:rsidRPr="00901AEE" w:rsidRDefault="00D719B2" w:rsidP="006D57F1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324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hideMark/>
          </w:tcPr>
          <w:p w:rsidR="00D719B2" w:rsidRPr="00901AEE" w:rsidRDefault="00D719B2" w:rsidP="006D57F1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5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821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01AE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D719B2" w:rsidRPr="00901AEE" w:rsidRDefault="00D719B2" w:rsidP="006D57F1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5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821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01AE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D719B2" w:rsidRPr="00901AEE" w:rsidRDefault="00D719B2" w:rsidP="006D57F1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21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967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ответственный 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исполнитель: 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культуры, вс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05 2 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73" w:type="dxa"/>
            <w:hideMark/>
          </w:tcPr>
          <w:p w:rsidR="00D719B2" w:rsidRPr="00901AEE" w:rsidRDefault="00D719B2" w:rsidP="00396E87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13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901AE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D719B2" w:rsidRPr="00901AEE" w:rsidRDefault="00D719B2" w:rsidP="00396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312</w:t>
            </w:r>
            <w:r w:rsidRPr="00901AEE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719B2" w:rsidRPr="00901AEE" w:rsidRDefault="00D719B2" w:rsidP="00D35AC0">
            <w:pPr>
              <w:jc w:val="right"/>
              <w:rPr>
                <w:sz w:val="24"/>
                <w:szCs w:val="24"/>
              </w:rPr>
            </w:pPr>
            <w:r w:rsidRPr="00396E87">
              <w:rPr>
                <w:sz w:val="24"/>
                <w:szCs w:val="24"/>
              </w:rPr>
              <w:t>799 312,82</w:t>
            </w:r>
          </w:p>
        </w:tc>
        <w:tc>
          <w:tcPr>
            <w:tcW w:w="1417" w:type="dxa"/>
            <w:hideMark/>
          </w:tcPr>
          <w:p w:rsidR="00D719B2" w:rsidRPr="00901AEE" w:rsidRDefault="00D719B2" w:rsidP="00396E87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411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741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соисполнитель: департамент </w:t>
            </w:r>
            <w:r w:rsidRPr="000827D9">
              <w:rPr>
                <w:rFonts w:eastAsia="Times New Roman"/>
                <w:sz w:val="24"/>
                <w:szCs w:val="24"/>
              </w:rPr>
              <w:t>г</w:t>
            </w:r>
            <w:r w:rsidRPr="000827D9">
              <w:rPr>
                <w:rFonts w:eastAsia="Times New Roman"/>
                <w:sz w:val="24"/>
                <w:szCs w:val="24"/>
              </w:rPr>
              <w:t>о</w:t>
            </w:r>
            <w:r w:rsidRPr="000827D9">
              <w:rPr>
                <w:rFonts w:eastAsia="Times New Roman"/>
                <w:sz w:val="24"/>
                <w:szCs w:val="24"/>
              </w:rPr>
              <w:t>родского хозяйства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05 2 00 85040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D719B2" w:rsidRPr="00901AEE" w:rsidRDefault="00D719B2" w:rsidP="004D01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23 2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901AEE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01E0">
              <w:rPr>
                <w:bCs/>
                <w:color w:val="000000"/>
                <w:sz w:val="24"/>
                <w:szCs w:val="24"/>
              </w:rPr>
              <w:t>23 220,00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01E0">
              <w:rPr>
                <w:bCs/>
                <w:color w:val="000000"/>
                <w:sz w:val="24"/>
                <w:szCs w:val="24"/>
              </w:rPr>
              <w:t>23 220,00</w:t>
            </w:r>
          </w:p>
        </w:tc>
        <w:tc>
          <w:tcPr>
            <w:tcW w:w="1417" w:type="dxa"/>
            <w:hideMark/>
          </w:tcPr>
          <w:p w:rsidR="00D719B2" w:rsidRPr="00901AEE" w:rsidRDefault="00D719B2" w:rsidP="004D01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69 6</w:t>
            </w:r>
            <w:r>
              <w:rPr>
                <w:bCs/>
                <w:color w:val="000000"/>
                <w:sz w:val="24"/>
                <w:szCs w:val="24"/>
              </w:rPr>
              <w:t>60</w:t>
            </w:r>
            <w:r w:rsidRPr="00901AEE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Железнодорожн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го района в городе, всего 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446D16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901AEE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446D16">
              <w:rPr>
                <w:color w:val="000000"/>
                <w:sz w:val="24"/>
                <w:szCs w:val="24"/>
              </w:rPr>
              <w:t>1 671,10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446D16">
              <w:rPr>
                <w:color w:val="000000"/>
                <w:sz w:val="24"/>
                <w:szCs w:val="24"/>
              </w:rPr>
              <w:t>1 671,10</w:t>
            </w:r>
          </w:p>
        </w:tc>
        <w:tc>
          <w:tcPr>
            <w:tcW w:w="1417" w:type="dxa"/>
            <w:hideMark/>
          </w:tcPr>
          <w:p w:rsidR="00D719B2" w:rsidRPr="00901AEE" w:rsidRDefault="00D719B2" w:rsidP="00446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013</w:t>
            </w:r>
            <w:r w:rsidRPr="00901AEE">
              <w:rPr>
                <w:color w:val="000000"/>
                <w:sz w:val="24"/>
                <w:szCs w:val="24"/>
              </w:rPr>
              <w:t>,30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Кировского района в городе, всего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922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945DBF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680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945DBF">
              <w:rPr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945DBF">
              <w:rPr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417" w:type="dxa"/>
            <w:hideMark/>
          </w:tcPr>
          <w:p w:rsidR="00D719B2" w:rsidRPr="00901AEE" w:rsidRDefault="00D719B2" w:rsidP="00945D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Ленинского района в городе, всего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D903A6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901AEE">
              <w:rPr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D903A6">
              <w:rPr>
                <w:color w:val="000000"/>
                <w:sz w:val="24"/>
                <w:szCs w:val="24"/>
              </w:rPr>
              <w:t>1 722,93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D903A6">
              <w:rPr>
                <w:color w:val="000000"/>
                <w:sz w:val="24"/>
                <w:szCs w:val="24"/>
              </w:rPr>
              <w:t>1 722,93</w:t>
            </w:r>
          </w:p>
        </w:tc>
        <w:tc>
          <w:tcPr>
            <w:tcW w:w="1417" w:type="dxa"/>
            <w:hideMark/>
          </w:tcPr>
          <w:p w:rsidR="00D719B2" w:rsidRPr="00901AEE" w:rsidRDefault="00D719B2" w:rsidP="00D903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901AEE">
              <w:rPr>
                <w:color w:val="000000"/>
                <w:sz w:val="24"/>
                <w:szCs w:val="24"/>
              </w:rPr>
              <w:t>8,79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Октябрьского ра</w:t>
            </w:r>
            <w:r w:rsidRPr="00901AEE">
              <w:rPr>
                <w:rFonts w:eastAsia="Times New Roman"/>
                <w:sz w:val="24"/>
                <w:szCs w:val="24"/>
              </w:rPr>
              <w:t>й</w:t>
            </w:r>
            <w:r w:rsidRPr="00901AEE">
              <w:rPr>
                <w:rFonts w:eastAsia="Times New Roman"/>
                <w:sz w:val="24"/>
                <w:szCs w:val="24"/>
              </w:rPr>
              <w:t>она в городе, всего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A43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901AEE">
              <w:rPr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  <w:hideMark/>
          </w:tcPr>
          <w:p w:rsidR="00D719B2" w:rsidRPr="00901AEE" w:rsidRDefault="00D719B2" w:rsidP="00A43E48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901AEE">
              <w:rPr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A43E48">
              <w:rPr>
                <w:color w:val="000000"/>
                <w:sz w:val="24"/>
                <w:szCs w:val="24"/>
              </w:rPr>
              <w:t>1 726,24</w:t>
            </w:r>
          </w:p>
        </w:tc>
        <w:tc>
          <w:tcPr>
            <w:tcW w:w="1417" w:type="dxa"/>
            <w:hideMark/>
          </w:tcPr>
          <w:p w:rsidR="00D719B2" w:rsidRPr="00901AEE" w:rsidRDefault="00D719B2" w:rsidP="00A43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</w:t>
            </w:r>
            <w:r w:rsidRPr="00901AEE">
              <w:rPr>
                <w:color w:val="000000"/>
                <w:sz w:val="24"/>
                <w:szCs w:val="24"/>
              </w:rPr>
              <w:t>8,72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931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A43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1 679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A43E48">
              <w:rPr>
                <w:color w:val="000000"/>
                <w:sz w:val="24"/>
                <w:szCs w:val="24"/>
              </w:rPr>
              <w:t>1 679,30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A43E48">
              <w:rPr>
                <w:color w:val="000000"/>
                <w:sz w:val="24"/>
                <w:szCs w:val="24"/>
              </w:rPr>
              <w:t>1 679,30</w:t>
            </w:r>
          </w:p>
        </w:tc>
        <w:tc>
          <w:tcPr>
            <w:tcW w:w="1417" w:type="dxa"/>
            <w:hideMark/>
          </w:tcPr>
          <w:p w:rsidR="00D719B2" w:rsidRPr="00901AEE" w:rsidRDefault="00D719B2" w:rsidP="00A43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037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соисполнитель: администрация Советского района </w:t>
            </w:r>
            <w:r w:rsidRPr="00901AEE">
              <w:rPr>
                <w:sz w:val="24"/>
                <w:szCs w:val="24"/>
              </w:rPr>
              <w:lastRenderedPageBreak/>
              <w:t>в городе, всего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934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E42B1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901AEE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E42B1E">
              <w:rPr>
                <w:color w:val="000000"/>
                <w:sz w:val="24"/>
                <w:szCs w:val="24"/>
              </w:rPr>
              <w:t>3 539,08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E42B1E">
              <w:rPr>
                <w:color w:val="000000"/>
                <w:sz w:val="24"/>
                <w:szCs w:val="24"/>
              </w:rPr>
              <w:t>3 539,08</w:t>
            </w:r>
          </w:p>
        </w:tc>
        <w:tc>
          <w:tcPr>
            <w:tcW w:w="1417" w:type="dxa"/>
            <w:hideMark/>
          </w:tcPr>
          <w:p w:rsidR="00D719B2" w:rsidRPr="00901AEE" w:rsidRDefault="00D719B2" w:rsidP="00E42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10 61</w:t>
            </w:r>
            <w:r w:rsidRPr="00901AEE">
              <w:rPr>
                <w:color w:val="000000"/>
                <w:sz w:val="24"/>
                <w:szCs w:val="24"/>
              </w:rPr>
              <w:t>7,24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соисполнитель: администрация Центрального ра</w:t>
            </w:r>
            <w:r w:rsidRPr="00901AEE">
              <w:rPr>
                <w:sz w:val="24"/>
                <w:szCs w:val="24"/>
              </w:rPr>
              <w:t>й</w:t>
            </w:r>
            <w:r w:rsidRPr="00901AEE">
              <w:rPr>
                <w:sz w:val="24"/>
                <w:szCs w:val="24"/>
              </w:rPr>
              <w:t>она в городе, всего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E42B1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620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719B2" w:rsidRPr="00901AEE" w:rsidRDefault="00D719B2" w:rsidP="00E42B1E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270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E42B1E">
              <w:rPr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17" w:type="dxa"/>
            <w:hideMark/>
          </w:tcPr>
          <w:p w:rsidR="00D719B2" w:rsidRPr="00901AEE" w:rsidRDefault="00D719B2" w:rsidP="00E42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01AE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hideMark/>
          </w:tcPr>
          <w:p w:rsidR="00D719B2" w:rsidRPr="00901AEE" w:rsidRDefault="00D719B2" w:rsidP="008E6ED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Меропри</w:t>
            </w:r>
            <w:r w:rsidRPr="00901AEE">
              <w:rPr>
                <w:rFonts w:eastAsia="Times New Roman"/>
                <w:sz w:val="24"/>
                <w:szCs w:val="24"/>
              </w:rPr>
              <w:t>я</w:t>
            </w:r>
            <w:r w:rsidRPr="00901AEE">
              <w:rPr>
                <w:rFonts w:eastAsia="Times New Roman"/>
                <w:sz w:val="24"/>
                <w:szCs w:val="24"/>
              </w:rPr>
              <w:t>тие-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 2.1 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обеспечение 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деятельности 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0801, 0802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05 2 00 00610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610, 620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D719B2" w:rsidRPr="00901AEE" w:rsidRDefault="00D719B2" w:rsidP="00A727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695 46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hideMark/>
          </w:tcPr>
          <w:p w:rsidR="00D719B2" w:rsidRPr="00901AEE" w:rsidRDefault="00D719B2" w:rsidP="00A727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901AEE">
              <w:rPr>
                <w:bCs/>
                <w:color w:val="000000"/>
                <w:sz w:val="24"/>
                <w:szCs w:val="24"/>
              </w:rPr>
              <w:t>9 2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D719B2" w:rsidRPr="00901AEE" w:rsidRDefault="00D719B2" w:rsidP="00A727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901AEE">
              <w:rPr>
                <w:bCs/>
                <w:color w:val="000000"/>
                <w:sz w:val="24"/>
                <w:szCs w:val="24"/>
              </w:rPr>
              <w:t>9 2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hideMark/>
          </w:tcPr>
          <w:p w:rsidR="00D719B2" w:rsidRPr="00901AEE" w:rsidRDefault="00D719B2" w:rsidP="00A727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2 07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905</w:t>
            </w:r>
            <w:r w:rsidRPr="00901AEE">
              <w:rPr>
                <w:bCs/>
                <w:color w:val="000000"/>
                <w:sz w:val="24"/>
                <w:szCs w:val="24"/>
              </w:rPr>
              <w:t>,7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13</w:t>
            </w:r>
          </w:p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2126" w:type="dxa"/>
            <w:vMerge w:val="restart"/>
            <w:hideMark/>
          </w:tcPr>
          <w:p w:rsidR="00D719B2" w:rsidRPr="00901AEE" w:rsidRDefault="00D719B2" w:rsidP="006B2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организация </w:t>
            </w:r>
          </w:p>
          <w:p w:rsidR="00D719B2" w:rsidRPr="00901AEE" w:rsidRDefault="00D719B2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и проведение с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>бытийных масс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>вых культурных мероприятий, пр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>ведение общег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>родских анкетных опросов о соци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>культурной жизни города Красноя</w:t>
            </w:r>
            <w:r w:rsidRPr="00901AEE">
              <w:rPr>
                <w:sz w:val="24"/>
                <w:szCs w:val="24"/>
              </w:rPr>
              <w:t>р</w:t>
            </w:r>
            <w:r w:rsidRPr="00901AEE">
              <w:rPr>
                <w:sz w:val="24"/>
                <w:szCs w:val="24"/>
              </w:rPr>
              <w:t>ска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05 2 00 85040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610, 620</w:t>
            </w:r>
          </w:p>
        </w:tc>
        <w:tc>
          <w:tcPr>
            <w:tcW w:w="1473" w:type="dxa"/>
            <w:hideMark/>
          </w:tcPr>
          <w:p w:rsidR="00D719B2" w:rsidRPr="00B3010A" w:rsidRDefault="00D719B2" w:rsidP="00CA3A3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10A">
              <w:rPr>
                <w:bCs/>
                <w:color w:val="000000"/>
                <w:sz w:val="24"/>
                <w:szCs w:val="24"/>
              </w:rPr>
              <w:t>71 059,31</w:t>
            </w:r>
          </w:p>
        </w:tc>
        <w:tc>
          <w:tcPr>
            <w:tcW w:w="1417" w:type="dxa"/>
            <w:hideMark/>
          </w:tcPr>
          <w:p w:rsidR="00D719B2" w:rsidRPr="00B3010A" w:rsidRDefault="00D719B2" w:rsidP="004E12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10A">
              <w:rPr>
                <w:bCs/>
                <w:color w:val="000000"/>
                <w:sz w:val="24"/>
                <w:szCs w:val="24"/>
              </w:rPr>
              <w:t>71 059,31</w:t>
            </w:r>
          </w:p>
        </w:tc>
        <w:tc>
          <w:tcPr>
            <w:tcW w:w="1418" w:type="dxa"/>
            <w:hideMark/>
          </w:tcPr>
          <w:p w:rsidR="00D719B2" w:rsidRPr="00B3010A" w:rsidRDefault="00D719B2" w:rsidP="008839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10A">
              <w:rPr>
                <w:bCs/>
                <w:color w:val="000000"/>
                <w:sz w:val="24"/>
                <w:szCs w:val="24"/>
              </w:rPr>
              <w:t>71 059,31</w:t>
            </w:r>
          </w:p>
        </w:tc>
        <w:tc>
          <w:tcPr>
            <w:tcW w:w="1417" w:type="dxa"/>
            <w:hideMark/>
          </w:tcPr>
          <w:p w:rsidR="00D719B2" w:rsidRPr="00B3010A" w:rsidRDefault="00D719B2" w:rsidP="00CA3A3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10A">
              <w:rPr>
                <w:bCs/>
                <w:color w:val="000000"/>
                <w:sz w:val="24"/>
                <w:szCs w:val="24"/>
              </w:rPr>
              <w:t>213 177,93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rPr>
                <w:rFonts w:eastAsia="Times New Roman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департамент </w:t>
            </w:r>
            <w:r w:rsidRPr="000827D9">
              <w:rPr>
                <w:sz w:val="24"/>
                <w:szCs w:val="24"/>
              </w:rPr>
              <w:t>г</w:t>
            </w:r>
            <w:r w:rsidRPr="000827D9">
              <w:rPr>
                <w:sz w:val="24"/>
                <w:szCs w:val="24"/>
              </w:rPr>
              <w:t>о</w:t>
            </w:r>
            <w:r w:rsidRPr="000827D9">
              <w:rPr>
                <w:sz w:val="24"/>
                <w:szCs w:val="24"/>
              </w:rPr>
              <w:t>родского хозяйства</w:t>
            </w:r>
          </w:p>
        </w:tc>
        <w:tc>
          <w:tcPr>
            <w:tcW w:w="851" w:type="dxa"/>
            <w:hideMark/>
          </w:tcPr>
          <w:p w:rsidR="00D719B2" w:rsidRPr="00901AEE" w:rsidRDefault="00D719B2" w:rsidP="00E77DFC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05 2 00 85040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473" w:type="dxa"/>
          </w:tcPr>
          <w:p w:rsidR="00D719B2" w:rsidRPr="00901AEE" w:rsidRDefault="00D719B2" w:rsidP="00CA3A3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23 2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901AEE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A3A33">
              <w:rPr>
                <w:bCs/>
                <w:color w:val="000000"/>
                <w:sz w:val="24"/>
                <w:szCs w:val="24"/>
              </w:rPr>
              <w:t>23 220,00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A3A33">
              <w:rPr>
                <w:bCs/>
                <w:color w:val="000000"/>
                <w:sz w:val="24"/>
                <w:szCs w:val="24"/>
              </w:rPr>
              <w:t>23 220,00</w:t>
            </w:r>
          </w:p>
        </w:tc>
        <w:tc>
          <w:tcPr>
            <w:tcW w:w="1417" w:type="dxa"/>
          </w:tcPr>
          <w:p w:rsidR="00D719B2" w:rsidRPr="00901AEE" w:rsidRDefault="00D719B2" w:rsidP="00CA3A3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69 6</w:t>
            </w:r>
            <w:r>
              <w:rPr>
                <w:bCs/>
                <w:color w:val="000000"/>
                <w:sz w:val="24"/>
                <w:szCs w:val="24"/>
              </w:rPr>
              <w:t>60</w:t>
            </w:r>
            <w:r w:rsidRPr="00901AEE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 w:val="restart"/>
          </w:tcPr>
          <w:p w:rsidR="00D719B2" w:rsidRPr="00901AEE" w:rsidRDefault="00D719B2" w:rsidP="008E6ED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2.3</w:t>
            </w:r>
          </w:p>
        </w:tc>
        <w:tc>
          <w:tcPr>
            <w:tcW w:w="2126" w:type="dxa"/>
            <w:vMerge w:val="restart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организация и проведение соб</w:t>
            </w:r>
            <w:r w:rsidRPr="00901AEE">
              <w:rPr>
                <w:rFonts w:eastAsia="Times New Roman"/>
                <w:sz w:val="24"/>
                <w:szCs w:val="24"/>
              </w:rPr>
              <w:t>ы</w:t>
            </w:r>
            <w:r w:rsidRPr="00901AEE">
              <w:rPr>
                <w:rFonts w:eastAsia="Times New Roman"/>
                <w:sz w:val="24"/>
                <w:szCs w:val="24"/>
              </w:rPr>
              <w:t>тийных массовых культурных мер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>приятий админ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страциями районов в городе Красн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>ярске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администрация Железнодорожн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>го района в городе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901AEE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901AEE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901AEE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01AEE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администрация Кировского района в городе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922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680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45DBF">
              <w:rPr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45DBF">
              <w:rPr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A94726">
            <w:pPr>
              <w:spacing w:line="23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администрация Ленинского района в городе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901AEE">
              <w:rPr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D903A6">
              <w:rPr>
                <w:color w:val="000000"/>
                <w:sz w:val="24"/>
                <w:szCs w:val="24"/>
              </w:rPr>
              <w:t>1 722,93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D903A6">
              <w:rPr>
                <w:color w:val="000000"/>
                <w:sz w:val="24"/>
                <w:szCs w:val="24"/>
              </w:rPr>
              <w:t>1 722,93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901AEE">
              <w:rPr>
                <w:color w:val="000000"/>
                <w:sz w:val="24"/>
                <w:szCs w:val="24"/>
              </w:rPr>
              <w:t>8,79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администрация Октябрьского </w:t>
            </w:r>
          </w:p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района в городе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901AEE">
              <w:rPr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901AEE">
              <w:rPr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A43E48">
              <w:rPr>
                <w:color w:val="000000"/>
                <w:sz w:val="24"/>
                <w:szCs w:val="24"/>
              </w:rPr>
              <w:t>1 726,24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</w:t>
            </w:r>
            <w:r w:rsidRPr="00901AEE">
              <w:rPr>
                <w:color w:val="000000"/>
                <w:sz w:val="24"/>
                <w:szCs w:val="24"/>
              </w:rPr>
              <w:t>8,72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администрация </w:t>
            </w:r>
            <w:r w:rsidRPr="00901AEE">
              <w:rPr>
                <w:sz w:val="24"/>
                <w:szCs w:val="24"/>
              </w:rPr>
              <w:lastRenderedPageBreak/>
              <w:t>Свердловского района в городе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05 2 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1 679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A43E48">
              <w:rPr>
                <w:color w:val="000000"/>
                <w:sz w:val="24"/>
                <w:szCs w:val="24"/>
              </w:rPr>
              <w:t>1 679,30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A43E48">
              <w:rPr>
                <w:color w:val="000000"/>
                <w:sz w:val="24"/>
                <w:szCs w:val="24"/>
              </w:rPr>
              <w:t>1 679,30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037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администрация Советского района в городе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901AEE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E42B1E">
              <w:rPr>
                <w:color w:val="000000"/>
                <w:sz w:val="24"/>
                <w:szCs w:val="24"/>
              </w:rPr>
              <w:t>3 539,08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E42B1E">
              <w:rPr>
                <w:color w:val="000000"/>
                <w:sz w:val="24"/>
                <w:szCs w:val="24"/>
              </w:rPr>
              <w:t>3 539,08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10 61</w:t>
            </w:r>
            <w:r w:rsidRPr="00901AEE">
              <w:rPr>
                <w:color w:val="000000"/>
                <w:sz w:val="24"/>
                <w:szCs w:val="24"/>
              </w:rPr>
              <w:t>7,24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администрация Центрального ра</w:t>
            </w:r>
            <w:r w:rsidRPr="00901AEE">
              <w:rPr>
                <w:sz w:val="24"/>
                <w:szCs w:val="24"/>
              </w:rPr>
              <w:t>й</w:t>
            </w:r>
            <w:r w:rsidRPr="00901AEE">
              <w:rPr>
                <w:sz w:val="24"/>
                <w:szCs w:val="24"/>
              </w:rPr>
              <w:t>она в городе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05 2 00 85050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620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270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 w:rsidRPr="00E42B1E">
              <w:rPr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01AE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9B2" w:rsidRPr="00901AEE" w:rsidTr="006B26DD">
        <w:trPr>
          <w:trHeight w:val="1553"/>
          <w:jc w:val="center"/>
        </w:trPr>
        <w:tc>
          <w:tcPr>
            <w:tcW w:w="567" w:type="dxa"/>
            <w:hideMark/>
          </w:tcPr>
          <w:p w:rsidR="00D719B2" w:rsidRPr="00901AEE" w:rsidRDefault="00D719B2" w:rsidP="008E6ED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2.4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color w:val="000000"/>
                <w:sz w:val="24"/>
                <w:szCs w:val="24"/>
              </w:rPr>
              <w:t>участие</w:t>
            </w:r>
            <w:r w:rsidRPr="00901AEE">
              <w:rPr>
                <w:rFonts w:eastAsia="Times New Roman"/>
                <w:sz w:val="24"/>
                <w:szCs w:val="24"/>
              </w:rPr>
              <w:t xml:space="preserve"> муниц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пальных творч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ских коллективов в международных и всероссийских конкурсах, фест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валях, культурных обменах 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spacing w:line="228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05 2 00 85060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</w:t>
            </w:r>
            <w:r>
              <w:rPr>
                <w:rFonts w:eastAsia="Times New Roman"/>
                <w:sz w:val="24"/>
                <w:szCs w:val="24"/>
              </w:rPr>
              <w:t>, 620</w:t>
            </w:r>
          </w:p>
        </w:tc>
        <w:tc>
          <w:tcPr>
            <w:tcW w:w="1473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1 874,19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 1 874,19</w:t>
            </w: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1 874,19</w:t>
            </w:r>
          </w:p>
        </w:tc>
        <w:tc>
          <w:tcPr>
            <w:tcW w:w="1417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5 622,57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8E6ED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2.5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мероприятия по обеспечению ант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террористической защищенности объектов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0801, 0802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05 2 00 88110</w:t>
            </w:r>
          </w:p>
        </w:tc>
        <w:tc>
          <w:tcPr>
            <w:tcW w:w="795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610, </w:t>
            </w:r>
            <w:r w:rsidRPr="00901AE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473" w:type="dxa"/>
          </w:tcPr>
          <w:p w:rsidR="00D719B2" w:rsidRPr="00901AEE" w:rsidRDefault="00D719B2" w:rsidP="00627EFC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901AE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9B2" w:rsidRPr="00901AEE" w:rsidRDefault="00D719B2" w:rsidP="00A727F5">
            <w:pPr>
              <w:jc w:val="right"/>
              <w:rPr>
                <w:sz w:val="24"/>
                <w:szCs w:val="24"/>
              </w:rPr>
            </w:pPr>
            <w:r w:rsidRPr="00627EFC">
              <w:rPr>
                <w:sz w:val="24"/>
                <w:szCs w:val="24"/>
              </w:rPr>
              <w:t>37 157,21</w:t>
            </w:r>
          </w:p>
        </w:tc>
        <w:tc>
          <w:tcPr>
            <w:tcW w:w="1418" w:type="dxa"/>
          </w:tcPr>
          <w:p w:rsidR="00D719B2" w:rsidRPr="00901AEE" w:rsidRDefault="00D719B2" w:rsidP="00A727F5">
            <w:pPr>
              <w:jc w:val="right"/>
              <w:rPr>
                <w:sz w:val="24"/>
                <w:szCs w:val="24"/>
              </w:rPr>
            </w:pPr>
            <w:r w:rsidRPr="00627EFC">
              <w:rPr>
                <w:sz w:val="24"/>
                <w:szCs w:val="24"/>
              </w:rPr>
              <w:t>37 157,21</w:t>
            </w:r>
          </w:p>
        </w:tc>
        <w:tc>
          <w:tcPr>
            <w:tcW w:w="1417" w:type="dxa"/>
          </w:tcPr>
          <w:p w:rsidR="00D719B2" w:rsidRPr="00901AEE" w:rsidRDefault="00D719B2" w:rsidP="0062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471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8E6ED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2.6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обеспечение бе</w:t>
            </w:r>
            <w:r w:rsidRPr="00901AEE">
              <w:rPr>
                <w:rFonts w:eastAsia="Times New Roman"/>
                <w:sz w:val="24"/>
                <w:szCs w:val="24"/>
              </w:rPr>
              <w:t>з</w:t>
            </w:r>
            <w:r w:rsidRPr="00901AEE">
              <w:rPr>
                <w:rFonts w:eastAsia="Times New Roman"/>
                <w:sz w:val="24"/>
                <w:szCs w:val="24"/>
              </w:rPr>
              <w:t>опасности жизн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деятельности м</w:t>
            </w:r>
            <w:r w:rsidRPr="00901AEE">
              <w:rPr>
                <w:rFonts w:eastAsia="Times New Roman"/>
                <w:sz w:val="24"/>
                <w:szCs w:val="24"/>
              </w:rPr>
              <w:t>у</w:t>
            </w:r>
            <w:r w:rsidRPr="00901AEE">
              <w:rPr>
                <w:rFonts w:eastAsia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0801, 0802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05 2 00 88230</w:t>
            </w:r>
          </w:p>
        </w:tc>
        <w:tc>
          <w:tcPr>
            <w:tcW w:w="795" w:type="dxa"/>
          </w:tcPr>
          <w:p w:rsidR="00D719B2" w:rsidRPr="00901AEE" w:rsidRDefault="00D719B2" w:rsidP="00D9207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473" w:type="dxa"/>
          </w:tcPr>
          <w:p w:rsidR="00D719B2" w:rsidRPr="00901AEE" w:rsidRDefault="00D719B2" w:rsidP="00DE2E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163,85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163,85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8E6EDF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4A6E40">
            <w:pPr>
              <w:spacing w:line="223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2.7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создание и укре</w:t>
            </w:r>
            <w:r w:rsidRPr="00901AEE">
              <w:rPr>
                <w:rFonts w:eastAsia="Times New Roman"/>
                <w:sz w:val="24"/>
                <w:szCs w:val="24"/>
              </w:rPr>
              <w:t>п</w:t>
            </w:r>
            <w:r w:rsidRPr="00901AEE">
              <w:rPr>
                <w:rFonts w:eastAsia="Times New Roman"/>
                <w:sz w:val="24"/>
                <w:szCs w:val="24"/>
              </w:rPr>
              <w:t>ление материал</w:t>
            </w:r>
            <w:r w:rsidRPr="00901AEE">
              <w:rPr>
                <w:rFonts w:eastAsia="Times New Roman"/>
                <w:sz w:val="24"/>
                <w:szCs w:val="24"/>
              </w:rPr>
              <w:t>ь</w:t>
            </w:r>
            <w:r w:rsidRPr="00901AEE">
              <w:rPr>
                <w:rFonts w:eastAsia="Times New Roman"/>
                <w:sz w:val="24"/>
                <w:szCs w:val="24"/>
              </w:rPr>
              <w:t>но-технической базы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05 2 00 88100</w:t>
            </w:r>
          </w:p>
        </w:tc>
        <w:tc>
          <w:tcPr>
            <w:tcW w:w="795" w:type="dxa"/>
          </w:tcPr>
          <w:p w:rsidR="00D719B2" w:rsidRPr="00901AEE" w:rsidRDefault="00D719B2" w:rsidP="007E653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473" w:type="dxa"/>
          </w:tcPr>
          <w:p w:rsidR="00D719B2" w:rsidRPr="00901AEE" w:rsidRDefault="00D719B2" w:rsidP="00D965E2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7 400,00</w:t>
            </w:r>
          </w:p>
        </w:tc>
        <w:tc>
          <w:tcPr>
            <w:tcW w:w="1417" w:type="dxa"/>
          </w:tcPr>
          <w:p w:rsidR="00D719B2" w:rsidRPr="00901AEE" w:rsidRDefault="00D719B2" w:rsidP="00D965E2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719B2" w:rsidRPr="00901AEE" w:rsidRDefault="00D719B2" w:rsidP="00D965E2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D965E2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7 400,00</w:t>
            </w:r>
          </w:p>
        </w:tc>
      </w:tr>
      <w:tr w:rsidR="00D719B2" w:rsidRPr="00901AEE" w:rsidTr="006B26DD">
        <w:trPr>
          <w:trHeight w:val="379"/>
          <w:jc w:val="center"/>
        </w:trPr>
        <w:tc>
          <w:tcPr>
            <w:tcW w:w="567" w:type="dxa"/>
            <w:vMerge w:val="restart"/>
            <w:hideMark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19</w:t>
            </w:r>
          </w:p>
          <w:p w:rsidR="00D719B2" w:rsidRPr="00901AEE" w:rsidRDefault="00D719B2" w:rsidP="006B26DD">
            <w:pPr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Подпр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грамма 3 </w:t>
            </w:r>
          </w:p>
        </w:tc>
        <w:tc>
          <w:tcPr>
            <w:tcW w:w="2126" w:type="dxa"/>
            <w:vMerge w:val="restart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«Развитие допо</w:t>
            </w:r>
            <w:r w:rsidRPr="00901AEE">
              <w:rPr>
                <w:rFonts w:eastAsia="Times New Roman"/>
                <w:sz w:val="24"/>
                <w:szCs w:val="24"/>
              </w:rPr>
              <w:t>л</w:t>
            </w:r>
            <w:r w:rsidRPr="00901AEE">
              <w:rPr>
                <w:rFonts w:eastAsia="Times New Roman"/>
                <w:sz w:val="24"/>
                <w:szCs w:val="24"/>
              </w:rPr>
              <w:t>нительного обр</w:t>
            </w:r>
            <w:r w:rsidRPr="00901AEE">
              <w:rPr>
                <w:rFonts w:eastAsia="Times New Roman"/>
                <w:sz w:val="24"/>
                <w:szCs w:val="24"/>
              </w:rPr>
              <w:t>а</w:t>
            </w:r>
            <w:r w:rsidRPr="00901AEE">
              <w:rPr>
                <w:rFonts w:eastAsia="Times New Roman"/>
                <w:sz w:val="24"/>
                <w:szCs w:val="24"/>
              </w:rPr>
              <w:t>зования в сфере культуры и иску</w:t>
            </w:r>
            <w:r w:rsidRPr="00901AEE">
              <w:rPr>
                <w:rFonts w:eastAsia="Times New Roman"/>
                <w:sz w:val="24"/>
                <w:szCs w:val="24"/>
              </w:rPr>
              <w:t>с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 xml:space="preserve">ства» 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D719B2" w:rsidRPr="00901AEE" w:rsidRDefault="00D719B2" w:rsidP="00D95C90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3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Pr="00901AEE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D719B2" w:rsidRPr="00901AEE" w:rsidRDefault="00D719B2" w:rsidP="00D95C90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8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062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901AE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D719B2" w:rsidRPr="00901AEE" w:rsidRDefault="00D719B2" w:rsidP="00D95C90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8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811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01AE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D719B2" w:rsidRPr="00901AEE" w:rsidRDefault="00D719B2" w:rsidP="00D95C90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900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456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719B2" w:rsidRPr="00901AEE" w:rsidRDefault="00D719B2" w:rsidP="006B26DD">
            <w:pPr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719B2" w:rsidRPr="00901AEE" w:rsidRDefault="00D719B2" w:rsidP="006B26DD">
            <w:pPr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719B2" w:rsidRPr="00901AEE" w:rsidRDefault="00D719B2" w:rsidP="006B26DD">
            <w:pPr>
              <w:spacing w:line="223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ответственный и</w:t>
            </w:r>
            <w:r w:rsidRPr="00901AEE">
              <w:rPr>
                <w:rFonts w:eastAsia="Times New Roman"/>
                <w:sz w:val="24"/>
                <w:szCs w:val="24"/>
              </w:rPr>
              <w:t>с</w:t>
            </w:r>
            <w:r w:rsidRPr="00901AEE">
              <w:rPr>
                <w:rFonts w:eastAsia="Times New Roman"/>
                <w:sz w:val="24"/>
                <w:szCs w:val="24"/>
              </w:rPr>
              <w:t>полнитель: главное управление кул</w:t>
            </w:r>
            <w:r w:rsidRPr="00901AEE">
              <w:rPr>
                <w:rFonts w:eastAsia="Times New Roman"/>
                <w:sz w:val="24"/>
                <w:szCs w:val="24"/>
              </w:rPr>
              <w:t>ь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 xml:space="preserve">туры, всего 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05 3 00 00000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hideMark/>
          </w:tcPr>
          <w:p w:rsidR="00D719B2" w:rsidRPr="00901AEE" w:rsidRDefault="00D719B2" w:rsidP="00B0062B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3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Pr="00901AEE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8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062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901AE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D719B2" w:rsidRPr="00901AEE" w:rsidRDefault="00D719B2" w:rsidP="00B0062B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8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811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01AE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D719B2" w:rsidRPr="00901AEE" w:rsidRDefault="00D719B2" w:rsidP="00B0062B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900</w:t>
            </w:r>
            <w:r w:rsidRPr="0090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456</w:t>
            </w:r>
            <w:r w:rsidRPr="00901A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6B26D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20</w:t>
            </w:r>
          </w:p>
          <w:p w:rsidR="00D719B2" w:rsidRPr="00901AEE" w:rsidRDefault="00D719B2" w:rsidP="006B26DD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Меропри</w:t>
            </w:r>
            <w:r w:rsidRPr="00901AEE">
              <w:rPr>
                <w:rFonts w:eastAsia="Times New Roman"/>
                <w:sz w:val="24"/>
                <w:szCs w:val="24"/>
              </w:rPr>
              <w:t>я</w:t>
            </w:r>
            <w:r w:rsidRPr="00901AEE">
              <w:rPr>
                <w:rFonts w:eastAsia="Times New Roman"/>
                <w:sz w:val="24"/>
                <w:szCs w:val="24"/>
              </w:rPr>
              <w:t>тие-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 3.1 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обеспечение де</w:t>
            </w:r>
            <w:r w:rsidRPr="00901AEE">
              <w:rPr>
                <w:rFonts w:eastAsia="Times New Roman"/>
                <w:sz w:val="24"/>
                <w:szCs w:val="24"/>
              </w:rPr>
              <w:t>я</w:t>
            </w:r>
            <w:r w:rsidRPr="00901AEE">
              <w:rPr>
                <w:rFonts w:eastAsia="Times New Roman"/>
                <w:sz w:val="24"/>
                <w:szCs w:val="24"/>
              </w:rPr>
              <w:t>тельности мун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ципальных учр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ждений</w:t>
            </w:r>
          </w:p>
        </w:tc>
        <w:tc>
          <w:tcPr>
            <w:tcW w:w="2126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0703</w:t>
            </w:r>
          </w:p>
        </w:tc>
        <w:tc>
          <w:tcPr>
            <w:tcW w:w="851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05 3 00 00610</w:t>
            </w:r>
          </w:p>
        </w:tc>
        <w:tc>
          <w:tcPr>
            <w:tcW w:w="795" w:type="dxa"/>
            <w:hideMark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610, 620</w:t>
            </w:r>
          </w:p>
        </w:tc>
        <w:tc>
          <w:tcPr>
            <w:tcW w:w="1473" w:type="dxa"/>
            <w:hideMark/>
          </w:tcPr>
          <w:p w:rsidR="00D719B2" w:rsidRPr="00901AEE" w:rsidRDefault="00D719B2" w:rsidP="001304D9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901AE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44</w:t>
            </w:r>
            <w:r w:rsidRPr="00901AEE">
              <w:rPr>
                <w:rFonts w:eastAsia="Times New Roman"/>
                <w:sz w:val="24"/>
                <w:szCs w:val="24"/>
              </w:rPr>
              <w:t>0,6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D719B2" w:rsidRPr="00901AEE" w:rsidRDefault="00D719B2" w:rsidP="001304D9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Pr="00901AE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280</w:t>
            </w:r>
            <w:r w:rsidRPr="00901AE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hideMark/>
          </w:tcPr>
          <w:p w:rsidR="00D719B2" w:rsidRPr="00901AEE" w:rsidRDefault="00D719B2" w:rsidP="00540D1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1304D9">
              <w:rPr>
                <w:rFonts w:eastAsia="Times New Roman"/>
                <w:sz w:val="24"/>
                <w:szCs w:val="24"/>
              </w:rPr>
              <w:t>611 280,71</w:t>
            </w:r>
          </w:p>
        </w:tc>
        <w:tc>
          <w:tcPr>
            <w:tcW w:w="1417" w:type="dxa"/>
            <w:hideMark/>
          </w:tcPr>
          <w:p w:rsidR="00D719B2" w:rsidRPr="00901AEE" w:rsidRDefault="00D719B2" w:rsidP="001304D9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1 83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901AE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002</w:t>
            </w:r>
            <w:r w:rsidRPr="00901AE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8E6ED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color w:val="000000"/>
                <w:sz w:val="24"/>
                <w:szCs w:val="24"/>
              </w:rPr>
              <w:t>выявление, по</w:t>
            </w:r>
            <w:r w:rsidRPr="00901AEE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901AEE">
              <w:rPr>
                <w:rFonts w:eastAsia="Times New Roman"/>
                <w:color w:val="000000"/>
                <w:sz w:val="24"/>
                <w:szCs w:val="24"/>
              </w:rPr>
              <w:t xml:space="preserve">держка и развитие способностей и талантов у детей и молодежи города Красноярска 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0703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05 3 00 85080</w:t>
            </w:r>
          </w:p>
        </w:tc>
        <w:tc>
          <w:tcPr>
            <w:tcW w:w="795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473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823,30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jc w:val="right"/>
              <w:rPr>
                <w:sz w:val="28"/>
              </w:rPr>
            </w:pPr>
            <w:r w:rsidRPr="00901AEE">
              <w:rPr>
                <w:sz w:val="24"/>
                <w:szCs w:val="24"/>
              </w:rPr>
              <w:t>823,30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jc w:val="right"/>
              <w:rPr>
                <w:sz w:val="28"/>
              </w:rPr>
            </w:pPr>
            <w:r w:rsidRPr="00901AEE">
              <w:rPr>
                <w:sz w:val="24"/>
                <w:szCs w:val="24"/>
              </w:rPr>
              <w:t>823,30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2 469,90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8E6ED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 3.3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мероприятия по обеспечению ант</w:t>
            </w:r>
            <w:r w:rsidRPr="00901AEE">
              <w:rPr>
                <w:sz w:val="24"/>
                <w:szCs w:val="24"/>
              </w:rPr>
              <w:t>и</w:t>
            </w:r>
            <w:r w:rsidRPr="00901AEE">
              <w:rPr>
                <w:sz w:val="24"/>
                <w:szCs w:val="24"/>
              </w:rPr>
              <w:t>террористической защищенности объектов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  <w:p w:rsidR="00D719B2" w:rsidRPr="00901AEE" w:rsidRDefault="00D719B2" w:rsidP="006B26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0703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05 3 00 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88110</w:t>
            </w:r>
          </w:p>
        </w:tc>
        <w:tc>
          <w:tcPr>
            <w:tcW w:w="795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610,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473" w:type="dxa"/>
          </w:tcPr>
          <w:p w:rsidR="00D719B2" w:rsidRPr="00901AEE" w:rsidRDefault="00D719B2" w:rsidP="009C4C94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901AE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707</w:t>
            </w:r>
            <w:r w:rsidRPr="00901AE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C4C94">
              <w:rPr>
                <w:rFonts w:eastAsia="Times New Roman"/>
                <w:sz w:val="24"/>
                <w:szCs w:val="24"/>
              </w:rPr>
              <w:t>16 707,48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C4C94">
              <w:rPr>
                <w:rFonts w:eastAsia="Times New Roman"/>
                <w:sz w:val="24"/>
                <w:szCs w:val="24"/>
              </w:rPr>
              <w:t>16 707,48</w:t>
            </w:r>
          </w:p>
        </w:tc>
        <w:tc>
          <w:tcPr>
            <w:tcW w:w="1417" w:type="dxa"/>
          </w:tcPr>
          <w:p w:rsidR="00D719B2" w:rsidRPr="00901AEE" w:rsidRDefault="00D719B2" w:rsidP="009C4C94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901AEE">
              <w:rPr>
                <w:rFonts w:eastAsia="Times New Roman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122</w:t>
            </w:r>
            <w:r w:rsidRPr="00901AE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8E6ED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3.4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color w:val="000000"/>
                <w:sz w:val="24"/>
                <w:szCs w:val="24"/>
              </w:rPr>
              <w:t xml:space="preserve">обеспечение 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color w:val="000000"/>
                <w:sz w:val="24"/>
                <w:szCs w:val="24"/>
              </w:rPr>
              <w:t>безопасности жи</w:t>
            </w:r>
            <w:r w:rsidRPr="00901AEE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901AEE">
              <w:rPr>
                <w:rFonts w:eastAsia="Times New Roman"/>
                <w:color w:val="000000"/>
                <w:sz w:val="24"/>
                <w:szCs w:val="24"/>
              </w:rPr>
              <w:t xml:space="preserve">недеятельности </w:t>
            </w:r>
          </w:p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0703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05 3 00 88230</w:t>
            </w:r>
          </w:p>
        </w:tc>
        <w:tc>
          <w:tcPr>
            <w:tcW w:w="795" w:type="dxa"/>
          </w:tcPr>
          <w:p w:rsidR="00D719B2" w:rsidRPr="00901AEE" w:rsidRDefault="00D719B2" w:rsidP="00D9207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473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950,43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950,43</w:t>
            </w:r>
          </w:p>
        </w:tc>
      </w:tr>
      <w:tr w:rsidR="00D719B2" w:rsidRPr="00901AEE" w:rsidTr="006B26DD">
        <w:trPr>
          <w:trHeight w:val="57"/>
          <w:jc w:val="center"/>
        </w:trPr>
        <w:tc>
          <w:tcPr>
            <w:tcW w:w="567" w:type="dxa"/>
          </w:tcPr>
          <w:p w:rsidR="00D719B2" w:rsidRPr="00901AEE" w:rsidRDefault="00D719B2" w:rsidP="008E6ED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D719B2" w:rsidRPr="00901AEE" w:rsidRDefault="00D719B2" w:rsidP="006B26DD">
            <w:pPr>
              <w:spacing w:line="230" w:lineRule="auto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3.5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создание и укре</w:t>
            </w:r>
            <w:r w:rsidRPr="00901AEE">
              <w:rPr>
                <w:rFonts w:eastAsia="Times New Roman"/>
                <w:sz w:val="24"/>
                <w:szCs w:val="24"/>
              </w:rPr>
              <w:t>п</w:t>
            </w:r>
            <w:r w:rsidRPr="00901AEE">
              <w:rPr>
                <w:rFonts w:eastAsia="Times New Roman"/>
                <w:sz w:val="24"/>
                <w:szCs w:val="24"/>
              </w:rPr>
              <w:t>ление материал</w:t>
            </w:r>
            <w:r w:rsidRPr="00901AEE">
              <w:rPr>
                <w:rFonts w:eastAsia="Times New Roman"/>
                <w:sz w:val="24"/>
                <w:szCs w:val="24"/>
              </w:rPr>
              <w:t>ь</w:t>
            </w:r>
            <w:r w:rsidRPr="00901AEE">
              <w:rPr>
                <w:rFonts w:eastAsia="Times New Roman"/>
                <w:sz w:val="24"/>
                <w:szCs w:val="24"/>
              </w:rPr>
              <w:t>но-технической базы</w:t>
            </w:r>
          </w:p>
        </w:tc>
        <w:tc>
          <w:tcPr>
            <w:tcW w:w="2126" w:type="dxa"/>
          </w:tcPr>
          <w:p w:rsidR="00D719B2" w:rsidRPr="00901AEE" w:rsidRDefault="00D719B2" w:rsidP="006B26DD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D719B2" w:rsidRPr="00901AEE" w:rsidRDefault="00D719B2" w:rsidP="006B26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0703</w:t>
            </w:r>
          </w:p>
        </w:tc>
        <w:tc>
          <w:tcPr>
            <w:tcW w:w="851" w:type="dxa"/>
          </w:tcPr>
          <w:p w:rsidR="00D719B2" w:rsidRPr="00901AEE" w:rsidRDefault="00D719B2" w:rsidP="006B26D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05 3 00 88100</w:t>
            </w:r>
          </w:p>
        </w:tc>
        <w:tc>
          <w:tcPr>
            <w:tcW w:w="795" w:type="dxa"/>
          </w:tcPr>
          <w:p w:rsidR="00D719B2" w:rsidRPr="00901AEE" w:rsidRDefault="00D719B2" w:rsidP="008654B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473" w:type="dxa"/>
          </w:tcPr>
          <w:p w:rsidR="00D719B2" w:rsidRPr="00901AEE" w:rsidRDefault="00D719B2" w:rsidP="00C411DC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660,00</w:t>
            </w:r>
          </w:p>
        </w:tc>
        <w:tc>
          <w:tcPr>
            <w:tcW w:w="1417" w:type="dxa"/>
          </w:tcPr>
          <w:p w:rsidR="00D719B2" w:rsidRPr="00901AEE" w:rsidRDefault="00D719B2" w:rsidP="00C411DC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719B2" w:rsidRPr="00901AEE" w:rsidRDefault="00D719B2" w:rsidP="00C411DC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719B2" w:rsidRPr="00901AEE" w:rsidRDefault="00D719B2" w:rsidP="00C411DC">
            <w:pPr>
              <w:jc w:val="right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660,00</w:t>
            </w:r>
          </w:p>
        </w:tc>
      </w:tr>
      <w:tr w:rsidR="00157728" w:rsidRPr="00901AEE" w:rsidTr="00157728">
        <w:trPr>
          <w:trHeight w:val="452"/>
          <w:jc w:val="center"/>
        </w:trPr>
        <w:tc>
          <w:tcPr>
            <w:tcW w:w="567" w:type="dxa"/>
            <w:vMerge w:val="restart"/>
          </w:tcPr>
          <w:p w:rsidR="00157728" w:rsidRPr="00901AEE" w:rsidRDefault="00157728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</w:tcPr>
          <w:p w:rsidR="00157728" w:rsidRPr="00901AEE" w:rsidRDefault="00157728" w:rsidP="006B26DD">
            <w:pPr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 3.6</w:t>
            </w:r>
          </w:p>
        </w:tc>
        <w:tc>
          <w:tcPr>
            <w:tcW w:w="2126" w:type="dxa"/>
          </w:tcPr>
          <w:p w:rsidR="00157728" w:rsidRPr="00901AEE" w:rsidRDefault="00157728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государственная поддержка отрасли культуры (осн</w:t>
            </w:r>
            <w:r w:rsidRPr="00901AEE">
              <w:rPr>
                <w:sz w:val="24"/>
                <w:szCs w:val="24"/>
              </w:rPr>
              <w:t>а</w:t>
            </w:r>
            <w:r w:rsidRPr="00901AEE">
              <w:rPr>
                <w:sz w:val="24"/>
                <w:szCs w:val="24"/>
              </w:rPr>
              <w:t>щение образов</w:t>
            </w:r>
            <w:r w:rsidRPr="00901AEE">
              <w:rPr>
                <w:sz w:val="24"/>
                <w:szCs w:val="24"/>
              </w:rPr>
              <w:t>а</w:t>
            </w:r>
            <w:r w:rsidRPr="00901AEE">
              <w:rPr>
                <w:sz w:val="24"/>
                <w:szCs w:val="24"/>
              </w:rPr>
              <w:t>тельных учрежд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ний в сфере кул</w:t>
            </w:r>
            <w:r w:rsidRPr="00901AEE">
              <w:rPr>
                <w:sz w:val="24"/>
                <w:szCs w:val="24"/>
              </w:rPr>
              <w:t>ь</w:t>
            </w:r>
            <w:r w:rsidRPr="00901AEE">
              <w:rPr>
                <w:sz w:val="24"/>
                <w:szCs w:val="24"/>
              </w:rPr>
              <w:t>туры музыкальн</w:t>
            </w:r>
            <w:r w:rsidRPr="00901AEE">
              <w:rPr>
                <w:sz w:val="24"/>
                <w:szCs w:val="24"/>
              </w:rPr>
              <w:t>ы</w:t>
            </w:r>
            <w:r w:rsidRPr="00901AEE">
              <w:rPr>
                <w:sz w:val="24"/>
                <w:szCs w:val="24"/>
              </w:rPr>
              <w:t xml:space="preserve">ми инструментами, </w:t>
            </w:r>
            <w:r w:rsidRPr="00901AEE">
              <w:rPr>
                <w:sz w:val="24"/>
                <w:szCs w:val="24"/>
              </w:rPr>
              <w:lastRenderedPageBreak/>
              <w:t>оборудованием и учебными матер</w:t>
            </w:r>
            <w:r w:rsidRPr="00901AEE">
              <w:rPr>
                <w:sz w:val="24"/>
                <w:szCs w:val="24"/>
              </w:rPr>
              <w:t>и</w:t>
            </w:r>
            <w:r w:rsidRPr="00901AEE">
              <w:rPr>
                <w:sz w:val="24"/>
                <w:szCs w:val="24"/>
              </w:rPr>
              <w:t xml:space="preserve">алами) </w:t>
            </w:r>
          </w:p>
        </w:tc>
        <w:tc>
          <w:tcPr>
            <w:tcW w:w="2126" w:type="dxa"/>
          </w:tcPr>
          <w:p w:rsidR="00157728" w:rsidRPr="00901AEE" w:rsidRDefault="00157728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главное управл</w:t>
            </w:r>
            <w:r w:rsidRPr="00901AEE">
              <w:rPr>
                <w:sz w:val="24"/>
                <w:szCs w:val="24"/>
              </w:rPr>
              <w:t>е</w:t>
            </w:r>
            <w:r w:rsidRPr="00901AEE">
              <w:rPr>
                <w:sz w:val="24"/>
                <w:szCs w:val="24"/>
              </w:rPr>
              <w:t>ние культуры</w:t>
            </w:r>
          </w:p>
          <w:p w:rsidR="00157728" w:rsidRPr="00901AEE" w:rsidRDefault="00157728" w:rsidP="006B26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728" w:rsidRPr="00901AEE" w:rsidRDefault="00157728" w:rsidP="006B26DD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0" w:type="dxa"/>
          </w:tcPr>
          <w:p w:rsidR="00157728" w:rsidRPr="00901AEE" w:rsidRDefault="00157728" w:rsidP="006B26DD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0703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1" w:type="dxa"/>
          </w:tcPr>
          <w:p w:rsidR="00157728" w:rsidRPr="00901AEE" w:rsidRDefault="00157728" w:rsidP="006B26DD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053 A1 55191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795" w:type="dxa"/>
          </w:tcPr>
          <w:p w:rsidR="00157728" w:rsidRPr="00901AEE" w:rsidRDefault="00157728" w:rsidP="006B26DD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8"/>
              </w:rPr>
              <w:t> </w:t>
            </w:r>
            <w:r w:rsidRPr="00901AEE">
              <w:rPr>
                <w:color w:val="000000"/>
                <w:sz w:val="24"/>
                <w:szCs w:val="24"/>
              </w:rPr>
              <w:t>610, 620</w:t>
            </w:r>
          </w:p>
        </w:tc>
        <w:tc>
          <w:tcPr>
            <w:tcW w:w="1473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9 251,30</w:t>
            </w:r>
          </w:p>
        </w:tc>
        <w:tc>
          <w:tcPr>
            <w:tcW w:w="1418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9 251,30</w:t>
            </w:r>
          </w:p>
        </w:tc>
      </w:tr>
      <w:tr w:rsidR="00157728" w:rsidRPr="00901AEE" w:rsidTr="00157728">
        <w:trPr>
          <w:trHeight w:val="552"/>
          <w:jc w:val="center"/>
        </w:trPr>
        <w:tc>
          <w:tcPr>
            <w:tcW w:w="567" w:type="dxa"/>
            <w:vMerge/>
          </w:tcPr>
          <w:p w:rsidR="00157728" w:rsidRPr="00901AEE" w:rsidRDefault="00157728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7728" w:rsidRPr="00901AEE" w:rsidRDefault="00157728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7728" w:rsidRPr="00901AEE" w:rsidRDefault="00157728" w:rsidP="006B2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</w:t>
            </w:r>
            <w:r w:rsidRPr="00157728">
              <w:rPr>
                <w:sz w:val="24"/>
                <w:szCs w:val="24"/>
              </w:rPr>
              <w:t>ого бю</w:t>
            </w:r>
            <w:r w:rsidRPr="00157728">
              <w:rPr>
                <w:sz w:val="24"/>
                <w:szCs w:val="24"/>
              </w:rPr>
              <w:t>д</w:t>
            </w:r>
            <w:r w:rsidRPr="00157728">
              <w:rPr>
                <w:sz w:val="24"/>
                <w:szCs w:val="24"/>
              </w:rPr>
              <w:t>жета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57728" w:rsidRPr="00901AEE" w:rsidRDefault="00157728" w:rsidP="006B26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728" w:rsidRPr="00901AEE" w:rsidRDefault="00157728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0" w:type="dxa"/>
          </w:tcPr>
          <w:p w:rsidR="00157728" w:rsidRPr="00901AEE" w:rsidRDefault="00157728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0703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1" w:type="dxa"/>
          </w:tcPr>
          <w:p w:rsidR="00157728" w:rsidRPr="00901AEE" w:rsidRDefault="00157728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053 A1 55191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795" w:type="dxa"/>
          </w:tcPr>
          <w:p w:rsidR="00157728" w:rsidRPr="00901AEE" w:rsidRDefault="00157728" w:rsidP="00157728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8"/>
              </w:rPr>
              <w:t> </w:t>
            </w:r>
            <w:r w:rsidRPr="00901AEE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4 394,36</w:t>
            </w:r>
          </w:p>
        </w:tc>
        <w:tc>
          <w:tcPr>
            <w:tcW w:w="1418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57728" w:rsidRPr="00901AEE" w:rsidRDefault="00157728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7728">
              <w:rPr>
                <w:bCs/>
                <w:color w:val="000000"/>
                <w:sz w:val="24"/>
                <w:szCs w:val="24"/>
              </w:rPr>
              <w:t>4 394,36</w:t>
            </w:r>
          </w:p>
        </w:tc>
      </w:tr>
      <w:tr w:rsidR="00157728" w:rsidRPr="00901AEE" w:rsidTr="00157728">
        <w:trPr>
          <w:trHeight w:val="605"/>
          <w:jc w:val="center"/>
        </w:trPr>
        <w:tc>
          <w:tcPr>
            <w:tcW w:w="567" w:type="dxa"/>
            <w:vMerge/>
          </w:tcPr>
          <w:p w:rsidR="00157728" w:rsidRPr="00901AEE" w:rsidRDefault="00157728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7728" w:rsidRPr="00901AEE" w:rsidRDefault="00157728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7728" w:rsidRDefault="00157728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7728" w:rsidRPr="00901AEE" w:rsidRDefault="00157728" w:rsidP="006B26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728" w:rsidRPr="00901AEE" w:rsidRDefault="00157728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0" w:type="dxa"/>
          </w:tcPr>
          <w:p w:rsidR="00157728" w:rsidRPr="00901AEE" w:rsidRDefault="00157728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0703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1" w:type="dxa"/>
          </w:tcPr>
          <w:p w:rsidR="00157728" w:rsidRPr="00901AEE" w:rsidRDefault="00157728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053 A1 55191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795" w:type="dxa"/>
          </w:tcPr>
          <w:p w:rsidR="00157728" w:rsidRPr="00901AEE" w:rsidRDefault="00157728" w:rsidP="00157728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8"/>
              </w:rPr>
              <w:t> </w:t>
            </w:r>
            <w:r w:rsidRPr="00901AEE">
              <w:rPr>
                <w:color w:val="000000"/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157728" w:rsidRPr="00901AEE" w:rsidRDefault="00157728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57728" w:rsidRPr="00901AEE" w:rsidRDefault="00157728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4 394,36</w:t>
            </w:r>
          </w:p>
        </w:tc>
        <w:tc>
          <w:tcPr>
            <w:tcW w:w="1418" w:type="dxa"/>
          </w:tcPr>
          <w:p w:rsidR="00157728" w:rsidRPr="00901AEE" w:rsidRDefault="00157728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57728" w:rsidRPr="00901AEE" w:rsidRDefault="00157728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7728">
              <w:rPr>
                <w:bCs/>
                <w:color w:val="000000"/>
                <w:sz w:val="24"/>
                <w:szCs w:val="24"/>
              </w:rPr>
              <w:t>4 394,36</w:t>
            </w:r>
          </w:p>
        </w:tc>
      </w:tr>
      <w:tr w:rsidR="00E75520" w:rsidRPr="00901AEE" w:rsidTr="00157728">
        <w:trPr>
          <w:trHeight w:val="536"/>
          <w:jc w:val="center"/>
        </w:trPr>
        <w:tc>
          <w:tcPr>
            <w:tcW w:w="567" w:type="dxa"/>
            <w:vMerge/>
          </w:tcPr>
          <w:p w:rsidR="00E75520" w:rsidRPr="00901AEE" w:rsidRDefault="00E75520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157728">
              <w:rPr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2126" w:type="dxa"/>
            <w:vMerge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0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0703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1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053 A1 55191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795" w:type="dxa"/>
          </w:tcPr>
          <w:p w:rsidR="00E75520" w:rsidRPr="00901AEE" w:rsidRDefault="00E75520" w:rsidP="00F853E2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73" w:type="dxa"/>
          </w:tcPr>
          <w:p w:rsidR="00E75520" w:rsidRPr="00901AEE" w:rsidRDefault="00E75520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75520" w:rsidRPr="00901AEE" w:rsidRDefault="00E75520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231,29</w:t>
            </w:r>
          </w:p>
        </w:tc>
        <w:tc>
          <w:tcPr>
            <w:tcW w:w="1418" w:type="dxa"/>
          </w:tcPr>
          <w:p w:rsidR="00E75520" w:rsidRPr="00901AEE" w:rsidRDefault="00E75520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75520" w:rsidRPr="00901AEE" w:rsidRDefault="00E75520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75520">
              <w:rPr>
                <w:bCs/>
                <w:color w:val="000000"/>
                <w:sz w:val="24"/>
                <w:szCs w:val="24"/>
              </w:rPr>
              <w:t>231,29</w:t>
            </w:r>
          </w:p>
        </w:tc>
      </w:tr>
      <w:tr w:rsidR="00E75520" w:rsidRPr="00901AEE" w:rsidTr="00157728">
        <w:trPr>
          <w:trHeight w:val="665"/>
          <w:jc w:val="center"/>
        </w:trPr>
        <w:tc>
          <w:tcPr>
            <w:tcW w:w="567" w:type="dxa"/>
            <w:vMerge/>
          </w:tcPr>
          <w:p w:rsidR="00E75520" w:rsidRPr="00901AEE" w:rsidRDefault="00E75520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5520" w:rsidRPr="00157728" w:rsidRDefault="00E75520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0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0703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1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053 A1 55191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795" w:type="dxa"/>
          </w:tcPr>
          <w:p w:rsidR="00E75520" w:rsidRPr="00901AEE" w:rsidRDefault="00E75520" w:rsidP="00F853E2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473" w:type="dxa"/>
          </w:tcPr>
          <w:p w:rsidR="00E75520" w:rsidRPr="00901AEE" w:rsidRDefault="00E75520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75520" w:rsidRPr="00901AEE" w:rsidRDefault="00E75520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231,29</w:t>
            </w:r>
          </w:p>
        </w:tc>
        <w:tc>
          <w:tcPr>
            <w:tcW w:w="1418" w:type="dxa"/>
          </w:tcPr>
          <w:p w:rsidR="00E75520" w:rsidRPr="00901AEE" w:rsidRDefault="00E75520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75520" w:rsidRPr="00901AEE" w:rsidRDefault="00E75520" w:rsidP="00AB1B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75520">
              <w:rPr>
                <w:bCs/>
                <w:color w:val="000000"/>
                <w:sz w:val="24"/>
                <w:szCs w:val="24"/>
              </w:rPr>
              <w:t>231,29</w:t>
            </w:r>
          </w:p>
        </w:tc>
      </w:tr>
      <w:tr w:rsidR="00E75520" w:rsidRPr="00901AEE" w:rsidTr="00157728">
        <w:trPr>
          <w:trHeight w:val="787"/>
          <w:jc w:val="center"/>
        </w:trPr>
        <w:tc>
          <w:tcPr>
            <w:tcW w:w="567" w:type="dxa"/>
            <w:vMerge/>
          </w:tcPr>
          <w:p w:rsidR="00E75520" w:rsidRPr="00901AEE" w:rsidRDefault="00E75520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5520" w:rsidRPr="00901AEE" w:rsidRDefault="00E75520" w:rsidP="00157728">
            <w:pPr>
              <w:rPr>
                <w:sz w:val="24"/>
                <w:szCs w:val="24"/>
              </w:rPr>
            </w:pPr>
            <w:r w:rsidRPr="00157728">
              <w:rPr>
                <w:sz w:val="24"/>
                <w:szCs w:val="24"/>
              </w:rPr>
              <w:t>за счет средств бюджета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  <w:vMerge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911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0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0703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851" w:type="dxa"/>
          </w:tcPr>
          <w:p w:rsidR="00E75520" w:rsidRPr="00901AEE" w:rsidRDefault="00E75520" w:rsidP="00AB1B6B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053 A1 55191</w:t>
            </w:r>
            <w:r w:rsidRPr="00901AEE">
              <w:rPr>
                <w:color w:val="000000"/>
                <w:sz w:val="28"/>
              </w:rPr>
              <w:t> </w:t>
            </w:r>
          </w:p>
        </w:tc>
        <w:tc>
          <w:tcPr>
            <w:tcW w:w="795" w:type="dxa"/>
          </w:tcPr>
          <w:p w:rsidR="00E75520" w:rsidRPr="00901AEE" w:rsidRDefault="00E75520" w:rsidP="00F029D4">
            <w:pPr>
              <w:jc w:val="center"/>
              <w:rPr>
                <w:color w:val="000000"/>
                <w:sz w:val="24"/>
                <w:szCs w:val="24"/>
              </w:rPr>
            </w:pPr>
            <w:r w:rsidRPr="00901AEE">
              <w:rPr>
                <w:color w:val="000000"/>
                <w:sz w:val="28"/>
              </w:rPr>
              <w:t> </w:t>
            </w:r>
            <w:r w:rsidRPr="00901AEE">
              <w:rPr>
                <w:color w:val="000000"/>
                <w:sz w:val="24"/>
                <w:szCs w:val="24"/>
              </w:rPr>
              <w:t>61</w:t>
            </w:r>
            <w:r w:rsidR="00F029D4">
              <w:rPr>
                <w:color w:val="000000"/>
                <w:sz w:val="24"/>
                <w:szCs w:val="24"/>
              </w:rPr>
              <w:t>2, 622</w:t>
            </w:r>
          </w:p>
        </w:tc>
        <w:tc>
          <w:tcPr>
            <w:tcW w:w="1473" w:type="dxa"/>
          </w:tcPr>
          <w:p w:rsidR="00E75520" w:rsidRPr="00901AEE" w:rsidRDefault="00E75520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75520" w:rsidRPr="00901AEE" w:rsidRDefault="00E75520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75520" w:rsidRPr="00901AEE" w:rsidRDefault="00E75520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75520" w:rsidRPr="00901AEE" w:rsidRDefault="00E75520" w:rsidP="006B26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75520" w:rsidRPr="00901AEE" w:rsidTr="006B26DD">
        <w:trPr>
          <w:trHeight w:val="57"/>
          <w:jc w:val="center"/>
        </w:trPr>
        <w:tc>
          <w:tcPr>
            <w:tcW w:w="567" w:type="dxa"/>
            <w:vMerge w:val="restart"/>
          </w:tcPr>
          <w:p w:rsidR="00E75520" w:rsidRPr="00901AEE" w:rsidRDefault="00E75520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Merge w:val="restart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Подпр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грамма 4 </w:t>
            </w:r>
          </w:p>
        </w:tc>
        <w:tc>
          <w:tcPr>
            <w:tcW w:w="2126" w:type="dxa"/>
            <w:vMerge w:val="restart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«Обеспечение ре</w:t>
            </w:r>
            <w:r w:rsidRPr="00901AEE">
              <w:rPr>
                <w:rFonts w:eastAsia="Times New Roman"/>
                <w:sz w:val="24"/>
                <w:szCs w:val="24"/>
              </w:rPr>
              <w:t>а</w:t>
            </w:r>
            <w:r w:rsidRPr="00901AEE">
              <w:rPr>
                <w:rFonts w:eastAsia="Times New Roman"/>
                <w:sz w:val="24"/>
                <w:szCs w:val="24"/>
              </w:rPr>
              <w:t>лизации муниц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пальной програ</w:t>
            </w:r>
            <w:r w:rsidRPr="00901AEE">
              <w:rPr>
                <w:rFonts w:eastAsia="Times New Roman"/>
                <w:sz w:val="24"/>
                <w:szCs w:val="24"/>
              </w:rPr>
              <w:t>м</w:t>
            </w:r>
            <w:r w:rsidRPr="00901AEE">
              <w:rPr>
                <w:rFonts w:eastAsia="Times New Roman"/>
                <w:sz w:val="24"/>
                <w:szCs w:val="24"/>
              </w:rPr>
              <w:t xml:space="preserve">мы» </w:t>
            </w:r>
          </w:p>
        </w:tc>
        <w:tc>
          <w:tcPr>
            <w:tcW w:w="2126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75520" w:rsidRPr="00901AEE" w:rsidRDefault="00E75520" w:rsidP="006B26D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</w:tcPr>
          <w:p w:rsidR="00E75520" w:rsidRPr="00901AEE" w:rsidRDefault="00E75520" w:rsidP="00D908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053</w:t>
            </w:r>
            <w:r w:rsidRPr="00901AEE">
              <w:rPr>
                <w:bCs/>
                <w:color w:val="000000"/>
                <w:sz w:val="24"/>
                <w:szCs w:val="24"/>
              </w:rPr>
              <w:t>,09</w:t>
            </w:r>
          </w:p>
        </w:tc>
        <w:tc>
          <w:tcPr>
            <w:tcW w:w="1417" w:type="dxa"/>
          </w:tcPr>
          <w:p w:rsidR="00E75520" w:rsidRPr="00901AEE" w:rsidRDefault="00E75520" w:rsidP="00D908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 xml:space="preserve">106 </w:t>
            </w:r>
            <w:r>
              <w:rPr>
                <w:bCs/>
                <w:color w:val="000000"/>
                <w:sz w:val="24"/>
                <w:szCs w:val="24"/>
              </w:rPr>
              <w:t>610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901A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5520" w:rsidRPr="00901AEE" w:rsidRDefault="00E75520" w:rsidP="00B4063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9081A">
              <w:rPr>
                <w:bCs/>
                <w:color w:val="000000"/>
                <w:sz w:val="24"/>
                <w:szCs w:val="24"/>
              </w:rPr>
              <w:t>106 610,04</w:t>
            </w:r>
          </w:p>
        </w:tc>
        <w:tc>
          <w:tcPr>
            <w:tcW w:w="1417" w:type="dxa"/>
          </w:tcPr>
          <w:p w:rsidR="00E75520" w:rsidRPr="00901AEE" w:rsidRDefault="00E75520" w:rsidP="00D9081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901AEE">
              <w:rPr>
                <w:bCs/>
                <w:color w:val="000000"/>
                <w:sz w:val="24"/>
                <w:szCs w:val="24"/>
              </w:rPr>
              <w:t> 2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901AEE">
              <w:rPr>
                <w:bCs/>
                <w:color w:val="000000"/>
                <w:sz w:val="24"/>
                <w:szCs w:val="24"/>
              </w:rPr>
              <w:t>3,</w:t>
            </w: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75520" w:rsidRPr="00901AEE" w:rsidTr="006B26DD">
        <w:trPr>
          <w:trHeight w:val="57"/>
          <w:jc w:val="center"/>
        </w:trPr>
        <w:tc>
          <w:tcPr>
            <w:tcW w:w="567" w:type="dxa"/>
            <w:vMerge/>
          </w:tcPr>
          <w:p w:rsidR="00E75520" w:rsidRPr="00901AEE" w:rsidRDefault="00E75520" w:rsidP="006B26DD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520" w:rsidRPr="00901AEE" w:rsidRDefault="00E75520" w:rsidP="006B26DD">
            <w:pPr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5520" w:rsidRPr="00901AEE" w:rsidRDefault="00E75520" w:rsidP="006B26DD">
            <w:pPr>
              <w:spacing w:line="223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ответственный и</w:t>
            </w:r>
            <w:r w:rsidRPr="00901AEE">
              <w:rPr>
                <w:rFonts w:eastAsia="Times New Roman"/>
                <w:sz w:val="24"/>
                <w:szCs w:val="24"/>
              </w:rPr>
              <w:t>с</w:t>
            </w:r>
            <w:r w:rsidRPr="00901AEE">
              <w:rPr>
                <w:rFonts w:eastAsia="Times New Roman"/>
                <w:sz w:val="24"/>
                <w:szCs w:val="24"/>
              </w:rPr>
              <w:t>полнитель: главное управление кул</w:t>
            </w:r>
            <w:r w:rsidRPr="00901AEE">
              <w:rPr>
                <w:rFonts w:eastAsia="Times New Roman"/>
                <w:sz w:val="24"/>
                <w:szCs w:val="24"/>
              </w:rPr>
              <w:t>ь</w:t>
            </w:r>
            <w:r w:rsidRPr="00901AEE">
              <w:rPr>
                <w:rFonts w:eastAsia="Times New Roman"/>
                <w:sz w:val="24"/>
                <w:szCs w:val="24"/>
              </w:rPr>
              <w:t xml:space="preserve">туры, всего 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05 4 00 00000</w:t>
            </w:r>
          </w:p>
        </w:tc>
        <w:tc>
          <w:tcPr>
            <w:tcW w:w="795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</w:tcPr>
          <w:p w:rsidR="00E75520" w:rsidRPr="00901AEE" w:rsidRDefault="00E75520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901A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053</w:t>
            </w:r>
            <w:r w:rsidRPr="00901AEE">
              <w:rPr>
                <w:bCs/>
                <w:color w:val="000000"/>
                <w:sz w:val="24"/>
                <w:szCs w:val="24"/>
              </w:rPr>
              <w:t>,09</w:t>
            </w:r>
          </w:p>
        </w:tc>
        <w:tc>
          <w:tcPr>
            <w:tcW w:w="1417" w:type="dxa"/>
          </w:tcPr>
          <w:p w:rsidR="00E75520" w:rsidRPr="00901AEE" w:rsidRDefault="00E75520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 xml:space="preserve">106 </w:t>
            </w:r>
            <w:r>
              <w:rPr>
                <w:bCs/>
                <w:color w:val="000000"/>
                <w:sz w:val="24"/>
                <w:szCs w:val="24"/>
              </w:rPr>
              <w:t>610</w:t>
            </w:r>
            <w:r w:rsidRPr="00901AEE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901A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5520" w:rsidRPr="00901AEE" w:rsidRDefault="00E75520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9081A">
              <w:rPr>
                <w:bCs/>
                <w:color w:val="000000"/>
                <w:sz w:val="24"/>
                <w:szCs w:val="24"/>
              </w:rPr>
              <w:t>106 610,04</w:t>
            </w:r>
          </w:p>
        </w:tc>
        <w:tc>
          <w:tcPr>
            <w:tcW w:w="1417" w:type="dxa"/>
          </w:tcPr>
          <w:p w:rsidR="00E75520" w:rsidRPr="00901AEE" w:rsidRDefault="00E75520" w:rsidP="00B006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901AEE">
              <w:rPr>
                <w:bCs/>
                <w:color w:val="000000"/>
                <w:sz w:val="24"/>
                <w:szCs w:val="24"/>
              </w:rPr>
              <w:t> 2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901AEE">
              <w:rPr>
                <w:bCs/>
                <w:color w:val="000000"/>
                <w:sz w:val="24"/>
                <w:szCs w:val="24"/>
              </w:rPr>
              <w:t>3,</w:t>
            </w: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75520" w:rsidRPr="00901AEE" w:rsidTr="006B26DD">
        <w:trPr>
          <w:trHeight w:val="57"/>
          <w:jc w:val="center"/>
        </w:trPr>
        <w:tc>
          <w:tcPr>
            <w:tcW w:w="567" w:type="dxa"/>
          </w:tcPr>
          <w:p w:rsidR="00E75520" w:rsidRPr="00901AEE" w:rsidRDefault="00E75520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2126" w:type="dxa"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обеспечение фун</w:t>
            </w:r>
            <w:r w:rsidRPr="00901AEE">
              <w:rPr>
                <w:sz w:val="24"/>
                <w:szCs w:val="24"/>
              </w:rPr>
              <w:t>к</w:t>
            </w:r>
            <w:r w:rsidRPr="00901AEE">
              <w:rPr>
                <w:sz w:val="24"/>
                <w:szCs w:val="24"/>
              </w:rPr>
              <w:t>ций, возложенных на органы местн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 xml:space="preserve">го самоуправления </w:t>
            </w:r>
          </w:p>
        </w:tc>
        <w:tc>
          <w:tcPr>
            <w:tcW w:w="2126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05 4 00  00210</w:t>
            </w:r>
          </w:p>
        </w:tc>
        <w:tc>
          <w:tcPr>
            <w:tcW w:w="795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120, 240</w:t>
            </w:r>
          </w:p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5520" w:rsidRPr="00901AEE" w:rsidRDefault="00E75520" w:rsidP="00300E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36 390,00</w:t>
            </w:r>
          </w:p>
        </w:tc>
        <w:tc>
          <w:tcPr>
            <w:tcW w:w="1417" w:type="dxa"/>
          </w:tcPr>
          <w:p w:rsidR="00E75520" w:rsidRPr="00901AEE" w:rsidRDefault="00E75520" w:rsidP="00051E1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36 390,00</w:t>
            </w:r>
          </w:p>
        </w:tc>
        <w:tc>
          <w:tcPr>
            <w:tcW w:w="1418" w:type="dxa"/>
          </w:tcPr>
          <w:p w:rsidR="00E75520" w:rsidRPr="00901AEE" w:rsidRDefault="00E75520" w:rsidP="00051E1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36 390,00</w:t>
            </w:r>
          </w:p>
        </w:tc>
        <w:tc>
          <w:tcPr>
            <w:tcW w:w="1417" w:type="dxa"/>
          </w:tcPr>
          <w:p w:rsidR="00E75520" w:rsidRPr="00901AEE" w:rsidRDefault="00E75520" w:rsidP="00300E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109 170,00</w:t>
            </w:r>
          </w:p>
        </w:tc>
      </w:tr>
      <w:tr w:rsidR="00E75520" w:rsidRPr="00901AEE" w:rsidTr="006B26DD">
        <w:trPr>
          <w:trHeight w:val="57"/>
          <w:jc w:val="center"/>
        </w:trPr>
        <w:tc>
          <w:tcPr>
            <w:tcW w:w="567" w:type="dxa"/>
          </w:tcPr>
          <w:p w:rsidR="00E75520" w:rsidRPr="00901AEE" w:rsidRDefault="00E75520" w:rsidP="0034529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4.2 </w:t>
            </w:r>
          </w:p>
        </w:tc>
        <w:tc>
          <w:tcPr>
            <w:tcW w:w="2126" w:type="dxa"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выполнение фун</w:t>
            </w:r>
            <w:r w:rsidRPr="00901AEE">
              <w:rPr>
                <w:sz w:val="24"/>
                <w:szCs w:val="24"/>
              </w:rPr>
              <w:t>к</w:t>
            </w:r>
            <w:r w:rsidRPr="00901AEE">
              <w:rPr>
                <w:sz w:val="24"/>
                <w:szCs w:val="24"/>
              </w:rPr>
              <w:t>ций муниципал</w:t>
            </w:r>
            <w:r w:rsidRPr="00901AEE">
              <w:rPr>
                <w:sz w:val="24"/>
                <w:szCs w:val="24"/>
              </w:rPr>
              <w:t>ь</w:t>
            </w:r>
            <w:r w:rsidRPr="00901AEE">
              <w:rPr>
                <w:sz w:val="24"/>
                <w:szCs w:val="24"/>
              </w:rPr>
              <w:t>ных казенных учреждений (це</w:t>
            </w:r>
            <w:r w:rsidRPr="00901AEE">
              <w:rPr>
                <w:sz w:val="24"/>
                <w:szCs w:val="24"/>
              </w:rPr>
              <w:t>н</w:t>
            </w:r>
            <w:r w:rsidRPr="00901AEE">
              <w:rPr>
                <w:sz w:val="24"/>
                <w:szCs w:val="24"/>
              </w:rPr>
              <w:t>трализованная бухгалтерия, пр</w:t>
            </w:r>
            <w:r w:rsidRPr="00901AEE">
              <w:rPr>
                <w:sz w:val="24"/>
                <w:szCs w:val="24"/>
              </w:rPr>
              <w:t>о</w:t>
            </w:r>
            <w:r w:rsidRPr="00901AEE">
              <w:rPr>
                <w:sz w:val="24"/>
                <w:szCs w:val="24"/>
              </w:rPr>
              <w:t>чие учреждения)</w:t>
            </w:r>
          </w:p>
        </w:tc>
        <w:tc>
          <w:tcPr>
            <w:tcW w:w="2126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851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05 4 00  88120</w:t>
            </w:r>
          </w:p>
        </w:tc>
        <w:tc>
          <w:tcPr>
            <w:tcW w:w="795" w:type="dxa"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110, 240 </w:t>
            </w:r>
          </w:p>
        </w:tc>
        <w:tc>
          <w:tcPr>
            <w:tcW w:w="1473" w:type="dxa"/>
          </w:tcPr>
          <w:p w:rsidR="00E75520" w:rsidRPr="00901AEE" w:rsidRDefault="00E75520" w:rsidP="00CD4E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66 250,09</w:t>
            </w:r>
          </w:p>
        </w:tc>
        <w:tc>
          <w:tcPr>
            <w:tcW w:w="1417" w:type="dxa"/>
          </w:tcPr>
          <w:p w:rsidR="00E75520" w:rsidRPr="00901AEE" w:rsidRDefault="00E75520" w:rsidP="00BC37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65 807,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901AE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5520" w:rsidRPr="00901AEE" w:rsidRDefault="00E75520" w:rsidP="00BC37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65 807,</w:t>
            </w: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75520" w:rsidRPr="00901AEE" w:rsidRDefault="00E75520" w:rsidP="00BC37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01AEE">
              <w:rPr>
                <w:bCs/>
                <w:color w:val="000000"/>
                <w:sz w:val="24"/>
                <w:szCs w:val="24"/>
              </w:rPr>
              <w:t>197 864,</w:t>
            </w: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75520" w:rsidRPr="00901AEE" w:rsidTr="006B26DD">
        <w:trPr>
          <w:trHeight w:val="57"/>
          <w:jc w:val="center"/>
        </w:trPr>
        <w:tc>
          <w:tcPr>
            <w:tcW w:w="567" w:type="dxa"/>
            <w:hideMark/>
          </w:tcPr>
          <w:p w:rsidR="00E75520" w:rsidRPr="00901AEE" w:rsidRDefault="00E75520" w:rsidP="0034529A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hideMark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lastRenderedPageBreak/>
              <w:t>тие-</w:t>
            </w:r>
          </w:p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4.3 </w:t>
            </w:r>
          </w:p>
        </w:tc>
        <w:tc>
          <w:tcPr>
            <w:tcW w:w="2126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ежемесячная в</w:t>
            </w:r>
            <w:r w:rsidRPr="00901AEE">
              <w:rPr>
                <w:rFonts w:eastAsia="Times New Roman"/>
                <w:sz w:val="24"/>
                <w:szCs w:val="24"/>
              </w:rPr>
              <w:t>ы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плата за професс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ональное масте</w:t>
            </w:r>
            <w:r w:rsidRPr="00901AEE">
              <w:rPr>
                <w:rFonts w:eastAsia="Times New Roman"/>
                <w:sz w:val="24"/>
                <w:szCs w:val="24"/>
              </w:rPr>
              <w:t>р</w:t>
            </w:r>
            <w:r w:rsidRPr="00901AEE">
              <w:rPr>
                <w:rFonts w:eastAsia="Times New Roman"/>
                <w:sz w:val="24"/>
                <w:szCs w:val="24"/>
              </w:rPr>
              <w:t>ство работникам муниципальных творческих ко</w:t>
            </w:r>
            <w:r w:rsidRPr="00901AEE">
              <w:rPr>
                <w:rFonts w:eastAsia="Times New Roman"/>
                <w:sz w:val="24"/>
                <w:szCs w:val="24"/>
              </w:rPr>
              <w:t>л</w:t>
            </w:r>
            <w:r w:rsidRPr="00901AEE">
              <w:rPr>
                <w:rFonts w:eastAsia="Times New Roman"/>
                <w:sz w:val="24"/>
                <w:szCs w:val="24"/>
              </w:rPr>
              <w:t>лективов</w:t>
            </w:r>
          </w:p>
        </w:tc>
        <w:tc>
          <w:tcPr>
            <w:tcW w:w="2126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ние культуры</w:t>
            </w:r>
          </w:p>
        </w:tc>
        <w:tc>
          <w:tcPr>
            <w:tcW w:w="851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851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 xml:space="preserve">05 4 </w:t>
            </w:r>
            <w:r w:rsidRPr="00901AEE">
              <w:rPr>
                <w:rFonts w:eastAsia="Times New Roman"/>
                <w:sz w:val="24"/>
                <w:szCs w:val="24"/>
              </w:rPr>
              <w:lastRenderedPageBreak/>
              <w:t>00 85070</w:t>
            </w:r>
          </w:p>
        </w:tc>
        <w:tc>
          <w:tcPr>
            <w:tcW w:w="795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73" w:type="dxa"/>
            <w:hideMark/>
          </w:tcPr>
          <w:p w:rsidR="00E75520" w:rsidRPr="00901AEE" w:rsidRDefault="00E75520" w:rsidP="00D90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01A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068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E75520" w:rsidRPr="00901AEE" w:rsidRDefault="00E75520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D9081A">
              <w:rPr>
                <w:color w:val="000000"/>
                <w:sz w:val="24"/>
                <w:szCs w:val="24"/>
              </w:rPr>
              <w:t>4 068,00</w:t>
            </w:r>
          </w:p>
        </w:tc>
        <w:tc>
          <w:tcPr>
            <w:tcW w:w="1418" w:type="dxa"/>
            <w:hideMark/>
          </w:tcPr>
          <w:p w:rsidR="00E75520" w:rsidRPr="00901AEE" w:rsidRDefault="00E75520" w:rsidP="006B26DD">
            <w:pPr>
              <w:jc w:val="right"/>
              <w:rPr>
                <w:color w:val="000000"/>
                <w:sz w:val="24"/>
                <w:szCs w:val="24"/>
              </w:rPr>
            </w:pPr>
            <w:r w:rsidRPr="00D9081A">
              <w:rPr>
                <w:color w:val="000000"/>
                <w:sz w:val="24"/>
                <w:szCs w:val="24"/>
              </w:rPr>
              <w:t>4 068,00</w:t>
            </w:r>
          </w:p>
        </w:tc>
        <w:tc>
          <w:tcPr>
            <w:tcW w:w="1417" w:type="dxa"/>
            <w:hideMark/>
          </w:tcPr>
          <w:p w:rsidR="00E75520" w:rsidRPr="00901AEE" w:rsidRDefault="00E75520" w:rsidP="006B26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12 204,00</w:t>
            </w:r>
          </w:p>
        </w:tc>
      </w:tr>
      <w:tr w:rsidR="00E75520" w:rsidRPr="00670261" w:rsidTr="006B26DD">
        <w:trPr>
          <w:trHeight w:val="57"/>
          <w:jc w:val="center"/>
        </w:trPr>
        <w:tc>
          <w:tcPr>
            <w:tcW w:w="567" w:type="dxa"/>
            <w:hideMark/>
          </w:tcPr>
          <w:p w:rsidR="00E75520" w:rsidRPr="00901AEE" w:rsidRDefault="00E75520" w:rsidP="006B26DD">
            <w:pPr>
              <w:jc w:val="center"/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hideMark/>
          </w:tcPr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>Меропри</w:t>
            </w:r>
            <w:r w:rsidRPr="00901AEE">
              <w:rPr>
                <w:sz w:val="24"/>
                <w:szCs w:val="24"/>
              </w:rPr>
              <w:t>я</w:t>
            </w:r>
            <w:r w:rsidRPr="00901AEE">
              <w:rPr>
                <w:sz w:val="24"/>
                <w:szCs w:val="24"/>
              </w:rPr>
              <w:t>тие-</w:t>
            </w:r>
          </w:p>
          <w:p w:rsidR="00E75520" w:rsidRPr="00901AEE" w:rsidRDefault="00E75520" w:rsidP="006B26DD">
            <w:pPr>
              <w:rPr>
                <w:sz w:val="24"/>
                <w:szCs w:val="24"/>
              </w:rPr>
            </w:pPr>
            <w:r w:rsidRPr="00901AEE">
              <w:rPr>
                <w:sz w:val="24"/>
                <w:szCs w:val="24"/>
              </w:rPr>
              <w:t xml:space="preserve"> 4.4</w:t>
            </w:r>
          </w:p>
        </w:tc>
        <w:tc>
          <w:tcPr>
            <w:tcW w:w="2126" w:type="dxa"/>
            <w:hideMark/>
          </w:tcPr>
          <w:p w:rsidR="00E75520" w:rsidRPr="00901AEE" w:rsidRDefault="00E75520" w:rsidP="003A2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выплата специал</w:t>
            </w:r>
            <w:r w:rsidRPr="00901AEE">
              <w:rPr>
                <w:rFonts w:eastAsia="Times New Roman"/>
                <w:sz w:val="24"/>
                <w:szCs w:val="24"/>
              </w:rPr>
              <w:t>ь</w:t>
            </w:r>
            <w:r w:rsidRPr="00901AEE">
              <w:rPr>
                <w:rFonts w:eastAsia="Times New Roman"/>
                <w:sz w:val="24"/>
                <w:szCs w:val="24"/>
              </w:rPr>
              <w:t>ной професси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>нальной премии в сфере культуры города Красноя</w:t>
            </w:r>
            <w:r w:rsidRPr="00901AEE">
              <w:rPr>
                <w:rFonts w:eastAsia="Times New Roman"/>
                <w:sz w:val="24"/>
                <w:szCs w:val="24"/>
              </w:rPr>
              <w:t>р</w:t>
            </w:r>
            <w:r w:rsidRPr="00901AEE">
              <w:rPr>
                <w:rFonts w:eastAsia="Times New Roman"/>
                <w:sz w:val="24"/>
                <w:szCs w:val="24"/>
              </w:rPr>
              <w:t>ска в трех номин</w:t>
            </w:r>
            <w:r w:rsidRPr="00901AEE">
              <w:rPr>
                <w:rFonts w:eastAsia="Times New Roman"/>
                <w:sz w:val="24"/>
                <w:szCs w:val="24"/>
              </w:rPr>
              <w:t>а</w:t>
            </w:r>
            <w:r w:rsidRPr="00901AEE">
              <w:rPr>
                <w:rFonts w:eastAsia="Times New Roman"/>
                <w:sz w:val="24"/>
                <w:szCs w:val="24"/>
              </w:rPr>
              <w:t>циях по итогам конкурса «Лучший работник муниц</w:t>
            </w:r>
            <w:r w:rsidRPr="00901AEE">
              <w:rPr>
                <w:rFonts w:eastAsia="Times New Roman"/>
                <w:sz w:val="24"/>
                <w:szCs w:val="24"/>
              </w:rPr>
              <w:t>и</w:t>
            </w:r>
            <w:r w:rsidRPr="00901AEE">
              <w:rPr>
                <w:rFonts w:eastAsia="Times New Roman"/>
                <w:sz w:val="24"/>
                <w:szCs w:val="24"/>
              </w:rPr>
              <w:t>пальных бюдже</w:t>
            </w:r>
            <w:r w:rsidRPr="00901AEE">
              <w:rPr>
                <w:rFonts w:eastAsia="Times New Roman"/>
                <w:sz w:val="24"/>
                <w:szCs w:val="24"/>
              </w:rPr>
              <w:t>т</w:t>
            </w:r>
            <w:r w:rsidRPr="00901AEE">
              <w:rPr>
                <w:rFonts w:eastAsia="Times New Roman"/>
                <w:sz w:val="24"/>
                <w:szCs w:val="24"/>
              </w:rPr>
              <w:t>ных и автономных учреждений кул</w:t>
            </w:r>
            <w:r w:rsidRPr="00901AEE">
              <w:rPr>
                <w:rFonts w:eastAsia="Times New Roman"/>
                <w:sz w:val="24"/>
                <w:szCs w:val="24"/>
              </w:rPr>
              <w:t>ь</w:t>
            </w:r>
            <w:r w:rsidRPr="00901AEE">
              <w:rPr>
                <w:rFonts w:eastAsia="Times New Roman"/>
                <w:sz w:val="24"/>
                <w:szCs w:val="24"/>
              </w:rPr>
              <w:t>туры и образов</w:t>
            </w:r>
            <w:r w:rsidRPr="00901AEE">
              <w:rPr>
                <w:rFonts w:eastAsia="Times New Roman"/>
                <w:sz w:val="24"/>
                <w:szCs w:val="24"/>
              </w:rPr>
              <w:t>а</w:t>
            </w:r>
            <w:r w:rsidRPr="00901AEE">
              <w:rPr>
                <w:rFonts w:eastAsia="Times New Roman"/>
                <w:sz w:val="24"/>
                <w:szCs w:val="24"/>
              </w:rPr>
              <w:t>тельных бюдже</w:t>
            </w:r>
            <w:r w:rsidRPr="00901AEE">
              <w:rPr>
                <w:rFonts w:eastAsia="Times New Roman"/>
                <w:sz w:val="24"/>
                <w:szCs w:val="24"/>
              </w:rPr>
              <w:t>т</w:t>
            </w:r>
            <w:r w:rsidRPr="00901AEE">
              <w:rPr>
                <w:rFonts w:eastAsia="Times New Roman"/>
                <w:sz w:val="24"/>
                <w:szCs w:val="24"/>
              </w:rPr>
              <w:t>ных и автономных учреждений д</w:t>
            </w:r>
            <w:r w:rsidRPr="00901AEE">
              <w:rPr>
                <w:rFonts w:eastAsia="Times New Roman"/>
                <w:sz w:val="24"/>
                <w:szCs w:val="24"/>
              </w:rPr>
              <w:t>о</w:t>
            </w:r>
            <w:r w:rsidRPr="00901AEE">
              <w:rPr>
                <w:rFonts w:eastAsia="Times New Roman"/>
                <w:sz w:val="24"/>
                <w:szCs w:val="24"/>
              </w:rPr>
              <w:t>полнительного о</w:t>
            </w:r>
            <w:r w:rsidRPr="00901AEE">
              <w:rPr>
                <w:rFonts w:eastAsia="Times New Roman"/>
                <w:sz w:val="24"/>
                <w:szCs w:val="24"/>
              </w:rPr>
              <w:t>б</w:t>
            </w:r>
            <w:r w:rsidRPr="00901AEE">
              <w:rPr>
                <w:rFonts w:eastAsia="Times New Roman"/>
                <w:sz w:val="24"/>
                <w:szCs w:val="24"/>
              </w:rPr>
              <w:t>разования»</w:t>
            </w:r>
          </w:p>
        </w:tc>
        <w:tc>
          <w:tcPr>
            <w:tcW w:w="2126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главное управл</w:t>
            </w:r>
            <w:r w:rsidRPr="00901AEE">
              <w:rPr>
                <w:rFonts w:eastAsia="Times New Roman"/>
                <w:sz w:val="24"/>
                <w:szCs w:val="24"/>
              </w:rPr>
              <w:t>е</w:t>
            </w:r>
            <w:r w:rsidRPr="00901AEE">
              <w:rPr>
                <w:rFonts w:eastAsia="Times New Roman"/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851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05 4 00 85550</w:t>
            </w:r>
          </w:p>
        </w:tc>
        <w:tc>
          <w:tcPr>
            <w:tcW w:w="795" w:type="dxa"/>
            <w:hideMark/>
          </w:tcPr>
          <w:p w:rsidR="00E75520" w:rsidRPr="00901AEE" w:rsidRDefault="00E75520" w:rsidP="006B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01AEE"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1473" w:type="dxa"/>
            <w:hideMark/>
          </w:tcPr>
          <w:p w:rsidR="00E75520" w:rsidRPr="00901AEE" w:rsidRDefault="00E75520" w:rsidP="006F7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7" w:type="dxa"/>
            <w:hideMark/>
          </w:tcPr>
          <w:p w:rsidR="00E75520" w:rsidRPr="00901AEE" w:rsidRDefault="00E75520" w:rsidP="006B26DD">
            <w:pPr>
              <w:jc w:val="right"/>
            </w:pPr>
            <w:r w:rsidRPr="00D9081A">
              <w:rPr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8" w:type="dxa"/>
            <w:hideMark/>
          </w:tcPr>
          <w:p w:rsidR="00E75520" w:rsidRPr="00901AEE" w:rsidRDefault="00E75520" w:rsidP="006B26DD">
            <w:pPr>
              <w:jc w:val="right"/>
            </w:pPr>
            <w:r w:rsidRPr="00D9081A">
              <w:rPr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7" w:type="dxa"/>
            <w:hideMark/>
          </w:tcPr>
          <w:p w:rsidR="00E75520" w:rsidRPr="00670261" w:rsidRDefault="00E75520" w:rsidP="00D90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1 035</w:t>
            </w:r>
            <w:r w:rsidRPr="00901A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1AE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768BD" w:rsidRPr="00670261" w:rsidRDefault="001768BD" w:rsidP="001768BD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Cs w:val="30"/>
        </w:rPr>
        <w:sectPr w:rsidR="001768BD" w:rsidRPr="00670261" w:rsidSect="005051B2">
          <w:headerReference w:type="default" r:id="rId14"/>
          <w:pgSz w:w="16838" w:h="11905" w:orient="landscape" w:code="9"/>
          <w:pgMar w:top="1985" w:right="1134" w:bottom="567" w:left="1134" w:header="720" w:footer="567" w:gutter="0"/>
          <w:cols w:space="720"/>
          <w:noEndnote/>
          <w:docGrid w:linePitch="408"/>
        </w:sectPr>
      </w:pPr>
    </w:p>
    <w:p w:rsidR="00EA2236" w:rsidRPr="00670261" w:rsidRDefault="004F43C5" w:rsidP="0010292B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Cs w:val="30"/>
        </w:rPr>
      </w:pPr>
      <w:r>
        <w:rPr>
          <w:szCs w:val="30"/>
        </w:rPr>
        <w:lastRenderedPageBreak/>
        <w:t>Приложение 5</w:t>
      </w:r>
    </w:p>
    <w:p w:rsidR="00EA2236" w:rsidRPr="00670261" w:rsidRDefault="00EA2236" w:rsidP="0010292B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Cs w:val="30"/>
        </w:rPr>
      </w:pPr>
      <w:r w:rsidRPr="00670261">
        <w:rPr>
          <w:szCs w:val="30"/>
        </w:rPr>
        <w:t>к муниципальной программе</w:t>
      </w:r>
    </w:p>
    <w:p w:rsidR="00EA2236" w:rsidRPr="00670261" w:rsidRDefault="00EA2236" w:rsidP="0010292B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Cs w:val="30"/>
        </w:rPr>
      </w:pPr>
      <w:r w:rsidRPr="00670261">
        <w:rPr>
          <w:szCs w:val="30"/>
        </w:rPr>
        <w:t>«Развитие культуры в городе</w:t>
      </w:r>
    </w:p>
    <w:p w:rsidR="00EA2236" w:rsidRPr="00670261" w:rsidRDefault="00EA2236" w:rsidP="0010292B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Cs w:val="30"/>
        </w:rPr>
      </w:pPr>
      <w:r w:rsidRPr="00670261">
        <w:rPr>
          <w:szCs w:val="30"/>
        </w:rPr>
        <w:t>Красноярске» на 202</w:t>
      </w:r>
      <w:r w:rsidR="00A31B40">
        <w:rPr>
          <w:szCs w:val="30"/>
        </w:rPr>
        <w:t>3</w:t>
      </w:r>
      <w:r w:rsidRPr="00670261">
        <w:rPr>
          <w:szCs w:val="30"/>
        </w:rPr>
        <w:t xml:space="preserve"> год </w:t>
      </w:r>
    </w:p>
    <w:p w:rsidR="00EA2236" w:rsidRPr="00670261" w:rsidRDefault="00EA2236" w:rsidP="0010292B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Cs w:val="30"/>
        </w:rPr>
      </w:pPr>
      <w:r w:rsidRPr="00670261">
        <w:rPr>
          <w:szCs w:val="30"/>
        </w:rPr>
        <w:t xml:space="preserve">и плановый период </w:t>
      </w:r>
    </w:p>
    <w:p w:rsidR="00EA2236" w:rsidRPr="00670261" w:rsidRDefault="00EA2236" w:rsidP="0010292B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Cs w:val="30"/>
        </w:rPr>
      </w:pPr>
      <w:r w:rsidRPr="00670261">
        <w:rPr>
          <w:szCs w:val="30"/>
        </w:rPr>
        <w:t>202</w:t>
      </w:r>
      <w:r w:rsidR="00A31B40">
        <w:rPr>
          <w:szCs w:val="30"/>
        </w:rPr>
        <w:t>4</w:t>
      </w:r>
      <w:r w:rsidRPr="00670261">
        <w:rPr>
          <w:szCs w:val="30"/>
        </w:rPr>
        <w:t>–202</w:t>
      </w:r>
      <w:r w:rsidR="00A31B40">
        <w:rPr>
          <w:szCs w:val="30"/>
        </w:rPr>
        <w:t>5</w:t>
      </w:r>
      <w:r w:rsidRPr="00670261">
        <w:rPr>
          <w:szCs w:val="30"/>
        </w:rPr>
        <w:t xml:space="preserve"> годов</w:t>
      </w:r>
    </w:p>
    <w:p w:rsidR="00EA2236" w:rsidRPr="00670261" w:rsidRDefault="00EA2236" w:rsidP="00EA2236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EA2236" w:rsidRPr="00670261" w:rsidRDefault="00EA2236" w:rsidP="00EA2236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EA2236" w:rsidRPr="00670261" w:rsidRDefault="00EA2236" w:rsidP="00EA2236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EA2236" w:rsidRPr="00670261" w:rsidRDefault="00EA2236" w:rsidP="00EA223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>Р</w:t>
      </w:r>
      <w:r w:rsidR="00BE1CB4" w:rsidRPr="00670261">
        <w:rPr>
          <w:rFonts w:eastAsia="Calibri" w:cs="Times New Roman"/>
          <w:szCs w:val="30"/>
        </w:rPr>
        <w:t>аспределение</w:t>
      </w:r>
    </w:p>
    <w:p w:rsidR="00EA2236" w:rsidRPr="00670261" w:rsidRDefault="008D5E5C" w:rsidP="00EA223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бюджетных ассигнований</w:t>
      </w:r>
      <w:r w:rsidRPr="00901AEE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и средств из внебюджетных источников на реализацию муниципальной п</w:t>
      </w:r>
      <w:r w:rsidR="00EA2236" w:rsidRPr="00670261">
        <w:rPr>
          <w:rFonts w:eastAsia="Calibri" w:cs="Times New Roman"/>
          <w:szCs w:val="30"/>
        </w:rPr>
        <w:t xml:space="preserve">рограммы </w:t>
      </w:r>
      <w:r>
        <w:rPr>
          <w:rFonts w:eastAsia="Calibri" w:cs="Times New Roman"/>
          <w:szCs w:val="30"/>
        </w:rPr>
        <w:t xml:space="preserve">с разбивкой </w:t>
      </w:r>
      <w:r w:rsidR="00EA2236" w:rsidRPr="00670261">
        <w:rPr>
          <w:rFonts w:eastAsia="Calibri" w:cs="Times New Roman"/>
          <w:szCs w:val="30"/>
        </w:rPr>
        <w:t>по источникам ф</w:t>
      </w:r>
      <w:r w:rsidR="00EA2236" w:rsidRPr="00670261">
        <w:rPr>
          <w:rFonts w:eastAsia="Calibri" w:cs="Times New Roman"/>
          <w:szCs w:val="30"/>
        </w:rPr>
        <w:t>и</w:t>
      </w:r>
      <w:r w:rsidR="00EA2236" w:rsidRPr="00670261">
        <w:rPr>
          <w:rFonts w:eastAsia="Calibri" w:cs="Times New Roman"/>
          <w:szCs w:val="30"/>
        </w:rPr>
        <w:t>нансирования</w:t>
      </w:r>
    </w:p>
    <w:p w:rsidR="00EA2236" w:rsidRPr="00670261" w:rsidRDefault="00EA2236" w:rsidP="00EA2236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sz w:val="28"/>
          <w:szCs w:val="28"/>
        </w:rPr>
      </w:pPr>
    </w:p>
    <w:p w:rsidR="00EA2236" w:rsidRPr="00670261" w:rsidRDefault="00EA2236" w:rsidP="00EA2236">
      <w:pPr>
        <w:widowControl w:val="0"/>
        <w:autoSpaceDE w:val="0"/>
        <w:autoSpaceDN w:val="0"/>
        <w:adjustRightInd w:val="0"/>
        <w:ind w:firstLine="539"/>
        <w:jc w:val="right"/>
        <w:rPr>
          <w:rFonts w:eastAsia="Calibri" w:cs="Times New Roman"/>
          <w:szCs w:val="30"/>
        </w:rPr>
      </w:pPr>
      <w:r w:rsidRPr="00670261">
        <w:rPr>
          <w:rFonts w:eastAsia="Calibri" w:cs="Times New Roman"/>
          <w:szCs w:val="30"/>
        </w:rPr>
        <w:t>Тыс. рублей</w:t>
      </w:r>
    </w:p>
    <w:tbl>
      <w:tblPr>
        <w:tblW w:w="949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EA2236" w:rsidRPr="00670261" w:rsidTr="001D5D79">
        <w:trPr>
          <w:trHeight w:val="347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Источники</w:t>
            </w:r>
          </w:p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финансиров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а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EA2236" w:rsidRPr="00670261" w:rsidTr="001D5D79">
        <w:trPr>
          <w:trHeight w:val="32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A2236" w:rsidRPr="00670261" w:rsidTr="001D5D79">
        <w:trPr>
          <w:trHeight w:val="276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1D5D7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36" w:rsidRPr="00670261" w:rsidRDefault="00EA2236" w:rsidP="00A3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202</w:t>
            </w:r>
            <w:r w:rsidR="00A31B40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</w:tbl>
    <w:p w:rsidR="00EA2236" w:rsidRPr="00670261" w:rsidRDefault="00EA2236" w:rsidP="00EA2236">
      <w:pPr>
        <w:spacing w:line="14" w:lineRule="auto"/>
        <w:rPr>
          <w:rFonts w:eastAsia="Calibri" w:cs="Times New Roman"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EA2236" w:rsidRPr="00670261" w:rsidTr="001D5D79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0261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0D0597" w:rsidRPr="00670261" w:rsidTr="00C4081E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670261" w:rsidRDefault="000D0597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670261" w:rsidRDefault="000D0597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0D0597" w:rsidRPr="00670261" w:rsidRDefault="000D0597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670261" w:rsidRDefault="008E6EDF" w:rsidP="00C83B20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6</w:t>
            </w:r>
            <w:r w:rsidR="000D0597" w:rsidRPr="00670261">
              <w:rPr>
                <w:rFonts w:eastAsia="Calibri" w:cs="Times New Roman"/>
                <w:sz w:val="28"/>
              </w:rPr>
              <w:t xml:space="preserve"> 5</w:t>
            </w:r>
            <w:r w:rsidR="00C83B20">
              <w:rPr>
                <w:rFonts w:eastAsia="Calibri" w:cs="Times New Roman"/>
                <w:sz w:val="28"/>
              </w:rPr>
              <w:t>92</w:t>
            </w:r>
            <w:r w:rsidR="000D0597" w:rsidRPr="00670261">
              <w:rPr>
                <w:rFonts w:eastAsia="Calibri" w:cs="Times New Roman"/>
                <w:sz w:val="28"/>
              </w:rPr>
              <w:t xml:space="preserve"> </w:t>
            </w:r>
            <w:r w:rsidR="00C83B20">
              <w:rPr>
                <w:rFonts w:eastAsia="Calibri" w:cs="Times New Roman"/>
                <w:sz w:val="28"/>
              </w:rPr>
              <w:t>569</w:t>
            </w:r>
            <w:r w:rsidR="000D0597" w:rsidRPr="00670261">
              <w:rPr>
                <w:rFonts w:eastAsia="Calibri" w:cs="Times New Roman"/>
                <w:sz w:val="28"/>
              </w:rPr>
              <w:t>,</w:t>
            </w:r>
            <w:r w:rsidR="00C83B20">
              <w:rPr>
                <w:rFonts w:eastAsia="Calibri" w:cs="Times New Roman"/>
                <w:sz w:val="28"/>
              </w:rPr>
              <w:t>4</w:t>
            </w:r>
            <w:r>
              <w:rPr>
                <w:rFonts w:eastAsia="Calibri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670261" w:rsidRDefault="008E6EDF" w:rsidP="00C83B20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2</w:t>
            </w:r>
            <w:r w:rsidR="00490184">
              <w:rPr>
                <w:rFonts w:eastAsia="Calibri" w:cs="Times New Roman"/>
                <w:sz w:val="28"/>
              </w:rPr>
              <w:t> </w:t>
            </w:r>
            <w:r>
              <w:rPr>
                <w:rFonts w:eastAsia="Calibri" w:cs="Times New Roman"/>
                <w:sz w:val="28"/>
              </w:rPr>
              <w:t>2</w:t>
            </w:r>
            <w:r w:rsidR="00C83B20">
              <w:rPr>
                <w:rFonts w:eastAsia="Calibri" w:cs="Times New Roman"/>
                <w:sz w:val="28"/>
              </w:rPr>
              <w:t>2</w:t>
            </w:r>
            <w:r>
              <w:rPr>
                <w:rFonts w:eastAsia="Calibri" w:cs="Times New Roman"/>
                <w:sz w:val="28"/>
              </w:rPr>
              <w:t>1</w:t>
            </w:r>
            <w:r w:rsidR="000D0597" w:rsidRPr="00670261">
              <w:rPr>
                <w:rFonts w:eastAsia="Calibri" w:cs="Times New Roman"/>
                <w:sz w:val="28"/>
              </w:rPr>
              <w:t xml:space="preserve"> </w:t>
            </w:r>
            <w:r w:rsidR="00C83B20">
              <w:rPr>
                <w:rFonts w:eastAsia="Calibri" w:cs="Times New Roman"/>
                <w:sz w:val="28"/>
              </w:rPr>
              <w:t>962</w:t>
            </w:r>
            <w:r w:rsidR="00490184">
              <w:rPr>
                <w:rFonts w:eastAsia="Calibri" w:cs="Times New Roman"/>
                <w:sz w:val="28"/>
              </w:rPr>
              <w:t>,</w:t>
            </w:r>
            <w:r w:rsidR="00C83B20">
              <w:rPr>
                <w:rFonts w:eastAsia="Calibri" w:cs="Times New Roman"/>
                <w:sz w:val="28"/>
              </w:rPr>
              <w:t>3</w:t>
            </w:r>
            <w:r>
              <w:rPr>
                <w:rFonts w:eastAsia="Calibri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670261" w:rsidRDefault="008E6EDF" w:rsidP="00C83B20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2</w:t>
            </w:r>
            <w:r w:rsidR="000D0597" w:rsidRPr="00670261">
              <w:rPr>
                <w:rFonts w:eastAsia="Calibri" w:cs="Times New Roman"/>
                <w:sz w:val="28"/>
              </w:rPr>
              <w:t xml:space="preserve"> </w:t>
            </w:r>
            <w:r w:rsidR="00C83B20">
              <w:rPr>
                <w:rFonts w:eastAsia="Calibri" w:cs="Times New Roman"/>
                <w:sz w:val="28"/>
              </w:rPr>
              <w:t>1</w:t>
            </w:r>
            <w:r w:rsidR="00490184">
              <w:rPr>
                <w:rFonts w:eastAsia="Calibri" w:cs="Times New Roman"/>
                <w:sz w:val="28"/>
              </w:rPr>
              <w:t>9</w:t>
            </w:r>
            <w:r w:rsidR="00C83B20">
              <w:rPr>
                <w:rFonts w:eastAsia="Calibri" w:cs="Times New Roman"/>
                <w:sz w:val="28"/>
              </w:rPr>
              <w:t>0</w:t>
            </w:r>
            <w:r w:rsidR="000D0597" w:rsidRPr="00670261">
              <w:rPr>
                <w:rFonts w:eastAsia="Calibri" w:cs="Times New Roman"/>
                <w:sz w:val="28"/>
              </w:rPr>
              <w:t xml:space="preserve"> </w:t>
            </w:r>
            <w:r w:rsidR="00C83B20">
              <w:rPr>
                <w:rFonts w:eastAsia="Calibri" w:cs="Times New Roman"/>
                <w:sz w:val="28"/>
              </w:rPr>
              <w:t>522</w:t>
            </w:r>
            <w:r w:rsidR="000D0597" w:rsidRPr="00670261">
              <w:rPr>
                <w:rFonts w:eastAsia="Calibri" w:cs="Times New Roman"/>
                <w:sz w:val="28"/>
              </w:rPr>
              <w:t>,</w:t>
            </w:r>
            <w:r w:rsidR="00C83B20">
              <w:rPr>
                <w:rFonts w:eastAsia="Calibri" w:cs="Times New Roman"/>
                <w:sz w:val="28"/>
              </w:rPr>
              <w:t>6</w:t>
            </w:r>
            <w:r>
              <w:rPr>
                <w:rFonts w:eastAsia="Calibri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7" w:rsidRPr="00670261" w:rsidRDefault="008E6EDF" w:rsidP="00C83B20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2</w:t>
            </w:r>
            <w:r w:rsidR="000D0597" w:rsidRPr="00670261">
              <w:rPr>
                <w:rFonts w:eastAsia="Calibri" w:cs="Times New Roman"/>
                <w:sz w:val="28"/>
              </w:rPr>
              <w:t xml:space="preserve"> </w:t>
            </w:r>
            <w:r>
              <w:rPr>
                <w:rFonts w:eastAsia="Calibri" w:cs="Times New Roman"/>
                <w:sz w:val="28"/>
              </w:rPr>
              <w:t>1</w:t>
            </w:r>
            <w:r w:rsidR="00490184">
              <w:rPr>
                <w:rFonts w:eastAsia="Calibri" w:cs="Times New Roman"/>
                <w:sz w:val="28"/>
              </w:rPr>
              <w:t>8</w:t>
            </w:r>
            <w:r w:rsidR="00C83B20">
              <w:rPr>
                <w:rFonts w:eastAsia="Calibri" w:cs="Times New Roman"/>
                <w:sz w:val="28"/>
              </w:rPr>
              <w:t>0</w:t>
            </w:r>
            <w:r w:rsidR="000D0597" w:rsidRPr="00670261">
              <w:rPr>
                <w:rFonts w:eastAsia="Calibri" w:cs="Times New Roman"/>
                <w:sz w:val="28"/>
              </w:rPr>
              <w:t xml:space="preserve"> </w:t>
            </w:r>
            <w:r w:rsidR="00C83B20">
              <w:rPr>
                <w:rFonts w:eastAsia="Calibri" w:cs="Times New Roman"/>
                <w:sz w:val="28"/>
              </w:rPr>
              <w:t>084</w:t>
            </w:r>
            <w:r w:rsidR="000D0597" w:rsidRPr="00670261">
              <w:rPr>
                <w:rFonts w:eastAsia="Calibri" w:cs="Times New Roman"/>
                <w:sz w:val="28"/>
              </w:rPr>
              <w:t>,</w:t>
            </w:r>
            <w:r w:rsidR="00C83B20">
              <w:rPr>
                <w:rFonts w:eastAsia="Calibri" w:cs="Times New Roman"/>
                <w:sz w:val="28"/>
              </w:rPr>
              <w:t>4</w:t>
            </w:r>
            <w:r>
              <w:rPr>
                <w:rFonts w:eastAsia="Calibri" w:cs="Times New Roman"/>
                <w:sz w:val="28"/>
              </w:rPr>
              <w:t>5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</w:tc>
      </w:tr>
      <w:tr w:rsidR="00612336" w:rsidRPr="00670261" w:rsidTr="00C4081E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6" w:rsidRPr="00670261" w:rsidRDefault="006123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6" w:rsidRPr="00670261" w:rsidRDefault="006123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1. Бюджет г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6" w:rsidRPr="00670261" w:rsidRDefault="00612336" w:rsidP="006F4357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6</w:t>
            </w:r>
            <w:r w:rsidRPr="00670261">
              <w:rPr>
                <w:rFonts w:eastAsia="Calibri" w:cs="Times New Roman"/>
                <w:sz w:val="28"/>
              </w:rPr>
              <w:t xml:space="preserve"> 5</w:t>
            </w:r>
            <w:r>
              <w:rPr>
                <w:rFonts w:eastAsia="Calibri" w:cs="Times New Roman"/>
                <w:sz w:val="28"/>
              </w:rPr>
              <w:t>80</w:t>
            </w:r>
            <w:r w:rsidRPr="00670261">
              <w:rPr>
                <w:rFonts w:eastAsia="Calibri" w:cs="Times New Roman"/>
                <w:sz w:val="28"/>
              </w:rPr>
              <w:t xml:space="preserve"> </w:t>
            </w:r>
            <w:r>
              <w:rPr>
                <w:rFonts w:eastAsia="Calibri" w:cs="Times New Roman"/>
                <w:sz w:val="28"/>
              </w:rPr>
              <w:t>944</w:t>
            </w:r>
            <w:r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6" w:rsidRPr="00612336" w:rsidRDefault="00612336" w:rsidP="006F4357">
            <w:pPr>
              <w:jc w:val="right"/>
              <w:rPr>
                <w:sz w:val="28"/>
                <w:szCs w:val="28"/>
              </w:rPr>
            </w:pPr>
            <w:r w:rsidRPr="00612336">
              <w:rPr>
                <w:sz w:val="28"/>
                <w:szCs w:val="28"/>
              </w:rPr>
              <w:t>2 220 775,45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6" w:rsidRPr="00612336" w:rsidRDefault="00612336" w:rsidP="006F4357">
            <w:pPr>
              <w:jc w:val="right"/>
              <w:rPr>
                <w:sz w:val="28"/>
                <w:szCs w:val="28"/>
              </w:rPr>
            </w:pPr>
            <w:r w:rsidRPr="00612336">
              <w:rPr>
                <w:sz w:val="28"/>
                <w:szCs w:val="28"/>
              </w:rPr>
              <w:t>2 180 084,45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6" w:rsidRPr="00612336" w:rsidRDefault="00612336" w:rsidP="006F4357">
            <w:pPr>
              <w:jc w:val="right"/>
              <w:rPr>
                <w:sz w:val="28"/>
                <w:szCs w:val="28"/>
              </w:rPr>
            </w:pPr>
            <w:r w:rsidRPr="00612336">
              <w:rPr>
                <w:sz w:val="28"/>
                <w:szCs w:val="28"/>
              </w:rPr>
              <w:t>2 180 084,45</w:t>
            </w:r>
          </w:p>
        </w:tc>
      </w:tr>
      <w:tr w:rsidR="00EA2236" w:rsidRPr="00670261" w:rsidTr="001D5D79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2. Краевой </w:t>
            </w:r>
          </w:p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8E6EDF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 xml:space="preserve">2 </w:t>
            </w:r>
            <w:r w:rsidR="008E6EDF">
              <w:rPr>
                <w:rFonts w:eastAsia="Calibri" w:cs="Times New Roman"/>
                <w:sz w:val="28"/>
              </w:rPr>
              <w:t>008</w:t>
            </w:r>
            <w:r w:rsidRPr="00670261">
              <w:rPr>
                <w:rFonts w:eastAsia="Calibri" w:cs="Times New Roman"/>
                <w:sz w:val="28"/>
              </w:rPr>
              <w:t>,</w:t>
            </w:r>
            <w:r w:rsidR="008E6EDF">
              <w:rPr>
                <w:rFonts w:eastAsia="Calibri" w:cs="Times New Roman"/>
                <w:sz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772</w:t>
            </w:r>
            <w:r w:rsidR="00EA2236"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1 235</w:t>
            </w:r>
            <w:r w:rsidR="00EA2236" w:rsidRPr="00670261">
              <w:rPr>
                <w:rFonts w:eastAsia="Calibri" w:cs="Times New Roman"/>
                <w:sz w:val="28"/>
              </w:rPr>
              <w:t>,4</w:t>
            </w:r>
            <w:r>
              <w:rPr>
                <w:rFonts w:eastAsia="Calibri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9 616</w:t>
            </w:r>
            <w:r w:rsidR="00EA2236"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8E6EDF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4</w:t>
            </w:r>
            <w:r w:rsidR="008E6EDF">
              <w:rPr>
                <w:rFonts w:eastAsia="Calibri" w:cs="Times New Roman"/>
                <w:sz w:val="28"/>
              </w:rPr>
              <w:t>14</w:t>
            </w:r>
            <w:r w:rsidRPr="00670261">
              <w:rPr>
                <w:rFonts w:eastAsia="Calibri" w:cs="Times New Roman"/>
                <w:sz w:val="28"/>
              </w:rPr>
              <w:t>,0</w:t>
            </w:r>
            <w:r w:rsidR="008E6EDF">
              <w:rPr>
                <w:rFonts w:eastAsia="Calibri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9 202,79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4. Внебюдже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A04E9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E9" w:rsidRPr="00670261" w:rsidRDefault="001A04E9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E9" w:rsidRPr="00670261" w:rsidRDefault="001A04E9" w:rsidP="00D4638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1,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E9" w:rsidRPr="00670261" w:rsidRDefault="001A04E9" w:rsidP="006F4357">
            <w:pPr>
              <w:jc w:val="both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849</w:t>
            </w:r>
            <w:r w:rsidRPr="00670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872</w:t>
            </w:r>
            <w:r w:rsidRPr="006702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E9" w:rsidRPr="001A04E9" w:rsidRDefault="001A04E9" w:rsidP="006F4357">
            <w:pPr>
              <w:jc w:val="right"/>
              <w:rPr>
                <w:sz w:val="28"/>
                <w:szCs w:val="28"/>
              </w:rPr>
            </w:pPr>
            <w:r w:rsidRPr="001A04E9">
              <w:rPr>
                <w:sz w:val="28"/>
                <w:szCs w:val="28"/>
              </w:rPr>
              <w:t>631 002,63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E9" w:rsidRPr="001A04E9" w:rsidRDefault="001A04E9" w:rsidP="006F4357">
            <w:pPr>
              <w:jc w:val="right"/>
              <w:rPr>
                <w:sz w:val="28"/>
                <w:szCs w:val="28"/>
              </w:rPr>
            </w:pPr>
            <w:r w:rsidRPr="001A04E9">
              <w:rPr>
                <w:sz w:val="28"/>
                <w:szCs w:val="28"/>
              </w:rPr>
              <w:t>610 028,35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E9" w:rsidRPr="001A04E9" w:rsidRDefault="001A04E9" w:rsidP="006F4357">
            <w:pPr>
              <w:jc w:val="right"/>
              <w:rPr>
                <w:sz w:val="28"/>
                <w:szCs w:val="28"/>
              </w:rPr>
            </w:pPr>
            <w:r w:rsidRPr="001A04E9">
              <w:rPr>
                <w:sz w:val="28"/>
                <w:szCs w:val="28"/>
              </w:rPr>
              <w:t>608 841,45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</w:tc>
      </w:tr>
      <w:tr w:rsidR="00443951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1" w:rsidRPr="00670261" w:rsidRDefault="00443951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1" w:rsidRPr="00670261" w:rsidRDefault="00443951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1. Бюджет г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1" w:rsidRPr="00670261" w:rsidRDefault="00443951" w:rsidP="006F4357">
            <w:pPr>
              <w:jc w:val="right"/>
              <w:rPr>
                <w:sz w:val="28"/>
                <w:szCs w:val="28"/>
              </w:rPr>
            </w:pPr>
            <w:r w:rsidRPr="00670261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847</w:t>
            </w:r>
            <w:r w:rsidRPr="00670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498</w:t>
            </w:r>
            <w:r w:rsidRPr="006702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1" w:rsidRPr="00443951" w:rsidRDefault="00443951" w:rsidP="006F4357">
            <w:pPr>
              <w:jc w:val="right"/>
              <w:rPr>
                <w:sz w:val="28"/>
                <w:szCs w:val="28"/>
              </w:rPr>
            </w:pPr>
            <w:r w:rsidRPr="00443951">
              <w:rPr>
                <w:sz w:val="28"/>
                <w:szCs w:val="28"/>
              </w:rPr>
              <w:t>629 815,73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1" w:rsidRPr="00443951" w:rsidRDefault="00443951" w:rsidP="006F4357">
            <w:pPr>
              <w:jc w:val="right"/>
              <w:rPr>
                <w:sz w:val="28"/>
                <w:szCs w:val="28"/>
              </w:rPr>
            </w:pPr>
            <w:r w:rsidRPr="00443951">
              <w:rPr>
                <w:sz w:val="28"/>
                <w:szCs w:val="28"/>
              </w:rPr>
              <w:t>608 841,45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1" w:rsidRPr="00443951" w:rsidRDefault="00443951" w:rsidP="006F4357">
            <w:pPr>
              <w:jc w:val="right"/>
              <w:rPr>
                <w:sz w:val="28"/>
                <w:szCs w:val="28"/>
              </w:rPr>
            </w:pPr>
            <w:r w:rsidRPr="00443951">
              <w:rPr>
                <w:sz w:val="28"/>
                <w:szCs w:val="28"/>
              </w:rPr>
              <w:t>608 841,45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2. Краевой </w:t>
            </w:r>
          </w:p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8E6EDF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 xml:space="preserve">1 </w:t>
            </w:r>
            <w:r w:rsidR="008E6EDF">
              <w:rPr>
                <w:rFonts w:eastAsia="Calibri" w:cs="Times New Roman"/>
                <w:sz w:val="28"/>
              </w:rPr>
              <w:t>545</w:t>
            </w:r>
            <w:r w:rsidRPr="00670261">
              <w:rPr>
                <w:rFonts w:eastAsia="Calibri" w:cs="Times New Roman"/>
                <w:sz w:val="28"/>
              </w:rPr>
              <w:t>,</w:t>
            </w:r>
            <w:r w:rsidR="008E6EDF">
              <w:rPr>
                <w:rFonts w:eastAsia="Calibri" w:cs="Times New Roman"/>
                <w:sz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772</w:t>
            </w:r>
            <w:r w:rsidR="00EA2236"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1D5D79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772</w:t>
            </w:r>
            <w:r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828</w:t>
            </w:r>
            <w:r w:rsidR="00EA2236" w:rsidRPr="00670261">
              <w:rPr>
                <w:rFonts w:eastAsia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414</w:t>
            </w:r>
            <w:r w:rsidR="00EA2236" w:rsidRPr="00670261">
              <w:rPr>
                <w:rFonts w:eastAsia="Calibri" w:cs="Times New Roman"/>
                <w:color w:val="000000"/>
                <w:sz w:val="28"/>
                <w:szCs w:val="28"/>
              </w:rPr>
              <w:t>,0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414</w:t>
            </w: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,0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4. Внебюдже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C1DB4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4" w:rsidRPr="00670261" w:rsidRDefault="007C1DB4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4" w:rsidRPr="00670261" w:rsidRDefault="007C1DB4" w:rsidP="00D463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2,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4" w:rsidRPr="007C1DB4" w:rsidRDefault="007C1DB4" w:rsidP="006F4357">
            <w:pPr>
              <w:jc w:val="right"/>
              <w:rPr>
                <w:sz w:val="28"/>
                <w:szCs w:val="28"/>
              </w:rPr>
            </w:pPr>
            <w:r w:rsidRPr="007C1DB4">
              <w:rPr>
                <w:sz w:val="28"/>
                <w:szCs w:val="28"/>
              </w:rPr>
              <w:t>2 521 967,68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4" w:rsidRPr="007C1DB4" w:rsidRDefault="007C1DB4" w:rsidP="006F4357">
            <w:pPr>
              <w:jc w:val="right"/>
              <w:rPr>
                <w:sz w:val="28"/>
                <w:szCs w:val="28"/>
              </w:rPr>
            </w:pPr>
            <w:r w:rsidRPr="007C1DB4">
              <w:rPr>
                <w:sz w:val="28"/>
                <w:szCs w:val="28"/>
              </w:rPr>
              <w:t>850 324,74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4" w:rsidRPr="007C1DB4" w:rsidRDefault="007C1DB4" w:rsidP="006F4357">
            <w:pPr>
              <w:jc w:val="right"/>
              <w:rPr>
                <w:sz w:val="28"/>
                <w:szCs w:val="28"/>
              </w:rPr>
            </w:pPr>
            <w:r w:rsidRPr="007C1DB4">
              <w:rPr>
                <w:sz w:val="28"/>
                <w:szCs w:val="28"/>
              </w:rPr>
              <w:t>835 821,47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4" w:rsidRPr="007C1DB4" w:rsidRDefault="007C1DB4" w:rsidP="006F4357">
            <w:pPr>
              <w:jc w:val="right"/>
              <w:rPr>
                <w:sz w:val="28"/>
                <w:szCs w:val="28"/>
              </w:rPr>
            </w:pPr>
            <w:r w:rsidRPr="007C1DB4">
              <w:rPr>
                <w:sz w:val="28"/>
                <w:szCs w:val="28"/>
              </w:rPr>
              <w:t>835 821,47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</w:tc>
      </w:tr>
      <w:tr w:rsidR="009362BF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1. Бюджет г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2 521 967,68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850 324,74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835 821,47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835 821,47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2. Краевой </w:t>
            </w:r>
          </w:p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4. Внебюдже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362BF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670261" w:rsidRDefault="009362BF" w:rsidP="00D463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3,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1 900 456,17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633 581,89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638 062,79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628 811,49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</w:tc>
      </w:tr>
      <w:tr w:rsidR="009362BF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1. Бюджет г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1 891 204,87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633 581,89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628 811,49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628 811,49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2. Краевой </w:t>
            </w:r>
          </w:p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462</w:t>
            </w:r>
            <w:r w:rsidR="00EA2236"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8E6EDF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0</w:t>
            </w:r>
            <w:r w:rsidR="00EA2236"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0</w:t>
            </w:r>
            <w:r w:rsidR="00EA2236" w:rsidRPr="00670261">
              <w:rPr>
                <w:rFonts w:eastAsia="Calibri" w:cs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1D5D79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462</w:t>
            </w:r>
            <w:r w:rsidRPr="00670261">
              <w:rPr>
                <w:rFonts w:eastAsia="Calibri" w:cs="Times New Roman"/>
                <w:sz w:val="28"/>
              </w:rPr>
              <w:t>,</w:t>
            </w:r>
            <w:r>
              <w:rPr>
                <w:rFonts w:eastAsia="Calibri" w:cs="Times New Roman"/>
                <w:sz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1D5D79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8 788,72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1D5D79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8E6EDF" w:rsidP="001D5D79">
            <w:pPr>
              <w:jc w:val="right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8 788,72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4. Внебюдже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362BF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670261" w:rsidRDefault="009362BF" w:rsidP="00D463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Подпрограмма 4,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320 273,17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107 053,09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106 610,04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9362BF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106 610,04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</w:tc>
      </w:tr>
      <w:tr w:rsidR="009362BF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670261" w:rsidRDefault="009362BF" w:rsidP="001D5D7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1. Бюджет г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о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AB1B6B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320 273,17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AB1B6B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107 053,09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AB1B6B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106 610,04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Pr="009362BF" w:rsidRDefault="009362BF" w:rsidP="00AB1B6B">
            <w:pPr>
              <w:jc w:val="right"/>
              <w:rPr>
                <w:sz w:val="28"/>
                <w:szCs w:val="28"/>
              </w:rPr>
            </w:pPr>
            <w:r w:rsidRPr="009362BF">
              <w:rPr>
                <w:sz w:val="28"/>
                <w:szCs w:val="28"/>
              </w:rPr>
              <w:t>106 610,04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2. Краевой </w:t>
            </w:r>
          </w:p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sz w:val="28"/>
              </w:rPr>
            </w:pPr>
            <w:r w:rsidRPr="00670261">
              <w:rPr>
                <w:rFonts w:eastAsia="Calibri" w:cs="Times New Roman"/>
                <w:sz w:val="28"/>
              </w:rPr>
              <w:t>0,00</w:t>
            </w:r>
          </w:p>
        </w:tc>
      </w:tr>
      <w:tr w:rsidR="00EA2236" w:rsidRPr="00670261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A2236" w:rsidRPr="00B51B56" w:rsidTr="001D5D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670261">
              <w:rPr>
                <w:rFonts w:eastAsia="Times New Roman" w:cs="Times New Roman"/>
                <w:sz w:val="28"/>
                <w:szCs w:val="28"/>
              </w:rPr>
              <w:t>4. Внебюдже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>т</w:t>
            </w:r>
            <w:r w:rsidRPr="00670261">
              <w:rPr>
                <w:rFonts w:eastAsia="Times New Roman" w:cs="Times New Roman"/>
                <w:sz w:val="28"/>
                <w:szCs w:val="28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670261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6" w:rsidRPr="00B51B56" w:rsidRDefault="00EA2236" w:rsidP="001D5D79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670261">
              <w:rPr>
                <w:rFonts w:eastAsia="Calibri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AE213B" w:rsidRDefault="00AE213B" w:rsidP="001B48E3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cs="Times New Roman"/>
          <w:szCs w:val="30"/>
        </w:rPr>
      </w:pPr>
    </w:p>
    <w:sectPr w:rsidR="00AE213B" w:rsidSect="00CA17EB">
      <w:headerReference w:type="default" r:id="rId15"/>
      <w:pgSz w:w="11906" w:h="16838" w:code="9"/>
      <w:pgMar w:top="1134" w:right="567" w:bottom="1134" w:left="1985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91" w:rsidRDefault="00BD6491" w:rsidP="00AE213B">
      <w:r>
        <w:separator/>
      </w:r>
    </w:p>
  </w:endnote>
  <w:endnote w:type="continuationSeparator" w:id="0">
    <w:p w:rsidR="00BD6491" w:rsidRDefault="00BD6491" w:rsidP="00A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91" w:rsidRDefault="00BD6491" w:rsidP="00AE213B">
      <w:r>
        <w:separator/>
      </w:r>
    </w:p>
  </w:footnote>
  <w:footnote w:type="continuationSeparator" w:id="0">
    <w:p w:rsidR="00BD6491" w:rsidRDefault="00BD6491" w:rsidP="00AE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605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6491" w:rsidRPr="005E398C" w:rsidRDefault="00BD6491" w:rsidP="00B10B6E">
        <w:pPr>
          <w:pStyle w:val="a3"/>
          <w:jc w:val="center"/>
          <w:rPr>
            <w:sz w:val="24"/>
            <w:szCs w:val="24"/>
          </w:rPr>
        </w:pPr>
        <w:r w:rsidRPr="005E398C">
          <w:rPr>
            <w:sz w:val="24"/>
            <w:szCs w:val="24"/>
          </w:rPr>
          <w:fldChar w:fldCharType="begin"/>
        </w:r>
        <w:r w:rsidRPr="005E398C">
          <w:rPr>
            <w:sz w:val="24"/>
            <w:szCs w:val="24"/>
          </w:rPr>
          <w:instrText>PAGE   \* MERGEFORMAT</w:instrText>
        </w:r>
        <w:r w:rsidRPr="005E398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E398C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9449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6491" w:rsidRPr="003D2E1E" w:rsidRDefault="00BD6491" w:rsidP="00B10B6E">
        <w:pPr>
          <w:pStyle w:val="a3"/>
          <w:jc w:val="center"/>
          <w:rPr>
            <w:sz w:val="24"/>
            <w:szCs w:val="24"/>
          </w:rPr>
        </w:pPr>
        <w:r w:rsidRPr="003D2E1E">
          <w:rPr>
            <w:sz w:val="24"/>
            <w:szCs w:val="24"/>
          </w:rPr>
          <w:fldChar w:fldCharType="begin"/>
        </w:r>
        <w:r w:rsidRPr="003D2E1E">
          <w:rPr>
            <w:sz w:val="24"/>
            <w:szCs w:val="24"/>
          </w:rPr>
          <w:instrText>PAGE   \* MERGEFORMAT</w:instrText>
        </w:r>
        <w:r w:rsidRPr="003D2E1E">
          <w:rPr>
            <w:sz w:val="24"/>
            <w:szCs w:val="24"/>
          </w:rPr>
          <w:fldChar w:fldCharType="separate"/>
        </w:r>
        <w:r w:rsidR="005311F0">
          <w:rPr>
            <w:noProof/>
            <w:sz w:val="24"/>
            <w:szCs w:val="24"/>
          </w:rPr>
          <w:t>62</w:t>
        </w:r>
        <w:r w:rsidRPr="003D2E1E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59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6491" w:rsidRPr="00A95D82" w:rsidRDefault="00BD6491" w:rsidP="00B10B6E">
        <w:pPr>
          <w:pStyle w:val="a3"/>
          <w:jc w:val="center"/>
          <w:rPr>
            <w:sz w:val="24"/>
            <w:szCs w:val="24"/>
          </w:rPr>
        </w:pPr>
        <w:r w:rsidRPr="00A95D82">
          <w:rPr>
            <w:sz w:val="24"/>
            <w:szCs w:val="24"/>
          </w:rPr>
          <w:fldChar w:fldCharType="begin"/>
        </w:r>
        <w:r w:rsidRPr="00A95D82">
          <w:rPr>
            <w:sz w:val="24"/>
            <w:szCs w:val="24"/>
          </w:rPr>
          <w:instrText>PAGE   \* MERGEFORMAT</w:instrText>
        </w:r>
        <w:r w:rsidRPr="00A95D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99</w:t>
        </w:r>
        <w:r w:rsidRPr="00A95D82">
          <w:rPr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6491" w:rsidRPr="00C92FC0" w:rsidRDefault="00BD6491" w:rsidP="00B10B6E">
        <w:pPr>
          <w:pStyle w:val="a3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5311F0">
          <w:rPr>
            <w:noProof/>
            <w:sz w:val="24"/>
            <w:szCs w:val="24"/>
          </w:rPr>
          <w:t>95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555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6491" w:rsidRPr="00C92FC0" w:rsidRDefault="00BD6491" w:rsidP="00B10B6E">
        <w:pPr>
          <w:pStyle w:val="a3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5311F0">
          <w:rPr>
            <w:noProof/>
            <w:sz w:val="24"/>
            <w:szCs w:val="24"/>
          </w:rPr>
          <w:t>105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7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6491" w:rsidRPr="00C92FC0" w:rsidRDefault="00BD6491" w:rsidP="00B10B6E">
        <w:pPr>
          <w:pStyle w:val="a3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5311F0">
          <w:rPr>
            <w:noProof/>
            <w:sz w:val="24"/>
            <w:szCs w:val="24"/>
          </w:rPr>
          <w:t>107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8F"/>
    <w:multiLevelType w:val="hybridMultilevel"/>
    <w:tmpl w:val="443CFCF8"/>
    <w:lvl w:ilvl="0" w:tplc="B62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41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BD0"/>
    <w:multiLevelType w:val="hybridMultilevel"/>
    <w:tmpl w:val="BFE8A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4309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7F6"/>
    <w:multiLevelType w:val="hybridMultilevel"/>
    <w:tmpl w:val="110C7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C72612"/>
    <w:multiLevelType w:val="hybridMultilevel"/>
    <w:tmpl w:val="E5FCAD82"/>
    <w:lvl w:ilvl="0" w:tplc="568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1510"/>
    <w:multiLevelType w:val="hybridMultilevel"/>
    <w:tmpl w:val="62E0B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9679F"/>
    <w:multiLevelType w:val="hybridMultilevel"/>
    <w:tmpl w:val="2C9CA28E"/>
    <w:lvl w:ilvl="0" w:tplc="96B888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E468C"/>
    <w:multiLevelType w:val="hybridMultilevel"/>
    <w:tmpl w:val="B1709300"/>
    <w:lvl w:ilvl="0" w:tplc="0908F0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4CB"/>
    <w:multiLevelType w:val="hybridMultilevel"/>
    <w:tmpl w:val="DF40446C"/>
    <w:lvl w:ilvl="0" w:tplc="D148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13"/>
    <w:multiLevelType w:val="hybridMultilevel"/>
    <w:tmpl w:val="5B262D6E"/>
    <w:lvl w:ilvl="0" w:tplc="1264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54E"/>
    <w:multiLevelType w:val="hybridMultilevel"/>
    <w:tmpl w:val="FD5EBEEA"/>
    <w:lvl w:ilvl="0" w:tplc="5B926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55BF"/>
    <w:multiLevelType w:val="hybridMultilevel"/>
    <w:tmpl w:val="0F36EBE4"/>
    <w:lvl w:ilvl="0" w:tplc="CDA6EF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4F6491"/>
    <w:multiLevelType w:val="multilevel"/>
    <w:tmpl w:val="D8E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7534D"/>
    <w:multiLevelType w:val="hybridMultilevel"/>
    <w:tmpl w:val="1CF2F710"/>
    <w:lvl w:ilvl="0" w:tplc="486A657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421B6"/>
    <w:multiLevelType w:val="hybridMultilevel"/>
    <w:tmpl w:val="C16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6F3F"/>
    <w:multiLevelType w:val="hybridMultilevel"/>
    <w:tmpl w:val="DD5A8980"/>
    <w:lvl w:ilvl="0" w:tplc="B6C2D1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2626E"/>
    <w:multiLevelType w:val="hybridMultilevel"/>
    <w:tmpl w:val="937C9088"/>
    <w:lvl w:ilvl="0" w:tplc="E30A8EC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7013EF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75927"/>
    <w:multiLevelType w:val="multilevel"/>
    <w:tmpl w:val="1F94BE1E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B76639"/>
    <w:multiLevelType w:val="hybridMultilevel"/>
    <w:tmpl w:val="D8887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A42B7E"/>
    <w:multiLevelType w:val="hybridMultilevel"/>
    <w:tmpl w:val="A0824AD6"/>
    <w:lvl w:ilvl="0" w:tplc="1D2A3E3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7805D0"/>
    <w:multiLevelType w:val="hybridMultilevel"/>
    <w:tmpl w:val="F86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0393F"/>
    <w:multiLevelType w:val="hybridMultilevel"/>
    <w:tmpl w:val="18F83838"/>
    <w:lvl w:ilvl="0" w:tplc="6C600D6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15EE"/>
    <w:multiLevelType w:val="hybridMultilevel"/>
    <w:tmpl w:val="50A8C2F6"/>
    <w:lvl w:ilvl="0" w:tplc="FFB8D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0649E"/>
    <w:multiLevelType w:val="hybridMultilevel"/>
    <w:tmpl w:val="37CAB1B6"/>
    <w:lvl w:ilvl="0" w:tplc="F0A0EBF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41C2"/>
    <w:multiLevelType w:val="hybridMultilevel"/>
    <w:tmpl w:val="885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13878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2"/>
  </w:num>
  <w:num w:numId="5">
    <w:abstractNumId w:val="14"/>
  </w:num>
  <w:num w:numId="6">
    <w:abstractNumId w:val="29"/>
  </w:num>
  <w:num w:numId="7">
    <w:abstractNumId w:val="26"/>
  </w:num>
  <w:num w:numId="8">
    <w:abstractNumId w:val="12"/>
  </w:num>
  <w:num w:numId="9">
    <w:abstractNumId w:val="15"/>
  </w:num>
  <w:num w:numId="10">
    <w:abstractNumId w:val="18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3"/>
  </w:num>
  <w:num w:numId="16">
    <w:abstractNumId w:val="34"/>
  </w:num>
  <w:num w:numId="17">
    <w:abstractNumId w:val="5"/>
  </w:num>
  <w:num w:numId="18">
    <w:abstractNumId w:val="31"/>
  </w:num>
  <w:num w:numId="19">
    <w:abstractNumId w:val="9"/>
  </w:num>
  <w:num w:numId="20">
    <w:abstractNumId w:val="32"/>
  </w:num>
  <w:num w:numId="21">
    <w:abstractNumId w:val="7"/>
  </w:num>
  <w:num w:numId="22">
    <w:abstractNumId w:val="30"/>
  </w:num>
  <w:num w:numId="23">
    <w:abstractNumId w:val="21"/>
  </w:num>
  <w:num w:numId="24">
    <w:abstractNumId w:val="11"/>
  </w:num>
  <w:num w:numId="25">
    <w:abstractNumId w:val="16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6"/>
  </w:num>
  <w:num w:numId="31">
    <w:abstractNumId w:val="2"/>
  </w:num>
  <w:num w:numId="32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B"/>
    <w:rsid w:val="0000146E"/>
    <w:rsid w:val="0000184D"/>
    <w:rsid w:val="000019C8"/>
    <w:rsid w:val="00002E75"/>
    <w:rsid w:val="00002FA8"/>
    <w:rsid w:val="00003492"/>
    <w:rsid w:val="00003650"/>
    <w:rsid w:val="0000447D"/>
    <w:rsid w:val="00004E97"/>
    <w:rsid w:val="00006279"/>
    <w:rsid w:val="00006C18"/>
    <w:rsid w:val="0000758B"/>
    <w:rsid w:val="00007B00"/>
    <w:rsid w:val="00007DD5"/>
    <w:rsid w:val="00010375"/>
    <w:rsid w:val="00010725"/>
    <w:rsid w:val="00010BA2"/>
    <w:rsid w:val="000110D9"/>
    <w:rsid w:val="00011E15"/>
    <w:rsid w:val="0001290A"/>
    <w:rsid w:val="0001311A"/>
    <w:rsid w:val="000135B9"/>
    <w:rsid w:val="00013678"/>
    <w:rsid w:val="00013A78"/>
    <w:rsid w:val="00013E3D"/>
    <w:rsid w:val="000140B5"/>
    <w:rsid w:val="00014DE8"/>
    <w:rsid w:val="00015989"/>
    <w:rsid w:val="00015BF5"/>
    <w:rsid w:val="00015C0E"/>
    <w:rsid w:val="00015C3B"/>
    <w:rsid w:val="000160D6"/>
    <w:rsid w:val="00016E1B"/>
    <w:rsid w:val="000173A9"/>
    <w:rsid w:val="0001766B"/>
    <w:rsid w:val="0001770A"/>
    <w:rsid w:val="000179D2"/>
    <w:rsid w:val="00017C4B"/>
    <w:rsid w:val="00020893"/>
    <w:rsid w:val="00020B62"/>
    <w:rsid w:val="0002117D"/>
    <w:rsid w:val="000219C6"/>
    <w:rsid w:val="00021D82"/>
    <w:rsid w:val="0002274B"/>
    <w:rsid w:val="0002280A"/>
    <w:rsid w:val="00023092"/>
    <w:rsid w:val="000231E1"/>
    <w:rsid w:val="0002361A"/>
    <w:rsid w:val="00024312"/>
    <w:rsid w:val="00024413"/>
    <w:rsid w:val="00024BB9"/>
    <w:rsid w:val="0002529F"/>
    <w:rsid w:val="000255AD"/>
    <w:rsid w:val="000255D1"/>
    <w:rsid w:val="00025996"/>
    <w:rsid w:val="00026537"/>
    <w:rsid w:val="00026C4D"/>
    <w:rsid w:val="000278F4"/>
    <w:rsid w:val="00027D2E"/>
    <w:rsid w:val="00027F88"/>
    <w:rsid w:val="00030A3A"/>
    <w:rsid w:val="00030C1F"/>
    <w:rsid w:val="00030DBD"/>
    <w:rsid w:val="00031C4A"/>
    <w:rsid w:val="00032193"/>
    <w:rsid w:val="00032656"/>
    <w:rsid w:val="00032776"/>
    <w:rsid w:val="00032E31"/>
    <w:rsid w:val="00033916"/>
    <w:rsid w:val="000342AD"/>
    <w:rsid w:val="00034CC7"/>
    <w:rsid w:val="000356DA"/>
    <w:rsid w:val="000364A0"/>
    <w:rsid w:val="00036D4F"/>
    <w:rsid w:val="0003710B"/>
    <w:rsid w:val="00037629"/>
    <w:rsid w:val="000377ED"/>
    <w:rsid w:val="00037973"/>
    <w:rsid w:val="00037C65"/>
    <w:rsid w:val="0004045B"/>
    <w:rsid w:val="00040AF5"/>
    <w:rsid w:val="000412F7"/>
    <w:rsid w:val="000416C3"/>
    <w:rsid w:val="0004267C"/>
    <w:rsid w:val="00042C2B"/>
    <w:rsid w:val="00043D37"/>
    <w:rsid w:val="00044229"/>
    <w:rsid w:val="000447A1"/>
    <w:rsid w:val="00044A05"/>
    <w:rsid w:val="00044A33"/>
    <w:rsid w:val="000451C1"/>
    <w:rsid w:val="00045485"/>
    <w:rsid w:val="00046A37"/>
    <w:rsid w:val="00046EAF"/>
    <w:rsid w:val="00050396"/>
    <w:rsid w:val="00050979"/>
    <w:rsid w:val="000512C2"/>
    <w:rsid w:val="0005190C"/>
    <w:rsid w:val="00051E18"/>
    <w:rsid w:val="00052F6E"/>
    <w:rsid w:val="00052F9E"/>
    <w:rsid w:val="00053300"/>
    <w:rsid w:val="00053617"/>
    <w:rsid w:val="00053DF3"/>
    <w:rsid w:val="0005411C"/>
    <w:rsid w:val="00054C78"/>
    <w:rsid w:val="00055A61"/>
    <w:rsid w:val="000561A4"/>
    <w:rsid w:val="00056485"/>
    <w:rsid w:val="000571DB"/>
    <w:rsid w:val="000572F9"/>
    <w:rsid w:val="000604A5"/>
    <w:rsid w:val="000604A7"/>
    <w:rsid w:val="00060C15"/>
    <w:rsid w:val="00061A06"/>
    <w:rsid w:val="00061FBC"/>
    <w:rsid w:val="000631F5"/>
    <w:rsid w:val="00063672"/>
    <w:rsid w:val="00063F2D"/>
    <w:rsid w:val="000646C7"/>
    <w:rsid w:val="00064767"/>
    <w:rsid w:val="00065273"/>
    <w:rsid w:val="00065DAC"/>
    <w:rsid w:val="00066AB3"/>
    <w:rsid w:val="00067114"/>
    <w:rsid w:val="00067412"/>
    <w:rsid w:val="00067BED"/>
    <w:rsid w:val="00067C3B"/>
    <w:rsid w:val="00070082"/>
    <w:rsid w:val="000701A0"/>
    <w:rsid w:val="00070430"/>
    <w:rsid w:val="00071FA5"/>
    <w:rsid w:val="000723D8"/>
    <w:rsid w:val="0007280A"/>
    <w:rsid w:val="00072A93"/>
    <w:rsid w:val="00072FF2"/>
    <w:rsid w:val="00073248"/>
    <w:rsid w:val="00073C2F"/>
    <w:rsid w:val="000747F5"/>
    <w:rsid w:val="00074E46"/>
    <w:rsid w:val="00074FCC"/>
    <w:rsid w:val="000750CD"/>
    <w:rsid w:val="00075304"/>
    <w:rsid w:val="000756C2"/>
    <w:rsid w:val="00075D67"/>
    <w:rsid w:val="000768C2"/>
    <w:rsid w:val="00076AD9"/>
    <w:rsid w:val="00076CB2"/>
    <w:rsid w:val="0007723F"/>
    <w:rsid w:val="00077331"/>
    <w:rsid w:val="00077A02"/>
    <w:rsid w:val="00077F24"/>
    <w:rsid w:val="0008040B"/>
    <w:rsid w:val="000827D9"/>
    <w:rsid w:val="00082AAE"/>
    <w:rsid w:val="00082FAE"/>
    <w:rsid w:val="00083007"/>
    <w:rsid w:val="00083D7C"/>
    <w:rsid w:val="00084DB6"/>
    <w:rsid w:val="00084DFB"/>
    <w:rsid w:val="00084E21"/>
    <w:rsid w:val="000856BA"/>
    <w:rsid w:val="0008631B"/>
    <w:rsid w:val="000868CC"/>
    <w:rsid w:val="00086BB5"/>
    <w:rsid w:val="00087121"/>
    <w:rsid w:val="000875E1"/>
    <w:rsid w:val="000905CC"/>
    <w:rsid w:val="00090C1F"/>
    <w:rsid w:val="00092696"/>
    <w:rsid w:val="00092E95"/>
    <w:rsid w:val="0009374A"/>
    <w:rsid w:val="00094AA0"/>
    <w:rsid w:val="00095229"/>
    <w:rsid w:val="00095FBC"/>
    <w:rsid w:val="000964C2"/>
    <w:rsid w:val="00096AD8"/>
    <w:rsid w:val="00096B0D"/>
    <w:rsid w:val="00096DB1"/>
    <w:rsid w:val="00097679"/>
    <w:rsid w:val="00097CEA"/>
    <w:rsid w:val="000A03A2"/>
    <w:rsid w:val="000A0CD8"/>
    <w:rsid w:val="000A11BF"/>
    <w:rsid w:val="000A146C"/>
    <w:rsid w:val="000A1CB2"/>
    <w:rsid w:val="000A222E"/>
    <w:rsid w:val="000A246A"/>
    <w:rsid w:val="000A270A"/>
    <w:rsid w:val="000A305D"/>
    <w:rsid w:val="000A33A3"/>
    <w:rsid w:val="000A363E"/>
    <w:rsid w:val="000A523A"/>
    <w:rsid w:val="000A52A8"/>
    <w:rsid w:val="000A5897"/>
    <w:rsid w:val="000A58ED"/>
    <w:rsid w:val="000A5B9A"/>
    <w:rsid w:val="000A5E52"/>
    <w:rsid w:val="000A6462"/>
    <w:rsid w:val="000A69F6"/>
    <w:rsid w:val="000A71DC"/>
    <w:rsid w:val="000A7E2B"/>
    <w:rsid w:val="000B062D"/>
    <w:rsid w:val="000B082A"/>
    <w:rsid w:val="000B0C49"/>
    <w:rsid w:val="000B0C8D"/>
    <w:rsid w:val="000B16E0"/>
    <w:rsid w:val="000B17B2"/>
    <w:rsid w:val="000B1C84"/>
    <w:rsid w:val="000B1FB5"/>
    <w:rsid w:val="000B273F"/>
    <w:rsid w:val="000B40B3"/>
    <w:rsid w:val="000B4A53"/>
    <w:rsid w:val="000B4B75"/>
    <w:rsid w:val="000B4CC3"/>
    <w:rsid w:val="000B501A"/>
    <w:rsid w:val="000B5497"/>
    <w:rsid w:val="000B5567"/>
    <w:rsid w:val="000B59AE"/>
    <w:rsid w:val="000B6989"/>
    <w:rsid w:val="000B73D8"/>
    <w:rsid w:val="000C0C8E"/>
    <w:rsid w:val="000C1E3D"/>
    <w:rsid w:val="000C201E"/>
    <w:rsid w:val="000C294D"/>
    <w:rsid w:val="000C3157"/>
    <w:rsid w:val="000C3388"/>
    <w:rsid w:val="000C616A"/>
    <w:rsid w:val="000C6FDA"/>
    <w:rsid w:val="000C7797"/>
    <w:rsid w:val="000C7F53"/>
    <w:rsid w:val="000D0597"/>
    <w:rsid w:val="000D06A2"/>
    <w:rsid w:val="000D0C6A"/>
    <w:rsid w:val="000D1D2E"/>
    <w:rsid w:val="000D310A"/>
    <w:rsid w:val="000D3EBD"/>
    <w:rsid w:val="000D4117"/>
    <w:rsid w:val="000D44BE"/>
    <w:rsid w:val="000D6DD2"/>
    <w:rsid w:val="000D7574"/>
    <w:rsid w:val="000D7A73"/>
    <w:rsid w:val="000D7ADF"/>
    <w:rsid w:val="000D7B35"/>
    <w:rsid w:val="000D7C53"/>
    <w:rsid w:val="000E02D6"/>
    <w:rsid w:val="000E0952"/>
    <w:rsid w:val="000E0AF3"/>
    <w:rsid w:val="000E1599"/>
    <w:rsid w:val="000E1868"/>
    <w:rsid w:val="000E2FAC"/>
    <w:rsid w:val="000E3436"/>
    <w:rsid w:val="000E36F3"/>
    <w:rsid w:val="000E3A44"/>
    <w:rsid w:val="000E3FE1"/>
    <w:rsid w:val="000E56E5"/>
    <w:rsid w:val="000E60A8"/>
    <w:rsid w:val="000E6358"/>
    <w:rsid w:val="000E6C1A"/>
    <w:rsid w:val="000E7518"/>
    <w:rsid w:val="000E791B"/>
    <w:rsid w:val="000E79A6"/>
    <w:rsid w:val="000E7D87"/>
    <w:rsid w:val="000F08CE"/>
    <w:rsid w:val="000F145B"/>
    <w:rsid w:val="000F1648"/>
    <w:rsid w:val="000F16C3"/>
    <w:rsid w:val="000F1971"/>
    <w:rsid w:val="000F1A9E"/>
    <w:rsid w:val="000F2FDE"/>
    <w:rsid w:val="000F4211"/>
    <w:rsid w:val="000F4302"/>
    <w:rsid w:val="000F4C62"/>
    <w:rsid w:val="000F4DE5"/>
    <w:rsid w:val="000F52B8"/>
    <w:rsid w:val="000F63FF"/>
    <w:rsid w:val="000F6DF9"/>
    <w:rsid w:val="000F74B8"/>
    <w:rsid w:val="0010126D"/>
    <w:rsid w:val="00101810"/>
    <w:rsid w:val="0010291E"/>
    <w:rsid w:val="0010292B"/>
    <w:rsid w:val="00103951"/>
    <w:rsid w:val="00104543"/>
    <w:rsid w:val="00104F3A"/>
    <w:rsid w:val="00105BD8"/>
    <w:rsid w:val="00105F21"/>
    <w:rsid w:val="0010707E"/>
    <w:rsid w:val="001105D9"/>
    <w:rsid w:val="00110935"/>
    <w:rsid w:val="00110980"/>
    <w:rsid w:val="001110A1"/>
    <w:rsid w:val="00111602"/>
    <w:rsid w:val="00111AF9"/>
    <w:rsid w:val="001132CE"/>
    <w:rsid w:val="0011382F"/>
    <w:rsid w:val="00113B59"/>
    <w:rsid w:val="00113F67"/>
    <w:rsid w:val="00116112"/>
    <w:rsid w:val="0011631D"/>
    <w:rsid w:val="0011778A"/>
    <w:rsid w:val="001179A7"/>
    <w:rsid w:val="001202FA"/>
    <w:rsid w:val="00120719"/>
    <w:rsid w:val="00121B47"/>
    <w:rsid w:val="00122193"/>
    <w:rsid w:val="0012283E"/>
    <w:rsid w:val="00123CF3"/>
    <w:rsid w:val="001240D2"/>
    <w:rsid w:val="001247E1"/>
    <w:rsid w:val="00124C57"/>
    <w:rsid w:val="00125460"/>
    <w:rsid w:val="00125498"/>
    <w:rsid w:val="00125851"/>
    <w:rsid w:val="001258C3"/>
    <w:rsid w:val="00126576"/>
    <w:rsid w:val="00126D2A"/>
    <w:rsid w:val="001276E4"/>
    <w:rsid w:val="001276EE"/>
    <w:rsid w:val="00130135"/>
    <w:rsid w:val="001303BB"/>
    <w:rsid w:val="001304D9"/>
    <w:rsid w:val="001307DA"/>
    <w:rsid w:val="00130BB8"/>
    <w:rsid w:val="00130DC7"/>
    <w:rsid w:val="00131CE0"/>
    <w:rsid w:val="00132A1E"/>
    <w:rsid w:val="0013314B"/>
    <w:rsid w:val="0013334F"/>
    <w:rsid w:val="001337E4"/>
    <w:rsid w:val="00133AA7"/>
    <w:rsid w:val="0013426D"/>
    <w:rsid w:val="00134644"/>
    <w:rsid w:val="00134786"/>
    <w:rsid w:val="00134B28"/>
    <w:rsid w:val="001354CF"/>
    <w:rsid w:val="00135FB8"/>
    <w:rsid w:val="00136312"/>
    <w:rsid w:val="001368A3"/>
    <w:rsid w:val="00136A23"/>
    <w:rsid w:val="00137423"/>
    <w:rsid w:val="00140B07"/>
    <w:rsid w:val="00141077"/>
    <w:rsid w:val="00141556"/>
    <w:rsid w:val="0014166F"/>
    <w:rsid w:val="00141730"/>
    <w:rsid w:val="00141A58"/>
    <w:rsid w:val="00141D09"/>
    <w:rsid w:val="0014377A"/>
    <w:rsid w:val="00143A87"/>
    <w:rsid w:val="00143D5E"/>
    <w:rsid w:val="00144107"/>
    <w:rsid w:val="0014419D"/>
    <w:rsid w:val="0014430E"/>
    <w:rsid w:val="001444CE"/>
    <w:rsid w:val="001448C3"/>
    <w:rsid w:val="00145A8F"/>
    <w:rsid w:val="00145CAA"/>
    <w:rsid w:val="00146B1D"/>
    <w:rsid w:val="00147D6C"/>
    <w:rsid w:val="001521DE"/>
    <w:rsid w:val="0015250A"/>
    <w:rsid w:val="0015289F"/>
    <w:rsid w:val="00152EC3"/>
    <w:rsid w:val="00153684"/>
    <w:rsid w:val="00154218"/>
    <w:rsid w:val="0015452D"/>
    <w:rsid w:val="001549CF"/>
    <w:rsid w:val="00155023"/>
    <w:rsid w:val="00155250"/>
    <w:rsid w:val="0015529E"/>
    <w:rsid w:val="00156BF4"/>
    <w:rsid w:val="0015708A"/>
    <w:rsid w:val="00157376"/>
    <w:rsid w:val="00157422"/>
    <w:rsid w:val="00157598"/>
    <w:rsid w:val="001575F3"/>
    <w:rsid w:val="00157728"/>
    <w:rsid w:val="00157854"/>
    <w:rsid w:val="0015794F"/>
    <w:rsid w:val="00157999"/>
    <w:rsid w:val="00160356"/>
    <w:rsid w:val="00160CD9"/>
    <w:rsid w:val="00161E43"/>
    <w:rsid w:val="001628CD"/>
    <w:rsid w:val="00162A91"/>
    <w:rsid w:val="00163153"/>
    <w:rsid w:val="0016315F"/>
    <w:rsid w:val="0016316B"/>
    <w:rsid w:val="00163BE2"/>
    <w:rsid w:val="0016413F"/>
    <w:rsid w:val="00164AA9"/>
    <w:rsid w:val="00164C01"/>
    <w:rsid w:val="00164D6F"/>
    <w:rsid w:val="0016619D"/>
    <w:rsid w:val="00166A29"/>
    <w:rsid w:val="0016738C"/>
    <w:rsid w:val="00170389"/>
    <w:rsid w:val="001707EF"/>
    <w:rsid w:val="00170F5F"/>
    <w:rsid w:val="001710FC"/>
    <w:rsid w:val="0017132C"/>
    <w:rsid w:val="0017242D"/>
    <w:rsid w:val="00172A65"/>
    <w:rsid w:val="00173EFF"/>
    <w:rsid w:val="001745C4"/>
    <w:rsid w:val="00174E87"/>
    <w:rsid w:val="0017569B"/>
    <w:rsid w:val="00175721"/>
    <w:rsid w:val="00175817"/>
    <w:rsid w:val="00176707"/>
    <w:rsid w:val="001768BD"/>
    <w:rsid w:val="00176B9B"/>
    <w:rsid w:val="00176CA3"/>
    <w:rsid w:val="00177BDA"/>
    <w:rsid w:val="00180212"/>
    <w:rsid w:val="00180B61"/>
    <w:rsid w:val="00180D05"/>
    <w:rsid w:val="001822EC"/>
    <w:rsid w:val="001827A7"/>
    <w:rsid w:val="00182BA0"/>
    <w:rsid w:val="00182EEF"/>
    <w:rsid w:val="001838BA"/>
    <w:rsid w:val="00184942"/>
    <w:rsid w:val="00184C22"/>
    <w:rsid w:val="001854F4"/>
    <w:rsid w:val="001858D3"/>
    <w:rsid w:val="00185CFE"/>
    <w:rsid w:val="00186470"/>
    <w:rsid w:val="001865D2"/>
    <w:rsid w:val="001869E9"/>
    <w:rsid w:val="001869ED"/>
    <w:rsid w:val="00186FFF"/>
    <w:rsid w:val="001870F3"/>
    <w:rsid w:val="0018727D"/>
    <w:rsid w:val="00187C1E"/>
    <w:rsid w:val="00187E32"/>
    <w:rsid w:val="0019079A"/>
    <w:rsid w:val="00190800"/>
    <w:rsid w:val="00191583"/>
    <w:rsid w:val="00191C1A"/>
    <w:rsid w:val="00191ED7"/>
    <w:rsid w:val="0019232B"/>
    <w:rsid w:val="00192CE2"/>
    <w:rsid w:val="0019350F"/>
    <w:rsid w:val="0019354D"/>
    <w:rsid w:val="0019391C"/>
    <w:rsid w:val="00193A55"/>
    <w:rsid w:val="00193BFB"/>
    <w:rsid w:val="0019458A"/>
    <w:rsid w:val="00194625"/>
    <w:rsid w:val="001949A8"/>
    <w:rsid w:val="00194DEF"/>
    <w:rsid w:val="00196D1F"/>
    <w:rsid w:val="00197261"/>
    <w:rsid w:val="00197F5B"/>
    <w:rsid w:val="001A00DB"/>
    <w:rsid w:val="001A04E9"/>
    <w:rsid w:val="001A0728"/>
    <w:rsid w:val="001A0A36"/>
    <w:rsid w:val="001A0BA2"/>
    <w:rsid w:val="001A1A33"/>
    <w:rsid w:val="001A1F0A"/>
    <w:rsid w:val="001A2000"/>
    <w:rsid w:val="001A2E72"/>
    <w:rsid w:val="001A3117"/>
    <w:rsid w:val="001A31CC"/>
    <w:rsid w:val="001A372F"/>
    <w:rsid w:val="001A3F47"/>
    <w:rsid w:val="001A4015"/>
    <w:rsid w:val="001A40C8"/>
    <w:rsid w:val="001A525A"/>
    <w:rsid w:val="001A5616"/>
    <w:rsid w:val="001A60A0"/>
    <w:rsid w:val="001A645A"/>
    <w:rsid w:val="001A6B81"/>
    <w:rsid w:val="001A72D7"/>
    <w:rsid w:val="001A794E"/>
    <w:rsid w:val="001A7CC4"/>
    <w:rsid w:val="001B035B"/>
    <w:rsid w:val="001B0969"/>
    <w:rsid w:val="001B0D82"/>
    <w:rsid w:val="001B125E"/>
    <w:rsid w:val="001B2602"/>
    <w:rsid w:val="001B2E1F"/>
    <w:rsid w:val="001B338E"/>
    <w:rsid w:val="001B3B43"/>
    <w:rsid w:val="001B48A5"/>
    <w:rsid w:val="001B48E3"/>
    <w:rsid w:val="001B4FE9"/>
    <w:rsid w:val="001B5AA6"/>
    <w:rsid w:val="001B673B"/>
    <w:rsid w:val="001B7461"/>
    <w:rsid w:val="001B77A1"/>
    <w:rsid w:val="001B7FDA"/>
    <w:rsid w:val="001C0132"/>
    <w:rsid w:val="001C08D5"/>
    <w:rsid w:val="001C14DF"/>
    <w:rsid w:val="001C3148"/>
    <w:rsid w:val="001C3341"/>
    <w:rsid w:val="001C4EBC"/>
    <w:rsid w:val="001C5491"/>
    <w:rsid w:val="001C6728"/>
    <w:rsid w:val="001C6CEC"/>
    <w:rsid w:val="001C6D61"/>
    <w:rsid w:val="001C6D6B"/>
    <w:rsid w:val="001C7A67"/>
    <w:rsid w:val="001C7CC4"/>
    <w:rsid w:val="001D02AB"/>
    <w:rsid w:val="001D0918"/>
    <w:rsid w:val="001D15E5"/>
    <w:rsid w:val="001D2091"/>
    <w:rsid w:val="001D253B"/>
    <w:rsid w:val="001D2811"/>
    <w:rsid w:val="001D2EC4"/>
    <w:rsid w:val="001D3B03"/>
    <w:rsid w:val="001D3D1F"/>
    <w:rsid w:val="001D4348"/>
    <w:rsid w:val="001D4AE7"/>
    <w:rsid w:val="001D5D79"/>
    <w:rsid w:val="001D5D9C"/>
    <w:rsid w:val="001D7A07"/>
    <w:rsid w:val="001D7CFD"/>
    <w:rsid w:val="001E0219"/>
    <w:rsid w:val="001E02D3"/>
    <w:rsid w:val="001E089B"/>
    <w:rsid w:val="001E0B17"/>
    <w:rsid w:val="001E1665"/>
    <w:rsid w:val="001E16BA"/>
    <w:rsid w:val="001E19CD"/>
    <w:rsid w:val="001E1BAC"/>
    <w:rsid w:val="001E1DCD"/>
    <w:rsid w:val="001E2CA2"/>
    <w:rsid w:val="001E30E8"/>
    <w:rsid w:val="001E3410"/>
    <w:rsid w:val="001E3757"/>
    <w:rsid w:val="001E389F"/>
    <w:rsid w:val="001E3A5B"/>
    <w:rsid w:val="001E3A93"/>
    <w:rsid w:val="001E3BA7"/>
    <w:rsid w:val="001E4AF1"/>
    <w:rsid w:val="001E4D1E"/>
    <w:rsid w:val="001E5AFE"/>
    <w:rsid w:val="001E75E7"/>
    <w:rsid w:val="001E7918"/>
    <w:rsid w:val="001E7AEA"/>
    <w:rsid w:val="001F0100"/>
    <w:rsid w:val="001F0266"/>
    <w:rsid w:val="001F06AD"/>
    <w:rsid w:val="001F0C31"/>
    <w:rsid w:val="001F1373"/>
    <w:rsid w:val="001F153E"/>
    <w:rsid w:val="001F1714"/>
    <w:rsid w:val="001F1C23"/>
    <w:rsid w:val="001F1CA3"/>
    <w:rsid w:val="001F2B91"/>
    <w:rsid w:val="001F2DCC"/>
    <w:rsid w:val="001F2EBC"/>
    <w:rsid w:val="001F379D"/>
    <w:rsid w:val="001F3D12"/>
    <w:rsid w:val="001F411D"/>
    <w:rsid w:val="001F4BB8"/>
    <w:rsid w:val="001F5328"/>
    <w:rsid w:val="001F59D1"/>
    <w:rsid w:val="001F6132"/>
    <w:rsid w:val="001F63DC"/>
    <w:rsid w:val="001F6A6F"/>
    <w:rsid w:val="001F7478"/>
    <w:rsid w:val="001F74B7"/>
    <w:rsid w:val="00201A59"/>
    <w:rsid w:val="00202889"/>
    <w:rsid w:val="002035B8"/>
    <w:rsid w:val="0020482F"/>
    <w:rsid w:val="00204858"/>
    <w:rsid w:val="002049E4"/>
    <w:rsid w:val="00205C28"/>
    <w:rsid w:val="00205DB8"/>
    <w:rsid w:val="0020601C"/>
    <w:rsid w:val="00206257"/>
    <w:rsid w:val="00206559"/>
    <w:rsid w:val="0020780D"/>
    <w:rsid w:val="00207B80"/>
    <w:rsid w:val="00207B9E"/>
    <w:rsid w:val="00207DCB"/>
    <w:rsid w:val="00207F77"/>
    <w:rsid w:val="002109E6"/>
    <w:rsid w:val="00210F35"/>
    <w:rsid w:val="0021144E"/>
    <w:rsid w:val="002119F8"/>
    <w:rsid w:val="00211EE9"/>
    <w:rsid w:val="002128C4"/>
    <w:rsid w:val="00213F87"/>
    <w:rsid w:val="00214123"/>
    <w:rsid w:val="00214310"/>
    <w:rsid w:val="00214389"/>
    <w:rsid w:val="00214E0E"/>
    <w:rsid w:val="002150C8"/>
    <w:rsid w:val="0021618E"/>
    <w:rsid w:val="00216653"/>
    <w:rsid w:val="00216772"/>
    <w:rsid w:val="00216B99"/>
    <w:rsid w:val="00217656"/>
    <w:rsid w:val="00217B52"/>
    <w:rsid w:val="0022093F"/>
    <w:rsid w:val="00221410"/>
    <w:rsid w:val="00221B8C"/>
    <w:rsid w:val="00221F50"/>
    <w:rsid w:val="0022201B"/>
    <w:rsid w:val="00222E70"/>
    <w:rsid w:val="00222F48"/>
    <w:rsid w:val="002231D6"/>
    <w:rsid w:val="00223F41"/>
    <w:rsid w:val="0022413A"/>
    <w:rsid w:val="00224C49"/>
    <w:rsid w:val="00224EDC"/>
    <w:rsid w:val="002260D8"/>
    <w:rsid w:val="002263A9"/>
    <w:rsid w:val="00226757"/>
    <w:rsid w:val="002274F9"/>
    <w:rsid w:val="00227878"/>
    <w:rsid w:val="002302D2"/>
    <w:rsid w:val="002309BC"/>
    <w:rsid w:val="00230BDF"/>
    <w:rsid w:val="0023165F"/>
    <w:rsid w:val="0023169D"/>
    <w:rsid w:val="002318A3"/>
    <w:rsid w:val="00231A38"/>
    <w:rsid w:val="00232741"/>
    <w:rsid w:val="00232941"/>
    <w:rsid w:val="00232BCB"/>
    <w:rsid w:val="002337C8"/>
    <w:rsid w:val="00233BD7"/>
    <w:rsid w:val="00233DBC"/>
    <w:rsid w:val="00234260"/>
    <w:rsid w:val="00234550"/>
    <w:rsid w:val="00234B58"/>
    <w:rsid w:val="00235316"/>
    <w:rsid w:val="00235452"/>
    <w:rsid w:val="0023612E"/>
    <w:rsid w:val="00236BDF"/>
    <w:rsid w:val="00236F0F"/>
    <w:rsid w:val="0023751D"/>
    <w:rsid w:val="0023787A"/>
    <w:rsid w:val="002378FB"/>
    <w:rsid w:val="00240006"/>
    <w:rsid w:val="0024086D"/>
    <w:rsid w:val="00241013"/>
    <w:rsid w:val="002410B0"/>
    <w:rsid w:val="00241215"/>
    <w:rsid w:val="002416D9"/>
    <w:rsid w:val="0024242A"/>
    <w:rsid w:val="00242735"/>
    <w:rsid w:val="002427BA"/>
    <w:rsid w:val="00242DAC"/>
    <w:rsid w:val="00242E97"/>
    <w:rsid w:val="002440C4"/>
    <w:rsid w:val="002457B5"/>
    <w:rsid w:val="00245D3C"/>
    <w:rsid w:val="00246A74"/>
    <w:rsid w:val="0024772C"/>
    <w:rsid w:val="00247A7D"/>
    <w:rsid w:val="002509AF"/>
    <w:rsid w:val="002511EE"/>
    <w:rsid w:val="0025132F"/>
    <w:rsid w:val="002522E8"/>
    <w:rsid w:val="002523EB"/>
    <w:rsid w:val="00252551"/>
    <w:rsid w:val="00252CD2"/>
    <w:rsid w:val="00252CF9"/>
    <w:rsid w:val="002537C7"/>
    <w:rsid w:val="002537E7"/>
    <w:rsid w:val="0025428D"/>
    <w:rsid w:val="00254338"/>
    <w:rsid w:val="00254B78"/>
    <w:rsid w:val="00254B9E"/>
    <w:rsid w:val="00254FEC"/>
    <w:rsid w:val="0025584C"/>
    <w:rsid w:val="0025627E"/>
    <w:rsid w:val="00260E8D"/>
    <w:rsid w:val="0026155A"/>
    <w:rsid w:val="00261926"/>
    <w:rsid w:val="00261BB2"/>
    <w:rsid w:val="00261FC2"/>
    <w:rsid w:val="002626EC"/>
    <w:rsid w:val="002629E1"/>
    <w:rsid w:val="00262C2D"/>
    <w:rsid w:val="002635F7"/>
    <w:rsid w:val="00263777"/>
    <w:rsid w:val="00263916"/>
    <w:rsid w:val="002647E9"/>
    <w:rsid w:val="00264ABE"/>
    <w:rsid w:val="00264B5C"/>
    <w:rsid w:val="00264E46"/>
    <w:rsid w:val="00265359"/>
    <w:rsid w:val="00265A85"/>
    <w:rsid w:val="00265E31"/>
    <w:rsid w:val="00266274"/>
    <w:rsid w:val="00266AEB"/>
    <w:rsid w:val="00266C33"/>
    <w:rsid w:val="00267108"/>
    <w:rsid w:val="0027033D"/>
    <w:rsid w:val="00270471"/>
    <w:rsid w:val="0027307F"/>
    <w:rsid w:val="002736C7"/>
    <w:rsid w:val="00273827"/>
    <w:rsid w:val="002739F4"/>
    <w:rsid w:val="00273AFB"/>
    <w:rsid w:val="00275C98"/>
    <w:rsid w:val="00275E9D"/>
    <w:rsid w:val="00276876"/>
    <w:rsid w:val="00276DF7"/>
    <w:rsid w:val="00276EF6"/>
    <w:rsid w:val="00277A79"/>
    <w:rsid w:val="00280C40"/>
    <w:rsid w:val="00281932"/>
    <w:rsid w:val="00282152"/>
    <w:rsid w:val="00282508"/>
    <w:rsid w:val="00282B03"/>
    <w:rsid w:val="00283957"/>
    <w:rsid w:val="00283BBB"/>
    <w:rsid w:val="00284469"/>
    <w:rsid w:val="00284EB0"/>
    <w:rsid w:val="002854BA"/>
    <w:rsid w:val="0028566E"/>
    <w:rsid w:val="00285A16"/>
    <w:rsid w:val="00285B0F"/>
    <w:rsid w:val="00286343"/>
    <w:rsid w:val="00286E76"/>
    <w:rsid w:val="0028795B"/>
    <w:rsid w:val="002901B0"/>
    <w:rsid w:val="00290EDA"/>
    <w:rsid w:val="0029117B"/>
    <w:rsid w:val="00291381"/>
    <w:rsid w:val="0029234B"/>
    <w:rsid w:val="00293A53"/>
    <w:rsid w:val="00293D67"/>
    <w:rsid w:val="00295090"/>
    <w:rsid w:val="002960BF"/>
    <w:rsid w:val="00296D6C"/>
    <w:rsid w:val="0029774E"/>
    <w:rsid w:val="00297AA4"/>
    <w:rsid w:val="00297D73"/>
    <w:rsid w:val="002A003A"/>
    <w:rsid w:val="002A0500"/>
    <w:rsid w:val="002A06C3"/>
    <w:rsid w:val="002A09BF"/>
    <w:rsid w:val="002A0CB3"/>
    <w:rsid w:val="002A0FF0"/>
    <w:rsid w:val="002A134C"/>
    <w:rsid w:val="002A1BFD"/>
    <w:rsid w:val="002A2672"/>
    <w:rsid w:val="002A28FA"/>
    <w:rsid w:val="002A2B6E"/>
    <w:rsid w:val="002A3986"/>
    <w:rsid w:val="002A3F05"/>
    <w:rsid w:val="002A4140"/>
    <w:rsid w:val="002A418D"/>
    <w:rsid w:val="002A4482"/>
    <w:rsid w:val="002A4D78"/>
    <w:rsid w:val="002A5264"/>
    <w:rsid w:val="002A52E8"/>
    <w:rsid w:val="002A573C"/>
    <w:rsid w:val="002A7393"/>
    <w:rsid w:val="002A7C9E"/>
    <w:rsid w:val="002B0271"/>
    <w:rsid w:val="002B05CE"/>
    <w:rsid w:val="002B0610"/>
    <w:rsid w:val="002B0ACD"/>
    <w:rsid w:val="002B1336"/>
    <w:rsid w:val="002B1719"/>
    <w:rsid w:val="002B23DE"/>
    <w:rsid w:val="002B2E5E"/>
    <w:rsid w:val="002B3314"/>
    <w:rsid w:val="002B370B"/>
    <w:rsid w:val="002B4B3B"/>
    <w:rsid w:val="002B4CFC"/>
    <w:rsid w:val="002B55D1"/>
    <w:rsid w:val="002B6A50"/>
    <w:rsid w:val="002B7184"/>
    <w:rsid w:val="002B7897"/>
    <w:rsid w:val="002B7B01"/>
    <w:rsid w:val="002B7D74"/>
    <w:rsid w:val="002B7F3A"/>
    <w:rsid w:val="002C0297"/>
    <w:rsid w:val="002C0307"/>
    <w:rsid w:val="002C0401"/>
    <w:rsid w:val="002C1748"/>
    <w:rsid w:val="002C223C"/>
    <w:rsid w:val="002C23DA"/>
    <w:rsid w:val="002C29E2"/>
    <w:rsid w:val="002C2E31"/>
    <w:rsid w:val="002C3C71"/>
    <w:rsid w:val="002C3F92"/>
    <w:rsid w:val="002C4466"/>
    <w:rsid w:val="002C489C"/>
    <w:rsid w:val="002C49CF"/>
    <w:rsid w:val="002C4EB0"/>
    <w:rsid w:val="002C4F32"/>
    <w:rsid w:val="002C53CD"/>
    <w:rsid w:val="002C5C81"/>
    <w:rsid w:val="002C5E77"/>
    <w:rsid w:val="002C61D3"/>
    <w:rsid w:val="002C6261"/>
    <w:rsid w:val="002C67BE"/>
    <w:rsid w:val="002C6DF7"/>
    <w:rsid w:val="002C6FBF"/>
    <w:rsid w:val="002C716A"/>
    <w:rsid w:val="002C7222"/>
    <w:rsid w:val="002C7790"/>
    <w:rsid w:val="002D1021"/>
    <w:rsid w:val="002D1180"/>
    <w:rsid w:val="002D1264"/>
    <w:rsid w:val="002D1C8A"/>
    <w:rsid w:val="002D1CA2"/>
    <w:rsid w:val="002D2CBF"/>
    <w:rsid w:val="002D31F9"/>
    <w:rsid w:val="002D34D9"/>
    <w:rsid w:val="002D3E94"/>
    <w:rsid w:val="002D445E"/>
    <w:rsid w:val="002D5657"/>
    <w:rsid w:val="002D648D"/>
    <w:rsid w:val="002D67EE"/>
    <w:rsid w:val="002D703C"/>
    <w:rsid w:val="002D7222"/>
    <w:rsid w:val="002D72E2"/>
    <w:rsid w:val="002E0EBA"/>
    <w:rsid w:val="002E1C4F"/>
    <w:rsid w:val="002E1CF6"/>
    <w:rsid w:val="002E2092"/>
    <w:rsid w:val="002E21B0"/>
    <w:rsid w:val="002E2281"/>
    <w:rsid w:val="002E2B85"/>
    <w:rsid w:val="002E2FD9"/>
    <w:rsid w:val="002E3523"/>
    <w:rsid w:val="002E4B2B"/>
    <w:rsid w:val="002E5327"/>
    <w:rsid w:val="002E56B3"/>
    <w:rsid w:val="002E7270"/>
    <w:rsid w:val="002F0033"/>
    <w:rsid w:val="002F0066"/>
    <w:rsid w:val="002F014E"/>
    <w:rsid w:val="002F0B86"/>
    <w:rsid w:val="002F0BC7"/>
    <w:rsid w:val="002F1DE2"/>
    <w:rsid w:val="002F269C"/>
    <w:rsid w:val="002F382D"/>
    <w:rsid w:val="002F3E13"/>
    <w:rsid w:val="002F5592"/>
    <w:rsid w:val="002F63CA"/>
    <w:rsid w:val="002F7373"/>
    <w:rsid w:val="002F7549"/>
    <w:rsid w:val="002F785C"/>
    <w:rsid w:val="00300CEB"/>
    <w:rsid w:val="00300E9B"/>
    <w:rsid w:val="00300FAC"/>
    <w:rsid w:val="0030164E"/>
    <w:rsid w:val="00301C33"/>
    <w:rsid w:val="0030253B"/>
    <w:rsid w:val="003037F4"/>
    <w:rsid w:val="00303C36"/>
    <w:rsid w:val="00304581"/>
    <w:rsid w:val="003047FA"/>
    <w:rsid w:val="00305050"/>
    <w:rsid w:val="003067DF"/>
    <w:rsid w:val="0030698C"/>
    <w:rsid w:val="003069D7"/>
    <w:rsid w:val="00306EF7"/>
    <w:rsid w:val="003077CA"/>
    <w:rsid w:val="00307C0A"/>
    <w:rsid w:val="00307D82"/>
    <w:rsid w:val="00307F78"/>
    <w:rsid w:val="003100E2"/>
    <w:rsid w:val="00310422"/>
    <w:rsid w:val="00310509"/>
    <w:rsid w:val="00310F8B"/>
    <w:rsid w:val="003110BB"/>
    <w:rsid w:val="003119EA"/>
    <w:rsid w:val="00311C03"/>
    <w:rsid w:val="00312732"/>
    <w:rsid w:val="00312817"/>
    <w:rsid w:val="00312A61"/>
    <w:rsid w:val="003134A3"/>
    <w:rsid w:val="00313DF4"/>
    <w:rsid w:val="0031405D"/>
    <w:rsid w:val="00314E0B"/>
    <w:rsid w:val="00315597"/>
    <w:rsid w:val="00315949"/>
    <w:rsid w:val="00315B55"/>
    <w:rsid w:val="00315E9B"/>
    <w:rsid w:val="00316B7A"/>
    <w:rsid w:val="00317282"/>
    <w:rsid w:val="003177F5"/>
    <w:rsid w:val="00317814"/>
    <w:rsid w:val="00317A33"/>
    <w:rsid w:val="003204F3"/>
    <w:rsid w:val="003205BD"/>
    <w:rsid w:val="0032069F"/>
    <w:rsid w:val="003207F7"/>
    <w:rsid w:val="00320AFE"/>
    <w:rsid w:val="00320BFE"/>
    <w:rsid w:val="00320F1D"/>
    <w:rsid w:val="0032226E"/>
    <w:rsid w:val="003225F0"/>
    <w:rsid w:val="00322EA4"/>
    <w:rsid w:val="0032321A"/>
    <w:rsid w:val="003232EF"/>
    <w:rsid w:val="0032372F"/>
    <w:rsid w:val="00323BCF"/>
    <w:rsid w:val="00324234"/>
    <w:rsid w:val="00324836"/>
    <w:rsid w:val="003249D8"/>
    <w:rsid w:val="00324A4E"/>
    <w:rsid w:val="003251B2"/>
    <w:rsid w:val="0032609D"/>
    <w:rsid w:val="00326891"/>
    <w:rsid w:val="00326D4D"/>
    <w:rsid w:val="00327654"/>
    <w:rsid w:val="0033042B"/>
    <w:rsid w:val="00330B73"/>
    <w:rsid w:val="00330ED9"/>
    <w:rsid w:val="00331695"/>
    <w:rsid w:val="0033253B"/>
    <w:rsid w:val="0033328B"/>
    <w:rsid w:val="003337FF"/>
    <w:rsid w:val="00333945"/>
    <w:rsid w:val="00333A71"/>
    <w:rsid w:val="00333A72"/>
    <w:rsid w:val="00333B21"/>
    <w:rsid w:val="00333E57"/>
    <w:rsid w:val="003344F3"/>
    <w:rsid w:val="0033478B"/>
    <w:rsid w:val="00335B0F"/>
    <w:rsid w:val="00336944"/>
    <w:rsid w:val="003372DB"/>
    <w:rsid w:val="00337636"/>
    <w:rsid w:val="003401E6"/>
    <w:rsid w:val="00340E2A"/>
    <w:rsid w:val="00341444"/>
    <w:rsid w:val="00341FA7"/>
    <w:rsid w:val="00342002"/>
    <w:rsid w:val="00342598"/>
    <w:rsid w:val="00343540"/>
    <w:rsid w:val="00343A0C"/>
    <w:rsid w:val="00343E72"/>
    <w:rsid w:val="00344811"/>
    <w:rsid w:val="003449A3"/>
    <w:rsid w:val="0034529A"/>
    <w:rsid w:val="00345921"/>
    <w:rsid w:val="00345E52"/>
    <w:rsid w:val="003460A7"/>
    <w:rsid w:val="003468CD"/>
    <w:rsid w:val="00347269"/>
    <w:rsid w:val="00347BAA"/>
    <w:rsid w:val="00350E84"/>
    <w:rsid w:val="00350EF8"/>
    <w:rsid w:val="003514E1"/>
    <w:rsid w:val="00351A21"/>
    <w:rsid w:val="00352614"/>
    <w:rsid w:val="003529C8"/>
    <w:rsid w:val="0035311F"/>
    <w:rsid w:val="0035335B"/>
    <w:rsid w:val="00353723"/>
    <w:rsid w:val="00353AC2"/>
    <w:rsid w:val="00353FB7"/>
    <w:rsid w:val="00354212"/>
    <w:rsid w:val="00354A21"/>
    <w:rsid w:val="00354EFC"/>
    <w:rsid w:val="003563B8"/>
    <w:rsid w:val="003577D0"/>
    <w:rsid w:val="00360003"/>
    <w:rsid w:val="003601D4"/>
    <w:rsid w:val="0036027F"/>
    <w:rsid w:val="00361D86"/>
    <w:rsid w:val="003623BC"/>
    <w:rsid w:val="00362501"/>
    <w:rsid w:val="00362997"/>
    <w:rsid w:val="00362A80"/>
    <w:rsid w:val="003635E1"/>
    <w:rsid w:val="00363709"/>
    <w:rsid w:val="00363C0E"/>
    <w:rsid w:val="00363D81"/>
    <w:rsid w:val="003649A4"/>
    <w:rsid w:val="00364CE6"/>
    <w:rsid w:val="0036568C"/>
    <w:rsid w:val="00365BCD"/>
    <w:rsid w:val="00366281"/>
    <w:rsid w:val="003664D4"/>
    <w:rsid w:val="00366DDE"/>
    <w:rsid w:val="003679F7"/>
    <w:rsid w:val="003714F2"/>
    <w:rsid w:val="00371EAD"/>
    <w:rsid w:val="0037209D"/>
    <w:rsid w:val="00373699"/>
    <w:rsid w:val="00374335"/>
    <w:rsid w:val="00374797"/>
    <w:rsid w:val="003755A6"/>
    <w:rsid w:val="003760FC"/>
    <w:rsid w:val="00377D2C"/>
    <w:rsid w:val="00377D63"/>
    <w:rsid w:val="00377E0A"/>
    <w:rsid w:val="00380BA4"/>
    <w:rsid w:val="00380E89"/>
    <w:rsid w:val="003813FA"/>
    <w:rsid w:val="003817C4"/>
    <w:rsid w:val="003820C8"/>
    <w:rsid w:val="0038224A"/>
    <w:rsid w:val="00382554"/>
    <w:rsid w:val="00382FE8"/>
    <w:rsid w:val="00383310"/>
    <w:rsid w:val="003834FB"/>
    <w:rsid w:val="00383DA2"/>
    <w:rsid w:val="00383E63"/>
    <w:rsid w:val="00384D3B"/>
    <w:rsid w:val="00384D41"/>
    <w:rsid w:val="00384F85"/>
    <w:rsid w:val="0038517D"/>
    <w:rsid w:val="00385CA6"/>
    <w:rsid w:val="00385DF5"/>
    <w:rsid w:val="003863B1"/>
    <w:rsid w:val="00386633"/>
    <w:rsid w:val="00386674"/>
    <w:rsid w:val="00386C79"/>
    <w:rsid w:val="00387982"/>
    <w:rsid w:val="00390202"/>
    <w:rsid w:val="00390EDB"/>
    <w:rsid w:val="0039144E"/>
    <w:rsid w:val="003917B4"/>
    <w:rsid w:val="003919C0"/>
    <w:rsid w:val="0039266F"/>
    <w:rsid w:val="0039328D"/>
    <w:rsid w:val="00393C44"/>
    <w:rsid w:val="0039461E"/>
    <w:rsid w:val="00394682"/>
    <w:rsid w:val="00395106"/>
    <w:rsid w:val="00395317"/>
    <w:rsid w:val="00395DFA"/>
    <w:rsid w:val="00396E87"/>
    <w:rsid w:val="003A037A"/>
    <w:rsid w:val="003A07C3"/>
    <w:rsid w:val="003A0A2F"/>
    <w:rsid w:val="003A1E79"/>
    <w:rsid w:val="003A2223"/>
    <w:rsid w:val="003A2657"/>
    <w:rsid w:val="003A2BF8"/>
    <w:rsid w:val="003A4172"/>
    <w:rsid w:val="003A429E"/>
    <w:rsid w:val="003A47FE"/>
    <w:rsid w:val="003A4AD1"/>
    <w:rsid w:val="003A5005"/>
    <w:rsid w:val="003A50AB"/>
    <w:rsid w:val="003A6009"/>
    <w:rsid w:val="003A64D2"/>
    <w:rsid w:val="003A67E3"/>
    <w:rsid w:val="003A698F"/>
    <w:rsid w:val="003A6BD1"/>
    <w:rsid w:val="003A6F14"/>
    <w:rsid w:val="003A751E"/>
    <w:rsid w:val="003A79E9"/>
    <w:rsid w:val="003A7D7E"/>
    <w:rsid w:val="003A7E0E"/>
    <w:rsid w:val="003A7EE6"/>
    <w:rsid w:val="003B03C1"/>
    <w:rsid w:val="003B046C"/>
    <w:rsid w:val="003B070D"/>
    <w:rsid w:val="003B07CA"/>
    <w:rsid w:val="003B090E"/>
    <w:rsid w:val="003B0D7F"/>
    <w:rsid w:val="003B0E15"/>
    <w:rsid w:val="003B106E"/>
    <w:rsid w:val="003B14D0"/>
    <w:rsid w:val="003B1E24"/>
    <w:rsid w:val="003B2789"/>
    <w:rsid w:val="003B2D0F"/>
    <w:rsid w:val="003B5534"/>
    <w:rsid w:val="003B58F2"/>
    <w:rsid w:val="003B59D6"/>
    <w:rsid w:val="003B7D05"/>
    <w:rsid w:val="003B7F53"/>
    <w:rsid w:val="003C0425"/>
    <w:rsid w:val="003C18AB"/>
    <w:rsid w:val="003C1CB0"/>
    <w:rsid w:val="003C2A56"/>
    <w:rsid w:val="003C2A97"/>
    <w:rsid w:val="003C3208"/>
    <w:rsid w:val="003C3B7E"/>
    <w:rsid w:val="003C3EF9"/>
    <w:rsid w:val="003C42D8"/>
    <w:rsid w:val="003C48CE"/>
    <w:rsid w:val="003C4B37"/>
    <w:rsid w:val="003C5829"/>
    <w:rsid w:val="003C5996"/>
    <w:rsid w:val="003C5D30"/>
    <w:rsid w:val="003C5F80"/>
    <w:rsid w:val="003C6030"/>
    <w:rsid w:val="003C637E"/>
    <w:rsid w:val="003C7AF2"/>
    <w:rsid w:val="003C7BF8"/>
    <w:rsid w:val="003D00BA"/>
    <w:rsid w:val="003D0193"/>
    <w:rsid w:val="003D0236"/>
    <w:rsid w:val="003D04F8"/>
    <w:rsid w:val="003D0510"/>
    <w:rsid w:val="003D082A"/>
    <w:rsid w:val="003D09E7"/>
    <w:rsid w:val="003D1853"/>
    <w:rsid w:val="003D1C6F"/>
    <w:rsid w:val="003D240F"/>
    <w:rsid w:val="003D266A"/>
    <w:rsid w:val="003D2E1E"/>
    <w:rsid w:val="003D3902"/>
    <w:rsid w:val="003D47CA"/>
    <w:rsid w:val="003D47DC"/>
    <w:rsid w:val="003D5698"/>
    <w:rsid w:val="003D5897"/>
    <w:rsid w:val="003D5C94"/>
    <w:rsid w:val="003D6ACD"/>
    <w:rsid w:val="003D72B7"/>
    <w:rsid w:val="003D747B"/>
    <w:rsid w:val="003D7C18"/>
    <w:rsid w:val="003D7E2E"/>
    <w:rsid w:val="003E081A"/>
    <w:rsid w:val="003E099C"/>
    <w:rsid w:val="003E14C7"/>
    <w:rsid w:val="003E16F7"/>
    <w:rsid w:val="003E23CE"/>
    <w:rsid w:val="003E290A"/>
    <w:rsid w:val="003E317A"/>
    <w:rsid w:val="003E3273"/>
    <w:rsid w:val="003E461D"/>
    <w:rsid w:val="003E5641"/>
    <w:rsid w:val="003E5F81"/>
    <w:rsid w:val="003E6232"/>
    <w:rsid w:val="003E626E"/>
    <w:rsid w:val="003E7919"/>
    <w:rsid w:val="003E7A43"/>
    <w:rsid w:val="003E7F5E"/>
    <w:rsid w:val="003F1324"/>
    <w:rsid w:val="003F1BEB"/>
    <w:rsid w:val="003F21D4"/>
    <w:rsid w:val="003F2399"/>
    <w:rsid w:val="003F2840"/>
    <w:rsid w:val="003F2D29"/>
    <w:rsid w:val="003F310E"/>
    <w:rsid w:val="003F561D"/>
    <w:rsid w:val="003F56DA"/>
    <w:rsid w:val="003F56FA"/>
    <w:rsid w:val="003F6292"/>
    <w:rsid w:val="003F672E"/>
    <w:rsid w:val="003F7437"/>
    <w:rsid w:val="0040019C"/>
    <w:rsid w:val="00400D38"/>
    <w:rsid w:val="00400D83"/>
    <w:rsid w:val="00401847"/>
    <w:rsid w:val="00401B32"/>
    <w:rsid w:val="00401F14"/>
    <w:rsid w:val="004031AB"/>
    <w:rsid w:val="004031E1"/>
    <w:rsid w:val="004035AE"/>
    <w:rsid w:val="004042EC"/>
    <w:rsid w:val="00404EC8"/>
    <w:rsid w:val="004052A6"/>
    <w:rsid w:val="004055A9"/>
    <w:rsid w:val="0040645D"/>
    <w:rsid w:val="004067C2"/>
    <w:rsid w:val="0040686F"/>
    <w:rsid w:val="00406B5F"/>
    <w:rsid w:val="00407A06"/>
    <w:rsid w:val="00407F92"/>
    <w:rsid w:val="0041095E"/>
    <w:rsid w:val="00410B39"/>
    <w:rsid w:val="0041112A"/>
    <w:rsid w:val="00411B4C"/>
    <w:rsid w:val="00411D1A"/>
    <w:rsid w:val="00411FD6"/>
    <w:rsid w:val="0041279D"/>
    <w:rsid w:val="00413024"/>
    <w:rsid w:val="004137A0"/>
    <w:rsid w:val="00413801"/>
    <w:rsid w:val="00413DC6"/>
    <w:rsid w:val="00414862"/>
    <w:rsid w:val="00415603"/>
    <w:rsid w:val="0041582C"/>
    <w:rsid w:val="00416993"/>
    <w:rsid w:val="004169EB"/>
    <w:rsid w:val="004169F3"/>
    <w:rsid w:val="00417067"/>
    <w:rsid w:val="0041755B"/>
    <w:rsid w:val="00417A55"/>
    <w:rsid w:val="00417CC3"/>
    <w:rsid w:val="004201E7"/>
    <w:rsid w:val="0042047C"/>
    <w:rsid w:val="0042105F"/>
    <w:rsid w:val="0042213A"/>
    <w:rsid w:val="00422536"/>
    <w:rsid w:val="00422B77"/>
    <w:rsid w:val="00422D38"/>
    <w:rsid w:val="00423C5A"/>
    <w:rsid w:val="00423F13"/>
    <w:rsid w:val="00423F4D"/>
    <w:rsid w:val="00424FEC"/>
    <w:rsid w:val="004251FD"/>
    <w:rsid w:val="00425670"/>
    <w:rsid w:val="00426C6F"/>
    <w:rsid w:val="00430102"/>
    <w:rsid w:val="00430172"/>
    <w:rsid w:val="0043051B"/>
    <w:rsid w:val="00430BBD"/>
    <w:rsid w:val="00432B27"/>
    <w:rsid w:val="00432D0E"/>
    <w:rsid w:val="00432DEF"/>
    <w:rsid w:val="00434415"/>
    <w:rsid w:val="004349EC"/>
    <w:rsid w:val="00434DD1"/>
    <w:rsid w:val="00434E8A"/>
    <w:rsid w:val="0043547C"/>
    <w:rsid w:val="00435821"/>
    <w:rsid w:val="004362BE"/>
    <w:rsid w:val="004366D8"/>
    <w:rsid w:val="0043670B"/>
    <w:rsid w:val="00436E03"/>
    <w:rsid w:val="00436E22"/>
    <w:rsid w:val="004370B1"/>
    <w:rsid w:val="00437126"/>
    <w:rsid w:val="004373F6"/>
    <w:rsid w:val="00437767"/>
    <w:rsid w:val="00437BC2"/>
    <w:rsid w:val="00440525"/>
    <w:rsid w:val="00440A2E"/>
    <w:rsid w:val="00440BDB"/>
    <w:rsid w:val="00440D12"/>
    <w:rsid w:val="0044146B"/>
    <w:rsid w:val="00441BC8"/>
    <w:rsid w:val="00441FED"/>
    <w:rsid w:val="004422DD"/>
    <w:rsid w:val="004425EF"/>
    <w:rsid w:val="00442906"/>
    <w:rsid w:val="00442C81"/>
    <w:rsid w:val="0044360A"/>
    <w:rsid w:val="00443951"/>
    <w:rsid w:val="00445A84"/>
    <w:rsid w:val="00445CDE"/>
    <w:rsid w:val="00446B28"/>
    <w:rsid w:val="00446D16"/>
    <w:rsid w:val="004473AF"/>
    <w:rsid w:val="004477F8"/>
    <w:rsid w:val="00447863"/>
    <w:rsid w:val="004479DE"/>
    <w:rsid w:val="0045091C"/>
    <w:rsid w:val="00450A8C"/>
    <w:rsid w:val="00451145"/>
    <w:rsid w:val="004519E1"/>
    <w:rsid w:val="004527A9"/>
    <w:rsid w:val="004532AE"/>
    <w:rsid w:val="004539CE"/>
    <w:rsid w:val="004545C6"/>
    <w:rsid w:val="004550D7"/>
    <w:rsid w:val="004567FB"/>
    <w:rsid w:val="00457DDC"/>
    <w:rsid w:val="00460566"/>
    <w:rsid w:val="00460677"/>
    <w:rsid w:val="00460B66"/>
    <w:rsid w:val="004612EB"/>
    <w:rsid w:val="004613CD"/>
    <w:rsid w:val="0046160A"/>
    <w:rsid w:val="00462A59"/>
    <w:rsid w:val="00462E8D"/>
    <w:rsid w:val="004632B6"/>
    <w:rsid w:val="00463B89"/>
    <w:rsid w:val="00464997"/>
    <w:rsid w:val="00464A8D"/>
    <w:rsid w:val="004651E2"/>
    <w:rsid w:val="00465429"/>
    <w:rsid w:val="00465648"/>
    <w:rsid w:val="00465A27"/>
    <w:rsid w:val="00465EA9"/>
    <w:rsid w:val="00465FAC"/>
    <w:rsid w:val="00466054"/>
    <w:rsid w:val="004660C7"/>
    <w:rsid w:val="0046695C"/>
    <w:rsid w:val="00466EC7"/>
    <w:rsid w:val="004678F2"/>
    <w:rsid w:val="00467A09"/>
    <w:rsid w:val="00467A22"/>
    <w:rsid w:val="00467F0A"/>
    <w:rsid w:val="00470359"/>
    <w:rsid w:val="00471C23"/>
    <w:rsid w:val="004721B2"/>
    <w:rsid w:val="004729F0"/>
    <w:rsid w:val="00472A24"/>
    <w:rsid w:val="004737C8"/>
    <w:rsid w:val="00473D91"/>
    <w:rsid w:val="00474971"/>
    <w:rsid w:val="004749C1"/>
    <w:rsid w:val="00474B20"/>
    <w:rsid w:val="00474B4D"/>
    <w:rsid w:val="00475144"/>
    <w:rsid w:val="0047574B"/>
    <w:rsid w:val="0047575C"/>
    <w:rsid w:val="00475AD5"/>
    <w:rsid w:val="004760FF"/>
    <w:rsid w:val="0047657B"/>
    <w:rsid w:val="00476A51"/>
    <w:rsid w:val="00476DFC"/>
    <w:rsid w:val="00477285"/>
    <w:rsid w:val="00477451"/>
    <w:rsid w:val="004778CE"/>
    <w:rsid w:val="0048096C"/>
    <w:rsid w:val="00480A76"/>
    <w:rsid w:val="00480F77"/>
    <w:rsid w:val="00481223"/>
    <w:rsid w:val="004819A3"/>
    <w:rsid w:val="0048210C"/>
    <w:rsid w:val="0048220E"/>
    <w:rsid w:val="00483526"/>
    <w:rsid w:val="00483708"/>
    <w:rsid w:val="004839B9"/>
    <w:rsid w:val="004845A7"/>
    <w:rsid w:val="00484ABD"/>
    <w:rsid w:val="00484CCC"/>
    <w:rsid w:val="00485C06"/>
    <w:rsid w:val="00486558"/>
    <w:rsid w:val="004868E6"/>
    <w:rsid w:val="00486BC4"/>
    <w:rsid w:val="00486D63"/>
    <w:rsid w:val="00486FA7"/>
    <w:rsid w:val="00486FD6"/>
    <w:rsid w:val="00487616"/>
    <w:rsid w:val="00487898"/>
    <w:rsid w:val="00487A0F"/>
    <w:rsid w:val="00490184"/>
    <w:rsid w:val="0049026A"/>
    <w:rsid w:val="004903F0"/>
    <w:rsid w:val="0049045C"/>
    <w:rsid w:val="004909DC"/>
    <w:rsid w:val="00490E6B"/>
    <w:rsid w:val="00491F86"/>
    <w:rsid w:val="00492CA3"/>
    <w:rsid w:val="00493043"/>
    <w:rsid w:val="0049350E"/>
    <w:rsid w:val="004946B8"/>
    <w:rsid w:val="00494995"/>
    <w:rsid w:val="00494F4D"/>
    <w:rsid w:val="00495F29"/>
    <w:rsid w:val="00496323"/>
    <w:rsid w:val="0049703A"/>
    <w:rsid w:val="00497330"/>
    <w:rsid w:val="004976BD"/>
    <w:rsid w:val="00497B3C"/>
    <w:rsid w:val="00497CEA"/>
    <w:rsid w:val="00497EAE"/>
    <w:rsid w:val="004A15BF"/>
    <w:rsid w:val="004A1A0B"/>
    <w:rsid w:val="004A1E96"/>
    <w:rsid w:val="004A2038"/>
    <w:rsid w:val="004A240D"/>
    <w:rsid w:val="004A27FF"/>
    <w:rsid w:val="004A2A06"/>
    <w:rsid w:val="004A2B07"/>
    <w:rsid w:val="004A2E9A"/>
    <w:rsid w:val="004A3DE3"/>
    <w:rsid w:val="004A446A"/>
    <w:rsid w:val="004A5057"/>
    <w:rsid w:val="004A559D"/>
    <w:rsid w:val="004A571F"/>
    <w:rsid w:val="004A5A8E"/>
    <w:rsid w:val="004A6081"/>
    <w:rsid w:val="004A6266"/>
    <w:rsid w:val="004A6704"/>
    <w:rsid w:val="004A6847"/>
    <w:rsid w:val="004A6ADE"/>
    <w:rsid w:val="004A6E40"/>
    <w:rsid w:val="004A77A3"/>
    <w:rsid w:val="004A786E"/>
    <w:rsid w:val="004A7DBB"/>
    <w:rsid w:val="004B2362"/>
    <w:rsid w:val="004B2605"/>
    <w:rsid w:val="004B2CFF"/>
    <w:rsid w:val="004B2E73"/>
    <w:rsid w:val="004B2F73"/>
    <w:rsid w:val="004B4E37"/>
    <w:rsid w:val="004B50DB"/>
    <w:rsid w:val="004B5B57"/>
    <w:rsid w:val="004B6691"/>
    <w:rsid w:val="004B6733"/>
    <w:rsid w:val="004B6B94"/>
    <w:rsid w:val="004B7381"/>
    <w:rsid w:val="004B79BE"/>
    <w:rsid w:val="004C0277"/>
    <w:rsid w:val="004C08F4"/>
    <w:rsid w:val="004C1E10"/>
    <w:rsid w:val="004C2A49"/>
    <w:rsid w:val="004C35F5"/>
    <w:rsid w:val="004C3DBD"/>
    <w:rsid w:val="004C494E"/>
    <w:rsid w:val="004C50FE"/>
    <w:rsid w:val="004C52FD"/>
    <w:rsid w:val="004C6AA9"/>
    <w:rsid w:val="004C6B60"/>
    <w:rsid w:val="004C7966"/>
    <w:rsid w:val="004C7A1A"/>
    <w:rsid w:val="004C7BBE"/>
    <w:rsid w:val="004C7BE9"/>
    <w:rsid w:val="004D01E0"/>
    <w:rsid w:val="004D22CE"/>
    <w:rsid w:val="004D245E"/>
    <w:rsid w:val="004D2785"/>
    <w:rsid w:val="004D30D0"/>
    <w:rsid w:val="004D3249"/>
    <w:rsid w:val="004D3557"/>
    <w:rsid w:val="004D4C7B"/>
    <w:rsid w:val="004D5CEE"/>
    <w:rsid w:val="004D649B"/>
    <w:rsid w:val="004D6525"/>
    <w:rsid w:val="004D67AC"/>
    <w:rsid w:val="004D7107"/>
    <w:rsid w:val="004D7850"/>
    <w:rsid w:val="004D7B44"/>
    <w:rsid w:val="004D7F0C"/>
    <w:rsid w:val="004E09A1"/>
    <w:rsid w:val="004E0E93"/>
    <w:rsid w:val="004E121E"/>
    <w:rsid w:val="004E2403"/>
    <w:rsid w:val="004E2454"/>
    <w:rsid w:val="004E2EA4"/>
    <w:rsid w:val="004E339B"/>
    <w:rsid w:val="004E3B9F"/>
    <w:rsid w:val="004E40A2"/>
    <w:rsid w:val="004E4469"/>
    <w:rsid w:val="004E55AF"/>
    <w:rsid w:val="004E5CC3"/>
    <w:rsid w:val="004E5F1F"/>
    <w:rsid w:val="004E5F9D"/>
    <w:rsid w:val="004E62DC"/>
    <w:rsid w:val="004E6B9C"/>
    <w:rsid w:val="004E711D"/>
    <w:rsid w:val="004E7F4D"/>
    <w:rsid w:val="004E7F78"/>
    <w:rsid w:val="004F0715"/>
    <w:rsid w:val="004F0FE3"/>
    <w:rsid w:val="004F1575"/>
    <w:rsid w:val="004F1804"/>
    <w:rsid w:val="004F39DC"/>
    <w:rsid w:val="004F3FD4"/>
    <w:rsid w:val="004F4053"/>
    <w:rsid w:val="004F43C5"/>
    <w:rsid w:val="004F4435"/>
    <w:rsid w:val="004F45A5"/>
    <w:rsid w:val="004F47F7"/>
    <w:rsid w:val="004F4B43"/>
    <w:rsid w:val="004F4C0B"/>
    <w:rsid w:val="004F5B2C"/>
    <w:rsid w:val="004F72F7"/>
    <w:rsid w:val="004F7658"/>
    <w:rsid w:val="004F770C"/>
    <w:rsid w:val="005019AB"/>
    <w:rsid w:val="00502606"/>
    <w:rsid w:val="0050346F"/>
    <w:rsid w:val="005035A2"/>
    <w:rsid w:val="00503AE4"/>
    <w:rsid w:val="0050460E"/>
    <w:rsid w:val="00504AFA"/>
    <w:rsid w:val="005051B2"/>
    <w:rsid w:val="00505B77"/>
    <w:rsid w:val="00506187"/>
    <w:rsid w:val="0050636F"/>
    <w:rsid w:val="005077F7"/>
    <w:rsid w:val="0050795E"/>
    <w:rsid w:val="00507B83"/>
    <w:rsid w:val="00507BA5"/>
    <w:rsid w:val="00510A3C"/>
    <w:rsid w:val="00510F03"/>
    <w:rsid w:val="00511053"/>
    <w:rsid w:val="00511E85"/>
    <w:rsid w:val="00512A3F"/>
    <w:rsid w:val="0051338A"/>
    <w:rsid w:val="0051432D"/>
    <w:rsid w:val="005145BC"/>
    <w:rsid w:val="005147BC"/>
    <w:rsid w:val="00514B12"/>
    <w:rsid w:val="00514E13"/>
    <w:rsid w:val="005166E2"/>
    <w:rsid w:val="00516866"/>
    <w:rsid w:val="005169B1"/>
    <w:rsid w:val="00516EC5"/>
    <w:rsid w:val="005177DE"/>
    <w:rsid w:val="00520221"/>
    <w:rsid w:val="00520F0B"/>
    <w:rsid w:val="0052104F"/>
    <w:rsid w:val="00521C78"/>
    <w:rsid w:val="00521EAA"/>
    <w:rsid w:val="00522306"/>
    <w:rsid w:val="00523BA7"/>
    <w:rsid w:val="0052433E"/>
    <w:rsid w:val="00524820"/>
    <w:rsid w:val="00524859"/>
    <w:rsid w:val="005249EB"/>
    <w:rsid w:val="00524DE8"/>
    <w:rsid w:val="00524EE2"/>
    <w:rsid w:val="005250C4"/>
    <w:rsid w:val="005252D3"/>
    <w:rsid w:val="00525DBD"/>
    <w:rsid w:val="00526511"/>
    <w:rsid w:val="00526921"/>
    <w:rsid w:val="00526D07"/>
    <w:rsid w:val="00526ED2"/>
    <w:rsid w:val="00526EF3"/>
    <w:rsid w:val="005300A2"/>
    <w:rsid w:val="00530255"/>
    <w:rsid w:val="00530B22"/>
    <w:rsid w:val="005311F0"/>
    <w:rsid w:val="00531E64"/>
    <w:rsid w:val="0053230C"/>
    <w:rsid w:val="005329BF"/>
    <w:rsid w:val="0053312F"/>
    <w:rsid w:val="00533171"/>
    <w:rsid w:val="00533658"/>
    <w:rsid w:val="00533D0E"/>
    <w:rsid w:val="005342DF"/>
    <w:rsid w:val="005342FE"/>
    <w:rsid w:val="00535B8C"/>
    <w:rsid w:val="0053621D"/>
    <w:rsid w:val="00537106"/>
    <w:rsid w:val="00537B56"/>
    <w:rsid w:val="00537CB2"/>
    <w:rsid w:val="005401BE"/>
    <w:rsid w:val="0054093C"/>
    <w:rsid w:val="00540D18"/>
    <w:rsid w:val="00541507"/>
    <w:rsid w:val="005426F4"/>
    <w:rsid w:val="00542717"/>
    <w:rsid w:val="00542730"/>
    <w:rsid w:val="00542745"/>
    <w:rsid w:val="005435AB"/>
    <w:rsid w:val="005439B0"/>
    <w:rsid w:val="00543F14"/>
    <w:rsid w:val="00543F79"/>
    <w:rsid w:val="00543FE0"/>
    <w:rsid w:val="00544B8F"/>
    <w:rsid w:val="00544CD9"/>
    <w:rsid w:val="0054593C"/>
    <w:rsid w:val="00547FB8"/>
    <w:rsid w:val="005501E1"/>
    <w:rsid w:val="00550FC5"/>
    <w:rsid w:val="005516C3"/>
    <w:rsid w:val="00551D98"/>
    <w:rsid w:val="00551EFF"/>
    <w:rsid w:val="0055201F"/>
    <w:rsid w:val="00552200"/>
    <w:rsid w:val="00552395"/>
    <w:rsid w:val="00552CA0"/>
    <w:rsid w:val="00552E92"/>
    <w:rsid w:val="005552D8"/>
    <w:rsid w:val="0055570E"/>
    <w:rsid w:val="00555C3C"/>
    <w:rsid w:val="00555D18"/>
    <w:rsid w:val="00555DEC"/>
    <w:rsid w:val="00556C58"/>
    <w:rsid w:val="0055735A"/>
    <w:rsid w:val="0055781D"/>
    <w:rsid w:val="00557E3A"/>
    <w:rsid w:val="00560250"/>
    <w:rsid w:val="00560306"/>
    <w:rsid w:val="00560558"/>
    <w:rsid w:val="00560E62"/>
    <w:rsid w:val="00560EA3"/>
    <w:rsid w:val="00560F1C"/>
    <w:rsid w:val="00562289"/>
    <w:rsid w:val="00563532"/>
    <w:rsid w:val="005639B7"/>
    <w:rsid w:val="00563A9C"/>
    <w:rsid w:val="005646D6"/>
    <w:rsid w:val="00565B56"/>
    <w:rsid w:val="00566A91"/>
    <w:rsid w:val="00566B40"/>
    <w:rsid w:val="00566CBA"/>
    <w:rsid w:val="00566D55"/>
    <w:rsid w:val="00566DDC"/>
    <w:rsid w:val="00566E82"/>
    <w:rsid w:val="00566F49"/>
    <w:rsid w:val="0057037B"/>
    <w:rsid w:val="00570732"/>
    <w:rsid w:val="00570967"/>
    <w:rsid w:val="005711B7"/>
    <w:rsid w:val="005718A1"/>
    <w:rsid w:val="00571D9A"/>
    <w:rsid w:val="00574157"/>
    <w:rsid w:val="00574C30"/>
    <w:rsid w:val="00575108"/>
    <w:rsid w:val="005758BF"/>
    <w:rsid w:val="005761AE"/>
    <w:rsid w:val="005763A9"/>
    <w:rsid w:val="005779A7"/>
    <w:rsid w:val="00580CDE"/>
    <w:rsid w:val="005810A6"/>
    <w:rsid w:val="00581177"/>
    <w:rsid w:val="00581609"/>
    <w:rsid w:val="00581F4D"/>
    <w:rsid w:val="00582AE1"/>
    <w:rsid w:val="0058334B"/>
    <w:rsid w:val="00583743"/>
    <w:rsid w:val="0058408F"/>
    <w:rsid w:val="00584948"/>
    <w:rsid w:val="005850C2"/>
    <w:rsid w:val="00585380"/>
    <w:rsid w:val="005859DD"/>
    <w:rsid w:val="00586254"/>
    <w:rsid w:val="0058665F"/>
    <w:rsid w:val="00587B5E"/>
    <w:rsid w:val="00590758"/>
    <w:rsid w:val="00590925"/>
    <w:rsid w:val="00590F08"/>
    <w:rsid w:val="0059125C"/>
    <w:rsid w:val="00592E05"/>
    <w:rsid w:val="0059353E"/>
    <w:rsid w:val="00593900"/>
    <w:rsid w:val="005941BC"/>
    <w:rsid w:val="00594BA1"/>
    <w:rsid w:val="00594D25"/>
    <w:rsid w:val="00594FFF"/>
    <w:rsid w:val="005964F5"/>
    <w:rsid w:val="005964F7"/>
    <w:rsid w:val="00596BFE"/>
    <w:rsid w:val="00596C98"/>
    <w:rsid w:val="00597FDC"/>
    <w:rsid w:val="005A07A2"/>
    <w:rsid w:val="005A0D79"/>
    <w:rsid w:val="005A1741"/>
    <w:rsid w:val="005A17DF"/>
    <w:rsid w:val="005A2612"/>
    <w:rsid w:val="005A2788"/>
    <w:rsid w:val="005A2BF9"/>
    <w:rsid w:val="005A2FC6"/>
    <w:rsid w:val="005A3636"/>
    <w:rsid w:val="005A5BA9"/>
    <w:rsid w:val="005A6C89"/>
    <w:rsid w:val="005A724E"/>
    <w:rsid w:val="005A79B9"/>
    <w:rsid w:val="005A7F0D"/>
    <w:rsid w:val="005B0630"/>
    <w:rsid w:val="005B0764"/>
    <w:rsid w:val="005B0A11"/>
    <w:rsid w:val="005B0DAD"/>
    <w:rsid w:val="005B1474"/>
    <w:rsid w:val="005B1C63"/>
    <w:rsid w:val="005B2496"/>
    <w:rsid w:val="005B24B5"/>
    <w:rsid w:val="005B2546"/>
    <w:rsid w:val="005B29D7"/>
    <w:rsid w:val="005B2A59"/>
    <w:rsid w:val="005B3801"/>
    <w:rsid w:val="005B3E7A"/>
    <w:rsid w:val="005B4443"/>
    <w:rsid w:val="005B4B37"/>
    <w:rsid w:val="005B4C79"/>
    <w:rsid w:val="005B4CD5"/>
    <w:rsid w:val="005B54FD"/>
    <w:rsid w:val="005B6E69"/>
    <w:rsid w:val="005B72D3"/>
    <w:rsid w:val="005B732C"/>
    <w:rsid w:val="005C0261"/>
    <w:rsid w:val="005C076B"/>
    <w:rsid w:val="005C0C51"/>
    <w:rsid w:val="005C1023"/>
    <w:rsid w:val="005C15FC"/>
    <w:rsid w:val="005C17A3"/>
    <w:rsid w:val="005C1FCF"/>
    <w:rsid w:val="005C2244"/>
    <w:rsid w:val="005C2DF6"/>
    <w:rsid w:val="005C2E97"/>
    <w:rsid w:val="005C3456"/>
    <w:rsid w:val="005C36B3"/>
    <w:rsid w:val="005C3D3D"/>
    <w:rsid w:val="005C44B5"/>
    <w:rsid w:val="005C46F3"/>
    <w:rsid w:val="005C505B"/>
    <w:rsid w:val="005C6143"/>
    <w:rsid w:val="005C62A8"/>
    <w:rsid w:val="005C72BA"/>
    <w:rsid w:val="005C794D"/>
    <w:rsid w:val="005C79A1"/>
    <w:rsid w:val="005D0121"/>
    <w:rsid w:val="005D01B6"/>
    <w:rsid w:val="005D0538"/>
    <w:rsid w:val="005D0E23"/>
    <w:rsid w:val="005D118C"/>
    <w:rsid w:val="005D1C2A"/>
    <w:rsid w:val="005D309E"/>
    <w:rsid w:val="005D322A"/>
    <w:rsid w:val="005D3F63"/>
    <w:rsid w:val="005D459F"/>
    <w:rsid w:val="005D4C07"/>
    <w:rsid w:val="005D4F06"/>
    <w:rsid w:val="005D509F"/>
    <w:rsid w:val="005D5758"/>
    <w:rsid w:val="005D796B"/>
    <w:rsid w:val="005D7CBA"/>
    <w:rsid w:val="005D7D52"/>
    <w:rsid w:val="005E0328"/>
    <w:rsid w:val="005E03E6"/>
    <w:rsid w:val="005E0B62"/>
    <w:rsid w:val="005E1158"/>
    <w:rsid w:val="005E1ECA"/>
    <w:rsid w:val="005E1FCD"/>
    <w:rsid w:val="005E2B76"/>
    <w:rsid w:val="005E2BFA"/>
    <w:rsid w:val="005E3061"/>
    <w:rsid w:val="005E3151"/>
    <w:rsid w:val="005E3F52"/>
    <w:rsid w:val="005E405B"/>
    <w:rsid w:val="005E44EB"/>
    <w:rsid w:val="005E4C09"/>
    <w:rsid w:val="005E4E7C"/>
    <w:rsid w:val="005E4F96"/>
    <w:rsid w:val="005E5548"/>
    <w:rsid w:val="005E5E00"/>
    <w:rsid w:val="005E5F27"/>
    <w:rsid w:val="005E62F1"/>
    <w:rsid w:val="005E6532"/>
    <w:rsid w:val="005E6702"/>
    <w:rsid w:val="005E7E78"/>
    <w:rsid w:val="005F07C2"/>
    <w:rsid w:val="005F07D6"/>
    <w:rsid w:val="005F11F0"/>
    <w:rsid w:val="005F1876"/>
    <w:rsid w:val="005F1B11"/>
    <w:rsid w:val="005F1BC1"/>
    <w:rsid w:val="005F1E18"/>
    <w:rsid w:val="005F2D1D"/>
    <w:rsid w:val="005F3432"/>
    <w:rsid w:val="005F3535"/>
    <w:rsid w:val="005F3CC3"/>
    <w:rsid w:val="005F45E6"/>
    <w:rsid w:val="005F4EEC"/>
    <w:rsid w:val="005F4F4B"/>
    <w:rsid w:val="005F4FE9"/>
    <w:rsid w:val="005F57DA"/>
    <w:rsid w:val="005F5A4D"/>
    <w:rsid w:val="005F72B7"/>
    <w:rsid w:val="005F779E"/>
    <w:rsid w:val="005F7EEB"/>
    <w:rsid w:val="00600354"/>
    <w:rsid w:val="0060051A"/>
    <w:rsid w:val="00601211"/>
    <w:rsid w:val="0060175B"/>
    <w:rsid w:val="00601EEA"/>
    <w:rsid w:val="0060216F"/>
    <w:rsid w:val="00602890"/>
    <w:rsid w:val="00603D0B"/>
    <w:rsid w:val="00604041"/>
    <w:rsid w:val="006041E4"/>
    <w:rsid w:val="00604552"/>
    <w:rsid w:val="00604D83"/>
    <w:rsid w:val="0060639E"/>
    <w:rsid w:val="006063F9"/>
    <w:rsid w:val="006069E6"/>
    <w:rsid w:val="00606A2A"/>
    <w:rsid w:val="00610C0E"/>
    <w:rsid w:val="006110F9"/>
    <w:rsid w:val="006112DD"/>
    <w:rsid w:val="00611471"/>
    <w:rsid w:val="00611A3F"/>
    <w:rsid w:val="006120E6"/>
    <w:rsid w:val="00612336"/>
    <w:rsid w:val="00612799"/>
    <w:rsid w:val="00612EAD"/>
    <w:rsid w:val="006132AA"/>
    <w:rsid w:val="00613E25"/>
    <w:rsid w:val="00614261"/>
    <w:rsid w:val="0061572B"/>
    <w:rsid w:val="00616CDC"/>
    <w:rsid w:val="00616D35"/>
    <w:rsid w:val="00617450"/>
    <w:rsid w:val="006177AD"/>
    <w:rsid w:val="00617971"/>
    <w:rsid w:val="00617B4E"/>
    <w:rsid w:val="00620142"/>
    <w:rsid w:val="006201AD"/>
    <w:rsid w:val="006203C4"/>
    <w:rsid w:val="00620BAF"/>
    <w:rsid w:val="00620C26"/>
    <w:rsid w:val="00621244"/>
    <w:rsid w:val="00621CDB"/>
    <w:rsid w:val="00622541"/>
    <w:rsid w:val="00622C85"/>
    <w:rsid w:val="006231FC"/>
    <w:rsid w:val="00623D93"/>
    <w:rsid w:val="00623DE6"/>
    <w:rsid w:val="00624182"/>
    <w:rsid w:val="0062418F"/>
    <w:rsid w:val="006247AE"/>
    <w:rsid w:val="006257E7"/>
    <w:rsid w:val="006259EF"/>
    <w:rsid w:val="00626A71"/>
    <w:rsid w:val="00626DBB"/>
    <w:rsid w:val="00627ED7"/>
    <w:rsid w:val="00627EFC"/>
    <w:rsid w:val="0063019E"/>
    <w:rsid w:val="00630A90"/>
    <w:rsid w:val="00632418"/>
    <w:rsid w:val="0063282A"/>
    <w:rsid w:val="00632A68"/>
    <w:rsid w:val="006334C0"/>
    <w:rsid w:val="006335F9"/>
    <w:rsid w:val="00633AD4"/>
    <w:rsid w:val="00633BB6"/>
    <w:rsid w:val="00633D90"/>
    <w:rsid w:val="006349A1"/>
    <w:rsid w:val="00634A7F"/>
    <w:rsid w:val="00634A8C"/>
    <w:rsid w:val="00634B04"/>
    <w:rsid w:val="00635122"/>
    <w:rsid w:val="0063759F"/>
    <w:rsid w:val="00640027"/>
    <w:rsid w:val="00640437"/>
    <w:rsid w:val="0064219A"/>
    <w:rsid w:val="0064249E"/>
    <w:rsid w:val="00643692"/>
    <w:rsid w:val="0064456F"/>
    <w:rsid w:val="00644B87"/>
    <w:rsid w:val="00644C01"/>
    <w:rsid w:val="00644DC1"/>
    <w:rsid w:val="0064512A"/>
    <w:rsid w:val="0064530E"/>
    <w:rsid w:val="006461FA"/>
    <w:rsid w:val="0064630D"/>
    <w:rsid w:val="006463DB"/>
    <w:rsid w:val="00646500"/>
    <w:rsid w:val="00646758"/>
    <w:rsid w:val="00650C29"/>
    <w:rsid w:val="006510E5"/>
    <w:rsid w:val="00651391"/>
    <w:rsid w:val="00651A13"/>
    <w:rsid w:val="00652889"/>
    <w:rsid w:val="00652972"/>
    <w:rsid w:val="00652BC2"/>
    <w:rsid w:val="00652E1D"/>
    <w:rsid w:val="006530D6"/>
    <w:rsid w:val="00653451"/>
    <w:rsid w:val="00653D73"/>
    <w:rsid w:val="00654747"/>
    <w:rsid w:val="00654951"/>
    <w:rsid w:val="00655CA6"/>
    <w:rsid w:val="006563E6"/>
    <w:rsid w:val="0065778E"/>
    <w:rsid w:val="00657C8C"/>
    <w:rsid w:val="006601FE"/>
    <w:rsid w:val="00660332"/>
    <w:rsid w:val="0066044B"/>
    <w:rsid w:val="006611BF"/>
    <w:rsid w:val="00661BA3"/>
    <w:rsid w:val="00662352"/>
    <w:rsid w:val="00662401"/>
    <w:rsid w:val="00662BEC"/>
    <w:rsid w:val="0066306D"/>
    <w:rsid w:val="00663D74"/>
    <w:rsid w:val="00663F5B"/>
    <w:rsid w:val="00664126"/>
    <w:rsid w:val="0066468E"/>
    <w:rsid w:val="00664AF1"/>
    <w:rsid w:val="00665868"/>
    <w:rsid w:val="00665924"/>
    <w:rsid w:val="006660F8"/>
    <w:rsid w:val="0066620A"/>
    <w:rsid w:val="00666C66"/>
    <w:rsid w:val="00667567"/>
    <w:rsid w:val="00667618"/>
    <w:rsid w:val="00667A0F"/>
    <w:rsid w:val="006701A1"/>
    <w:rsid w:val="00670261"/>
    <w:rsid w:val="006703A4"/>
    <w:rsid w:val="0067040F"/>
    <w:rsid w:val="006704A9"/>
    <w:rsid w:val="00671525"/>
    <w:rsid w:val="0067165E"/>
    <w:rsid w:val="0067193B"/>
    <w:rsid w:val="00672B93"/>
    <w:rsid w:val="0067321A"/>
    <w:rsid w:val="00673464"/>
    <w:rsid w:val="00673783"/>
    <w:rsid w:val="00673C80"/>
    <w:rsid w:val="00674F44"/>
    <w:rsid w:val="0067530B"/>
    <w:rsid w:val="00675969"/>
    <w:rsid w:val="00676BC0"/>
    <w:rsid w:val="00677254"/>
    <w:rsid w:val="00680011"/>
    <w:rsid w:val="00680290"/>
    <w:rsid w:val="00681D4E"/>
    <w:rsid w:val="006822AE"/>
    <w:rsid w:val="00683100"/>
    <w:rsid w:val="00683333"/>
    <w:rsid w:val="00683A24"/>
    <w:rsid w:val="006844C6"/>
    <w:rsid w:val="00684754"/>
    <w:rsid w:val="00685303"/>
    <w:rsid w:val="006854E0"/>
    <w:rsid w:val="006859BD"/>
    <w:rsid w:val="00685BE2"/>
    <w:rsid w:val="00686A78"/>
    <w:rsid w:val="00686E36"/>
    <w:rsid w:val="0068724C"/>
    <w:rsid w:val="006876C6"/>
    <w:rsid w:val="00687A98"/>
    <w:rsid w:val="00690383"/>
    <w:rsid w:val="006909DB"/>
    <w:rsid w:val="0069121C"/>
    <w:rsid w:val="00691998"/>
    <w:rsid w:val="00692475"/>
    <w:rsid w:val="006925EE"/>
    <w:rsid w:val="00692633"/>
    <w:rsid w:val="00692DAF"/>
    <w:rsid w:val="00692F3B"/>
    <w:rsid w:val="00693051"/>
    <w:rsid w:val="00693131"/>
    <w:rsid w:val="006939E3"/>
    <w:rsid w:val="006953E1"/>
    <w:rsid w:val="006955E2"/>
    <w:rsid w:val="006958DF"/>
    <w:rsid w:val="006960F0"/>
    <w:rsid w:val="0069683F"/>
    <w:rsid w:val="00696A1D"/>
    <w:rsid w:val="006A0237"/>
    <w:rsid w:val="006A0A32"/>
    <w:rsid w:val="006A0CD5"/>
    <w:rsid w:val="006A1049"/>
    <w:rsid w:val="006A1B5F"/>
    <w:rsid w:val="006A2E85"/>
    <w:rsid w:val="006A2FB1"/>
    <w:rsid w:val="006A344B"/>
    <w:rsid w:val="006A3A18"/>
    <w:rsid w:val="006A3EEA"/>
    <w:rsid w:val="006A42CD"/>
    <w:rsid w:val="006A44C6"/>
    <w:rsid w:val="006A4593"/>
    <w:rsid w:val="006A4C1B"/>
    <w:rsid w:val="006A574E"/>
    <w:rsid w:val="006A59E8"/>
    <w:rsid w:val="006A5AF9"/>
    <w:rsid w:val="006A7C78"/>
    <w:rsid w:val="006A7F74"/>
    <w:rsid w:val="006B088E"/>
    <w:rsid w:val="006B0F3C"/>
    <w:rsid w:val="006B1426"/>
    <w:rsid w:val="006B1782"/>
    <w:rsid w:val="006B211E"/>
    <w:rsid w:val="006B2353"/>
    <w:rsid w:val="006B26DD"/>
    <w:rsid w:val="006B2A12"/>
    <w:rsid w:val="006B2B09"/>
    <w:rsid w:val="006B2F11"/>
    <w:rsid w:val="006B2F46"/>
    <w:rsid w:val="006B2FB1"/>
    <w:rsid w:val="006B3235"/>
    <w:rsid w:val="006B399E"/>
    <w:rsid w:val="006B3C87"/>
    <w:rsid w:val="006B3E8D"/>
    <w:rsid w:val="006B40B7"/>
    <w:rsid w:val="006B416A"/>
    <w:rsid w:val="006B47F8"/>
    <w:rsid w:val="006B4DBF"/>
    <w:rsid w:val="006B4EAD"/>
    <w:rsid w:val="006B56FD"/>
    <w:rsid w:val="006B5700"/>
    <w:rsid w:val="006B572C"/>
    <w:rsid w:val="006B5979"/>
    <w:rsid w:val="006B5C09"/>
    <w:rsid w:val="006B63E0"/>
    <w:rsid w:val="006B6517"/>
    <w:rsid w:val="006B6C04"/>
    <w:rsid w:val="006B7836"/>
    <w:rsid w:val="006B7C5A"/>
    <w:rsid w:val="006C097D"/>
    <w:rsid w:val="006C0BD1"/>
    <w:rsid w:val="006C2881"/>
    <w:rsid w:val="006C3AD8"/>
    <w:rsid w:val="006C43E6"/>
    <w:rsid w:val="006C459A"/>
    <w:rsid w:val="006C465C"/>
    <w:rsid w:val="006C4778"/>
    <w:rsid w:val="006C4BDF"/>
    <w:rsid w:val="006C4E4D"/>
    <w:rsid w:val="006C53CE"/>
    <w:rsid w:val="006C657A"/>
    <w:rsid w:val="006C6C9D"/>
    <w:rsid w:val="006C6E57"/>
    <w:rsid w:val="006C7146"/>
    <w:rsid w:val="006C787C"/>
    <w:rsid w:val="006D0611"/>
    <w:rsid w:val="006D1123"/>
    <w:rsid w:val="006D1BFA"/>
    <w:rsid w:val="006D2032"/>
    <w:rsid w:val="006D21B4"/>
    <w:rsid w:val="006D231F"/>
    <w:rsid w:val="006D27B5"/>
    <w:rsid w:val="006D28D7"/>
    <w:rsid w:val="006D39D4"/>
    <w:rsid w:val="006D3F3D"/>
    <w:rsid w:val="006D3F82"/>
    <w:rsid w:val="006D3FB1"/>
    <w:rsid w:val="006D4955"/>
    <w:rsid w:val="006D508D"/>
    <w:rsid w:val="006D57F1"/>
    <w:rsid w:val="006D615D"/>
    <w:rsid w:val="006D69A1"/>
    <w:rsid w:val="006D6A94"/>
    <w:rsid w:val="006D746D"/>
    <w:rsid w:val="006D7575"/>
    <w:rsid w:val="006D7CAF"/>
    <w:rsid w:val="006E0637"/>
    <w:rsid w:val="006E11A6"/>
    <w:rsid w:val="006E1404"/>
    <w:rsid w:val="006E1647"/>
    <w:rsid w:val="006E16D5"/>
    <w:rsid w:val="006E1748"/>
    <w:rsid w:val="006E1B05"/>
    <w:rsid w:val="006E1B4C"/>
    <w:rsid w:val="006E2934"/>
    <w:rsid w:val="006E2B2A"/>
    <w:rsid w:val="006E2E4B"/>
    <w:rsid w:val="006E310A"/>
    <w:rsid w:val="006E33AF"/>
    <w:rsid w:val="006E3414"/>
    <w:rsid w:val="006E3691"/>
    <w:rsid w:val="006E3CA6"/>
    <w:rsid w:val="006E43F4"/>
    <w:rsid w:val="006E4CCE"/>
    <w:rsid w:val="006E4E18"/>
    <w:rsid w:val="006E5002"/>
    <w:rsid w:val="006E53B1"/>
    <w:rsid w:val="006E59F2"/>
    <w:rsid w:val="006E62DB"/>
    <w:rsid w:val="006E6683"/>
    <w:rsid w:val="006E68FC"/>
    <w:rsid w:val="006E7341"/>
    <w:rsid w:val="006E7680"/>
    <w:rsid w:val="006F05AA"/>
    <w:rsid w:val="006F0AEB"/>
    <w:rsid w:val="006F0C7A"/>
    <w:rsid w:val="006F0F9E"/>
    <w:rsid w:val="006F1921"/>
    <w:rsid w:val="006F1CFE"/>
    <w:rsid w:val="006F1E54"/>
    <w:rsid w:val="006F219C"/>
    <w:rsid w:val="006F2555"/>
    <w:rsid w:val="006F2820"/>
    <w:rsid w:val="006F3237"/>
    <w:rsid w:val="006F4184"/>
    <w:rsid w:val="006F41F5"/>
    <w:rsid w:val="006F4289"/>
    <w:rsid w:val="006F4357"/>
    <w:rsid w:val="006F5973"/>
    <w:rsid w:val="006F5FBE"/>
    <w:rsid w:val="006F70DB"/>
    <w:rsid w:val="006F7156"/>
    <w:rsid w:val="007019EE"/>
    <w:rsid w:val="0070284B"/>
    <w:rsid w:val="00702E5D"/>
    <w:rsid w:val="0070301E"/>
    <w:rsid w:val="007034F7"/>
    <w:rsid w:val="00703FAC"/>
    <w:rsid w:val="00704300"/>
    <w:rsid w:val="00705357"/>
    <w:rsid w:val="007053B6"/>
    <w:rsid w:val="007053F9"/>
    <w:rsid w:val="007064A0"/>
    <w:rsid w:val="007064C5"/>
    <w:rsid w:val="00706AB7"/>
    <w:rsid w:val="00707821"/>
    <w:rsid w:val="00710125"/>
    <w:rsid w:val="007105BD"/>
    <w:rsid w:val="00710600"/>
    <w:rsid w:val="00710737"/>
    <w:rsid w:val="00710EA3"/>
    <w:rsid w:val="00710F23"/>
    <w:rsid w:val="0071145C"/>
    <w:rsid w:val="00711675"/>
    <w:rsid w:val="007119D1"/>
    <w:rsid w:val="007121C0"/>
    <w:rsid w:val="007121D9"/>
    <w:rsid w:val="007124D7"/>
    <w:rsid w:val="00712C64"/>
    <w:rsid w:val="00713074"/>
    <w:rsid w:val="0071614D"/>
    <w:rsid w:val="00716A74"/>
    <w:rsid w:val="007170B6"/>
    <w:rsid w:val="00717833"/>
    <w:rsid w:val="0071797A"/>
    <w:rsid w:val="007217CB"/>
    <w:rsid w:val="00721889"/>
    <w:rsid w:val="00723089"/>
    <w:rsid w:val="00723668"/>
    <w:rsid w:val="007236CE"/>
    <w:rsid w:val="0072466E"/>
    <w:rsid w:val="007250A5"/>
    <w:rsid w:val="00725189"/>
    <w:rsid w:val="00725EA0"/>
    <w:rsid w:val="007269EA"/>
    <w:rsid w:val="00727734"/>
    <w:rsid w:val="007277F9"/>
    <w:rsid w:val="00727BEB"/>
    <w:rsid w:val="00727D3A"/>
    <w:rsid w:val="00730188"/>
    <w:rsid w:val="007302D0"/>
    <w:rsid w:val="007305E2"/>
    <w:rsid w:val="007311C7"/>
    <w:rsid w:val="0073167F"/>
    <w:rsid w:val="007317A8"/>
    <w:rsid w:val="0073186D"/>
    <w:rsid w:val="00732188"/>
    <w:rsid w:val="007329DF"/>
    <w:rsid w:val="00732AA1"/>
    <w:rsid w:val="00732E3A"/>
    <w:rsid w:val="007337BF"/>
    <w:rsid w:val="00733A7F"/>
    <w:rsid w:val="00734283"/>
    <w:rsid w:val="00734533"/>
    <w:rsid w:val="007349B8"/>
    <w:rsid w:val="00734A51"/>
    <w:rsid w:val="00734BB3"/>
    <w:rsid w:val="00735B55"/>
    <w:rsid w:val="00736B2A"/>
    <w:rsid w:val="00737625"/>
    <w:rsid w:val="00737910"/>
    <w:rsid w:val="00737DE1"/>
    <w:rsid w:val="00737DE4"/>
    <w:rsid w:val="007406A4"/>
    <w:rsid w:val="00740AAC"/>
    <w:rsid w:val="00741780"/>
    <w:rsid w:val="0074213E"/>
    <w:rsid w:val="007422A1"/>
    <w:rsid w:val="00742FFF"/>
    <w:rsid w:val="00743357"/>
    <w:rsid w:val="007438F1"/>
    <w:rsid w:val="00743CE8"/>
    <w:rsid w:val="00744DB3"/>
    <w:rsid w:val="00744E67"/>
    <w:rsid w:val="00745291"/>
    <w:rsid w:val="007461CB"/>
    <w:rsid w:val="0074688A"/>
    <w:rsid w:val="00750B15"/>
    <w:rsid w:val="00751EA0"/>
    <w:rsid w:val="007529C9"/>
    <w:rsid w:val="00752BBE"/>
    <w:rsid w:val="00752FC1"/>
    <w:rsid w:val="00753C90"/>
    <w:rsid w:val="00753CF3"/>
    <w:rsid w:val="00753F96"/>
    <w:rsid w:val="00754386"/>
    <w:rsid w:val="00754A74"/>
    <w:rsid w:val="00754C39"/>
    <w:rsid w:val="007550B2"/>
    <w:rsid w:val="0075593F"/>
    <w:rsid w:val="00755FEE"/>
    <w:rsid w:val="007566E3"/>
    <w:rsid w:val="007574B3"/>
    <w:rsid w:val="00757805"/>
    <w:rsid w:val="007578F7"/>
    <w:rsid w:val="00757A3F"/>
    <w:rsid w:val="007601CC"/>
    <w:rsid w:val="00760798"/>
    <w:rsid w:val="00760966"/>
    <w:rsid w:val="007616DE"/>
    <w:rsid w:val="00761D02"/>
    <w:rsid w:val="007629EB"/>
    <w:rsid w:val="00762ABE"/>
    <w:rsid w:val="00762EC7"/>
    <w:rsid w:val="00763381"/>
    <w:rsid w:val="00763E55"/>
    <w:rsid w:val="00763E74"/>
    <w:rsid w:val="007641AD"/>
    <w:rsid w:val="00765706"/>
    <w:rsid w:val="0076637A"/>
    <w:rsid w:val="0076681A"/>
    <w:rsid w:val="00766A52"/>
    <w:rsid w:val="00766E1A"/>
    <w:rsid w:val="007671CA"/>
    <w:rsid w:val="007675CF"/>
    <w:rsid w:val="00770C27"/>
    <w:rsid w:val="007718F7"/>
    <w:rsid w:val="00772907"/>
    <w:rsid w:val="00772C44"/>
    <w:rsid w:val="00773357"/>
    <w:rsid w:val="007748C2"/>
    <w:rsid w:val="0077493F"/>
    <w:rsid w:val="007763F3"/>
    <w:rsid w:val="0077653F"/>
    <w:rsid w:val="00776680"/>
    <w:rsid w:val="00776B64"/>
    <w:rsid w:val="00776C80"/>
    <w:rsid w:val="007771E5"/>
    <w:rsid w:val="00777832"/>
    <w:rsid w:val="00780719"/>
    <w:rsid w:val="00780A8E"/>
    <w:rsid w:val="00781474"/>
    <w:rsid w:val="00781BFF"/>
    <w:rsid w:val="00782963"/>
    <w:rsid w:val="00782B43"/>
    <w:rsid w:val="00782DDD"/>
    <w:rsid w:val="00783479"/>
    <w:rsid w:val="00784D3B"/>
    <w:rsid w:val="00784D71"/>
    <w:rsid w:val="00785042"/>
    <w:rsid w:val="00785298"/>
    <w:rsid w:val="007860FB"/>
    <w:rsid w:val="007862A6"/>
    <w:rsid w:val="00786689"/>
    <w:rsid w:val="0078746E"/>
    <w:rsid w:val="007875C0"/>
    <w:rsid w:val="0078760D"/>
    <w:rsid w:val="00787D7D"/>
    <w:rsid w:val="00790B63"/>
    <w:rsid w:val="00790D08"/>
    <w:rsid w:val="0079169F"/>
    <w:rsid w:val="0079362A"/>
    <w:rsid w:val="00793C8E"/>
    <w:rsid w:val="00793F12"/>
    <w:rsid w:val="00794306"/>
    <w:rsid w:val="00794722"/>
    <w:rsid w:val="007951D0"/>
    <w:rsid w:val="00795B3A"/>
    <w:rsid w:val="00795CD2"/>
    <w:rsid w:val="007968A4"/>
    <w:rsid w:val="00796D30"/>
    <w:rsid w:val="00797032"/>
    <w:rsid w:val="00797231"/>
    <w:rsid w:val="0079736F"/>
    <w:rsid w:val="0079757D"/>
    <w:rsid w:val="00797ABD"/>
    <w:rsid w:val="00797DD3"/>
    <w:rsid w:val="007A06F9"/>
    <w:rsid w:val="007A084A"/>
    <w:rsid w:val="007A087D"/>
    <w:rsid w:val="007A12EF"/>
    <w:rsid w:val="007A2634"/>
    <w:rsid w:val="007A284E"/>
    <w:rsid w:val="007A2D8E"/>
    <w:rsid w:val="007A386A"/>
    <w:rsid w:val="007A3DF2"/>
    <w:rsid w:val="007A5F81"/>
    <w:rsid w:val="007A6D16"/>
    <w:rsid w:val="007A6D81"/>
    <w:rsid w:val="007A6EF6"/>
    <w:rsid w:val="007A7B7D"/>
    <w:rsid w:val="007A7C85"/>
    <w:rsid w:val="007B0797"/>
    <w:rsid w:val="007B07C4"/>
    <w:rsid w:val="007B098C"/>
    <w:rsid w:val="007B0AA8"/>
    <w:rsid w:val="007B11C1"/>
    <w:rsid w:val="007B1497"/>
    <w:rsid w:val="007B149E"/>
    <w:rsid w:val="007B2068"/>
    <w:rsid w:val="007B25D2"/>
    <w:rsid w:val="007B2C27"/>
    <w:rsid w:val="007B343A"/>
    <w:rsid w:val="007B369B"/>
    <w:rsid w:val="007B3F87"/>
    <w:rsid w:val="007B3FB6"/>
    <w:rsid w:val="007B4684"/>
    <w:rsid w:val="007B4CB6"/>
    <w:rsid w:val="007B54D9"/>
    <w:rsid w:val="007B5E18"/>
    <w:rsid w:val="007B614D"/>
    <w:rsid w:val="007B67BE"/>
    <w:rsid w:val="007B6FB6"/>
    <w:rsid w:val="007B76E8"/>
    <w:rsid w:val="007B7725"/>
    <w:rsid w:val="007B7DBC"/>
    <w:rsid w:val="007C0269"/>
    <w:rsid w:val="007C073D"/>
    <w:rsid w:val="007C1173"/>
    <w:rsid w:val="007C14C2"/>
    <w:rsid w:val="007C1940"/>
    <w:rsid w:val="007C1DB4"/>
    <w:rsid w:val="007C270B"/>
    <w:rsid w:val="007C2D6C"/>
    <w:rsid w:val="007C3EEE"/>
    <w:rsid w:val="007C44AB"/>
    <w:rsid w:val="007C49FF"/>
    <w:rsid w:val="007C66C2"/>
    <w:rsid w:val="007C6740"/>
    <w:rsid w:val="007C72E7"/>
    <w:rsid w:val="007C7DF8"/>
    <w:rsid w:val="007D01FA"/>
    <w:rsid w:val="007D035B"/>
    <w:rsid w:val="007D0485"/>
    <w:rsid w:val="007D110A"/>
    <w:rsid w:val="007D1595"/>
    <w:rsid w:val="007D173C"/>
    <w:rsid w:val="007D2079"/>
    <w:rsid w:val="007D2BD7"/>
    <w:rsid w:val="007D2D11"/>
    <w:rsid w:val="007D2D22"/>
    <w:rsid w:val="007D3569"/>
    <w:rsid w:val="007D38D6"/>
    <w:rsid w:val="007D3BDE"/>
    <w:rsid w:val="007D4888"/>
    <w:rsid w:val="007D509F"/>
    <w:rsid w:val="007D5DB9"/>
    <w:rsid w:val="007D6820"/>
    <w:rsid w:val="007D68A5"/>
    <w:rsid w:val="007E08AC"/>
    <w:rsid w:val="007E203A"/>
    <w:rsid w:val="007E2711"/>
    <w:rsid w:val="007E291C"/>
    <w:rsid w:val="007E29DB"/>
    <w:rsid w:val="007E32D5"/>
    <w:rsid w:val="007E3452"/>
    <w:rsid w:val="007E3F2F"/>
    <w:rsid w:val="007E41E6"/>
    <w:rsid w:val="007E5576"/>
    <w:rsid w:val="007E5AC5"/>
    <w:rsid w:val="007E5FA7"/>
    <w:rsid w:val="007E6169"/>
    <w:rsid w:val="007E64FC"/>
    <w:rsid w:val="007E6535"/>
    <w:rsid w:val="007E6AC4"/>
    <w:rsid w:val="007E715F"/>
    <w:rsid w:val="007E7A78"/>
    <w:rsid w:val="007E7AB5"/>
    <w:rsid w:val="007E7B27"/>
    <w:rsid w:val="007E7C7F"/>
    <w:rsid w:val="007E7D5E"/>
    <w:rsid w:val="007E7FD9"/>
    <w:rsid w:val="007F0311"/>
    <w:rsid w:val="007F08CF"/>
    <w:rsid w:val="007F0D33"/>
    <w:rsid w:val="007F121D"/>
    <w:rsid w:val="007F2716"/>
    <w:rsid w:val="007F2A39"/>
    <w:rsid w:val="007F3691"/>
    <w:rsid w:val="007F49B0"/>
    <w:rsid w:val="007F4A75"/>
    <w:rsid w:val="007F53D4"/>
    <w:rsid w:val="007F57BD"/>
    <w:rsid w:val="007F59C0"/>
    <w:rsid w:val="007F5C85"/>
    <w:rsid w:val="007F5F99"/>
    <w:rsid w:val="007F6252"/>
    <w:rsid w:val="007F6A59"/>
    <w:rsid w:val="007F7BF7"/>
    <w:rsid w:val="0080059E"/>
    <w:rsid w:val="00800D2A"/>
    <w:rsid w:val="00801E2C"/>
    <w:rsid w:val="00801F40"/>
    <w:rsid w:val="00802001"/>
    <w:rsid w:val="0080200B"/>
    <w:rsid w:val="00802226"/>
    <w:rsid w:val="0080293C"/>
    <w:rsid w:val="008029A1"/>
    <w:rsid w:val="00802C17"/>
    <w:rsid w:val="00803128"/>
    <w:rsid w:val="008035D8"/>
    <w:rsid w:val="008036BB"/>
    <w:rsid w:val="00803918"/>
    <w:rsid w:val="0080572F"/>
    <w:rsid w:val="0080576F"/>
    <w:rsid w:val="00806762"/>
    <w:rsid w:val="00806F96"/>
    <w:rsid w:val="008073B3"/>
    <w:rsid w:val="00807FDF"/>
    <w:rsid w:val="008103AA"/>
    <w:rsid w:val="008105F7"/>
    <w:rsid w:val="00810921"/>
    <w:rsid w:val="00810BC9"/>
    <w:rsid w:val="00810CB2"/>
    <w:rsid w:val="00811305"/>
    <w:rsid w:val="008114E2"/>
    <w:rsid w:val="00811E26"/>
    <w:rsid w:val="00812625"/>
    <w:rsid w:val="008126A5"/>
    <w:rsid w:val="00814056"/>
    <w:rsid w:val="0081548E"/>
    <w:rsid w:val="0081554A"/>
    <w:rsid w:val="00815CA4"/>
    <w:rsid w:val="00816F41"/>
    <w:rsid w:val="0081732B"/>
    <w:rsid w:val="008175CB"/>
    <w:rsid w:val="00817E49"/>
    <w:rsid w:val="00820FD2"/>
    <w:rsid w:val="00821633"/>
    <w:rsid w:val="008217BD"/>
    <w:rsid w:val="0082276D"/>
    <w:rsid w:val="008228A8"/>
    <w:rsid w:val="00822E72"/>
    <w:rsid w:val="00822F8D"/>
    <w:rsid w:val="00823204"/>
    <w:rsid w:val="00823CF7"/>
    <w:rsid w:val="00823D3F"/>
    <w:rsid w:val="008246EE"/>
    <w:rsid w:val="00824B5B"/>
    <w:rsid w:val="00824DF2"/>
    <w:rsid w:val="0082565D"/>
    <w:rsid w:val="00825A1E"/>
    <w:rsid w:val="00825D16"/>
    <w:rsid w:val="008268C5"/>
    <w:rsid w:val="008272CB"/>
    <w:rsid w:val="008311E5"/>
    <w:rsid w:val="00831376"/>
    <w:rsid w:val="008326AA"/>
    <w:rsid w:val="00832A13"/>
    <w:rsid w:val="008333FA"/>
    <w:rsid w:val="0083487A"/>
    <w:rsid w:val="00834BE0"/>
    <w:rsid w:val="008363EC"/>
    <w:rsid w:val="00836C68"/>
    <w:rsid w:val="00836EB8"/>
    <w:rsid w:val="00840810"/>
    <w:rsid w:val="00841545"/>
    <w:rsid w:val="00841837"/>
    <w:rsid w:val="00841BD5"/>
    <w:rsid w:val="00841EAC"/>
    <w:rsid w:val="008420BE"/>
    <w:rsid w:val="00842123"/>
    <w:rsid w:val="00842161"/>
    <w:rsid w:val="00842167"/>
    <w:rsid w:val="0084239D"/>
    <w:rsid w:val="00842639"/>
    <w:rsid w:val="0084308E"/>
    <w:rsid w:val="00843236"/>
    <w:rsid w:val="00844041"/>
    <w:rsid w:val="008444C6"/>
    <w:rsid w:val="0084451A"/>
    <w:rsid w:val="008450C0"/>
    <w:rsid w:val="00845A93"/>
    <w:rsid w:val="00845B01"/>
    <w:rsid w:val="00846301"/>
    <w:rsid w:val="00846580"/>
    <w:rsid w:val="00846649"/>
    <w:rsid w:val="0084667F"/>
    <w:rsid w:val="00846912"/>
    <w:rsid w:val="00847962"/>
    <w:rsid w:val="00850B44"/>
    <w:rsid w:val="008510B0"/>
    <w:rsid w:val="00851137"/>
    <w:rsid w:val="00851608"/>
    <w:rsid w:val="00851851"/>
    <w:rsid w:val="0085185D"/>
    <w:rsid w:val="0085299A"/>
    <w:rsid w:val="00853A2E"/>
    <w:rsid w:val="00853F54"/>
    <w:rsid w:val="008543CE"/>
    <w:rsid w:val="00854BDA"/>
    <w:rsid w:val="00855476"/>
    <w:rsid w:val="00855B96"/>
    <w:rsid w:val="008562B8"/>
    <w:rsid w:val="008564E1"/>
    <w:rsid w:val="00856637"/>
    <w:rsid w:val="00856EAB"/>
    <w:rsid w:val="00857025"/>
    <w:rsid w:val="00857172"/>
    <w:rsid w:val="00857203"/>
    <w:rsid w:val="00857B2D"/>
    <w:rsid w:val="008612E4"/>
    <w:rsid w:val="008616D2"/>
    <w:rsid w:val="00861824"/>
    <w:rsid w:val="00861E44"/>
    <w:rsid w:val="00861EF9"/>
    <w:rsid w:val="00862E2A"/>
    <w:rsid w:val="00863851"/>
    <w:rsid w:val="008640B2"/>
    <w:rsid w:val="008642B9"/>
    <w:rsid w:val="00864467"/>
    <w:rsid w:val="00864744"/>
    <w:rsid w:val="0086482A"/>
    <w:rsid w:val="00864D76"/>
    <w:rsid w:val="008654B5"/>
    <w:rsid w:val="00865B67"/>
    <w:rsid w:val="00865F73"/>
    <w:rsid w:val="0086645F"/>
    <w:rsid w:val="00866A07"/>
    <w:rsid w:val="0086709A"/>
    <w:rsid w:val="0086717A"/>
    <w:rsid w:val="00867199"/>
    <w:rsid w:val="00867F9B"/>
    <w:rsid w:val="00870B91"/>
    <w:rsid w:val="00870C69"/>
    <w:rsid w:val="008718BE"/>
    <w:rsid w:val="00872A82"/>
    <w:rsid w:val="00873260"/>
    <w:rsid w:val="00873B5E"/>
    <w:rsid w:val="0087484B"/>
    <w:rsid w:val="00875712"/>
    <w:rsid w:val="00876234"/>
    <w:rsid w:val="0087630B"/>
    <w:rsid w:val="008763B5"/>
    <w:rsid w:val="00877148"/>
    <w:rsid w:val="008776F9"/>
    <w:rsid w:val="00877BC3"/>
    <w:rsid w:val="00880E61"/>
    <w:rsid w:val="00881AB9"/>
    <w:rsid w:val="00881BD3"/>
    <w:rsid w:val="00881FE4"/>
    <w:rsid w:val="0088396B"/>
    <w:rsid w:val="00883C24"/>
    <w:rsid w:val="00883C29"/>
    <w:rsid w:val="00884819"/>
    <w:rsid w:val="00884A90"/>
    <w:rsid w:val="00885CE8"/>
    <w:rsid w:val="008862C5"/>
    <w:rsid w:val="008869B2"/>
    <w:rsid w:val="00887129"/>
    <w:rsid w:val="008871EA"/>
    <w:rsid w:val="00887AD4"/>
    <w:rsid w:val="00887B55"/>
    <w:rsid w:val="00890BF6"/>
    <w:rsid w:val="00890D7E"/>
    <w:rsid w:val="0089166E"/>
    <w:rsid w:val="00892519"/>
    <w:rsid w:val="008927DF"/>
    <w:rsid w:val="0089327B"/>
    <w:rsid w:val="008932D3"/>
    <w:rsid w:val="0089387E"/>
    <w:rsid w:val="008938D5"/>
    <w:rsid w:val="00893D85"/>
    <w:rsid w:val="00893F21"/>
    <w:rsid w:val="0089447D"/>
    <w:rsid w:val="0089459C"/>
    <w:rsid w:val="00894A1E"/>
    <w:rsid w:val="00894AC9"/>
    <w:rsid w:val="00894B38"/>
    <w:rsid w:val="00895398"/>
    <w:rsid w:val="00895481"/>
    <w:rsid w:val="0089605C"/>
    <w:rsid w:val="00896620"/>
    <w:rsid w:val="008968A2"/>
    <w:rsid w:val="00896944"/>
    <w:rsid w:val="0089774D"/>
    <w:rsid w:val="00897AF8"/>
    <w:rsid w:val="00897E1E"/>
    <w:rsid w:val="008A03C2"/>
    <w:rsid w:val="008A0477"/>
    <w:rsid w:val="008A064F"/>
    <w:rsid w:val="008A1074"/>
    <w:rsid w:val="008A1F10"/>
    <w:rsid w:val="008A2808"/>
    <w:rsid w:val="008A3862"/>
    <w:rsid w:val="008A38AA"/>
    <w:rsid w:val="008A3F10"/>
    <w:rsid w:val="008A4122"/>
    <w:rsid w:val="008A481F"/>
    <w:rsid w:val="008A4B72"/>
    <w:rsid w:val="008A520E"/>
    <w:rsid w:val="008A5628"/>
    <w:rsid w:val="008A5FF9"/>
    <w:rsid w:val="008A6E69"/>
    <w:rsid w:val="008A73E2"/>
    <w:rsid w:val="008A74CD"/>
    <w:rsid w:val="008A78B8"/>
    <w:rsid w:val="008A7CBE"/>
    <w:rsid w:val="008B08E0"/>
    <w:rsid w:val="008B0AA1"/>
    <w:rsid w:val="008B129C"/>
    <w:rsid w:val="008B13C9"/>
    <w:rsid w:val="008B22D2"/>
    <w:rsid w:val="008B2CA3"/>
    <w:rsid w:val="008B30E6"/>
    <w:rsid w:val="008B3564"/>
    <w:rsid w:val="008B39D7"/>
    <w:rsid w:val="008B41D9"/>
    <w:rsid w:val="008B4A4F"/>
    <w:rsid w:val="008B5631"/>
    <w:rsid w:val="008B5C14"/>
    <w:rsid w:val="008B5EC2"/>
    <w:rsid w:val="008B6896"/>
    <w:rsid w:val="008B6B86"/>
    <w:rsid w:val="008B6D30"/>
    <w:rsid w:val="008B6F25"/>
    <w:rsid w:val="008C0AF2"/>
    <w:rsid w:val="008C1866"/>
    <w:rsid w:val="008C1A62"/>
    <w:rsid w:val="008C1ACC"/>
    <w:rsid w:val="008C1B3F"/>
    <w:rsid w:val="008C2C53"/>
    <w:rsid w:val="008C412A"/>
    <w:rsid w:val="008C4532"/>
    <w:rsid w:val="008C4626"/>
    <w:rsid w:val="008C4F94"/>
    <w:rsid w:val="008C585E"/>
    <w:rsid w:val="008C6885"/>
    <w:rsid w:val="008C6CDB"/>
    <w:rsid w:val="008C6F9E"/>
    <w:rsid w:val="008C70DB"/>
    <w:rsid w:val="008D001E"/>
    <w:rsid w:val="008D08AD"/>
    <w:rsid w:val="008D0939"/>
    <w:rsid w:val="008D12DF"/>
    <w:rsid w:val="008D15B8"/>
    <w:rsid w:val="008D19A7"/>
    <w:rsid w:val="008D2081"/>
    <w:rsid w:val="008D2185"/>
    <w:rsid w:val="008D26BD"/>
    <w:rsid w:val="008D352C"/>
    <w:rsid w:val="008D3CD0"/>
    <w:rsid w:val="008D423A"/>
    <w:rsid w:val="008D4744"/>
    <w:rsid w:val="008D489F"/>
    <w:rsid w:val="008D544D"/>
    <w:rsid w:val="008D579F"/>
    <w:rsid w:val="008D5A39"/>
    <w:rsid w:val="008D5E5C"/>
    <w:rsid w:val="008D6030"/>
    <w:rsid w:val="008D60B4"/>
    <w:rsid w:val="008D6D91"/>
    <w:rsid w:val="008D7776"/>
    <w:rsid w:val="008D7860"/>
    <w:rsid w:val="008E1FAD"/>
    <w:rsid w:val="008E2944"/>
    <w:rsid w:val="008E3063"/>
    <w:rsid w:val="008E3099"/>
    <w:rsid w:val="008E3949"/>
    <w:rsid w:val="008E3AB2"/>
    <w:rsid w:val="008E3C13"/>
    <w:rsid w:val="008E3DD7"/>
    <w:rsid w:val="008E52A4"/>
    <w:rsid w:val="008E52BD"/>
    <w:rsid w:val="008E567D"/>
    <w:rsid w:val="008E5750"/>
    <w:rsid w:val="008E5CA8"/>
    <w:rsid w:val="008E5E51"/>
    <w:rsid w:val="008E62B9"/>
    <w:rsid w:val="008E6DD0"/>
    <w:rsid w:val="008E6EDF"/>
    <w:rsid w:val="008E7BE2"/>
    <w:rsid w:val="008F00C7"/>
    <w:rsid w:val="008F06BF"/>
    <w:rsid w:val="008F1E4F"/>
    <w:rsid w:val="008F2508"/>
    <w:rsid w:val="008F2A2A"/>
    <w:rsid w:val="008F44CE"/>
    <w:rsid w:val="008F496B"/>
    <w:rsid w:val="008F4CF9"/>
    <w:rsid w:val="008F4DD1"/>
    <w:rsid w:val="008F4DD8"/>
    <w:rsid w:val="008F4FB9"/>
    <w:rsid w:val="008F5137"/>
    <w:rsid w:val="008F58B4"/>
    <w:rsid w:val="008F5DF6"/>
    <w:rsid w:val="008F5F4D"/>
    <w:rsid w:val="008F621D"/>
    <w:rsid w:val="008F6C5A"/>
    <w:rsid w:val="008F716E"/>
    <w:rsid w:val="008F7B42"/>
    <w:rsid w:val="009000F0"/>
    <w:rsid w:val="0090010C"/>
    <w:rsid w:val="00900C2B"/>
    <w:rsid w:val="0090126E"/>
    <w:rsid w:val="00901938"/>
    <w:rsid w:val="00901AEE"/>
    <w:rsid w:val="009025DD"/>
    <w:rsid w:val="00902C6E"/>
    <w:rsid w:val="00903144"/>
    <w:rsid w:val="00903973"/>
    <w:rsid w:val="009040F9"/>
    <w:rsid w:val="009048D2"/>
    <w:rsid w:val="00904E21"/>
    <w:rsid w:val="00905D7D"/>
    <w:rsid w:val="00905DFA"/>
    <w:rsid w:val="00906364"/>
    <w:rsid w:val="009066DE"/>
    <w:rsid w:val="009068A0"/>
    <w:rsid w:val="00906D60"/>
    <w:rsid w:val="009070F7"/>
    <w:rsid w:val="009076F9"/>
    <w:rsid w:val="0091023C"/>
    <w:rsid w:val="0091077D"/>
    <w:rsid w:val="00910C03"/>
    <w:rsid w:val="0091120D"/>
    <w:rsid w:val="009113E6"/>
    <w:rsid w:val="00911543"/>
    <w:rsid w:val="0091189A"/>
    <w:rsid w:val="009124F6"/>
    <w:rsid w:val="009131F0"/>
    <w:rsid w:val="00913AA9"/>
    <w:rsid w:val="00913E63"/>
    <w:rsid w:val="00913E8A"/>
    <w:rsid w:val="009149F0"/>
    <w:rsid w:val="00915E7B"/>
    <w:rsid w:val="00915F77"/>
    <w:rsid w:val="00916028"/>
    <w:rsid w:val="00917297"/>
    <w:rsid w:val="009203FE"/>
    <w:rsid w:val="00920D32"/>
    <w:rsid w:val="00921497"/>
    <w:rsid w:val="00921A0F"/>
    <w:rsid w:val="009228C5"/>
    <w:rsid w:val="00923C52"/>
    <w:rsid w:val="0092441F"/>
    <w:rsid w:val="00924709"/>
    <w:rsid w:val="0092479F"/>
    <w:rsid w:val="00924DA4"/>
    <w:rsid w:val="0092561A"/>
    <w:rsid w:val="00926FEF"/>
    <w:rsid w:val="00927423"/>
    <w:rsid w:val="00927CC5"/>
    <w:rsid w:val="00927EC0"/>
    <w:rsid w:val="0093098B"/>
    <w:rsid w:val="00931E66"/>
    <w:rsid w:val="00932212"/>
    <w:rsid w:val="00932BF0"/>
    <w:rsid w:val="0093325D"/>
    <w:rsid w:val="00934223"/>
    <w:rsid w:val="009343AE"/>
    <w:rsid w:val="00934E2E"/>
    <w:rsid w:val="00935391"/>
    <w:rsid w:val="009355A5"/>
    <w:rsid w:val="00936098"/>
    <w:rsid w:val="009362BF"/>
    <w:rsid w:val="009366E6"/>
    <w:rsid w:val="00936970"/>
    <w:rsid w:val="00936EEE"/>
    <w:rsid w:val="009402CB"/>
    <w:rsid w:val="009409A9"/>
    <w:rsid w:val="00940E0E"/>
    <w:rsid w:val="009416DA"/>
    <w:rsid w:val="00941761"/>
    <w:rsid w:val="00941CD2"/>
    <w:rsid w:val="00942718"/>
    <w:rsid w:val="0094287C"/>
    <w:rsid w:val="00943765"/>
    <w:rsid w:val="009438E0"/>
    <w:rsid w:val="00943E01"/>
    <w:rsid w:val="00943F45"/>
    <w:rsid w:val="00944C90"/>
    <w:rsid w:val="009452CA"/>
    <w:rsid w:val="009455AD"/>
    <w:rsid w:val="00945BC6"/>
    <w:rsid w:val="00945DBF"/>
    <w:rsid w:val="009468CA"/>
    <w:rsid w:val="0094692C"/>
    <w:rsid w:val="0095031C"/>
    <w:rsid w:val="00950327"/>
    <w:rsid w:val="00950651"/>
    <w:rsid w:val="009509D7"/>
    <w:rsid w:val="00950E42"/>
    <w:rsid w:val="00951526"/>
    <w:rsid w:val="00951C12"/>
    <w:rsid w:val="0095258A"/>
    <w:rsid w:val="009529B7"/>
    <w:rsid w:val="00953046"/>
    <w:rsid w:val="009530BB"/>
    <w:rsid w:val="00953354"/>
    <w:rsid w:val="009542D4"/>
    <w:rsid w:val="0095467C"/>
    <w:rsid w:val="00955370"/>
    <w:rsid w:val="00955F2E"/>
    <w:rsid w:val="00956894"/>
    <w:rsid w:val="00956A96"/>
    <w:rsid w:val="00956ABF"/>
    <w:rsid w:val="00957196"/>
    <w:rsid w:val="00960931"/>
    <w:rsid w:val="0096097A"/>
    <w:rsid w:val="00961EDC"/>
    <w:rsid w:val="00962571"/>
    <w:rsid w:val="00962EDB"/>
    <w:rsid w:val="00963709"/>
    <w:rsid w:val="00963B0F"/>
    <w:rsid w:val="00963C52"/>
    <w:rsid w:val="00963F45"/>
    <w:rsid w:val="00964BAF"/>
    <w:rsid w:val="0096514B"/>
    <w:rsid w:val="009653CD"/>
    <w:rsid w:val="00966BDE"/>
    <w:rsid w:val="00967F7D"/>
    <w:rsid w:val="00970033"/>
    <w:rsid w:val="0097025B"/>
    <w:rsid w:val="009704A1"/>
    <w:rsid w:val="00970B2E"/>
    <w:rsid w:val="009710FE"/>
    <w:rsid w:val="009719F2"/>
    <w:rsid w:val="00971CEB"/>
    <w:rsid w:val="00971EAD"/>
    <w:rsid w:val="0097207B"/>
    <w:rsid w:val="00972097"/>
    <w:rsid w:val="00972F31"/>
    <w:rsid w:val="009732E1"/>
    <w:rsid w:val="009733AB"/>
    <w:rsid w:val="009737B8"/>
    <w:rsid w:val="00973DB4"/>
    <w:rsid w:val="00973DF8"/>
    <w:rsid w:val="00974234"/>
    <w:rsid w:val="00974450"/>
    <w:rsid w:val="009744D2"/>
    <w:rsid w:val="00974567"/>
    <w:rsid w:val="00974985"/>
    <w:rsid w:val="0097585E"/>
    <w:rsid w:val="00976348"/>
    <w:rsid w:val="009763A1"/>
    <w:rsid w:val="009765A0"/>
    <w:rsid w:val="00976B3F"/>
    <w:rsid w:val="00977132"/>
    <w:rsid w:val="009772B4"/>
    <w:rsid w:val="0097757C"/>
    <w:rsid w:val="00977808"/>
    <w:rsid w:val="00977A2B"/>
    <w:rsid w:val="0098018B"/>
    <w:rsid w:val="00980E21"/>
    <w:rsid w:val="0098112F"/>
    <w:rsid w:val="00981C3E"/>
    <w:rsid w:val="00981CE5"/>
    <w:rsid w:val="00981DF8"/>
    <w:rsid w:val="0098266F"/>
    <w:rsid w:val="00982694"/>
    <w:rsid w:val="009827DD"/>
    <w:rsid w:val="00982833"/>
    <w:rsid w:val="00983EF0"/>
    <w:rsid w:val="009840F2"/>
    <w:rsid w:val="00984468"/>
    <w:rsid w:val="00985EB9"/>
    <w:rsid w:val="00986909"/>
    <w:rsid w:val="00986A8B"/>
    <w:rsid w:val="009876BC"/>
    <w:rsid w:val="00987BD8"/>
    <w:rsid w:val="009901AA"/>
    <w:rsid w:val="0099027F"/>
    <w:rsid w:val="00990DDD"/>
    <w:rsid w:val="009918EB"/>
    <w:rsid w:val="00991A3B"/>
    <w:rsid w:val="00991CBC"/>
    <w:rsid w:val="00992082"/>
    <w:rsid w:val="0099212B"/>
    <w:rsid w:val="00992390"/>
    <w:rsid w:val="009933A4"/>
    <w:rsid w:val="00993417"/>
    <w:rsid w:val="00993B81"/>
    <w:rsid w:val="00994B10"/>
    <w:rsid w:val="00994E45"/>
    <w:rsid w:val="00995425"/>
    <w:rsid w:val="0099588C"/>
    <w:rsid w:val="00995F91"/>
    <w:rsid w:val="009960BD"/>
    <w:rsid w:val="009969AD"/>
    <w:rsid w:val="00996C26"/>
    <w:rsid w:val="00997994"/>
    <w:rsid w:val="00997FD2"/>
    <w:rsid w:val="009A0B7F"/>
    <w:rsid w:val="009A0DF3"/>
    <w:rsid w:val="009A208C"/>
    <w:rsid w:val="009A2642"/>
    <w:rsid w:val="009A2E50"/>
    <w:rsid w:val="009A3F3A"/>
    <w:rsid w:val="009A3FD5"/>
    <w:rsid w:val="009A415C"/>
    <w:rsid w:val="009A4D62"/>
    <w:rsid w:val="009A5045"/>
    <w:rsid w:val="009A5510"/>
    <w:rsid w:val="009A5B1C"/>
    <w:rsid w:val="009A5C21"/>
    <w:rsid w:val="009A60FC"/>
    <w:rsid w:val="009A6FB5"/>
    <w:rsid w:val="009A7ACD"/>
    <w:rsid w:val="009B064F"/>
    <w:rsid w:val="009B1164"/>
    <w:rsid w:val="009B1240"/>
    <w:rsid w:val="009B15A6"/>
    <w:rsid w:val="009B24A7"/>
    <w:rsid w:val="009B297E"/>
    <w:rsid w:val="009B2A56"/>
    <w:rsid w:val="009B2F02"/>
    <w:rsid w:val="009B3199"/>
    <w:rsid w:val="009B3B43"/>
    <w:rsid w:val="009B423C"/>
    <w:rsid w:val="009B43CA"/>
    <w:rsid w:val="009B498A"/>
    <w:rsid w:val="009B5252"/>
    <w:rsid w:val="009B53EF"/>
    <w:rsid w:val="009B6475"/>
    <w:rsid w:val="009B7480"/>
    <w:rsid w:val="009B7BA4"/>
    <w:rsid w:val="009B7E1B"/>
    <w:rsid w:val="009C0918"/>
    <w:rsid w:val="009C0C26"/>
    <w:rsid w:val="009C1220"/>
    <w:rsid w:val="009C13F2"/>
    <w:rsid w:val="009C187D"/>
    <w:rsid w:val="009C20F1"/>
    <w:rsid w:val="009C3031"/>
    <w:rsid w:val="009C30EF"/>
    <w:rsid w:val="009C34DD"/>
    <w:rsid w:val="009C3690"/>
    <w:rsid w:val="009C3ABD"/>
    <w:rsid w:val="009C3C7A"/>
    <w:rsid w:val="009C3D6A"/>
    <w:rsid w:val="009C47D3"/>
    <w:rsid w:val="009C4BBE"/>
    <w:rsid w:val="009C4C94"/>
    <w:rsid w:val="009C4E19"/>
    <w:rsid w:val="009C542F"/>
    <w:rsid w:val="009C67DD"/>
    <w:rsid w:val="009C690E"/>
    <w:rsid w:val="009C6F1F"/>
    <w:rsid w:val="009C7BEA"/>
    <w:rsid w:val="009C7D2F"/>
    <w:rsid w:val="009D01F5"/>
    <w:rsid w:val="009D0295"/>
    <w:rsid w:val="009D0880"/>
    <w:rsid w:val="009D0CC3"/>
    <w:rsid w:val="009D16ED"/>
    <w:rsid w:val="009D20C1"/>
    <w:rsid w:val="009D2533"/>
    <w:rsid w:val="009D2ADC"/>
    <w:rsid w:val="009D2FE0"/>
    <w:rsid w:val="009D3080"/>
    <w:rsid w:val="009D3320"/>
    <w:rsid w:val="009D3C7D"/>
    <w:rsid w:val="009D426B"/>
    <w:rsid w:val="009D482F"/>
    <w:rsid w:val="009D52D4"/>
    <w:rsid w:val="009D5F53"/>
    <w:rsid w:val="009D65F6"/>
    <w:rsid w:val="009D66DF"/>
    <w:rsid w:val="009D773D"/>
    <w:rsid w:val="009D7AB6"/>
    <w:rsid w:val="009E0239"/>
    <w:rsid w:val="009E0644"/>
    <w:rsid w:val="009E118A"/>
    <w:rsid w:val="009E1D99"/>
    <w:rsid w:val="009E207D"/>
    <w:rsid w:val="009E20FC"/>
    <w:rsid w:val="009E409C"/>
    <w:rsid w:val="009E4203"/>
    <w:rsid w:val="009E4335"/>
    <w:rsid w:val="009E4594"/>
    <w:rsid w:val="009E5042"/>
    <w:rsid w:val="009E55D8"/>
    <w:rsid w:val="009E586D"/>
    <w:rsid w:val="009E59B3"/>
    <w:rsid w:val="009E5DD8"/>
    <w:rsid w:val="009E798A"/>
    <w:rsid w:val="009F0B2F"/>
    <w:rsid w:val="009F0C79"/>
    <w:rsid w:val="009F10D4"/>
    <w:rsid w:val="009F12CB"/>
    <w:rsid w:val="009F2CE1"/>
    <w:rsid w:val="009F2F8D"/>
    <w:rsid w:val="009F3D4E"/>
    <w:rsid w:val="009F4120"/>
    <w:rsid w:val="009F4854"/>
    <w:rsid w:val="009F4A28"/>
    <w:rsid w:val="009F5235"/>
    <w:rsid w:val="009F5BF0"/>
    <w:rsid w:val="009F62D9"/>
    <w:rsid w:val="009F6775"/>
    <w:rsid w:val="009F720A"/>
    <w:rsid w:val="009F77BE"/>
    <w:rsid w:val="00A00026"/>
    <w:rsid w:val="00A0049B"/>
    <w:rsid w:val="00A00F97"/>
    <w:rsid w:val="00A01060"/>
    <w:rsid w:val="00A011AA"/>
    <w:rsid w:val="00A012EC"/>
    <w:rsid w:val="00A013D6"/>
    <w:rsid w:val="00A017C8"/>
    <w:rsid w:val="00A01888"/>
    <w:rsid w:val="00A01DC2"/>
    <w:rsid w:val="00A032EF"/>
    <w:rsid w:val="00A03869"/>
    <w:rsid w:val="00A03DC1"/>
    <w:rsid w:val="00A03F65"/>
    <w:rsid w:val="00A04924"/>
    <w:rsid w:val="00A04D1A"/>
    <w:rsid w:val="00A054CF"/>
    <w:rsid w:val="00A057DD"/>
    <w:rsid w:val="00A05F0A"/>
    <w:rsid w:val="00A05F1A"/>
    <w:rsid w:val="00A06010"/>
    <w:rsid w:val="00A06F58"/>
    <w:rsid w:val="00A077BE"/>
    <w:rsid w:val="00A07D88"/>
    <w:rsid w:val="00A101D9"/>
    <w:rsid w:val="00A10A16"/>
    <w:rsid w:val="00A10C98"/>
    <w:rsid w:val="00A1107C"/>
    <w:rsid w:val="00A11339"/>
    <w:rsid w:val="00A11385"/>
    <w:rsid w:val="00A11B1D"/>
    <w:rsid w:val="00A124AD"/>
    <w:rsid w:val="00A1275A"/>
    <w:rsid w:val="00A12F1D"/>
    <w:rsid w:val="00A1367A"/>
    <w:rsid w:val="00A13D94"/>
    <w:rsid w:val="00A1475A"/>
    <w:rsid w:val="00A151E2"/>
    <w:rsid w:val="00A15998"/>
    <w:rsid w:val="00A160F1"/>
    <w:rsid w:val="00A1620D"/>
    <w:rsid w:val="00A16271"/>
    <w:rsid w:val="00A16B6C"/>
    <w:rsid w:val="00A20A24"/>
    <w:rsid w:val="00A213F2"/>
    <w:rsid w:val="00A21475"/>
    <w:rsid w:val="00A21C0B"/>
    <w:rsid w:val="00A21CB6"/>
    <w:rsid w:val="00A21F08"/>
    <w:rsid w:val="00A2202A"/>
    <w:rsid w:val="00A22AC5"/>
    <w:rsid w:val="00A231F1"/>
    <w:rsid w:val="00A23948"/>
    <w:rsid w:val="00A23A82"/>
    <w:rsid w:val="00A24450"/>
    <w:rsid w:val="00A24694"/>
    <w:rsid w:val="00A24983"/>
    <w:rsid w:val="00A24A32"/>
    <w:rsid w:val="00A24D93"/>
    <w:rsid w:val="00A24FE2"/>
    <w:rsid w:val="00A254A9"/>
    <w:rsid w:val="00A25CFE"/>
    <w:rsid w:val="00A26232"/>
    <w:rsid w:val="00A26294"/>
    <w:rsid w:val="00A27154"/>
    <w:rsid w:val="00A27871"/>
    <w:rsid w:val="00A300D4"/>
    <w:rsid w:val="00A309C3"/>
    <w:rsid w:val="00A31412"/>
    <w:rsid w:val="00A31898"/>
    <w:rsid w:val="00A31A75"/>
    <w:rsid w:val="00A31B40"/>
    <w:rsid w:val="00A3200B"/>
    <w:rsid w:val="00A32027"/>
    <w:rsid w:val="00A32153"/>
    <w:rsid w:val="00A32A9D"/>
    <w:rsid w:val="00A32EC0"/>
    <w:rsid w:val="00A32F1D"/>
    <w:rsid w:val="00A35381"/>
    <w:rsid w:val="00A360FE"/>
    <w:rsid w:val="00A367FE"/>
    <w:rsid w:val="00A36CEE"/>
    <w:rsid w:val="00A370CC"/>
    <w:rsid w:val="00A37369"/>
    <w:rsid w:val="00A40594"/>
    <w:rsid w:val="00A41477"/>
    <w:rsid w:val="00A41BBD"/>
    <w:rsid w:val="00A42966"/>
    <w:rsid w:val="00A42B61"/>
    <w:rsid w:val="00A43180"/>
    <w:rsid w:val="00A435FD"/>
    <w:rsid w:val="00A43D12"/>
    <w:rsid w:val="00A43E48"/>
    <w:rsid w:val="00A444A7"/>
    <w:rsid w:val="00A44A9C"/>
    <w:rsid w:val="00A44B1A"/>
    <w:rsid w:val="00A44EB0"/>
    <w:rsid w:val="00A45694"/>
    <w:rsid w:val="00A459C8"/>
    <w:rsid w:val="00A45F07"/>
    <w:rsid w:val="00A46AFB"/>
    <w:rsid w:val="00A46E37"/>
    <w:rsid w:val="00A46F13"/>
    <w:rsid w:val="00A47783"/>
    <w:rsid w:val="00A47AE4"/>
    <w:rsid w:val="00A47DD1"/>
    <w:rsid w:val="00A500FC"/>
    <w:rsid w:val="00A50365"/>
    <w:rsid w:val="00A505BE"/>
    <w:rsid w:val="00A5073C"/>
    <w:rsid w:val="00A50CA1"/>
    <w:rsid w:val="00A5144F"/>
    <w:rsid w:val="00A51AFC"/>
    <w:rsid w:val="00A5212C"/>
    <w:rsid w:val="00A52474"/>
    <w:rsid w:val="00A53503"/>
    <w:rsid w:val="00A535CB"/>
    <w:rsid w:val="00A5360B"/>
    <w:rsid w:val="00A53D38"/>
    <w:rsid w:val="00A54422"/>
    <w:rsid w:val="00A5484F"/>
    <w:rsid w:val="00A54995"/>
    <w:rsid w:val="00A55BE4"/>
    <w:rsid w:val="00A5678C"/>
    <w:rsid w:val="00A56ACA"/>
    <w:rsid w:val="00A57168"/>
    <w:rsid w:val="00A57329"/>
    <w:rsid w:val="00A577F8"/>
    <w:rsid w:val="00A57B49"/>
    <w:rsid w:val="00A57D69"/>
    <w:rsid w:val="00A57F84"/>
    <w:rsid w:val="00A600C1"/>
    <w:rsid w:val="00A60FC5"/>
    <w:rsid w:val="00A61128"/>
    <w:rsid w:val="00A61952"/>
    <w:rsid w:val="00A61BF7"/>
    <w:rsid w:val="00A63024"/>
    <w:rsid w:val="00A6405C"/>
    <w:rsid w:val="00A64C97"/>
    <w:rsid w:val="00A64DD0"/>
    <w:rsid w:val="00A65234"/>
    <w:rsid w:val="00A6523C"/>
    <w:rsid w:val="00A65D8A"/>
    <w:rsid w:val="00A668DE"/>
    <w:rsid w:val="00A67043"/>
    <w:rsid w:val="00A67C04"/>
    <w:rsid w:val="00A67EAE"/>
    <w:rsid w:val="00A70AB9"/>
    <w:rsid w:val="00A713EB"/>
    <w:rsid w:val="00A714E5"/>
    <w:rsid w:val="00A71721"/>
    <w:rsid w:val="00A719D1"/>
    <w:rsid w:val="00A72118"/>
    <w:rsid w:val="00A727F5"/>
    <w:rsid w:val="00A728E8"/>
    <w:rsid w:val="00A73198"/>
    <w:rsid w:val="00A738D0"/>
    <w:rsid w:val="00A74AB4"/>
    <w:rsid w:val="00A75055"/>
    <w:rsid w:val="00A752E1"/>
    <w:rsid w:val="00A75694"/>
    <w:rsid w:val="00A7607D"/>
    <w:rsid w:val="00A76604"/>
    <w:rsid w:val="00A7741B"/>
    <w:rsid w:val="00A77569"/>
    <w:rsid w:val="00A7786B"/>
    <w:rsid w:val="00A77C27"/>
    <w:rsid w:val="00A77CE2"/>
    <w:rsid w:val="00A77F1F"/>
    <w:rsid w:val="00A80092"/>
    <w:rsid w:val="00A81098"/>
    <w:rsid w:val="00A81BE4"/>
    <w:rsid w:val="00A81DE6"/>
    <w:rsid w:val="00A834D1"/>
    <w:rsid w:val="00A83F41"/>
    <w:rsid w:val="00A844DA"/>
    <w:rsid w:val="00A845BC"/>
    <w:rsid w:val="00A8617C"/>
    <w:rsid w:val="00A86219"/>
    <w:rsid w:val="00A86761"/>
    <w:rsid w:val="00A86FBF"/>
    <w:rsid w:val="00A87515"/>
    <w:rsid w:val="00A87947"/>
    <w:rsid w:val="00A906B8"/>
    <w:rsid w:val="00A91CB5"/>
    <w:rsid w:val="00A9327A"/>
    <w:rsid w:val="00A93D65"/>
    <w:rsid w:val="00A9424F"/>
    <w:rsid w:val="00A94726"/>
    <w:rsid w:val="00A94991"/>
    <w:rsid w:val="00A9514F"/>
    <w:rsid w:val="00A951BE"/>
    <w:rsid w:val="00A953C8"/>
    <w:rsid w:val="00A95D82"/>
    <w:rsid w:val="00A968BA"/>
    <w:rsid w:val="00A96B01"/>
    <w:rsid w:val="00A9773D"/>
    <w:rsid w:val="00A97C8B"/>
    <w:rsid w:val="00AA018E"/>
    <w:rsid w:val="00AA045E"/>
    <w:rsid w:val="00AA06B6"/>
    <w:rsid w:val="00AA083D"/>
    <w:rsid w:val="00AA096F"/>
    <w:rsid w:val="00AA0C3E"/>
    <w:rsid w:val="00AA15E2"/>
    <w:rsid w:val="00AA3856"/>
    <w:rsid w:val="00AA39F5"/>
    <w:rsid w:val="00AA49CD"/>
    <w:rsid w:val="00AA4A84"/>
    <w:rsid w:val="00AA5A9E"/>
    <w:rsid w:val="00AA5D17"/>
    <w:rsid w:val="00AA7408"/>
    <w:rsid w:val="00AA7F60"/>
    <w:rsid w:val="00AB02FB"/>
    <w:rsid w:val="00AB0814"/>
    <w:rsid w:val="00AB0DEE"/>
    <w:rsid w:val="00AB18BA"/>
    <w:rsid w:val="00AB1B6B"/>
    <w:rsid w:val="00AB202F"/>
    <w:rsid w:val="00AB28E0"/>
    <w:rsid w:val="00AB2A96"/>
    <w:rsid w:val="00AB2B7E"/>
    <w:rsid w:val="00AB3077"/>
    <w:rsid w:val="00AB3156"/>
    <w:rsid w:val="00AB370F"/>
    <w:rsid w:val="00AB4DFD"/>
    <w:rsid w:val="00AB526E"/>
    <w:rsid w:val="00AB5D6B"/>
    <w:rsid w:val="00AB73D7"/>
    <w:rsid w:val="00AB7E1C"/>
    <w:rsid w:val="00AB7F65"/>
    <w:rsid w:val="00AC0074"/>
    <w:rsid w:val="00AC07CD"/>
    <w:rsid w:val="00AC0AE3"/>
    <w:rsid w:val="00AC175F"/>
    <w:rsid w:val="00AC277C"/>
    <w:rsid w:val="00AC281D"/>
    <w:rsid w:val="00AC2B15"/>
    <w:rsid w:val="00AC2D9A"/>
    <w:rsid w:val="00AC2E9C"/>
    <w:rsid w:val="00AC2F9B"/>
    <w:rsid w:val="00AC3A38"/>
    <w:rsid w:val="00AC402E"/>
    <w:rsid w:val="00AC47D3"/>
    <w:rsid w:val="00AC4A66"/>
    <w:rsid w:val="00AC4AC9"/>
    <w:rsid w:val="00AC5E46"/>
    <w:rsid w:val="00AC7C57"/>
    <w:rsid w:val="00AD1C4B"/>
    <w:rsid w:val="00AD22F8"/>
    <w:rsid w:val="00AD2EEE"/>
    <w:rsid w:val="00AD3E41"/>
    <w:rsid w:val="00AD407C"/>
    <w:rsid w:val="00AD41A9"/>
    <w:rsid w:val="00AD4256"/>
    <w:rsid w:val="00AD45AC"/>
    <w:rsid w:val="00AD4DD8"/>
    <w:rsid w:val="00AD4F7D"/>
    <w:rsid w:val="00AD5324"/>
    <w:rsid w:val="00AD5CEF"/>
    <w:rsid w:val="00AD729B"/>
    <w:rsid w:val="00AD7EB5"/>
    <w:rsid w:val="00AE0545"/>
    <w:rsid w:val="00AE1995"/>
    <w:rsid w:val="00AE213B"/>
    <w:rsid w:val="00AE2B08"/>
    <w:rsid w:val="00AE2B9E"/>
    <w:rsid w:val="00AE2CF0"/>
    <w:rsid w:val="00AE4639"/>
    <w:rsid w:val="00AE5213"/>
    <w:rsid w:val="00AE533F"/>
    <w:rsid w:val="00AE599C"/>
    <w:rsid w:val="00AE606E"/>
    <w:rsid w:val="00AE6358"/>
    <w:rsid w:val="00AE69BF"/>
    <w:rsid w:val="00AE7E0A"/>
    <w:rsid w:val="00AF07FF"/>
    <w:rsid w:val="00AF0E9D"/>
    <w:rsid w:val="00AF14C9"/>
    <w:rsid w:val="00AF2F77"/>
    <w:rsid w:val="00AF31E5"/>
    <w:rsid w:val="00AF323D"/>
    <w:rsid w:val="00AF3818"/>
    <w:rsid w:val="00AF3969"/>
    <w:rsid w:val="00AF3A27"/>
    <w:rsid w:val="00AF47EC"/>
    <w:rsid w:val="00AF4BC8"/>
    <w:rsid w:val="00AF50EA"/>
    <w:rsid w:val="00AF6531"/>
    <w:rsid w:val="00AF658A"/>
    <w:rsid w:val="00AF797C"/>
    <w:rsid w:val="00B00020"/>
    <w:rsid w:val="00B001B2"/>
    <w:rsid w:val="00B005B4"/>
    <w:rsid w:val="00B0062B"/>
    <w:rsid w:val="00B0158C"/>
    <w:rsid w:val="00B01EED"/>
    <w:rsid w:val="00B02841"/>
    <w:rsid w:val="00B03595"/>
    <w:rsid w:val="00B035CD"/>
    <w:rsid w:val="00B03D4D"/>
    <w:rsid w:val="00B047DC"/>
    <w:rsid w:val="00B0481B"/>
    <w:rsid w:val="00B04E73"/>
    <w:rsid w:val="00B04F9A"/>
    <w:rsid w:val="00B0556F"/>
    <w:rsid w:val="00B05A9B"/>
    <w:rsid w:val="00B05E74"/>
    <w:rsid w:val="00B06AA2"/>
    <w:rsid w:val="00B06AB9"/>
    <w:rsid w:val="00B07894"/>
    <w:rsid w:val="00B078EA"/>
    <w:rsid w:val="00B10045"/>
    <w:rsid w:val="00B10356"/>
    <w:rsid w:val="00B1044A"/>
    <w:rsid w:val="00B1047E"/>
    <w:rsid w:val="00B109DD"/>
    <w:rsid w:val="00B10B6E"/>
    <w:rsid w:val="00B11616"/>
    <w:rsid w:val="00B1202B"/>
    <w:rsid w:val="00B12F1D"/>
    <w:rsid w:val="00B135AF"/>
    <w:rsid w:val="00B13637"/>
    <w:rsid w:val="00B150C3"/>
    <w:rsid w:val="00B16040"/>
    <w:rsid w:val="00B2077A"/>
    <w:rsid w:val="00B21560"/>
    <w:rsid w:val="00B21820"/>
    <w:rsid w:val="00B2256C"/>
    <w:rsid w:val="00B22B12"/>
    <w:rsid w:val="00B22B6F"/>
    <w:rsid w:val="00B22D52"/>
    <w:rsid w:val="00B23521"/>
    <w:rsid w:val="00B23A0A"/>
    <w:rsid w:val="00B23A2A"/>
    <w:rsid w:val="00B23AEF"/>
    <w:rsid w:val="00B24BD3"/>
    <w:rsid w:val="00B250DE"/>
    <w:rsid w:val="00B264F2"/>
    <w:rsid w:val="00B26800"/>
    <w:rsid w:val="00B26C8A"/>
    <w:rsid w:val="00B26E50"/>
    <w:rsid w:val="00B27DF4"/>
    <w:rsid w:val="00B3010A"/>
    <w:rsid w:val="00B30314"/>
    <w:rsid w:val="00B30644"/>
    <w:rsid w:val="00B30D59"/>
    <w:rsid w:val="00B31030"/>
    <w:rsid w:val="00B31324"/>
    <w:rsid w:val="00B313B3"/>
    <w:rsid w:val="00B313C4"/>
    <w:rsid w:val="00B319FB"/>
    <w:rsid w:val="00B32D1A"/>
    <w:rsid w:val="00B33747"/>
    <w:rsid w:val="00B343DD"/>
    <w:rsid w:val="00B34797"/>
    <w:rsid w:val="00B35587"/>
    <w:rsid w:val="00B35990"/>
    <w:rsid w:val="00B35DA0"/>
    <w:rsid w:val="00B36039"/>
    <w:rsid w:val="00B362B4"/>
    <w:rsid w:val="00B362E3"/>
    <w:rsid w:val="00B3740D"/>
    <w:rsid w:val="00B37651"/>
    <w:rsid w:val="00B4063C"/>
    <w:rsid w:val="00B40CCE"/>
    <w:rsid w:val="00B41610"/>
    <w:rsid w:val="00B43470"/>
    <w:rsid w:val="00B438AF"/>
    <w:rsid w:val="00B43C51"/>
    <w:rsid w:val="00B44BAB"/>
    <w:rsid w:val="00B45052"/>
    <w:rsid w:val="00B45E26"/>
    <w:rsid w:val="00B46197"/>
    <w:rsid w:val="00B466EC"/>
    <w:rsid w:val="00B4706C"/>
    <w:rsid w:val="00B475BE"/>
    <w:rsid w:val="00B50837"/>
    <w:rsid w:val="00B50AAC"/>
    <w:rsid w:val="00B50C37"/>
    <w:rsid w:val="00B50CA9"/>
    <w:rsid w:val="00B5118C"/>
    <w:rsid w:val="00B51B26"/>
    <w:rsid w:val="00B51B56"/>
    <w:rsid w:val="00B523E2"/>
    <w:rsid w:val="00B52E03"/>
    <w:rsid w:val="00B52F3B"/>
    <w:rsid w:val="00B53308"/>
    <w:rsid w:val="00B533BA"/>
    <w:rsid w:val="00B5421D"/>
    <w:rsid w:val="00B54EB5"/>
    <w:rsid w:val="00B54FC8"/>
    <w:rsid w:val="00B551CB"/>
    <w:rsid w:val="00B553A8"/>
    <w:rsid w:val="00B56AC8"/>
    <w:rsid w:val="00B5771D"/>
    <w:rsid w:val="00B601B1"/>
    <w:rsid w:val="00B60569"/>
    <w:rsid w:val="00B60B80"/>
    <w:rsid w:val="00B61022"/>
    <w:rsid w:val="00B614FB"/>
    <w:rsid w:val="00B62B11"/>
    <w:rsid w:val="00B62C68"/>
    <w:rsid w:val="00B633B9"/>
    <w:rsid w:val="00B63756"/>
    <w:rsid w:val="00B64899"/>
    <w:rsid w:val="00B64EB1"/>
    <w:rsid w:val="00B65AC8"/>
    <w:rsid w:val="00B65BFE"/>
    <w:rsid w:val="00B65E1D"/>
    <w:rsid w:val="00B65E6D"/>
    <w:rsid w:val="00B6654D"/>
    <w:rsid w:val="00B6682F"/>
    <w:rsid w:val="00B674B7"/>
    <w:rsid w:val="00B676CA"/>
    <w:rsid w:val="00B678BC"/>
    <w:rsid w:val="00B70247"/>
    <w:rsid w:val="00B7040B"/>
    <w:rsid w:val="00B70681"/>
    <w:rsid w:val="00B708F9"/>
    <w:rsid w:val="00B71718"/>
    <w:rsid w:val="00B72113"/>
    <w:rsid w:val="00B72D25"/>
    <w:rsid w:val="00B730D4"/>
    <w:rsid w:val="00B73210"/>
    <w:rsid w:val="00B73283"/>
    <w:rsid w:val="00B73AF8"/>
    <w:rsid w:val="00B7487D"/>
    <w:rsid w:val="00B75213"/>
    <w:rsid w:val="00B75356"/>
    <w:rsid w:val="00B753BC"/>
    <w:rsid w:val="00B75E34"/>
    <w:rsid w:val="00B764B6"/>
    <w:rsid w:val="00B76647"/>
    <w:rsid w:val="00B769C2"/>
    <w:rsid w:val="00B76E7E"/>
    <w:rsid w:val="00B77CE1"/>
    <w:rsid w:val="00B800E2"/>
    <w:rsid w:val="00B80786"/>
    <w:rsid w:val="00B808C9"/>
    <w:rsid w:val="00B80C4A"/>
    <w:rsid w:val="00B80E08"/>
    <w:rsid w:val="00B8103B"/>
    <w:rsid w:val="00B8137F"/>
    <w:rsid w:val="00B81473"/>
    <w:rsid w:val="00B81CD5"/>
    <w:rsid w:val="00B8259E"/>
    <w:rsid w:val="00B82607"/>
    <w:rsid w:val="00B82D3F"/>
    <w:rsid w:val="00B83655"/>
    <w:rsid w:val="00B839D6"/>
    <w:rsid w:val="00B83BC4"/>
    <w:rsid w:val="00B84C40"/>
    <w:rsid w:val="00B853C4"/>
    <w:rsid w:val="00B855E1"/>
    <w:rsid w:val="00B857B3"/>
    <w:rsid w:val="00B8618B"/>
    <w:rsid w:val="00B8630C"/>
    <w:rsid w:val="00B86B2D"/>
    <w:rsid w:val="00B871F9"/>
    <w:rsid w:val="00B87317"/>
    <w:rsid w:val="00B87A40"/>
    <w:rsid w:val="00B910F3"/>
    <w:rsid w:val="00B9181F"/>
    <w:rsid w:val="00B91ACF"/>
    <w:rsid w:val="00B922E4"/>
    <w:rsid w:val="00B92DB3"/>
    <w:rsid w:val="00B9363B"/>
    <w:rsid w:val="00B93E98"/>
    <w:rsid w:val="00B9513F"/>
    <w:rsid w:val="00B959D5"/>
    <w:rsid w:val="00B95B52"/>
    <w:rsid w:val="00B9607C"/>
    <w:rsid w:val="00B964E9"/>
    <w:rsid w:val="00B9692D"/>
    <w:rsid w:val="00B972BC"/>
    <w:rsid w:val="00B97B95"/>
    <w:rsid w:val="00BA1528"/>
    <w:rsid w:val="00BA1540"/>
    <w:rsid w:val="00BA16DE"/>
    <w:rsid w:val="00BA1C6A"/>
    <w:rsid w:val="00BA1FB0"/>
    <w:rsid w:val="00BA2A0D"/>
    <w:rsid w:val="00BA2F59"/>
    <w:rsid w:val="00BA3136"/>
    <w:rsid w:val="00BA4317"/>
    <w:rsid w:val="00BA471A"/>
    <w:rsid w:val="00BA4C7E"/>
    <w:rsid w:val="00BA4FAE"/>
    <w:rsid w:val="00BA5E0A"/>
    <w:rsid w:val="00BA645A"/>
    <w:rsid w:val="00BA6AD2"/>
    <w:rsid w:val="00BA6BCD"/>
    <w:rsid w:val="00BA7331"/>
    <w:rsid w:val="00BA7517"/>
    <w:rsid w:val="00BB0204"/>
    <w:rsid w:val="00BB07A7"/>
    <w:rsid w:val="00BB0B6A"/>
    <w:rsid w:val="00BB0C8D"/>
    <w:rsid w:val="00BB1E9C"/>
    <w:rsid w:val="00BB20E0"/>
    <w:rsid w:val="00BB216F"/>
    <w:rsid w:val="00BB2AC6"/>
    <w:rsid w:val="00BB2DFB"/>
    <w:rsid w:val="00BB35E7"/>
    <w:rsid w:val="00BB3A75"/>
    <w:rsid w:val="00BB472A"/>
    <w:rsid w:val="00BB5307"/>
    <w:rsid w:val="00BB5366"/>
    <w:rsid w:val="00BB5E78"/>
    <w:rsid w:val="00BB759E"/>
    <w:rsid w:val="00BC07E9"/>
    <w:rsid w:val="00BC0F0E"/>
    <w:rsid w:val="00BC0F2A"/>
    <w:rsid w:val="00BC12D1"/>
    <w:rsid w:val="00BC1BB0"/>
    <w:rsid w:val="00BC289E"/>
    <w:rsid w:val="00BC37C6"/>
    <w:rsid w:val="00BC3E9C"/>
    <w:rsid w:val="00BC4F42"/>
    <w:rsid w:val="00BC578C"/>
    <w:rsid w:val="00BC5AC9"/>
    <w:rsid w:val="00BC68EA"/>
    <w:rsid w:val="00BC726D"/>
    <w:rsid w:val="00BC766E"/>
    <w:rsid w:val="00BC76CD"/>
    <w:rsid w:val="00BC77B9"/>
    <w:rsid w:val="00BD087B"/>
    <w:rsid w:val="00BD0915"/>
    <w:rsid w:val="00BD0F40"/>
    <w:rsid w:val="00BD10F3"/>
    <w:rsid w:val="00BD1255"/>
    <w:rsid w:val="00BD24F9"/>
    <w:rsid w:val="00BD3800"/>
    <w:rsid w:val="00BD4411"/>
    <w:rsid w:val="00BD4DFA"/>
    <w:rsid w:val="00BD509E"/>
    <w:rsid w:val="00BD547D"/>
    <w:rsid w:val="00BD5653"/>
    <w:rsid w:val="00BD62B0"/>
    <w:rsid w:val="00BD6387"/>
    <w:rsid w:val="00BD6491"/>
    <w:rsid w:val="00BD7121"/>
    <w:rsid w:val="00BD739B"/>
    <w:rsid w:val="00BD77E4"/>
    <w:rsid w:val="00BD78C4"/>
    <w:rsid w:val="00BD7E1B"/>
    <w:rsid w:val="00BE0233"/>
    <w:rsid w:val="00BE026C"/>
    <w:rsid w:val="00BE128B"/>
    <w:rsid w:val="00BE142A"/>
    <w:rsid w:val="00BE146D"/>
    <w:rsid w:val="00BE1935"/>
    <w:rsid w:val="00BE1C3F"/>
    <w:rsid w:val="00BE1CB4"/>
    <w:rsid w:val="00BE1F96"/>
    <w:rsid w:val="00BE306F"/>
    <w:rsid w:val="00BE3507"/>
    <w:rsid w:val="00BE3C5F"/>
    <w:rsid w:val="00BE3D80"/>
    <w:rsid w:val="00BE4571"/>
    <w:rsid w:val="00BE4645"/>
    <w:rsid w:val="00BE551C"/>
    <w:rsid w:val="00BE7131"/>
    <w:rsid w:val="00BE7FAD"/>
    <w:rsid w:val="00BF07D2"/>
    <w:rsid w:val="00BF0E04"/>
    <w:rsid w:val="00BF128E"/>
    <w:rsid w:val="00BF159B"/>
    <w:rsid w:val="00BF1652"/>
    <w:rsid w:val="00BF23D0"/>
    <w:rsid w:val="00BF2E0D"/>
    <w:rsid w:val="00BF4387"/>
    <w:rsid w:val="00BF4AA9"/>
    <w:rsid w:val="00BF51C5"/>
    <w:rsid w:val="00BF54BA"/>
    <w:rsid w:val="00BF565F"/>
    <w:rsid w:val="00BF58EF"/>
    <w:rsid w:val="00BF5B94"/>
    <w:rsid w:val="00BF6343"/>
    <w:rsid w:val="00BF63D7"/>
    <w:rsid w:val="00BF65C2"/>
    <w:rsid w:val="00BF7049"/>
    <w:rsid w:val="00BF766A"/>
    <w:rsid w:val="00BF7934"/>
    <w:rsid w:val="00BF7D7C"/>
    <w:rsid w:val="00C0060C"/>
    <w:rsid w:val="00C00B62"/>
    <w:rsid w:val="00C01416"/>
    <w:rsid w:val="00C01C84"/>
    <w:rsid w:val="00C02386"/>
    <w:rsid w:val="00C02455"/>
    <w:rsid w:val="00C02663"/>
    <w:rsid w:val="00C029C9"/>
    <w:rsid w:val="00C032B9"/>
    <w:rsid w:val="00C03B43"/>
    <w:rsid w:val="00C04DEC"/>
    <w:rsid w:val="00C05599"/>
    <w:rsid w:val="00C0645F"/>
    <w:rsid w:val="00C06E87"/>
    <w:rsid w:val="00C079BE"/>
    <w:rsid w:val="00C07DAC"/>
    <w:rsid w:val="00C1044F"/>
    <w:rsid w:val="00C10A87"/>
    <w:rsid w:val="00C10E79"/>
    <w:rsid w:val="00C11567"/>
    <w:rsid w:val="00C115A6"/>
    <w:rsid w:val="00C127FF"/>
    <w:rsid w:val="00C128D8"/>
    <w:rsid w:val="00C12986"/>
    <w:rsid w:val="00C12CC7"/>
    <w:rsid w:val="00C13076"/>
    <w:rsid w:val="00C13079"/>
    <w:rsid w:val="00C13480"/>
    <w:rsid w:val="00C13576"/>
    <w:rsid w:val="00C1366C"/>
    <w:rsid w:val="00C13C99"/>
    <w:rsid w:val="00C13FAE"/>
    <w:rsid w:val="00C14462"/>
    <w:rsid w:val="00C145BA"/>
    <w:rsid w:val="00C14A33"/>
    <w:rsid w:val="00C14A66"/>
    <w:rsid w:val="00C150CE"/>
    <w:rsid w:val="00C15431"/>
    <w:rsid w:val="00C15AB5"/>
    <w:rsid w:val="00C15AB6"/>
    <w:rsid w:val="00C15AF6"/>
    <w:rsid w:val="00C162D2"/>
    <w:rsid w:val="00C166AE"/>
    <w:rsid w:val="00C2003D"/>
    <w:rsid w:val="00C211F2"/>
    <w:rsid w:val="00C21217"/>
    <w:rsid w:val="00C219A5"/>
    <w:rsid w:val="00C219C3"/>
    <w:rsid w:val="00C21E65"/>
    <w:rsid w:val="00C223DC"/>
    <w:rsid w:val="00C23542"/>
    <w:rsid w:val="00C23E09"/>
    <w:rsid w:val="00C24087"/>
    <w:rsid w:val="00C24950"/>
    <w:rsid w:val="00C2497D"/>
    <w:rsid w:val="00C24D3E"/>
    <w:rsid w:val="00C2508D"/>
    <w:rsid w:val="00C2536E"/>
    <w:rsid w:val="00C255CA"/>
    <w:rsid w:val="00C25852"/>
    <w:rsid w:val="00C25CDF"/>
    <w:rsid w:val="00C2696C"/>
    <w:rsid w:val="00C26B3E"/>
    <w:rsid w:val="00C27130"/>
    <w:rsid w:val="00C30FFA"/>
    <w:rsid w:val="00C31889"/>
    <w:rsid w:val="00C31B59"/>
    <w:rsid w:val="00C31EE7"/>
    <w:rsid w:val="00C31F21"/>
    <w:rsid w:val="00C32FCB"/>
    <w:rsid w:val="00C3314A"/>
    <w:rsid w:val="00C33B14"/>
    <w:rsid w:val="00C34665"/>
    <w:rsid w:val="00C34863"/>
    <w:rsid w:val="00C348FD"/>
    <w:rsid w:val="00C34E9E"/>
    <w:rsid w:val="00C3550D"/>
    <w:rsid w:val="00C35B51"/>
    <w:rsid w:val="00C3606F"/>
    <w:rsid w:val="00C368F5"/>
    <w:rsid w:val="00C36F97"/>
    <w:rsid w:val="00C373DF"/>
    <w:rsid w:val="00C373FE"/>
    <w:rsid w:val="00C3760C"/>
    <w:rsid w:val="00C377FF"/>
    <w:rsid w:val="00C37BED"/>
    <w:rsid w:val="00C4081E"/>
    <w:rsid w:val="00C40AB9"/>
    <w:rsid w:val="00C411DC"/>
    <w:rsid w:val="00C414B7"/>
    <w:rsid w:val="00C42494"/>
    <w:rsid w:val="00C42C01"/>
    <w:rsid w:val="00C42DAD"/>
    <w:rsid w:val="00C4336C"/>
    <w:rsid w:val="00C43BB5"/>
    <w:rsid w:val="00C43E6D"/>
    <w:rsid w:val="00C440AA"/>
    <w:rsid w:val="00C44468"/>
    <w:rsid w:val="00C447DA"/>
    <w:rsid w:val="00C45A24"/>
    <w:rsid w:val="00C45AC9"/>
    <w:rsid w:val="00C46371"/>
    <w:rsid w:val="00C46633"/>
    <w:rsid w:val="00C46798"/>
    <w:rsid w:val="00C47498"/>
    <w:rsid w:val="00C474B6"/>
    <w:rsid w:val="00C47813"/>
    <w:rsid w:val="00C47C51"/>
    <w:rsid w:val="00C501D6"/>
    <w:rsid w:val="00C5074B"/>
    <w:rsid w:val="00C50ABC"/>
    <w:rsid w:val="00C517F3"/>
    <w:rsid w:val="00C51985"/>
    <w:rsid w:val="00C5240D"/>
    <w:rsid w:val="00C52721"/>
    <w:rsid w:val="00C52BE5"/>
    <w:rsid w:val="00C52E35"/>
    <w:rsid w:val="00C5352D"/>
    <w:rsid w:val="00C542B1"/>
    <w:rsid w:val="00C547A9"/>
    <w:rsid w:val="00C55326"/>
    <w:rsid w:val="00C55538"/>
    <w:rsid w:val="00C56B62"/>
    <w:rsid w:val="00C57302"/>
    <w:rsid w:val="00C578D4"/>
    <w:rsid w:val="00C57C76"/>
    <w:rsid w:val="00C6052C"/>
    <w:rsid w:val="00C6053B"/>
    <w:rsid w:val="00C60D8C"/>
    <w:rsid w:val="00C614E7"/>
    <w:rsid w:val="00C618F1"/>
    <w:rsid w:val="00C61D8F"/>
    <w:rsid w:val="00C621EF"/>
    <w:rsid w:val="00C63D38"/>
    <w:rsid w:val="00C643C4"/>
    <w:rsid w:val="00C653B3"/>
    <w:rsid w:val="00C656C3"/>
    <w:rsid w:val="00C65BE1"/>
    <w:rsid w:val="00C65C04"/>
    <w:rsid w:val="00C66876"/>
    <w:rsid w:val="00C67016"/>
    <w:rsid w:val="00C67456"/>
    <w:rsid w:val="00C70B8C"/>
    <w:rsid w:val="00C70CB8"/>
    <w:rsid w:val="00C7115E"/>
    <w:rsid w:val="00C71422"/>
    <w:rsid w:val="00C716F0"/>
    <w:rsid w:val="00C729E2"/>
    <w:rsid w:val="00C72DA4"/>
    <w:rsid w:val="00C73005"/>
    <w:rsid w:val="00C734FB"/>
    <w:rsid w:val="00C74B35"/>
    <w:rsid w:val="00C74D63"/>
    <w:rsid w:val="00C75048"/>
    <w:rsid w:val="00C754EF"/>
    <w:rsid w:val="00C760CC"/>
    <w:rsid w:val="00C76DC0"/>
    <w:rsid w:val="00C776BB"/>
    <w:rsid w:val="00C77A43"/>
    <w:rsid w:val="00C77ED1"/>
    <w:rsid w:val="00C80880"/>
    <w:rsid w:val="00C80954"/>
    <w:rsid w:val="00C80AA9"/>
    <w:rsid w:val="00C80E6C"/>
    <w:rsid w:val="00C81678"/>
    <w:rsid w:val="00C819C4"/>
    <w:rsid w:val="00C827F6"/>
    <w:rsid w:val="00C82B36"/>
    <w:rsid w:val="00C82F15"/>
    <w:rsid w:val="00C833FA"/>
    <w:rsid w:val="00C83B20"/>
    <w:rsid w:val="00C83BBB"/>
    <w:rsid w:val="00C83E45"/>
    <w:rsid w:val="00C8451C"/>
    <w:rsid w:val="00C847ED"/>
    <w:rsid w:val="00C8486D"/>
    <w:rsid w:val="00C84B39"/>
    <w:rsid w:val="00C84C2A"/>
    <w:rsid w:val="00C8515F"/>
    <w:rsid w:val="00C85CF2"/>
    <w:rsid w:val="00C8654B"/>
    <w:rsid w:val="00C868F8"/>
    <w:rsid w:val="00C86E6E"/>
    <w:rsid w:val="00C86FEF"/>
    <w:rsid w:val="00C9007B"/>
    <w:rsid w:val="00C90CA5"/>
    <w:rsid w:val="00C90F3D"/>
    <w:rsid w:val="00C9176F"/>
    <w:rsid w:val="00C91CF7"/>
    <w:rsid w:val="00C928DA"/>
    <w:rsid w:val="00C934F1"/>
    <w:rsid w:val="00C94D7E"/>
    <w:rsid w:val="00C9546F"/>
    <w:rsid w:val="00C9623C"/>
    <w:rsid w:val="00C9657F"/>
    <w:rsid w:val="00C96DE0"/>
    <w:rsid w:val="00C97586"/>
    <w:rsid w:val="00C97E8E"/>
    <w:rsid w:val="00CA016D"/>
    <w:rsid w:val="00CA0260"/>
    <w:rsid w:val="00CA0855"/>
    <w:rsid w:val="00CA0E94"/>
    <w:rsid w:val="00CA16A1"/>
    <w:rsid w:val="00CA17EB"/>
    <w:rsid w:val="00CA1959"/>
    <w:rsid w:val="00CA2238"/>
    <w:rsid w:val="00CA25F8"/>
    <w:rsid w:val="00CA2959"/>
    <w:rsid w:val="00CA29DC"/>
    <w:rsid w:val="00CA2BF4"/>
    <w:rsid w:val="00CA3313"/>
    <w:rsid w:val="00CA3355"/>
    <w:rsid w:val="00CA3A33"/>
    <w:rsid w:val="00CA530A"/>
    <w:rsid w:val="00CA5FBE"/>
    <w:rsid w:val="00CA623D"/>
    <w:rsid w:val="00CA637C"/>
    <w:rsid w:val="00CA76E5"/>
    <w:rsid w:val="00CA78B1"/>
    <w:rsid w:val="00CA79E5"/>
    <w:rsid w:val="00CA7A65"/>
    <w:rsid w:val="00CB01B1"/>
    <w:rsid w:val="00CB07B1"/>
    <w:rsid w:val="00CB088A"/>
    <w:rsid w:val="00CB0AFF"/>
    <w:rsid w:val="00CB0E19"/>
    <w:rsid w:val="00CB20A6"/>
    <w:rsid w:val="00CB217C"/>
    <w:rsid w:val="00CB2714"/>
    <w:rsid w:val="00CB2907"/>
    <w:rsid w:val="00CB2EB9"/>
    <w:rsid w:val="00CB3898"/>
    <w:rsid w:val="00CB40CE"/>
    <w:rsid w:val="00CB425E"/>
    <w:rsid w:val="00CB4573"/>
    <w:rsid w:val="00CB48F3"/>
    <w:rsid w:val="00CB4931"/>
    <w:rsid w:val="00CB4DFB"/>
    <w:rsid w:val="00CB50C3"/>
    <w:rsid w:val="00CB518C"/>
    <w:rsid w:val="00CB5315"/>
    <w:rsid w:val="00CB708F"/>
    <w:rsid w:val="00CB723E"/>
    <w:rsid w:val="00CC00C2"/>
    <w:rsid w:val="00CC032D"/>
    <w:rsid w:val="00CC03C6"/>
    <w:rsid w:val="00CC0662"/>
    <w:rsid w:val="00CC12BC"/>
    <w:rsid w:val="00CC1A50"/>
    <w:rsid w:val="00CC2584"/>
    <w:rsid w:val="00CC266E"/>
    <w:rsid w:val="00CC26BD"/>
    <w:rsid w:val="00CC2EEC"/>
    <w:rsid w:val="00CC37E5"/>
    <w:rsid w:val="00CC38BB"/>
    <w:rsid w:val="00CC40BD"/>
    <w:rsid w:val="00CC43E2"/>
    <w:rsid w:val="00CC444C"/>
    <w:rsid w:val="00CC4B19"/>
    <w:rsid w:val="00CC5694"/>
    <w:rsid w:val="00CC575E"/>
    <w:rsid w:val="00CC5B35"/>
    <w:rsid w:val="00CC5D87"/>
    <w:rsid w:val="00CC676B"/>
    <w:rsid w:val="00CC6C46"/>
    <w:rsid w:val="00CC731E"/>
    <w:rsid w:val="00CC77D1"/>
    <w:rsid w:val="00CD1EBF"/>
    <w:rsid w:val="00CD2E7C"/>
    <w:rsid w:val="00CD32FC"/>
    <w:rsid w:val="00CD366C"/>
    <w:rsid w:val="00CD3909"/>
    <w:rsid w:val="00CD3D06"/>
    <w:rsid w:val="00CD410E"/>
    <w:rsid w:val="00CD4913"/>
    <w:rsid w:val="00CD4A36"/>
    <w:rsid w:val="00CD4AFB"/>
    <w:rsid w:val="00CD4E58"/>
    <w:rsid w:val="00CD5747"/>
    <w:rsid w:val="00CD58DD"/>
    <w:rsid w:val="00CD617C"/>
    <w:rsid w:val="00CD6A58"/>
    <w:rsid w:val="00CD6ED5"/>
    <w:rsid w:val="00CD707B"/>
    <w:rsid w:val="00CD7B3F"/>
    <w:rsid w:val="00CE0801"/>
    <w:rsid w:val="00CE08A9"/>
    <w:rsid w:val="00CE109D"/>
    <w:rsid w:val="00CE13FC"/>
    <w:rsid w:val="00CE156D"/>
    <w:rsid w:val="00CE1D83"/>
    <w:rsid w:val="00CE2571"/>
    <w:rsid w:val="00CE2DB8"/>
    <w:rsid w:val="00CE43E2"/>
    <w:rsid w:val="00CE481C"/>
    <w:rsid w:val="00CE55E7"/>
    <w:rsid w:val="00CE58DE"/>
    <w:rsid w:val="00CE5BC1"/>
    <w:rsid w:val="00CE66B1"/>
    <w:rsid w:val="00CE738B"/>
    <w:rsid w:val="00CE7A43"/>
    <w:rsid w:val="00CF0B80"/>
    <w:rsid w:val="00CF0EE1"/>
    <w:rsid w:val="00CF1033"/>
    <w:rsid w:val="00CF1265"/>
    <w:rsid w:val="00CF1422"/>
    <w:rsid w:val="00CF1A00"/>
    <w:rsid w:val="00CF1F6E"/>
    <w:rsid w:val="00CF2C35"/>
    <w:rsid w:val="00CF2C4C"/>
    <w:rsid w:val="00CF3DC5"/>
    <w:rsid w:val="00CF47EB"/>
    <w:rsid w:val="00CF529C"/>
    <w:rsid w:val="00CF5773"/>
    <w:rsid w:val="00CF5890"/>
    <w:rsid w:val="00CF6442"/>
    <w:rsid w:val="00CF6703"/>
    <w:rsid w:val="00CF735B"/>
    <w:rsid w:val="00CF7377"/>
    <w:rsid w:val="00CF73B8"/>
    <w:rsid w:val="00CF75D1"/>
    <w:rsid w:val="00CF7AA2"/>
    <w:rsid w:val="00D00774"/>
    <w:rsid w:val="00D01C83"/>
    <w:rsid w:val="00D0250A"/>
    <w:rsid w:val="00D025A8"/>
    <w:rsid w:val="00D02A1D"/>
    <w:rsid w:val="00D02F08"/>
    <w:rsid w:val="00D046AD"/>
    <w:rsid w:val="00D0470D"/>
    <w:rsid w:val="00D05028"/>
    <w:rsid w:val="00D05C3F"/>
    <w:rsid w:val="00D05E57"/>
    <w:rsid w:val="00D0632D"/>
    <w:rsid w:val="00D06776"/>
    <w:rsid w:val="00D07199"/>
    <w:rsid w:val="00D07920"/>
    <w:rsid w:val="00D108CE"/>
    <w:rsid w:val="00D10E0F"/>
    <w:rsid w:val="00D114D4"/>
    <w:rsid w:val="00D129EF"/>
    <w:rsid w:val="00D13A85"/>
    <w:rsid w:val="00D13FD8"/>
    <w:rsid w:val="00D14165"/>
    <w:rsid w:val="00D145B2"/>
    <w:rsid w:val="00D1465C"/>
    <w:rsid w:val="00D15172"/>
    <w:rsid w:val="00D15600"/>
    <w:rsid w:val="00D171DC"/>
    <w:rsid w:val="00D175EE"/>
    <w:rsid w:val="00D20483"/>
    <w:rsid w:val="00D20A3D"/>
    <w:rsid w:val="00D20FC4"/>
    <w:rsid w:val="00D21911"/>
    <w:rsid w:val="00D220AF"/>
    <w:rsid w:val="00D22818"/>
    <w:rsid w:val="00D228F2"/>
    <w:rsid w:val="00D22CAB"/>
    <w:rsid w:val="00D233EC"/>
    <w:rsid w:val="00D236A6"/>
    <w:rsid w:val="00D24028"/>
    <w:rsid w:val="00D247C0"/>
    <w:rsid w:val="00D2490A"/>
    <w:rsid w:val="00D24C77"/>
    <w:rsid w:val="00D2533C"/>
    <w:rsid w:val="00D25381"/>
    <w:rsid w:val="00D254C2"/>
    <w:rsid w:val="00D25542"/>
    <w:rsid w:val="00D256C6"/>
    <w:rsid w:val="00D25896"/>
    <w:rsid w:val="00D2722F"/>
    <w:rsid w:val="00D2756C"/>
    <w:rsid w:val="00D277DC"/>
    <w:rsid w:val="00D315EC"/>
    <w:rsid w:val="00D31B76"/>
    <w:rsid w:val="00D32CA2"/>
    <w:rsid w:val="00D33952"/>
    <w:rsid w:val="00D33D24"/>
    <w:rsid w:val="00D33E78"/>
    <w:rsid w:val="00D34125"/>
    <w:rsid w:val="00D342C8"/>
    <w:rsid w:val="00D357CD"/>
    <w:rsid w:val="00D35803"/>
    <w:rsid w:val="00D35AC0"/>
    <w:rsid w:val="00D36881"/>
    <w:rsid w:val="00D371B0"/>
    <w:rsid w:val="00D37FE9"/>
    <w:rsid w:val="00D40CD5"/>
    <w:rsid w:val="00D41594"/>
    <w:rsid w:val="00D42D9A"/>
    <w:rsid w:val="00D4335D"/>
    <w:rsid w:val="00D435A6"/>
    <w:rsid w:val="00D4401F"/>
    <w:rsid w:val="00D444EB"/>
    <w:rsid w:val="00D44CD5"/>
    <w:rsid w:val="00D45069"/>
    <w:rsid w:val="00D4579D"/>
    <w:rsid w:val="00D46387"/>
    <w:rsid w:val="00D464B1"/>
    <w:rsid w:val="00D464E3"/>
    <w:rsid w:val="00D46519"/>
    <w:rsid w:val="00D46F0A"/>
    <w:rsid w:val="00D46F59"/>
    <w:rsid w:val="00D47082"/>
    <w:rsid w:val="00D479D0"/>
    <w:rsid w:val="00D47CB3"/>
    <w:rsid w:val="00D509D5"/>
    <w:rsid w:val="00D50CBD"/>
    <w:rsid w:val="00D50D62"/>
    <w:rsid w:val="00D51531"/>
    <w:rsid w:val="00D5175E"/>
    <w:rsid w:val="00D52BBC"/>
    <w:rsid w:val="00D532D7"/>
    <w:rsid w:val="00D5340B"/>
    <w:rsid w:val="00D53573"/>
    <w:rsid w:val="00D53D9D"/>
    <w:rsid w:val="00D5523F"/>
    <w:rsid w:val="00D55857"/>
    <w:rsid w:val="00D55F49"/>
    <w:rsid w:val="00D55FB9"/>
    <w:rsid w:val="00D56152"/>
    <w:rsid w:val="00D561AC"/>
    <w:rsid w:val="00D56AC5"/>
    <w:rsid w:val="00D56FA9"/>
    <w:rsid w:val="00D573DE"/>
    <w:rsid w:val="00D57B27"/>
    <w:rsid w:val="00D57C0C"/>
    <w:rsid w:val="00D600CA"/>
    <w:rsid w:val="00D60869"/>
    <w:rsid w:val="00D61389"/>
    <w:rsid w:val="00D61485"/>
    <w:rsid w:val="00D62370"/>
    <w:rsid w:val="00D6270F"/>
    <w:rsid w:val="00D62807"/>
    <w:rsid w:val="00D62A7F"/>
    <w:rsid w:val="00D62CEE"/>
    <w:rsid w:val="00D639A3"/>
    <w:rsid w:val="00D64775"/>
    <w:rsid w:val="00D648C0"/>
    <w:rsid w:val="00D648E3"/>
    <w:rsid w:val="00D64EC0"/>
    <w:rsid w:val="00D64FAA"/>
    <w:rsid w:val="00D65982"/>
    <w:rsid w:val="00D667C7"/>
    <w:rsid w:val="00D67144"/>
    <w:rsid w:val="00D67AE9"/>
    <w:rsid w:val="00D67B0F"/>
    <w:rsid w:val="00D67FAC"/>
    <w:rsid w:val="00D70BC6"/>
    <w:rsid w:val="00D70E6C"/>
    <w:rsid w:val="00D71168"/>
    <w:rsid w:val="00D713F3"/>
    <w:rsid w:val="00D714A8"/>
    <w:rsid w:val="00D715D8"/>
    <w:rsid w:val="00D719B2"/>
    <w:rsid w:val="00D725EE"/>
    <w:rsid w:val="00D72D90"/>
    <w:rsid w:val="00D72DE3"/>
    <w:rsid w:val="00D7393B"/>
    <w:rsid w:val="00D73CB7"/>
    <w:rsid w:val="00D73E0C"/>
    <w:rsid w:val="00D75012"/>
    <w:rsid w:val="00D752A1"/>
    <w:rsid w:val="00D7530D"/>
    <w:rsid w:val="00D75B01"/>
    <w:rsid w:val="00D760BD"/>
    <w:rsid w:val="00D76124"/>
    <w:rsid w:val="00D764C4"/>
    <w:rsid w:val="00D76A79"/>
    <w:rsid w:val="00D77054"/>
    <w:rsid w:val="00D772E3"/>
    <w:rsid w:val="00D77F02"/>
    <w:rsid w:val="00D803C3"/>
    <w:rsid w:val="00D80826"/>
    <w:rsid w:val="00D809B0"/>
    <w:rsid w:val="00D80AA6"/>
    <w:rsid w:val="00D80B1D"/>
    <w:rsid w:val="00D81071"/>
    <w:rsid w:val="00D81366"/>
    <w:rsid w:val="00D81520"/>
    <w:rsid w:val="00D817B4"/>
    <w:rsid w:val="00D834C1"/>
    <w:rsid w:val="00D834E7"/>
    <w:rsid w:val="00D846B1"/>
    <w:rsid w:val="00D85601"/>
    <w:rsid w:val="00D865E5"/>
    <w:rsid w:val="00D86807"/>
    <w:rsid w:val="00D87FA4"/>
    <w:rsid w:val="00D90388"/>
    <w:rsid w:val="00D903A6"/>
    <w:rsid w:val="00D90614"/>
    <w:rsid w:val="00D906BD"/>
    <w:rsid w:val="00D9081A"/>
    <w:rsid w:val="00D90944"/>
    <w:rsid w:val="00D92075"/>
    <w:rsid w:val="00D920F9"/>
    <w:rsid w:val="00D932A6"/>
    <w:rsid w:val="00D934D1"/>
    <w:rsid w:val="00D93678"/>
    <w:rsid w:val="00D941AD"/>
    <w:rsid w:val="00D944DE"/>
    <w:rsid w:val="00D95C90"/>
    <w:rsid w:val="00D965E2"/>
    <w:rsid w:val="00D96911"/>
    <w:rsid w:val="00D96DCB"/>
    <w:rsid w:val="00D96E1E"/>
    <w:rsid w:val="00D96EC6"/>
    <w:rsid w:val="00D97615"/>
    <w:rsid w:val="00DA01C9"/>
    <w:rsid w:val="00DA0A61"/>
    <w:rsid w:val="00DA0FCF"/>
    <w:rsid w:val="00DA11CB"/>
    <w:rsid w:val="00DA18F7"/>
    <w:rsid w:val="00DA21C0"/>
    <w:rsid w:val="00DA2C07"/>
    <w:rsid w:val="00DA3C15"/>
    <w:rsid w:val="00DA3C1A"/>
    <w:rsid w:val="00DA4746"/>
    <w:rsid w:val="00DA4880"/>
    <w:rsid w:val="00DA4921"/>
    <w:rsid w:val="00DA493D"/>
    <w:rsid w:val="00DA5396"/>
    <w:rsid w:val="00DA5EDD"/>
    <w:rsid w:val="00DA6196"/>
    <w:rsid w:val="00DA7181"/>
    <w:rsid w:val="00DA761C"/>
    <w:rsid w:val="00DA7808"/>
    <w:rsid w:val="00DA7A5E"/>
    <w:rsid w:val="00DA7D0B"/>
    <w:rsid w:val="00DB031A"/>
    <w:rsid w:val="00DB05D3"/>
    <w:rsid w:val="00DB0DD0"/>
    <w:rsid w:val="00DB224E"/>
    <w:rsid w:val="00DB25E3"/>
    <w:rsid w:val="00DB37F5"/>
    <w:rsid w:val="00DB3F01"/>
    <w:rsid w:val="00DB4B5D"/>
    <w:rsid w:val="00DB4DDC"/>
    <w:rsid w:val="00DB5633"/>
    <w:rsid w:val="00DB6375"/>
    <w:rsid w:val="00DB7291"/>
    <w:rsid w:val="00DB7A40"/>
    <w:rsid w:val="00DB7B14"/>
    <w:rsid w:val="00DC0B21"/>
    <w:rsid w:val="00DC1B68"/>
    <w:rsid w:val="00DC1CC5"/>
    <w:rsid w:val="00DC27DF"/>
    <w:rsid w:val="00DC2D44"/>
    <w:rsid w:val="00DC479A"/>
    <w:rsid w:val="00DC4F5C"/>
    <w:rsid w:val="00DC52C7"/>
    <w:rsid w:val="00DC5903"/>
    <w:rsid w:val="00DC5C44"/>
    <w:rsid w:val="00DC5C51"/>
    <w:rsid w:val="00DC703B"/>
    <w:rsid w:val="00DC745D"/>
    <w:rsid w:val="00DC7468"/>
    <w:rsid w:val="00DC763B"/>
    <w:rsid w:val="00DC77D8"/>
    <w:rsid w:val="00DC78AC"/>
    <w:rsid w:val="00DC7983"/>
    <w:rsid w:val="00DD03F5"/>
    <w:rsid w:val="00DD05A1"/>
    <w:rsid w:val="00DD12EE"/>
    <w:rsid w:val="00DD1366"/>
    <w:rsid w:val="00DD181C"/>
    <w:rsid w:val="00DD1D89"/>
    <w:rsid w:val="00DD1DA0"/>
    <w:rsid w:val="00DD27A7"/>
    <w:rsid w:val="00DD2F4B"/>
    <w:rsid w:val="00DD3514"/>
    <w:rsid w:val="00DD3603"/>
    <w:rsid w:val="00DD3701"/>
    <w:rsid w:val="00DD41D2"/>
    <w:rsid w:val="00DD43BB"/>
    <w:rsid w:val="00DD44B7"/>
    <w:rsid w:val="00DD4B0E"/>
    <w:rsid w:val="00DD59DF"/>
    <w:rsid w:val="00DD5E60"/>
    <w:rsid w:val="00DD5F48"/>
    <w:rsid w:val="00DD6168"/>
    <w:rsid w:val="00DD65F9"/>
    <w:rsid w:val="00DD6D5B"/>
    <w:rsid w:val="00DD75C1"/>
    <w:rsid w:val="00DE1373"/>
    <w:rsid w:val="00DE197A"/>
    <w:rsid w:val="00DE2616"/>
    <w:rsid w:val="00DE2BE1"/>
    <w:rsid w:val="00DE2C0A"/>
    <w:rsid w:val="00DE2EA9"/>
    <w:rsid w:val="00DE3C54"/>
    <w:rsid w:val="00DE4AD6"/>
    <w:rsid w:val="00DE4FC2"/>
    <w:rsid w:val="00DE509C"/>
    <w:rsid w:val="00DE5538"/>
    <w:rsid w:val="00DE5FD7"/>
    <w:rsid w:val="00DE69F2"/>
    <w:rsid w:val="00DE6C72"/>
    <w:rsid w:val="00DE75C0"/>
    <w:rsid w:val="00DF0047"/>
    <w:rsid w:val="00DF13E0"/>
    <w:rsid w:val="00DF18B8"/>
    <w:rsid w:val="00DF1916"/>
    <w:rsid w:val="00DF2804"/>
    <w:rsid w:val="00DF2872"/>
    <w:rsid w:val="00DF2CB6"/>
    <w:rsid w:val="00DF2DF6"/>
    <w:rsid w:val="00DF336F"/>
    <w:rsid w:val="00DF33A3"/>
    <w:rsid w:val="00DF3FC4"/>
    <w:rsid w:val="00DF40BD"/>
    <w:rsid w:val="00DF4212"/>
    <w:rsid w:val="00DF4808"/>
    <w:rsid w:val="00DF4A08"/>
    <w:rsid w:val="00DF4BC6"/>
    <w:rsid w:val="00DF4F52"/>
    <w:rsid w:val="00DF50F1"/>
    <w:rsid w:val="00DF5562"/>
    <w:rsid w:val="00DF5B83"/>
    <w:rsid w:val="00DF5D51"/>
    <w:rsid w:val="00DF626E"/>
    <w:rsid w:val="00DF6735"/>
    <w:rsid w:val="00DF6790"/>
    <w:rsid w:val="00DF6ACE"/>
    <w:rsid w:val="00DF7CC2"/>
    <w:rsid w:val="00E007FE"/>
    <w:rsid w:val="00E008D0"/>
    <w:rsid w:val="00E0129E"/>
    <w:rsid w:val="00E012DD"/>
    <w:rsid w:val="00E01A32"/>
    <w:rsid w:val="00E01AD4"/>
    <w:rsid w:val="00E02408"/>
    <w:rsid w:val="00E02AFF"/>
    <w:rsid w:val="00E02D3A"/>
    <w:rsid w:val="00E032BF"/>
    <w:rsid w:val="00E03E4F"/>
    <w:rsid w:val="00E04132"/>
    <w:rsid w:val="00E0440E"/>
    <w:rsid w:val="00E04602"/>
    <w:rsid w:val="00E04618"/>
    <w:rsid w:val="00E061DE"/>
    <w:rsid w:val="00E06224"/>
    <w:rsid w:val="00E064C9"/>
    <w:rsid w:val="00E07B66"/>
    <w:rsid w:val="00E1004F"/>
    <w:rsid w:val="00E1085B"/>
    <w:rsid w:val="00E10EBD"/>
    <w:rsid w:val="00E11476"/>
    <w:rsid w:val="00E11573"/>
    <w:rsid w:val="00E1194B"/>
    <w:rsid w:val="00E123A6"/>
    <w:rsid w:val="00E1272C"/>
    <w:rsid w:val="00E12808"/>
    <w:rsid w:val="00E131F3"/>
    <w:rsid w:val="00E13297"/>
    <w:rsid w:val="00E13853"/>
    <w:rsid w:val="00E13D24"/>
    <w:rsid w:val="00E13D50"/>
    <w:rsid w:val="00E14E9D"/>
    <w:rsid w:val="00E16354"/>
    <w:rsid w:val="00E164D8"/>
    <w:rsid w:val="00E16854"/>
    <w:rsid w:val="00E16CAA"/>
    <w:rsid w:val="00E1709C"/>
    <w:rsid w:val="00E17528"/>
    <w:rsid w:val="00E17805"/>
    <w:rsid w:val="00E17BAE"/>
    <w:rsid w:val="00E17BFD"/>
    <w:rsid w:val="00E17D2F"/>
    <w:rsid w:val="00E17EC5"/>
    <w:rsid w:val="00E20249"/>
    <w:rsid w:val="00E20304"/>
    <w:rsid w:val="00E218BC"/>
    <w:rsid w:val="00E219E7"/>
    <w:rsid w:val="00E22208"/>
    <w:rsid w:val="00E22A25"/>
    <w:rsid w:val="00E22CC1"/>
    <w:rsid w:val="00E22DA0"/>
    <w:rsid w:val="00E2309A"/>
    <w:rsid w:val="00E2365C"/>
    <w:rsid w:val="00E2371F"/>
    <w:rsid w:val="00E24172"/>
    <w:rsid w:val="00E248A3"/>
    <w:rsid w:val="00E24B9C"/>
    <w:rsid w:val="00E25055"/>
    <w:rsid w:val="00E25221"/>
    <w:rsid w:val="00E25B63"/>
    <w:rsid w:val="00E25F24"/>
    <w:rsid w:val="00E260CA"/>
    <w:rsid w:val="00E2662E"/>
    <w:rsid w:val="00E26E43"/>
    <w:rsid w:val="00E272ED"/>
    <w:rsid w:val="00E27310"/>
    <w:rsid w:val="00E27A31"/>
    <w:rsid w:val="00E27A79"/>
    <w:rsid w:val="00E30661"/>
    <w:rsid w:val="00E30962"/>
    <w:rsid w:val="00E30FF4"/>
    <w:rsid w:val="00E310C7"/>
    <w:rsid w:val="00E31BFB"/>
    <w:rsid w:val="00E327A1"/>
    <w:rsid w:val="00E32E64"/>
    <w:rsid w:val="00E3393A"/>
    <w:rsid w:val="00E33C0C"/>
    <w:rsid w:val="00E34184"/>
    <w:rsid w:val="00E34E53"/>
    <w:rsid w:val="00E35440"/>
    <w:rsid w:val="00E3551A"/>
    <w:rsid w:val="00E3589B"/>
    <w:rsid w:val="00E36DD9"/>
    <w:rsid w:val="00E36FED"/>
    <w:rsid w:val="00E37A3D"/>
    <w:rsid w:val="00E37A98"/>
    <w:rsid w:val="00E40669"/>
    <w:rsid w:val="00E408AF"/>
    <w:rsid w:val="00E40AB1"/>
    <w:rsid w:val="00E40C18"/>
    <w:rsid w:val="00E40EB9"/>
    <w:rsid w:val="00E415E5"/>
    <w:rsid w:val="00E41AA9"/>
    <w:rsid w:val="00E425F5"/>
    <w:rsid w:val="00E42901"/>
    <w:rsid w:val="00E42B1A"/>
    <w:rsid w:val="00E42B1E"/>
    <w:rsid w:val="00E4316E"/>
    <w:rsid w:val="00E437E3"/>
    <w:rsid w:val="00E43EE4"/>
    <w:rsid w:val="00E447CA"/>
    <w:rsid w:val="00E44C72"/>
    <w:rsid w:val="00E44D2D"/>
    <w:rsid w:val="00E45104"/>
    <w:rsid w:val="00E4589E"/>
    <w:rsid w:val="00E45E6C"/>
    <w:rsid w:val="00E46AF0"/>
    <w:rsid w:val="00E46B13"/>
    <w:rsid w:val="00E46EB0"/>
    <w:rsid w:val="00E470DD"/>
    <w:rsid w:val="00E47257"/>
    <w:rsid w:val="00E474C6"/>
    <w:rsid w:val="00E47903"/>
    <w:rsid w:val="00E47CE9"/>
    <w:rsid w:val="00E50277"/>
    <w:rsid w:val="00E5198A"/>
    <w:rsid w:val="00E52C1D"/>
    <w:rsid w:val="00E5422A"/>
    <w:rsid w:val="00E5495B"/>
    <w:rsid w:val="00E54C8B"/>
    <w:rsid w:val="00E54F3C"/>
    <w:rsid w:val="00E54F69"/>
    <w:rsid w:val="00E55E99"/>
    <w:rsid w:val="00E5666D"/>
    <w:rsid w:val="00E56ADB"/>
    <w:rsid w:val="00E56F3C"/>
    <w:rsid w:val="00E5786E"/>
    <w:rsid w:val="00E57C19"/>
    <w:rsid w:val="00E60369"/>
    <w:rsid w:val="00E60393"/>
    <w:rsid w:val="00E60D5D"/>
    <w:rsid w:val="00E613F6"/>
    <w:rsid w:val="00E61414"/>
    <w:rsid w:val="00E61540"/>
    <w:rsid w:val="00E6158A"/>
    <w:rsid w:val="00E6169A"/>
    <w:rsid w:val="00E61B3C"/>
    <w:rsid w:val="00E61EAE"/>
    <w:rsid w:val="00E61F28"/>
    <w:rsid w:val="00E62158"/>
    <w:rsid w:val="00E62489"/>
    <w:rsid w:val="00E63B23"/>
    <w:rsid w:val="00E64979"/>
    <w:rsid w:val="00E64ADB"/>
    <w:rsid w:val="00E65781"/>
    <w:rsid w:val="00E65F2E"/>
    <w:rsid w:val="00E65FE3"/>
    <w:rsid w:val="00E6618A"/>
    <w:rsid w:val="00E66E0D"/>
    <w:rsid w:val="00E66F27"/>
    <w:rsid w:val="00E677C4"/>
    <w:rsid w:val="00E679DB"/>
    <w:rsid w:val="00E67DED"/>
    <w:rsid w:val="00E70108"/>
    <w:rsid w:val="00E70304"/>
    <w:rsid w:val="00E70391"/>
    <w:rsid w:val="00E704E8"/>
    <w:rsid w:val="00E71914"/>
    <w:rsid w:val="00E71BF4"/>
    <w:rsid w:val="00E727F4"/>
    <w:rsid w:val="00E72F63"/>
    <w:rsid w:val="00E73042"/>
    <w:rsid w:val="00E736D6"/>
    <w:rsid w:val="00E73D87"/>
    <w:rsid w:val="00E74056"/>
    <w:rsid w:val="00E74080"/>
    <w:rsid w:val="00E74853"/>
    <w:rsid w:val="00E74F1E"/>
    <w:rsid w:val="00E74FB2"/>
    <w:rsid w:val="00E754AC"/>
    <w:rsid w:val="00E75520"/>
    <w:rsid w:val="00E76142"/>
    <w:rsid w:val="00E761F6"/>
    <w:rsid w:val="00E76309"/>
    <w:rsid w:val="00E7681E"/>
    <w:rsid w:val="00E76894"/>
    <w:rsid w:val="00E770EA"/>
    <w:rsid w:val="00E772CA"/>
    <w:rsid w:val="00E775FB"/>
    <w:rsid w:val="00E77DFC"/>
    <w:rsid w:val="00E77DFE"/>
    <w:rsid w:val="00E8033E"/>
    <w:rsid w:val="00E804F6"/>
    <w:rsid w:val="00E80696"/>
    <w:rsid w:val="00E806E9"/>
    <w:rsid w:val="00E80D66"/>
    <w:rsid w:val="00E80E78"/>
    <w:rsid w:val="00E8141E"/>
    <w:rsid w:val="00E821D5"/>
    <w:rsid w:val="00E8235E"/>
    <w:rsid w:val="00E8244E"/>
    <w:rsid w:val="00E83401"/>
    <w:rsid w:val="00E8390A"/>
    <w:rsid w:val="00E84FC5"/>
    <w:rsid w:val="00E85331"/>
    <w:rsid w:val="00E8563A"/>
    <w:rsid w:val="00E86942"/>
    <w:rsid w:val="00E876FD"/>
    <w:rsid w:val="00E90380"/>
    <w:rsid w:val="00E90A57"/>
    <w:rsid w:val="00E90B47"/>
    <w:rsid w:val="00E90E01"/>
    <w:rsid w:val="00E92428"/>
    <w:rsid w:val="00E93443"/>
    <w:rsid w:val="00E9416E"/>
    <w:rsid w:val="00E94751"/>
    <w:rsid w:val="00E95605"/>
    <w:rsid w:val="00E966D2"/>
    <w:rsid w:val="00E97317"/>
    <w:rsid w:val="00E97A17"/>
    <w:rsid w:val="00EA0162"/>
    <w:rsid w:val="00EA0310"/>
    <w:rsid w:val="00EA0745"/>
    <w:rsid w:val="00EA0AF1"/>
    <w:rsid w:val="00EA0B5A"/>
    <w:rsid w:val="00EA1AF7"/>
    <w:rsid w:val="00EA2236"/>
    <w:rsid w:val="00EA351B"/>
    <w:rsid w:val="00EA3562"/>
    <w:rsid w:val="00EA4753"/>
    <w:rsid w:val="00EA4AF0"/>
    <w:rsid w:val="00EA4C32"/>
    <w:rsid w:val="00EA52D7"/>
    <w:rsid w:val="00EA6263"/>
    <w:rsid w:val="00EA6381"/>
    <w:rsid w:val="00EA65CA"/>
    <w:rsid w:val="00EA7F4D"/>
    <w:rsid w:val="00EB09F0"/>
    <w:rsid w:val="00EB0D13"/>
    <w:rsid w:val="00EB1285"/>
    <w:rsid w:val="00EB1616"/>
    <w:rsid w:val="00EB26CE"/>
    <w:rsid w:val="00EB2840"/>
    <w:rsid w:val="00EB2F2F"/>
    <w:rsid w:val="00EB30FD"/>
    <w:rsid w:val="00EB3EAA"/>
    <w:rsid w:val="00EB406D"/>
    <w:rsid w:val="00EB4093"/>
    <w:rsid w:val="00EB40D3"/>
    <w:rsid w:val="00EB4379"/>
    <w:rsid w:val="00EB43D9"/>
    <w:rsid w:val="00EB4551"/>
    <w:rsid w:val="00EB50BA"/>
    <w:rsid w:val="00EB537A"/>
    <w:rsid w:val="00EB5988"/>
    <w:rsid w:val="00EB5AD1"/>
    <w:rsid w:val="00EB78B8"/>
    <w:rsid w:val="00EB7A45"/>
    <w:rsid w:val="00EC060B"/>
    <w:rsid w:val="00EC0A8B"/>
    <w:rsid w:val="00EC1E57"/>
    <w:rsid w:val="00EC1F68"/>
    <w:rsid w:val="00EC3A2F"/>
    <w:rsid w:val="00EC3C52"/>
    <w:rsid w:val="00EC3DEA"/>
    <w:rsid w:val="00EC47E1"/>
    <w:rsid w:val="00EC4A6B"/>
    <w:rsid w:val="00EC4DEF"/>
    <w:rsid w:val="00EC4E83"/>
    <w:rsid w:val="00EC6E4D"/>
    <w:rsid w:val="00EC70CE"/>
    <w:rsid w:val="00EC7418"/>
    <w:rsid w:val="00EC76A4"/>
    <w:rsid w:val="00ED046C"/>
    <w:rsid w:val="00ED0580"/>
    <w:rsid w:val="00ED069B"/>
    <w:rsid w:val="00ED0851"/>
    <w:rsid w:val="00ED0C62"/>
    <w:rsid w:val="00ED0F59"/>
    <w:rsid w:val="00ED1DF9"/>
    <w:rsid w:val="00ED315F"/>
    <w:rsid w:val="00ED3C8F"/>
    <w:rsid w:val="00ED3DFA"/>
    <w:rsid w:val="00ED3EA3"/>
    <w:rsid w:val="00ED436F"/>
    <w:rsid w:val="00ED46EF"/>
    <w:rsid w:val="00ED4B50"/>
    <w:rsid w:val="00ED50D1"/>
    <w:rsid w:val="00ED527D"/>
    <w:rsid w:val="00ED52D1"/>
    <w:rsid w:val="00ED58B4"/>
    <w:rsid w:val="00ED62ED"/>
    <w:rsid w:val="00ED709D"/>
    <w:rsid w:val="00EE0396"/>
    <w:rsid w:val="00EE0922"/>
    <w:rsid w:val="00EE1DFF"/>
    <w:rsid w:val="00EE2B6C"/>
    <w:rsid w:val="00EE307D"/>
    <w:rsid w:val="00EE391F"/>
    <w:rsid w:val="00EE409E"/>
    <w:rsid w:val="00EE4517"/>
    <w:rsid w:val="00EE48C8"/>
    <w:rsid w:val="00EE4A26"/>
    <w:rsid w:val="00EE4FFB"/>
    <w:rsid w:val="00EE557A"/>
    <w:rsid w:val="00EE585B"/>
    <w:rsid w:val="00EE587D"/>
    <w:rsid w:val="00EE670E"/>
    <w:rsid w:val="00EE6C17"/>
    <w:rsid w:val="00EE6C5B"/>
    <w:rsid w:val="00EE6C93"/>
    <w:rsid w:val="00EE6E86"/>
    <w:rsid w:val="00EE70EA"/>
    <w:rsid w:val="00EE7BF9"/>
    <w:rsid w:val="00EF028E"/>
    <w:rsid w:val="00EF09EA"/>
    <w:rsid w:val="00EF10E4"/>
    <w:rsid w:val="00EF1BA3"/>
    <w:rsid w:val="00EF1F06"/>
    <w:rsid w:val="00EF275B"/>
    <w:rsid w:val="00EF2D7F"/>
    <w:rsid w:val="00EF3733"/>
    <w:rsid w:val="00EF3CCE"/>
    <w:rsid w:val="00EF424E"/>
    <w:rsid w:val="00EF494C"/>
    <w:rsid w:val="00EF4A4A"/>
    <w:rsid w:val="00EF50B4"/>
    <w:rsid w:val="00EF5912"/>
    <w:rsid w:val="00EF6320"/>
    <w:rsid w:val="00EF6F69"/>
    <w:rsid w:val="00EF7CBB"/>
    <w:rsid w:val="00F00242"/>
    <w:rsid w:val="00F01C75"/>
    <w:rsid w:val="00F01CB4"/>
    <w:rsid w:val="00F01FFB"/>
    <w:rsid w:val="00F028B9"/>
    <w:rsid w:val="00F029D4"/>
    <w:rsid w:val="00F042E5"/>
    <w:rsid w:val="00F05524"/>
    <w:rsid w:val="00F059C6"/>
    <w:rsid w:val="00F05B90"/>
    <w:rsid w:val="00F074BF"/>
    <w:rsid w:val="00F075B7"/>
    <w:rsid w:val="00F10415"/>
    <w:rsid w:val="00F10A78"/>
    <w:rsid w:val="00F10B36"/>
    <w:rsid w:val="00F115AA"/>
    <w:rsid w:val="00F1232A"/>
    <w:rsid w:val="00F135FE"/>
    <w:rsid w:val="00F1407C"/>
    <w:rsid w:val="00F141ED"/>
    <w:rsid w:val="00F143B6"/>
    <w:rsid w:val="00F14A41"/>
    <w:rsid w:val="00F14B5C"/>
    <w:rsid w:val="00F14D8E"/>
    <w:rsid w:val="00F15634"/>
    <w:rsid w:val="00F16CEB"/>
    <w:rsid w:val="00F16FAC"/>
    <w:rsid w:val="00F1746D"/>
    <w:rsid w:val="00F202EE"/>
    <w:rsid w:val="00F20CCF"/>
    <w:rsid w:val="00F20E8D"/>
    <w:rsid w:val="00F21786"/>
    <w:rsid w:val="00F21BDB"/>
    <w:rsid w:val="00F22BA1"/>
    <w:rsid w:val="00F24064"/>
    <w:rsid w:val="00F246B5"/>
    <w:rsid w:val="00F246C0"/>
    <w:rsid w:val="00F249D9"/>
    <w:rsid w:val="00F25202"/>
    <w:rsid w:val="00F25872"/>
    <w:rsid w:val="00F25E3B"/>
    <w:rsid w:val="00F25F25"/>
    <w:rsid w:val="00F2686A"/>
    <w:rsid w:val="00F30167"/>
    <w:rsid w:val="00F30210"/>
    <w:rsid w:val="00F30DB5"/>
    <w:rsid w:val="00F31191"/>
    <w:rsid w:val="00F322EB"/>
    <w:rsid w:val="00F32392"/>
    <w:rsid w:val="00F323C5"/>
    <w:rsid w:val="00F32777"/>
    <w:rsid w:val="00F32E26"/>
    <w:rsid w:val="00F32EE8"/>
    <w:rsid w:val="00F3465F"/>
    <w:rsid w:val="00F3466F"/>
    <w:rsid w:val="00F3474A"/>
    <w:rsid w:val="00F353D8"/>
    <w:rsid w:val="00F358D2"/>
    <w:rsid w:val="00F370AA"/>
    <w:rsid w:val="00F400CA"/>
    <w:rsid w:val="00F407C2"/>
    <w:rsid w:val="00F40BC1"/>
    <w:rsid w:val="00F41C2F"/>
    <w:rsid w:val="00F41CDA"/>
    <w:rsid w:val="00F41F3D"/>
    <w:rsid w:val="00F4221A"/>
    <w:rsid w:val="00F42AC8"/>
    <w:rsid w:val="00F43825"/>
    <w:rsid w:val="00F43EEA"/>
    <w:rsid w:val="00F444CE"/>
    <w:rsid w:val="00F4492E"/>
    <w:rsid w:val="00F44E1E"/>
    <w:rsid w:val="00F452E3"/>
    <w:rsid w:val="00F453E8"/>
    <w:rsid w:val="00F4580E"/>
    <w:rsid w:val="00F45DE7"/>
    <w:rsid w:val="00F47124"/>
    <w:rsid w:val="00F47139"/>
    <w:rsid w:val="00F4768C"/>
    <w:rsid w:val="00F47EB1"/>
    <w:rsid w:val="00F500DF"/>
    <w:rsid w:val="00F507F0"/>
    <w:rsid w:val="00F509AA"/>
    <w:rsid w:val="00F51979"/>
    <w:rsid w:val="00F51D3E"/>
    <w:rsid w:val="00F51D71"/>
    <w:rsid w:val="00F52FD4"/>
    <w:rsid w:val="00F53183"/>
    <w:rsid w:val="00F53499"/>
    <w:rsid w:val="00F54514"/>
    <w:rsid w:val="00F549FD"/>
    <w:rsid w:val="00F556B9"/>
    <w:rsid w:val="00F55C7A"/>
    <w:rsid w:val="00F55D15"/>
    <w:rsid w:val="00F561FA"/>
    <w:rsid w:val="00F5625B"/>
    <w:rsid w:val="00F56FA4"/>
    <w:rsid w:val="00F57044"/>
    <w:rsid w:val="00F574E5"/>
    <w:rsid w:val="00F57894"/>
    <w:rsid w:val="00F60D74"/>
    <w:rsid w:val="00F615AD"/>
    <w:rsid w:val="00F6161C"/>
    <w:rsid w:val="00F61AC7"/>
    <w:rsid w:val="00F62622"/>
    <w:rsid w:val="00F62AE3"/>
    <w:rsid w:val="00F63026"/>
    <w:rsid w:val="00F63359"/>
    <w:rsid w:val="00F635F6"/>
    <w:rsid w:val="00F63DBB"/>
    <w:rsid w:val="00F64774"/>
    <w:rsid w:val="00F65DCA"/>
    <w:rsid w:val="00F7025E"/>
    <w:rsid w:val="00F70300"/>
    <w:rsid w:val="00F704A9"/>
    <w:rsid w:val="00F72994"/>
    <w:rsid w:val="00F737CB"/>
    <w:rsid w:val="00F73A1D"/>
    <w:rsid w:val="00F73F30"/>
    <w:rsid w:val="00F73FFE"/>
    <w:rsid w:val="00F74750"/>
    <w:rsid w:val="00F74ED2"/>
    <w:rsid w:val="00F74F10"/>
    <w:rsid w:val="00F75086"/>
    <w:rsid w:val="00F753A7"/>
    <w:rsid w:val="00F7605E"/>
    <w:rsid w:val="00F7616C"/>
    <w:rsid w:val="00F764A1"/>
    <w:rsid w:val="00F76DAC"/>
    <w:rsid w:val="00F770C3"/>
    <w:rsid w:val="00F7737D"/>
    <w:rsid w:val="00F80426"/>
    <w:rsid w:val="00F80B44"/>
    <w:rsid w:val="00F80F1D"/>
    <w:rsid w:val="00F814CC"/>
    <w:rsid w:val="00F818FD"/>
    <w:rsid w:val="00F81AAC"/>
    <w:rsid w:val="00F81DF5"/>
    <w:rsid w:val="00F82B6A"/>
    <w:rsid w:val="00F833A5"/>
    <w:rsid w:val="00F8462C"/>
    <w:rsid w:val="00F848C6"/>
    <w:rsid w:val="00F84EB4"/>
    <w:rsid w:val="00F85010"/>
    <w:rsid w:val="00F85218"/>
    <w:rsid w:val="00F8527C"/>
    <w:rsid w:val="00F853E2"/>
    <w:rsid w:val="00F85533"/>
    <w:rsid w:val="00F85867"/>
    <w:rsid w:val="00F85F42"/>
    <w:rsid w:val="00F86CD5"/>
    <w:rsid w:val="00F875BE"/>
    <w:rsid w:val="00F87D58"/>
    <w:rsid w:val="00F900BE"/>
    <w:rsid w:val="00F901AE"/>
    <w:rsid w:val="00F90C51"/>
    <w:rsid w:val="00F90F2A"/>
    <w:rsid w:val="00F911C1"/>
    <w:rsid w:val="00F91426"/>
    <w:rsid w:val="00F918D3"/>
    <w:rsid w:val="00F928E1"/>
    <w:rsid w:val="00F92BEF"/>
    <w:rsid w:val="00F943D3"/>
    <w:rsid w:val="00F94962"/>
    <w:rsid w:val="00F94D37"/>
    <w:rsid w:val="00F95225"/>
    <w:rsid w:val="00F957FD"/>
    <w:rsid w:val="00F9675B"/>
    <w:rsid w:val="00F96A18"/>
    <w:rsid w:val="00F976A3"/>
    <w:rsid w:val="00F97C3F"/>
    <w:rsid w:val="00F97D5D"/>
    <w:rsid w:val="00FA0171"/>
    <w:rsid w:val="00FA01FB"/>
    <w:rsid w:val="00FA0E6B"/>
    <w:rsid w:val="00FA1BFA"/>
    <w:rsid w:val="00FA1CAD"/>
    <w:rsid w:val="00FA231C"/>
    <w:rsid w:val="00FA2667"/>
    <w:rsid w:val="00FA28B6"/>
    <w:rsid w:val="00FA2E39"/>
    <w:rsid w:val="00FA32D1"/>
    <w:rsid w:val="00FA3301"/>
    <w:rsid w:val="00FA3462"/>
    <w:rsid w:val="00FA3FFD"/>
    <w:rsid w:val="00FA48E3"/>
    <w:rsid w:val="00FA49BC"/>
    <w:rsid w:val="00FA571C"/>
    <w:rsid w:val="00FA58F2"/>
    <w:rsid w:val="00FA5A8B"/>
    <w:rsid w:val="00FA5E04"/>
    <w:rsid w:val="00FA620E"/>
    <w:rsid w:val="00FA6434"/>
    <w:rsid w:val="00FA648F"/>
    <w:rsid w:val="00FA689F"/>
    <w:rsid w:val="00FA6F40"/>
    <w:rsid w:val="00FA7297"/>
    <w:rsid w:val="00FA7B5F"/>
    <w:rsid w:val="00FA7E99"/>
    <w:rsid w:val="00FB0A47"/>
    <w:rsid w:val="00FB1216"/>
    <w:rsid w:val="00FB18FE"/>
    <w:rsid w:val="00FB1CD7"/>
    <w:rsid w:val="00FB2293"/>
    <w:rsid w:val="00FB2D6B"/>
    <w:rsid w:val="00FB3A52"/>
    <w:rsid w:val="00FB3BEE"/>
    <w:rsid w:val="00FB3D9D"/>
    <w:rsid w:val="00FB3FD9"/>
    <w:rsid w:val="00FB4372"/>
    <w:rsid w:val="00FB43D9"/>
    <w:rsid w:val="00FB4C69"/>
    <w:rsid w:val="00FB4D72"/>
    <w:rsid w:val="00FB531A"/>
    <w:rsid w:val="00FB5975"/>
    <w:rsid w:val="00FB5F77"/>
    <w:rsid w:val="00FB61C4"/>
    <w:rsid w:val="00FB625B"/>
    <w:rsid w:val="00FB64B6"/>
    <w:rsid w:val="00FB6B77"/>
    <w:rsid w:val="00FB6C8E"/>
    <w:rsid w:val="00FB760E"/>
    <w:rsid w:val="00FB7B1D"/>
    <w:rsid w:val="00FB7F95"/>
    <w:rsid w:val="00FB7FCB"/>
    <w:rsid w:val="00FC0062"/>
    <w:rsid w:val="00FC03CF"/>
    <w:rsid w:val="00FC05F8"/>
    <w:rsid w:val="00FC0659"/>
    <w:rsid w:val="00FC0EB2"/>
    <w:rsid w:val="00FC18F5"/>
    <w:rsid w:val="00FC1B4B"/>
    <w:rsid w:val="00FC1C3D"/>
    <w:rsid w:val="00FC1C6B"/>
    <w:rsid w:val="00FC24DF"/>
    <w:rsid w:val="00FC2E1C"/>
    <w:rsid w:val="00FC3122"/>
    <w:rsid w:val="00FC317C"/>
    <w:rsid w:val="00FC318D"/>
    <w:rsid w:val="00FC33E4"/>
    <w:rsid w:val="00FC33FA"/>
    <w:rsid w:val="00FC468D"/>
    <w:rsid w:val="00FC5A85"/>
    <w:rsid w:val="00FC5AB7"/>
    <w:rsid w:val="00FC5AFC"/>
    <w:rsid w:val="00FC720A"/>
    <w:rsid w:val="00FC727F"/>
    <w:rsid w:val="00FD055D"/>
    <w:rsid w:val="00FD057E"/>
    <w:rsid w:val="00FD069C"/>
    <w:rsid w:val="00FD1860"/>
    <w:rsid w:val="00FD1893"/>
    <w:rsid w:val="00FD1A0D"/>
    <w:rsid w:val="00FD1ED2"/>
    <w:rsid w:val="00FD27B6"/>
    <w:rsid w:val="00FD2FF6"/>
    <w:rsid w:val="00FD3001"/>
    <w:rsid w:val="00FD35EC"/>
    <w:rsid w:val="00FD363F"/>
    <w:rsid w:val="00FD38BC"/>
    <w:rsid w:val="00FD477D"/>
    <w:rsid w:val="00FD4D8F"/>
    <w:rsid w:val="00FD5868"/>
    <w:rsid w:val="00FD5DEA"/>
    <w:rsid w:val="00FD5F18"/>
    <w:rsid w:val="00FD70C4"/>
    <w:rsid w:val="00FD7723"/>
    <w:rsid w:val="00FE09C5"/>
    <w:rsid w:val="00FE106F"/>
    <w:rsid w:val="00FE2569"/>
    <w:rsid w:val="00FE362F"/>
    <w:rsid w:val="00FE3A65"/>
    <w:rsid w:val="00FE4982"/>
    <w:rsid w:val="00FE4A96"/>
    <w:rsid w:val="00FE591E"/>
    <w:rsid w:val="00FE5E34"/>
    <w:rsid w:val="00FF01B8"/>
    <w:rsid w:val="00FF03C8"/>
    <w:rsid w:val="00FF0D68"/>
    <w:rsid w:val="00FF1125"/>
    <w:rsid w:val="00FF183B"/>
    <w:rsid w:val="00FF1CC5"/>
    <w:rsid w:val="00FF1E17"/>
    <w:rsid w:val="00FF21F6"/>
    <w:rsid w:val="00FF29D7"/>
    <w:rsid w:val="00FF365F"/>
    <w:rsid w:val="00FF3773"/>
    <w:rsid w:val="00FF37EA"/>
    <w:rsid w:val="00FF3AB0"/>
    <w:rsid w:val="00FF5589"/>
    <w:rsid w:val="00FF5979"/>
    <w:rsid w:val="00FF6219"/>
    <w:rsid w:val="00FF6346"/>
    <w:rsid w:val="00FF661A"/>
    <w:rsid w:val="00FF77E5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1"/>
  </w:style>
  <w:style w:type="paragraph" w:styleId="20">
    <w:name w:val="heading 2"/>
    <w:basedOn w:val="a"/>
    <w:link w:val="21"/>
    <w:uiPriority w:val="9"/>
    <w:qFormat/>
    <w:rsid w:val="00B86B2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3B"/>
    <w:pPr>
      <w:tabs>
        <w:tab w:val="center" w:pos="4677"/>
        <w:tab w:val="right" w:pos="9355"/>
      </w:tabs>
    </w:pPr>
    <w:rPr>
      <w:rFonts w:eastAsia="Calibri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E213B"/>
    <w:rPr>
      <w:rFonts w:eastAsia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E2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13B"/>
  </w:style>
  <w:style w:type="paragraph" w:styleId="a7">
    <w:name w:val="Balloon Text"/>
    <w:basedOn w:val="a"/>
    <w:link w:val="a8"/>
    <w:uiPriority w:val="99"/>
    <w:unhideWhenUsed/>
    <w:rsid w:val="00596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96BF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B86B2D"/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B86B2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B86B2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6B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6B2D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86B2D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86B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86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6B2D"/>
    <w:rPr>
      <w:rFonts w:eastAsia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6B2D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6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6B2D"/>
    <w:rPr>
      <w:rFonts w:eastAsia="Calibri" w:cs="Times New Roman"/>
      <w:b/>
      <w:bCs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B86B2D"/>
    <w:pPr>
      <w:ind w:left="720"/>
      <w:contextualSpacing/>
    </w:pPr>
    <w:rPr>
      <w:rFonts w:eastAsia="Calibri" w:cs="Times New Roman"/>
      <w:sz w:val="28"/>
    </w:rPr>
  </w:style>
  <w:style w:type="character" w:styleId="af2">
    <w:name w:val="Hyperlink"/>
    <w:basedOn w:val="a0"/>
    <w:uiPriority w:val="99"/>
    <w:unhideWhenUsed/>
    <w:rsid w:val="00B86B2D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B86B2D"/>
    <w:rPr>
      <w:rFonts w:eastAsia="Calibri" w:cs="Times New Roman"/>
      <w:sz w:val="28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B86B2D"/>
  </w:style>
  <w:style w:type="paragraph" w:customStyle="1" w:styleId="2">
    <w:name w:val="Стиль2"/>
    <w:basedOn w:val="a"/>
    <w:uiPriority w:val="99"/>
    <w:qFormat/>
    <w:rsid w:val="00B86B2D"/>
    <w:pPr>
      <w:numPr>
        <w:numId w:val="27"/>
      </w:numPr>
      <w:suppressAutoHyphens/>
      <w:jc w:val="center"/>
    </w:pPr>
    <w:rPr>
      <w:rFonts w:eastAsia="Times New Roman" w:cs="Times New Roman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86B2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C80E6C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4737C8"/>
    <w:rPr>
      <w:rFonts w:asciiTheme="minorHAnsi" w:eastAsiaTheme="minorEastAsia" w:hAnsiTheme="minorHAnsi"/>
      <w:sz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363E"/>
  </w:style>
  <w:style w:type="paragraph" w:customStyle="1" w:styleId="ConsPlusTextList">
    <w:name w:val="ConsPlusTextList"/>
    <w:rsid w:val="00C90CA5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1"/>
  </w:style>
  <w:style w:type="paragraph" w:styleId="20">
    <w:name w:val="heading 2"/>
    <w:basedOn w:val="a"/>
    <w:link w:val="21"/>
    <w:uiPriority w:val="9"/>
    <w:qFormat/>
    <w:rsid w:val="00B86B2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3B"/>
    <w:pPr>
      <w:tabs>
        <w:tab w:val="center" w:pos="4677"/>
        <w:tab w:val="right" w:pos="9355"/>
      </w:tabs>
    </w:pPr>
    <w:rPr>
      <w:rFonts w:eastAsia="Calibri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E213B"/>
    <w:rPr>
      <w:rFonts w:eastAsia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E2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13B"/>
  </w:style>
  <w:style w:type="paragraph" w:styleId="a7">
    <w:name w:val="Balloon Text"/>
    <w:basedOn w:val="a"/>
    <w:link w:val="a8"/>
    <w:uiPriority w:val="99"/>
    <w:unhideWhenUsed/>
    <w:rsid w:val="00596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96BF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B86B2D"/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B86B2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B86B2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6B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6B2D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86B2D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86B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86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6B2D"/>
    <w:rPr>
      <w:rFonts w:eastAsia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6B2D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6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6B2D"/>
    <w:rPr>
      <w:rFonts w:eastAsia="Calibri" w:cs="Times New Roman"/>
      <w:b/>
      <w:bCs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B86B2D"/>
    <w:pPr>
      <w:ind w:left="720"/>
      <w:contextualSpacing/>
    </w:pPr>
    <w:rPr>
      <w:rFonts w:eastAsia="Calibri" w:cs="Times New Roman"/>
      <w:sz w:val="28"/>
    </w:rPr>
  </w:style>
  <w:style w:type="character" w:styleId="af2">
    <w:name w:val="Hyperlink"/>
    <w:basedOn w:val="a0"/>
    <w:uiPriority w:val="99"/>
    <w:unhideWhenUsed/>
    <w:rsid w:val="00B86B2D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B86B2D"/>
    <w:rPr>
      <w:rFonts w:eastAsia="Calibri" w:cs="Times New Roman"/>
      <w:sz w:val="28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B86B2D"/>
  </w:style>
  <w:style w:type="paragraph" w:customStyle="1" w:styleId="2">
    <w:name w:val="Стиль2"/>
    <w:basedOn w:val="a"/>
    <w:uiPriority w:val="99"/>
    <w:qFormat/>
    <w:rsid w:val="00B86B2D"/>
    <w:pPr>
      <w:numPr>
        <w:numId w:val="27"/>
      </w:numPr>
      <w:suppressAutoHyphens/>
      <w:jc w:val="center"/>
    </w:pPr>
    <w:rPr>
      <w:rFonts w:eastAsia="Times New Roman" w:cs="Times New Roman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86B2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C80E6C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4737C8"/>
    <w:rPr>
      <w:rFonts w:asciiTheme="minorHAnsi" w:eastAsiaTheme="minorEastAsia" w:hAnsiTheme="minorHAnsi"/>
      <w:sz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363E"/>
  </w:style>
  <w:style w:type="paragraph" w:customStyle="1" w:styleId="ConsPlusTextList">
    <w:name w:val="ConsPlusTextList"/>
    <w:rsid w:val="00C90CA5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6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CFD253F7C43DCB9683491A103321DBE8CD0DA9310FBD8CDFFF2C4BA0OAw2D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D72E1-E514-4E45-B36A-2D53552B2CDD}"/>
</file>

<file path=customXml/itemProps2.xml><?xml version="1.0" encoding="utf-8"?>
<ds:datastoreItem xmlns:ds="http://schemas.openxmlformats.org/officeDocument/2006/customXml" ds:itemID="{2D17E008-CC2C-41E8-AF52-FEF488801511}"/>
</file>

<file path=customXml/itemProps3.xml><?xml version="1.0" encoding="utf-8"?>
<ds:datastoreItem xmlns:ds="http://schemas.openxmlformats.org/officeDocument/2006/customXml" ds:itemID="{0DD22220-D399-49AB-8019-1612943C8DEC}"/>
</file>

<file path=customXml/itemProps4.xml><?xml version="1.0" encoding="utf-8"?>
<ds:datastoreItem xmlns:ds="http://schemas.openxmlformats.org/officeDocument/2006/customXml" ds:itemID="{CE9A570A-7503-49E1-981A-48EC94578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107</Pages>
  <Words>25488</Words>
  <Characters>145286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Евсейкина Ольга Васильевна</cp:lastModifiedBy>
  <cp:revision>51</cp:revision>
  <cp:lastPrinted>2022-10-04T09:56:00Z</cp:lastPrinted>
  <dcterms:created xsi:type="dcterms:W3CDTF">2022-10-02T11:10:00Z</dcterms:created>
  <dcterms:modified xsi:type="dcterms:W3CDTF">2022-10-04T10:01:00Z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