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AD" w:rsidRPr="0094384A" w:rsidRDefault="005B7488" w:rsidP="006A6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bookmarkStart w:id="0" w:name="_GoBack"/>
      <w:r w:rsidRPr="0094384A">
        <w:rPr>
          <w:b/>
          <w:color w:val="000000"/>
          <w:sz w:val="28"/>
          <w:szCs w:val="28"/>
        </w:rPr>
        <w:t>Паспорт промышленной площадки/промышленной зоны</w:t>
      </w:r>
    </w:p>
    <w:p w:rsidR="00071302" w:rsidRPr="0094384A" w:rsidRDefault="00071302" w:rsidP="006A6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94384A">
        <w:rPr>
          <w:b/>
          <w:color w:val="000000"/>
          <w:sz w:val="28"/>
          <w:szCs w:val="28"/>
        </w:rPr>
        <w:t>в частной собственности</w:t>
      </w:r>
    </w:p>
    <w:bookmarkEnd w:id="0"/>
    <w:p w:rsidR="005A30AD" w:rsidRPr="006A6F6E" w:rsidRDefault="005A30AD" w:rsidP="006A6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Style w:val="ad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52"/>
        <w:gridCol w:w="5670"/>
      </w:tblGrid>
      <w:tr w:rsidR="005A30AD" w:rsidTr="006A6F6E">
        <w:tc>
          <w:tcPr>
            <w:tcW w:w="567" w:type="dxa"/>
          </w:tcPr>
          <w:p w:rsidR="005A30AD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194B44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652" w:type="dxa"/>
          </w:tcPr>
          <w:p w:rsidR="005A30AD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Параметры для заполнения Паспорта</w:t>
            </w:r>
          </w:p>
        </w:tc>
        <w:tc>
          <w:tcPr>
            <w:tcW w:w="5670" w:type="dxa"/>
          </w:tcPr>
          <w:p w:rsidR="005A30AD" w:rsidRDefault="005B7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</w:t>
            </w:r>
          </w:p>
        </w:tc>
      </w:tr>
      <w:tr w:rsidR="005A30AD" w:rsidTr="006A6F6E">
        <w:tc>
          <w:tcPr>
            <w:tcW w:w="567" w:type="dxa"/>
          </w:tcPr>
          <w:p w:rsidR="005A30AD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52" w:type="dxa"/>
          </w:tcPr>
          <w:p w:rsidR="005A30AD" w:rsidRPr="00080BF3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Наименование промышленной площадки/промышленной зоны, в том числе согласно ЕГРН</w:t>
            </w:r>
          </w:p>
        </w:tc>
        <w:tc>
          <w:tcPr>
            <w:tcW w:w="5670" w:type="dxa"/>
          </w:tcPr>
          <w:p w:rsidR="005A30AD" w:rsidRDefault="00AC7FCF" w:rsidP="005C7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 w:rsidR="005B7488">
              <w:rPr>
                <w:color w:val="000000"/>
              </w:rPr>
              <w:t xml:space="preserve">, расположенный по адресу: </w:t>
            </w:r>
            <w:r w:rsidR="00080BF3">
              <w:rPr>
                <w:color w:val="343434"/>
                <w:highlight w:val="white"/>
              </w:rPr>
              <w:t xml:space="preserve">Красноярский край, </w:t>
            </w:r>
            <w:r w:rsidR="005C7D6B">
              <w:rPr>
                <w:color w:val="343434"/>
                <w:highlight w:val="white"/>
              </w:rPr>
              <w:t xml:space="preserve">г. Красноярск, </w:t>
            </w:r>
            <w:r>
              <w:rPr>
                <w:color w:val="343434"/>
              </w:rPr>
              <w:t>пр-т Красноярский рабочий</w:t>
            </w:r>
          </w:p>
        </w:tc>
      </w:tr>
      <w:tr w:rsidR="005A30AD" w:rsidTr="006A6F6E">
        <w:tc>
          <w:tcPr>
            <w:tcW w:w="567" w:type="dxa"/>
          </w:tcPr>
          <w:p w:rsidR="005A30AD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52" w:type="dxa"/>
          </w:tcPr>
          <w:p w:rsidR="005A30AD" w:rsidRPr="00080BF3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Адрес расположения (адрес привязки)</w:t>
            </w:r>
          </w:p>
        </w:tc>
        <w:tc>
          <w:tcPr>
            <w:tcW w:w="5670" w:type="dxa"/>
          </w:tcPr>
          <w:p w:rsidR="005A30AD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343434"/>
                <w:highlight w:val="white"/>
              </w:rPr>
              <w:t xml:space="preserve">Красноярский край, г. Красноярск, </w:t>
            </w:r>
            <w:r w:rsidR="00AC7FCF">
              <w:rPr>
                <w:color w:val="343434"/>
              </w:rPr>
              <w:t>пр-т Красноярский рабочий</w:t>
            </w:r>
          </w:p>
        </w:tc>
      </w:tr>
      <w:tr w:rsidR="005A30AD" w:rsidTr="006A6F6E">
        <w:tc>
          <w:tcPr>
            <w:tcW w:w="567" w:type="dxa"/>
          </w:tcPr>
          <w:p w:rsidR="005A30AD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52" w:type="dxa"/>
          </w:tcPr>
          <w:p w:rsidR="005A30AD" w:rsidRPr="00080BF3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Данные о хозяйствующем субъекте (собственник, арендатор)</w:t>
            </w:r>
          </w:p>
        </w:tc>
        <w:tc>
          <w:tcPr>
            <w:tcW w:w="5670" w:type="dxa"/>
          </w:tcPr>
          <w:p w:rsidR="008D614F" w:rsidRPr="008D614F" w:rsidRDefault="005B7488" w:rsidP="008D614F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NewRomanPSMT"/>
                <w:position w:val="0"/>
                <w:lang w:eastAsia="ru-RU"/>
              </w:rPr>
            </w:pPr>
            <w:r>
              <w:rPr>
                <w:color w:val="000000"/>
              </w:rPr>
              <w:t xml:space="preserve">Собственник: </w:t>
            </w:r>
            <w:r w:rsidR="005C7D6B" w:rsidRPr="005C7D6B">
              <w:rPr>
                <w:color w:val="000000"/>
              </w:rPr>
              <w:t xml:space="preserve"> </w:t>
            </w:r>
            <w:r w:rsidR="008D614F" w:rsidRPr="008D614F">
              <w:rPr>
                <w:rFonts w:eastAsia="TimesNewRomanPSMT"/>
                <w:position w:val="0"/>
                <w:lang w:eastAsia="ru-RU"/>
              </w:rPr>
              <w:t xml:space="preserve">Индивидуальный предприниматель </w:t>
            </w:r>
            <w:proofErr w:type="spellStart"/>
            <w:r w:rsidR="008D614F" w:rsidRPr="008D614F">
              <w:rPr>
                <w:rFonts w:eastAsia="TimesNewRomanPSMT"/>
                <w:position w:val="0"/>
                <w:lang w:eastAsia="ru-RU"/>
              </w:rPr>
              <w:t>Джемалинская</w:t>
            </w:r>
            <w:proofErr w:type="spellEnd"/>
            <w:r w:rsidR="008D614F" w:rsidRPr="008D614F">
              <w:rPr>
                <w:rFonts w:eastAsia="TimesNewRomanPSMT"/>
                <w:position w:val="0"/>
                <w:lang w:eastAsia="ru-RU"/>
              </w:rPr>
              <w:t xml:space="preserve"> Анна</w:t>
            </w:r>
            <w:r w:rsidR="008D614F">
              <w:rPr>
                <w:rFonts w:eastAsia="TimesNewRomanPSMT"/>
                <w:position w:val="0"/>
                <w:lang w:eastAsia="ru-RU"/>
              </w:rPr>
              <w:t xml:space="preserve"> </w:t>
            </w:r>
            <w:r w:rsidR="008D614F" w:rsidRPr="008D614F">
              <w:rPr>
                <w:rFonts w:eastAsia="TimesNewRomanPSMT"/>
                <w:position w:val="0"/>
                <w:lang w:eastAsia="ru-RU"/>
              </w:rPr>
              <w:t>Николаевна</w:t>
            </w:r>
            <w:r w:rsidR="008D614F">
              <w:rPr>
                <w:rFonts w:eastAsia="TimesNewRomanPSMT"/>
                <w:position w:val="0"/>
                <w:lang w:eastAsia="ru-RU"/>
              </w:rPr>
              <w:t xml:space="preserve">, </w:t>
            </w:r>
            <w:r w:rsidR="008D614F" w:rsidRPr="008D614F">
              <w:rPr>
                <w:rFonts w:eastAsia="TimesNewRomanPSMT"/>
                <w:position w:val="0"/>
                <w:lang w:eastAsia="ru-RU"/>
              </w:rPr>
              <w:t>Индивидуальный</w:t>
            </w:r>
          </w:p>
          <w:p w:rsidR="00403AB7" w:rsidRPr="00403AB7" w:rsidRDefault="008D614F" w:rsidP="00403AB7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NewRomanPSMT"/>
                <w:position w:val="0"/>
                <w:lang w:eastAsia="ru-RU"/>
              </w:rPr>
            </w:pPr>
            <w:r w:rsidRPr="008D614F">
              <w:rPr>
                <w:rFonts w:eastAsia="TimesNewRomanPSMT"/>
                <w:position w:val="0"/>
                <w:lang w:eastAsia="ru-RU"/>
              </w:rPr>
              <w:t>предприниматель Петросян Маргарита Николаевна,</w:t>
            </w:r>
            <w:r>
              <w:rPr>
                <w:rFonts w:ascii="TimesNewRomanPSMT" w:eastAsia="TimesNewRomanPSMT" w:cs="TimesNewRomanPSMT" w:hint="eastAsia"/>
                <w:position w:val="0"/>
                <w:sz w:val="20"/>
                <w:szCs w:val="20"/>
                <w:lang w:eastAsia="ru-RU"/>
              </w:rPr>
              <w:t xml:space="preserve"> </w:t>
            </w:r>
            <w:r w:rsidRPr="008D614F">
              <w:rPr>
                <w:rFonts w:eastAsia="TimesNewRomanPSMT"/>
                <w:position w:val="0"/>
                <w:lang w:eastAsia="ru-RU"/>
              </w:rPr>
              <w:t>Индивидуальный предприниматель</w:t>
            </w:r>
            <w:r>
              <w:rPr>
                <w:rFonts w:eastAsia="TimesNewRomanPSMT"/>
                <w:position w:val="0"/>
                <w:lang w:eastAsia="ru-RU"/>
              </w:rPr>
              <w:t xml:space="preserve"> </w:t>
            </w:r>
            <w:proofErr w:type="spellStart"/>
            <w:r w:rsidRPr="008D614F">
              <w:rPr>
                <w:rFonts w:eastAsia="TimesNewRomanPSMT"/>
                <w:position w:val="0"/>
                <w:lang w:eastAsia="ru-RU"/>
              </w:rPr>
              <w:t>Гринштейн</w:t>
            </w:r>
            <w:proofErr w:type="spellEnd"/>
            <w:r w:rsidRPr="008D614F">
              <w:rPr>
                <w:rFonts w:eastAsia="TimesNewRomanPSMT"/>
                <w:position w:val="0"/>
                <w:lang w:eastAsia="ru-RU"/>
              </w:rPr>
              <w:t xml:space="preserve"> Анатолий Михайлович</w:t>
            </w:r>
            <w:r w:rsidR="00403AB7">
              <w:rPr>
                <w:rFonts w:eastAsia="TimesNewRomanPSMT"/>
                <w:position w:val="0"/>
                <w:lang w:eastAsia="ru-RU"/>
              </w:rPr>
              <w:t xml:space="preserve">, </w:t>
            </w:r>
            <w:r w:rsidR="00403AB7" w:rsidRPr="00403AB7">
              <w:rPr>
                <w:rFonts w:eastAsia="TimesNewRomanPSMT"/>
                <w:position w:val="0"/>
                <w:lang w:eastAsia="ru-RU"/>
              </w:rPr>
              <w:t xml:space="preserve">Общество </w:t>
            </w:r>
            <w:proofErr w:type="gramStart"/>
            <w:r w:rsidR="00403AB7" w:rsidRPr="00403AB7">
              <w:rPr>
                <w:rFonts w:eastAsia="TimesNewRomanPSMT"/>
                <w:position w:val="0"/>
                <w:lang w:eastAsia="ru-RU"/>
              </w:rPr>
              <w:t>с</w:t>
            </w:r>
            <w:proofErr w:type="gramEnd"/>
            <w:r w:rsidR="00403AB7" w:rsidRPr="00403AB7">
              <w:rPr>
                <w:rFonts w:eastAsia="TimesNewRomanPSMT"/>
                <w:position w:val="0"/>
                <w:lang w:eastAsia="ru-RU"/>
              </w:rPr>
              <w:t xml:space="preserve"> ограниченной</w:t>
            </w:r>
          </w:p>
          <w:p w:rsidR="005C7D6B" w:rsidRDefault="00403AB7" w:rsidP="00403AB7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NewRomanPSMT"/>
                <w:position w:val="0"/>
                <w:lang w:eastAsia="ru-RU"/>
              </w:rPr>
            </w:pPr>
            <w:r w:rsidRPr="00403AB7">
              <w:rPr>
                <w:rFonts w:eastAsia="TimesNewRomanPSMT"/>
                <w:position w:val="0"/>
                <w:lang w:eastAsia="ru-RU"/>
              </w:rPr>
              <w:t xml:space="preserve">ответственностью </w:t>
            </w:r>
            <w:r>
              <w:rPr>
                <w:rFonts w:ascii="Cambria Math" w:eastAsia="TimesNewRomanPSMT" w:hAnsi="Cambria Math" w:cs="Cambria Math"/>
                <w:position w:val="0"/>
                <w:lang w:eastAsia="ru-RU"/>
              </w:rPr>
              <w:t>«</w:t>
            </w:r>
            <w:r w:rsidRPr="00403AB7">
              <w:rPr>
                <w:rFonts w:eastAsia="TimesNewRomanPSMT"/>
                <w:position w:val="0"/>
                <w:lang w:eastAsia="ru-RU"/>
              </w:rPr>
              <w:t xml:space="preserve">Торгово-экспортная фирма </w:t>
            </w:r>
            <w:r>
              <w:rPr>
                <w:rFonts w:ascii="Cambria Math" w:eastAsia="TimesNewRomanPSMT" w:hAnsi="Cambria Math" w:cs="Cambria Math"/>
                <w:position w:val="0"/>
                <w:lang w:eastAsia="ru-RU"/>
              </w:rPr>
              <w:t>«</w:t>
            </w:r>
            <w:r w:rsidRPr="00403AB7">
              <w:rPr>
                <w:rFonts w:eastAsia="TimesNewRomanPSMT"/>
                <w:position w:val="0"/>
                <w:lang w:eastAsia="ru-RU"/>
              </w:rPr>
              <w:t>ЮНИКОРН»</w:t>
            </w:r>
          </w:p>
          <w:p w:rsidR="005A30AD" w:rsidRDefault="005C2B02" w:rsidP="005C2B02">
            <w:pP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Тел. +7 953-583-5030</w:t>
            </w:r>
          </w:p>
        </w:tc>
      </w:tr>
      <w:tr w:rsidR="005A30AD" w:rsidTr="006A6F6E">
        <w:tc>
          <w:tcPr>
            <w:tcW w:w="567" w:type="dxa"/>
          </w:tcPr>
          <w:p w:rsidR="005A30AD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652" w:type="dxa"/>
          </w:tcPr>
          <w:p w:rsidR="005A30AD" w:rsidRPr="00080BF3" w:rsidRDefault="005B7488" w:rsidP="00F1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 xml:space="preserve">Вид собственности, в том числе реквизиты правоустанавливающих документов, </w:t>
            </w:r>
            <w:proofErr w:type="gramStart"/>
            <w:r w:rsidRPr="00080BF3">
              <w:t>на</w:t>
            </w:r>
            <w:proofErr w:type="gramEnd"/>
            <w:r w:rsidRPr="00080BF3">
              <w:t>:</w:t>
            </w:r>
          </w:p>
        </w:tc>
        <w:tc>
          <w:tcPr>
            <w:tcW w:w="5670" w:type="dxa"/>
          </w:tcPr>
          <w:p w:rsidR="005A30AD" w:rsidRDefault="00F16B89" w:rsidP="00F1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Частная собственность</w:t>
            </w:r>
          </w:p>
        </w:tc>
      </w:tr>
      <w:tr w:rsidR="00F16B89" w:rsidTr="006A6F6E">
        <w:tc>
          <w:tcPr>
            <w:tcW w:w="567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652" w:type="dxa"/>
          </w:tcPr>
          <w:p w:rsidR="00F16B89" w:rsidRPr="00080BF3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– земельный участок</w:t>
            </w:r>
          </w:p>
        </w:tc>
        <w:tc>
          <w:tcPr>
            <w:tcW w:w="5670" w:type="dxa"/>
          </w:tcPr>
          <w:p w:rsidR="00F16B89" w:rsidRPr="008D614F" w:rsidRDefault="008D614F" w:rsidP="00F1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D614F">
              <w:rPr>
                <w:rFonts w:eastAsia="TimesNewRomanPSMT"/>
                <w:position w:val="0"/>
                <w:lang w:eastAsia="ru-RU"/>
              </w:rPr>
              <w:t>24:50:0500196:2715</w:t>
            </w:r>
          </w:p>
        </w:tc>
      </w:tr>
      <w:tr w:rsidR="00F16B89" w:rsidTr="006A6F6E">
        <w:tc>
          <w:tcPr>
            <w:tcW w:w="567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652" w:type="dxa"/>
          </w:tcPr>
          <w:p w:rsidR="00F16B89" w:rsidRPr="00080BF3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– здания, строения, сооружения</w:t>
            </w:r>
          </w:p>
        </w:tc>
        <w:tc>
          <w:tcPr>
            <w:tcW w:w="5670" w:type="dxa"/>
          </w:tcPr>
          <w:p w:rsidR="00F16B89" w:rsidRPr="005C7D6B" w:rsidRDefault="00AC7FCF" w:rsidP="00F1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5A30AD" w:rsidTr="006A6F6E">
        <w:tc>
          <w:tcPr>
            <w:tcW w:w="567" w:type="dxa"/>
          </w:tcPr>
          <w:p w:rsidR="005A30AD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652" w:type="dxa"/>
          </w:tcPr>
          <w:p w:rsidR="005A30AD" w:rsidRPr="00080BF3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Вид разрешенного использования согласно ЕГРН</w:t>
            </w:r>
          </w:p>
        </w:tc>
        <w:tc>
          <w:tcPr>
            <w:tcW w:w="5670" w:type="dxa"/>
          </w:tcPr>
          <w:p w:rsidR="005A30AD" w:rsidRPr="00403AB7" w:rsidRDefault="00403AB7" w:rsidP="00403AB7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NewRomanPSMT"/>
                <w:position w:val="0"/>
                <w:lang w:eastAsia="ru-RU"/>
              </w:rPr>
            </w:pPr>
            <w:r w:rsidRPr="00403AB7">
              <w:rPr>
                <w:rFonts w:eastAsia="TimesNewRomanPSMT"/>
                <w:position w:val="0"/>
                <w:lang w:eastAsia="ru-RU"/>
              </w:rPr>
              <w:t>Размещение</w:t>
            </w:r>
            <w:r>
              <w:rPr>
                <w:rFonts w:eastAsia="TimesNewRomanPSMT"/>
                <w:position w:val="0"/>
                <w:lang w:eastAsia="ru-RU"/>
              </w:rPr>
              <w:t xml:space="preserve"> </w:t>
            </w:r>
            <w:r w:rsidRPr="00403AB7">
              <w:rPr>
                <w:rFonts w:eastAsia="TimesNewRomanPSMT"/>
                <w:position w:val="0"/>
                <w:lang w:eastAsia="ru-RU"/>
              </w:rPr>
              <w:t>промышленных, коммунальных и складских объектов</w:t>
            </w:r>
            <w:r>
              <w:rPr>
                <w:rFonts w:eastAsia="TimesNewRomanPSMT"/>
                <w:position w:val="0"/>
                <w:lang w:eastAsia="ru-RU"/>
              </w:rPr>
              <w:t xml:space="preserve"> I-II </w:t>
            </w:r>
            <w:r w:rsidRPr="00403AB7">
              <w:rPr>
                <w:rFonts w:eastAsia="TimesNewRomanPSMT"/>
                <w:position w:val="0"/>
                <w:lang w:eastAsia="ru-RU"/>
              </w:rPr>
              <w:t>классов вредности</w:t>
            </w:r>
          </w:p>
        </w:tc>
      </w:tr>
      <w:tr w:rsidR="005A30AD" w:rsidTr="006A6F6E">
        <w:tc>
          <w:tcPr>
            <w:tcW w:w="567" w:type="dxa"/>
          </w:tcPr>
          <w:p w:rsidR="005A30AD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652" w:type="dxa"/>
          </w:tcPr>
          <w:p w:rsidR="005A30AD" w:rsidRDefault="005B7488" w:rsidP="00F1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Кадастровый номер</w:t>
            </w:r>
            <w:r w:rsidR="00F16B89">
              <w:t>:</w:t>
            </w:r>
          </w:p>
          <w:p w:rsidR="00F16B89" w:rsidRPr="00080BF3" w:rsidRDefault="00F16B89" w:rsidP="00F1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– земельного участка</w:t>
            </w:r>
          </w:p>
        </w:tc>
        <w:tc>
          <w:tcPr>
            <w:tcW w:w="5670" w:type="dxa"/>
          </w:tcPr>
          <w:p w:rsidR="00F16B89" w:rsidRPr="008D614F" w:rsidRDefault="008D614F" w:rsidP="00F1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D614F">
              <w:rPr>
                <w:rFonts w:eastAsia="TimesNewRomanPSMT"/>
                <w:position w:val="0"/>
                <w:lang w:eastAsia="ru-RU"/>
              </w:rPr>
              <w:t>24:50:0500196:2715</w:t>
            </w:r>
          </w:p>
        </w:tc>
      </w:tr>
      <w:tr w:rsidR="00F16B89" w:rsidTr="006A6F6E">
        <w:tc>
          <w:tcPr>
            <w:tcW w:w="567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652" w:type="dxa"/>
          </w:tcPr>
          <w:p w:rsidR="00F16B89" w:rsidRPr="00080BF3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– здания, строения, сооружения</w:t>
            </w:r>
          </w:p>
        </w:tc>
        <w:tc>
          <w:tcPr>
            <w:tcW w:w="5670" w:type="dxa"/>
          </w:tcPr>
          <w:p w:rsidR="00F16B89" w:rsidRDefault="00AC7FCF" w:rsidP="00F1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Нет </w:t>
            </w:r>
          </w:p>
        </w:tc>
      </w:tr>
      <w:tr w:rsidR="005A30AD" w:rsidTr="006A6F6E">
        <w:tc>
          <w:tcPr>
            <w:tcW w:w="567" w:type="dxa"/>
          </w:tcPr>
          <w:p w:rsidR="005A30AD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652" w:type="dxa"/>
          </w:tcPr>
          <w:p w:rsidR="005A30AD" w:rsidRPr="00080BF3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Площадь территории:</w:t>
            </w:r>
          </w:p>
          <w:p w:rsidR="005A30AD" w:rsidRPr="00080BF3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– общая</w:t>
            </w:r>
          </w:p>
          <w:p w:rsidR="005A30AD" w:rsidRPr="00080BF3" w:rsidRDefault="005B7488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– незадействованная</w:t>
            </w:r>
          </w:p>
        </w:tc>
        <w:tc>
          <w:tcPr>
            <w:tcW w:w="5670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white"/>
              </w:rPr>
            </w:pPr>
          </w:p>
          <w:p w:rsidR="005A30AD" w:rsidRPr="00403AB7" w:rsidRDefault="00403AB7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03AB7">
              <w:rPr>
                <w:rFonts w:eastAsia="TimesNewRomanPSMT"/>
                <w:position w:val="0"/>
                <w:lang w:eastAsia="ru-RU"/>
              </w:rPr>
              <w:t>21514</w:t>
            </w:r>
            <w:r w:rsidR="005B7488" w:rsidRPr="00403AB7">
              <w:rPr>
                <w:color w:val="000000"/>
                <w:highlight w:val="white"/>
              </w:rPr>
              <w:t xml:space="preserve"> </w:t>
            </w:r>
            <w:r w:rsidR="005B7488" w:rsidRPr="00403AB7">
              <w:rPr>
                <w:color w:val="000000"/>
              </w:rPr>
              <w:t>м</w:t>
            </w:r>
            <w:proofErr w:type="gramStart"/>
            <w:r w:rsidR="005B7488" w:rsidRPr="00403AB7">
              <w:rPr>
                <w:color w:val="000000"/>
              </w:rPr>
              <w:t>2</w:t>
            </w:r>
            <w:proofErr w:type="gramEnd"/>
          </w:p>
        </w:tc>
      </w:tr>
      <w:tr w:rsidR="00F16B89" w:rsidTr="006A6F6E">
        <w:tc>
          <w:tcPr>
            <w:tcW w:w="567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652" w:type="dxa"/>
          </w:tcPr>
          <w:p w:rsidR="00F16B89" w:rsidRDefault="00F16B89" w:rsidP="00F1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Площадь зданий, строений, сооружений на территории:</w:t>
            </w:r>
          </w:p>
          <w:p w:rsidR="00F16B89" w:rsidRPr="00080BF3" w:rsidRDefault="00F16B89" w:rsidP="00F1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– общая</w:t>
            </w:r>
          </w:p>
        </w:tc>
        <w:tc>
          <w:tcPr>
            <w:tcW w:w="5670" w:type="dxa"/>
          </w:tcPr>
          <w:p w:rsidR="00F16B89" w:rsidRDefault="00AC7FCF" w:rsidP="009F5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</w:tr>
      <w:tr w:rsidR="00F16B89" w:rsidTr="006A6F6E">
        <w:tc>
          <w:tcPr>
            <w:tcW w:w="567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652" w:type="dxa"/>
          </w:tcPr>
          <w:p w:rsidR="00F16B89" w:rsidRPr="00080BF3" w:rsidRDefault="00F16B89" w:rsidP="00F1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– незадействованная</w:t>
            </w:r>
          </w:p>
        </w:tc>
        <w:tc>
          <w:tcPr>
            <w:tcW w:w="5670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16B89" w:rsidTr="006A6F6E">
        <w:tc>
          <w:tcPr>
            <w:tcW w:w="567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652" w:type="dxa"/>
          </w:tcPr>
          <w:p w:rsidR="00F16B89" w:rsidRPr="00080BF3" w:rsidRDefault="00F16B89" w:rsidP="00F1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– год постройки</w:t>
            </w:r>
          </w:p>
        </w:tc>
        <w:tc>
          <w:tcPr>
            <w:tcW w:w="5670" w:type="dxa"/>
          </w:tcPr>
          <w:p w:rsidR="00F16B89" w:rsidRDefault="00F16B89" w:rsidP="00F1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16B89" w:rsidTr="006A6F6E">
        <w:tc>
          <w:tcPr>
            <w:tcW w:w="567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652" w:type="dxa"/>
          </w:tcPr>
          <w:p w:rsidR="00F16B89" w:rsidRPr="00080BF3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Наличие проекта планировки территории</w:t>
            </w:r>
          </w:p>
        </w:tc>
        <w:tc>
          <w:tcPr>
            <w:tcW w:w="5670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Нет данных</w:t>
            </w:r>
          </w:p>
        </w:tc>
      </w:tr>
      <w:tr w:rsidR="00F16B89" w:rsidTr="006A6F6E">
        <w:tc>
          <w:tcPr>
            <w:tcW w:w="567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652" w:type="dxa"/>
          </w:tcPr>
          <w:p w:rsidR="00F16B89" w:rsidRDefault="00F16B89" w:rsidP="006A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Текущее использование промышленной площадки/ промышленной зоны (основной вид деятельности, планы развития и т.д.)</w:t>
            </w:r>
          </w:p>
        </w:tc>
        <w:tc>
          <w:tcPr>
            <w:tcW w:w="5670" w:type="dxa"/>
          </w:tcPr>
          <w:p w:rsidR="00F16B89" w:rsidRDefault="005C7D6B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Не используется</w:t>
            </w:r>
          </w:p>
        </w:tc>
      </w:tr>
      <w:tr w:rsidR="00F16B89" w:rsidTr="006A6F6E">
        <w:tc>
          <w:tcPr>
            <w:tcW w:w="567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11. </w:t>
            </w:r>
          </w:p>
        </w:tc>
        <w:tc>
          <w:tcPr>
            <w:tcW w:w="3652" w:type="dxa"/>
          </w:tcPr>
          <w:p w:rsidR="00F16B89" w:rsidRDefault="00F16B89" w:rsidP="006A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Инфраструктурное окружение промышленной площадки/ промышленной зоны, в том числе, возможность расширения, расстояние до жилых домов</w:t>
            </w:r>
          </w:p>
        </w:tc>
        <w:tc>
          <w:tcPr>
            <w:tcW w:w="5670" w:type="dxa"/>
          </w:tcPr>
          <w:p w:rsidR="00F16B89" w:rsidRPr="00C2442B" w:rsidRDefault="00C2442B" w:rsidP="00C2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2442B">
              <w:rPr>
                <w:position w:val="0"/>
                <w:lang w:eastAsia="ru-RU"/>
              </w:rPr>
              <w:t>земли населенных пунктов</w:t>
            </w:r>
          </w:p>
        </w:tc>
      </w:tr>
      <w:tr w:rsidR="00F16B89" w:rsidTr="006A6F6E">
        <w:tc>
          <w:tcPr>
            <w:tcW w:w="567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652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Наличие подведенных инженерных сетей:</w:t>
            </w:r>
          </w:p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– электроэнергия </w:t>
            </w:r>
          </w:p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– вода </w:t>
            </w:r>
          </w:p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– газ</w:t>
            </w:r>
          </w:p>
        </w:tc>
        <w:tc>
          <w:tcPr>
            <w:tcW w:w="5670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16B89" w:rsidRDefault="005C7D6B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  <w:p w:rsidR="00F16B89" w:rsidRDefault="005C7D6B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  <w:r w:rsidR="00F16B89">
              <w:rPr>
                <w:color w:val="000000"/>
              </w:rPr>
              <w:t xml:space="preserve"> </w:t>
            </w:r>
          </w:p>
          <w:p w:rsidR="00F16B89" w:rsidRDefault="005C7D6B" w:rsidP="005C7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нет </w:t>
            </w:r>
          </w:p>
        </w:tc>
      </w:tr>
      <w:tr w:rsidR="00F16B89" w:rsidTr="006A6F6E">
        <w:tc>
          <w:tcPr>
            <w:tcW w:w="567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13.</w:t>
            </w:r>
          </w:p>
        </w:tc>
        <w:tc>
          <w:tcPr>
            <w:tcW w:w="3652" w:type="dxa"/>
          </w:tcPr>
          <w:p w:rsidR="00F16B89" w:rsidRPr="00080BF3" w:rsidRDefault="00F16B89" w:rsidP="00080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80BF3">
              <w:t>Наличие подъездных путей с автодороги (трассы, шоссе)</w:t>
            </w:r>
          </w:p>
        </w:tc>
        <w:tc>
          <w:tcPr>
            <w:tcW w:w="5670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16B89" w:rsidTr="006A6F6E">
        <w:tc>
          <w:tcPr>
            <w:tcW w:w="567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652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Наличие подъезда речным путем:</w:t>
            </w:r>
          </w:p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– расстояние</w:t>
            </w:r>
          </w:p>
        </w:tc>
        <w:tc>
          <w:tcPr>
            <w:tcW w:w="5670" w:type="dxa"/>
          </w:tcPr>
          <w:p w:rsidR="00F16B89" w:rsidRDefault="00F16B89" w:rsidP="00080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16B89" w:rsidTr="006A6F6E">
        <w:tc>
          <w:tcPr>
            <w:tcW w:w="567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652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Наличие ж/д путей:</w:t>
            </w:r>
          </w:p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– собственные (возможность эксплуатации)</w:t>
            </w:r>
          </w:p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– удаленные (расстояние)</w:t>
            </w:r>
          </w:p>
        </w:tc>
        <w:tc>
          <w:tcPr>
            <w:tcW w:w="5670" w:type="dxa"/>
          </w:tcPr>
          <w:p w:rsidR="00F16B89" w:rsidRDefault="00AA3563" w:rsidP="005C7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F16B89">
              <w:rPr>
                <w:color w:val="000000"/>
              </w:rPr>
              <w:t xml:space="preserve">обственные, </w:t>
            </w:r>
            <w:r w:rsidR="005C7D6B">
              <w:rPr>
                <w:color w:val="000000"/>
              </w:rPr>
              <w:t>удаленные</w:t>
            </w:r>
          </w:p>
        </w:tc>
      </w:tr>
      <w:tr w:rsidR="00F16B89" w:rsidTr="006A6F6E">
        <w:tc>
          <w:tcPr>
            <w:tcW w:w="567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3652" w:type="dxa"/>
          </w:tcPr>
          <w:p w:rsidR="00F16B89" w:rsidRDefault="00F16B89" w:rsidP="0019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Возможное использование промышленной площадки, в том числе зданий, строений, сооружений, под цели – аренда, выкуп, совместная деятельность</w:t>
            </w:r>
          </w:p>
        </w:tc>
        <w:tc>
          <w:tcPr>
            <w:tcW w:w="5670" w:type="dxa"/>
          </w:tcPr>
          <w:p w:rsidR="00F16B89" w:rsidRDefault="005C7D6B" w:rsidP="00AA3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Продажа промышленной площадки</w:t>
            </w:r>
          </w:p>
        </w:tc>
      </w:tr>
    </w:tbl>
    <w:p w:rsidR="005A30AD" w:rsidRDefault="005A30AD" w:rsidP="00071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sectPr w:rsidR="005A30AD" w:rsidSect="00194B44">
      <w:headerReference w:type="default" r:id="rId11"/>
      <w:pgSz w:w="11906" w:h="16838"/>
      <w:pgMar w:top="851" w:right="567" w:bottom="85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7D" w:rsidRDefault="0029737D">
      <w:pPr>
        <w:spacing w:line="240" w:lineRule="auto"/>
        <w:ind w:left="0" w:hanging="2"/>
      </w:pPr>
      <w:r>
        <w:separator/>
      </w:r>
    </w:p>
  </w:endnote>
  <w:endnote w:type="continuationSeparator" w:id="0">
    <w:p w:rsidR="0029737D" w:rsidRDefault="0029737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7D" w:rsidRDefault="0029737D">
      <w:pPr>
        <w:spacing w:line="240" w:lineRule="auto"/>
        <w:ind w:left="0" w:hanging="2"/>
      </w:pPr>
      <w:r>
        <w:separator/>
      </w:r>
    </w:p>
  </w:footnote>
  <w:footnote w:type="continuationSeparator" w:id="0">
    <w:p w:rsidR="0029737D" w:rsidRDefault="0029737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AD" w:rsidRDefault="005B74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4384A">
      <w:rPr>
        <w:noProof/>
        <w:color w:val="000000"/>
      </w:rPr>
      <w:t>2</w:t>
    </w:r>
    <w:r>
      <w:rPr>
        <w:color w:val="000000"/>
      </w:rPr>
      <w:fldChar w:fldCharType="end"/>
    </w:r>
  </w:p>
  <w:p w:rsidR="005A30AD" w:rsidRDefault="005A30A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AD"/>
    <w:rsid w:val="00071302"/>
    <w:rsid w:val="00080BF3"/>
    <w:rsid w:val="000C501D"/>
    <w:rsid w:val="00110F1A"/>
    <w:rsid w:val="00194B44"/>
    <w:rsid w:val="0029737D"/>
    <w:rsid w:val="00403AB7"/>
    <w:rsid w:val="005300B9"/>
    <w:rsid w:val="005A30AD"/>
    <w:rsid w:val="005B7488"/>
    <w:rsid w:val="005C2B02"/>
    <w:rsid w:val="005C7D6B"/>
    <w:rsid w:val="006848C8"/>
    <w:rsid w:val="006A6F6E"/>
    <w:rsid w:val="00737FB7"/>
    <w:rsid w:val="008D614F"/>
    <w:rsid w:val="0094384A"/>
    <w:rsid w:val="00AA3563"/>
    <w:rsid w:val="00AC7FCF"/>
    <w:rsid w:val="00C1734F"/>
    <w:rsid w:val="00C2442B"/>
    <w:rsid w:val="00CD15B9"/>
    <w:rsid w:val="00DA64F3"/>
    <w:rsid w:val="00DE22B1"/>
    <w:rsid w:val="00F1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rPr>
      <w:w w:val="100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styleId="ab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rPr>
      <w:w w:val="100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styleId="ab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b5fnR7sBfF04I+f7vsFhAXMs0A==">AMUW2mV3gvMD0RXVTpdXrLgEyOHi77j6j46A95iFlnHbpb9RolK4hMgZXVed9J8krYTaoioCglMyZo8vXwzF80Y81NujFWX6NrU/X4VkwWJw+Pplx1uIoAI=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896E0C-79AE-4939-BA3D-583A41F84B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C0778-8690-478A-9C60-4EFFCD44D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F7DD515-0B11-4E34-AA31-37A12A7EE7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Простакова Инна Витальевна</cp:lastModifiedBy>
  <cp:revision>15</cp:revision>
  <dcterms:created xsi:type="dcterms:W3CDTF">2021-05-21T04:27:00Z</dcterms:created>
  <dcterms:modified xsi:type="dcterms:W3CDTF">2023-01-27T09:13:00Z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