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23" w:rsidRPr="004A46C7" w:rsidRDefault="00966A23" w:rsidP="00966A23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8"/>
          <w:szCs w:val="28"/>
          <w:lang w:eastAsia="en-US"/>
        </w:rPr>
      </w:pPr>
      <w:r w:rsidRPr="004A46C7">
        <w:rPr>
          <w:rFonts w:eastAsiaTheme="minorHAnsi"/>
          <w:bCs/>
          <w:sz w:val="28"/>
          <w:szCs w:val="28"/>
          <w:lang w:eastAsia="en-US"/>
        </w:rPr>
        <w:t>Приложение 2</w:t>
      </w:r>
    </w:p>
    <w:p w:rsidR="00966A23" w:rsidRPr="004A46C7" w:rsidRDefault="00966A23" w:rsidP="00966A23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                 АНКЕТА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на участие в ежегодном городском конкурсе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                          "Предприниматель года"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Полное наименование организации 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Краткое наименование организации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Организационно-правовая форма   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Дата основания организации      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Вид деятельности                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Адрес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46C7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 xml:space="preserve">Телефон - факс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46C7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Адрес электронной почты          __________________________________________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Руководитель (Ф.И.О., телефон)      _______________________________________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Краткая характеристика деятельности предпри</w:t>
      </w:r>
      <w:r>
        <w:rPr>
          <w:rFonts w:ascii="Times New Roman" w:hAnsi="Times New Roman" w:cs="Times New Roman"/>
          <w:sz w:val="28"/>
          <w:szCs w:val="28"/>
        </w:rPr>
        <w:t>ятия (организации): 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Характеристика  выпускаемой  продукции   (выполняемых   работ,  оказываемых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услуг):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A46C7">
        <w:rPr>
          <w:rFonts w:ascii="Times New Roman" w:hAnsi="Times New Roman" w:cs="Times New Roman"/>
          <w:sz w:val="28"/>
          <w:szCs w:val="28"/>
        </w:rPr>
        <w:t>Показатели  деятельности  предприятия  (организации) за два последних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C7">
        <w:rPr>
          <w:rFonts w:ascii="Times New Roman" w:hAnsi="Times New Roman" w:cs="Times New Roman"/>
          <w:sz w:val="28"/>
          <w:szCs w:val="28"/>
        </w:rPr>
        <w:t>предшествующих году подачи заявки:</w:t>
      </w:r>
    </w:p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0"/>
        <w:gridCol w:w="1620"/>
        <w:gridCol w:w="2295"/>
        <w:gridCol w:w="1755"/>
      </w:tblGrid>
      <w:tr w:rsidR="00966A23" w:rsidRPr="004A46C7" w:rsidTr="00F752EB">
        <w:trPr>
          <w:cantSplit/>
          <w:trHeight w:val="72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Показатели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показателя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за отчетный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период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показателя за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соответствующий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период прошлого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года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Динамика в %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(гр. 2 /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гр. 3 x 100)</w:t>
            </w:r>
          </w:p>
        </w:tc>
      </w:tr>
      <w:tr w:rsidR="00966A23" w:rsidRPr="004A46C7" w:rsidTr="00F752E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    </w:t>
            </w:r>
          </w:p>
        </w:tc>
      </w:tr>
      <w:tr w:rsidR="00966A23" w:rsidRPr="004A46C7" w:rsidTr="00F752EB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Основные показатели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деятельности: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1.1. Выручка (тыс. рублей)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1.2. Среднемесячная заработная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плата работников (тыс. рублей)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1.3. Среднесписочная  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численность постоянных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работников (чел.)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1.4. Создано новых рабочих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мест (чел.)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1.5. Сумма налоговых платежей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 бюджет города (тыс. рублей)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1.6. Объем инвестиций (тыс.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рублей)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Основные показатели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деятельности:           </w:t>
            </w:r>
            <w:bookmarkStart w:id="0" w:name="_GoBack"/>
            <w:bookmarkEnd w:id="0"/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AF76BD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2.1. Наличие коллективного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договора для юридических лиц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2.2. Расходы на       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благотворительные цели (тыс.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рублей)        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F752EB">
        <w:trPr>
          <w:cantSplit/>
          <w:trHeight w:val="48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2.3. Участие в выставочно-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ярмарочных мероприятиях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различного уровня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66A23" w:rsidRPr="004A46C7" w:rsidTr="00AF76BD">
        <w:trPr>
          <w:cantSplit/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2.4. Общественная деятельность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(членство в ассоциациях,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общественных объединениях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предпринимателей)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966A23" w:rsidRPr="004A46C7" w:rsidRDefault="00966A23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966A23" w:rsidRPr="004A46C7" w:rsidRDefault="00966A23" w:rsidP="00966A2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 конкурса </w:t>
      </w:r>
      <w:r w:rsidRPr="004A46C7">
        <w:rPr>
          <w:rFonts w:ascii="Times New Roman" w:hAnsi="Times New Roman" w:cs="Times New Roman"/>
          <w:sz w:val="28"/>
          <w:szCs w:val="28"/>
        </w:rPr>
        <w:t>может заявить себя только в 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6C7">
        <w:rPr>
          <w:rFonts w:ascii="Times New Roman" w:hAnsi="Times New Roman" w:cs="Times New Roman"/>
          <w:sz w:val="28"/>
          <w:szCs w:val="28"/>
        </w:rPr>
        <w:t>номинации.</w:t>
      </w:r>
    </w:p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966A23" w:rsidRPr="004A46C7" w:rsidRDefault="00966A23" w:rsidP="00966A23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bCs/>
          <w:sz w:val="28"/>
          <w:szCs w:val="28"/>
          <w:lang w:eastAsia="en-US"/>
        </w:rPr>
      </w:pPr>
    </w:p>
    <w:p w:rsidR="00EC7C41" w:rsidRDefault="00EC7C41"/>
    <w:sectPr w:rsidR="00EC7C41" w:rsidSect="00212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66A23"/>
    <w:rsid w:val="0021277F"/>
    <w:rsid w:val="00966A23"/>
    <w:rsid w:val="009B78CF"/>
    <w:rsid w:val="00AF76BD"/>
    <w:rsid w:val="00EC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6A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66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2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6A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66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B9D3D-6737-427C-8CC0-6A6453E7B537}"/>
</file>

<file path=customXml/itemProps2.xml><?xml version="1.0" encoding="utf-8"?>
<ds:datastoreItem xmlns:ds="http://schemas.openxmlformats.org/officeDocument/2006/customXml" ds:itemID="{6AA70D01-FCF0-4568-85BC-B7631FA04568}"/>
</file>

<file path=customXml/itemProps3.xml><?xml version="1.0" encoding="utf-8"?>
<ds:datastoreItem xmlns:ds="http://schemas.openxmlformats.org/officeDocument/2006/customXml" ds:itemID="{83813728-78D1-408F-92D4-09FBCDD7C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ЦС МСП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Бочаров</dc:creator>
  <cp:keywords/>
  <dc:description/>
  <cp:lastModifiedBy>Zaborceva</cp:lastModifiedBy>
  <cp:revision>2</cp:revision>
  <dcterms:created xsi:type="dcterms:W3CDTF">2011-11-03T01:21:00Z</dcterms:created>
  <dcterms:modified xsi:type="dcterms:W3CDTF">2011-11-03T01:21:00Z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