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7F" w:rsidRPr="001E7195" w:rsidRDefault="00204E7F" w:rsidP="00204E7F">
      <w:pPr>
        <w:jc w:val="center"/>
        <w:rPr>
          <w:b/>
          <w:sz w:val="25"/>
          <w:szCs w:val="28"/>
        </w:rPr>
      </w:pPr>
      <w:bookmarkStart w:id="0" w:name="_GoBack"/>
      <w:bookmarkEnd w:id="0"/>
      <w:r w:rsidRPr="001E7195">
        <w:rPr>
          <w:b/>
          <w:sz w:val="25"/>
          <w:szCs w:val="28"/>
        </w:rPr>
        <w:t>ПЛАН</w:t>
      </w:r>
    </w:p>
    <w:p w:rsidR="00204E7F" w:rsidRPr="001E7195" w:rsidRDefault="00204E7F" w:rsidP="00204E7F">
      <w:pPr>
        <w:jc w:val="center"/>
        <w:rPr>
          <w:b/>
          <w:sz w:val="25"/>
          <w:szCs w:val="28"/>
        </w:rPr>
      </w:pPr>
      <w:r w:rsidRPr="001E7195">
        <w:rPr>
          <w:b/>
          <w:sz w:val="25"/>
          <w:szCs w:val="28"/>
        </w:rPr>
        <w:t>проведения продовольственных ярмарок, базаров, мини-базаров с участием местных товаропроизводителей на территории города Красноярска</w:t>
      </w:r>
    </w:p>
    <w:p w:rsidR="00204E7F" w:rsidRDefault="00204E7F" w:rsidP="00204E7F">
      <w:pPr>
        <w:jc w:val="center"/>
        <w:rPr>
          <w:b/>
          <w:sz w:val="25"/>
          <w:szCs w:val="28"/>
        </w:rPr>
      </w:pPr>
      <w:r>
        <w:rPr>
          <w:b/>
          <w:sz w:val="25"/>
          <w:szCs w:val="28"/>
        </w:rPr>
        <w:t xml:space="preserve">  в АВГУСТЕ</w:t>
      </w:r>
      <w:r w:rsidRPr="001E7195">
        <w:rPr>
          <w:b/>
          <w:sz w:val="25"/>
          <w:szCs w:val="28"/>
        </w:rPr>
        <w:t xml:space="preserve">  2017 года</w:t>
      </w:r>
    </w:p>
    <w:p w:rsidR="00204E7F" w:rsidRDefault="00204E7F" w:rsidP="00204E7F">
      <w:pPr>
        <w:jc w:val="center"/>
        <w:rPr>
          <w:b/>
          <w:sz w:val="25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2693"/>
        <w:gridCol w:w="3402"/>
      </w:tblGrid>
      <w:tr w:rsidR="00204E7F" w:rsidRPr="00DE7C40" w:rsidTr="00630D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204E7F" w:rsidRPr="008C446C" w:rsidRDefault="00204E7F" w:rsidP="00630D0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>№</w:t>
            </w:r>
          </w:p>
          <w:p w:rsidR="00204E7F" w:rsidRPr="008C446C" w:rsidRDefault="00204E7F" w:rsidP="00630D0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gramStart"/>
            <w:r w:rsidRPr="008C446C">
              <w:rPr>
                <w:sz w:val="26"/>
                <w:lang w:eastAsia="en-US"/>
              </w:rPr>
              <w:t>п</w:t>
            </w:r>
            <w:proofErr w:type="gramEnd"/>
            <w:r w:rsidRPr="008C446C">
              <w:rPr>
                <w:sz w:val="26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spacing w:line="276" w:lineRule="auto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 xml:space="preserve">Наименование </w:t>
            </w:r>
            <w:proofErr w:type="gramStart"/>
            <w:r w:rsidRPr="008C446C">
              <w:rPr>
                <w:sz w:val="26"/>
                <w:lang w:eastAsia="en-US"/>
              </w:rPr>
              <w:t>административного</w:t>
            </w:r>
            <w:proofErr w:type="gramEnd"/>
          </w:p>
          <w:p w:rsidR="00204E7F" w:rsidRPr="008C446C" w:rsidRDefault="00204E7F" w:rsidP="00630D03">
            <w:pPr>
              <w:spacing w:line="276" w:lineRule="auto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 xml:space="preserve"> района в городе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>дата</w:t>
            </w:r>
          </w:p>
          <w:p w:rsidR="00204E7F" w:rsidRPr="008C446C" w:rsidRDefault="00204E7F" w:rsidP="00630D0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8C446C">
              <w:rPr>
                <w:sz w:val="26"/>
                <w:lang w:eastAsia="en-US"/>
              </w:rPr>
              <w:t xml:space="preserve"> место проведения</w:t>
            </w:r>
          </w:p>
          <w:p w:rsidR="00204E7F" w:rsidRPr="008C446C" w:rsidRDefault="00204E7F" w:rsidP="00630D03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204E7F" w:rsidRPr="00DE7C40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  <w:lang w:eastAsia="en-US"/>
              </w:rPr>
              <w:t>с</w:t>
            </w:r>
            <w:r>
              <w:rPr>
                <w:b/>
                <w:i/>
                <w:sz w:val="26"/>
                <w:szCs w:val="28"/>
                <w:lang w:eastAsia="en-US"/>
              </w:rPr>
              <w:t xml:space="preserve"> 01 по 06 августа</w:t>
            </w:r>
          </w:p>
        </w:tc>
      </w:tr>
      <w:tr w:rsidR="00204E7F" w:rsidRPr="00DE7C40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  <w:lang w:eastAsia="en-US"/>
              </w:rPr>
              <w:t>Продовольственные базары районного масштаба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04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  <w:lang w:eastAsia="en-US"/>
              </w:rPr>
              <w:t>Мини базары в районах города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03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«</w:t>
            </w:r>
            <w:r w:rsidRPr="00CE223E">
              <w:rPr>
                <w:i/>
                <w:sz w:val="26"/>
                <w:szCs w:val="28"/>
                <w:lang w:eastAsia="en-US"/>
              </w:rPr>
              <w:t>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03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05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ул. Крупской,8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highlight w:val="yellow"/>
                <w:lang w:eastAsia="en-US"/>
              </w:rPr>
            </w:pPr>
            <w:r>
              <w:rPr>
                <w:b/>
                <w:i/>
                <w:sz w:val="26"/>
                <w:szCs w:val="28"/>
              </w:rPr>
              <w:t>с 07 по 13 августа</w:t>
            </w:r>
            <w:r w:rsidRPr="008C446C">
              <w:rPr>
                <w:b/>
                <w:i/>
                <w:sz w:val="26"/>
                <w:szCs w:val="28"/>
              </w:rPr>
              <w:t xml:space="preserve"> 2017 года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</w:rPr>
              <w:t>Продовольственные базары районного масштаба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11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 xml:space="preserve"> пр. имени газеты «Красноярский рабочий</w:t>
            </w:r>
            <w:r w:rsidRPr="00CE223E">
              <w:rPr>
                <w:i/>
                <w:sz w:val="26"/>
                <w:szCs w:val="28"/>
                <w:lang w:eastAsia="en-US"/>
              </w:rPr>
              <w:t>», 5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11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12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ул. 9 Мая,12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14-20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«Медовый Спас</w:t>
            </w:r>
            <w:r w:rsidRPr="00CE223E">
              <w:rPr>
                <w:b/>
                <w:i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пр. Мира,129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pStyle w:val="a3"/>
              <w:jc w:val="center"/>
              <w:rPr>
                <w:i/>
                <w:sz w:val="26"/>
                <w:szCs w:val="28"/>
                <w:highlight w:val="yellow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Мини базары в районах города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10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«Цветочная симфония»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10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lastRenderedPageBreak/>
              <w:t>«Цветочная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lastRenderedPageBreak/>
              <w:t xml:space="preserve">пр. Мира - ул. Кирова, рядом </w:t>
            </w:r>
            <w:r w:rsidRPr="00CE223E">
              <w:rPr>
                <w:i/>
                <w:sz w:val="26"/>
                <w:szCs w:val="28"/>
                <w:lang w:eastAsia="en-US"/>
              </w:rPr>
              <w:lastRenderedPageBreak/>
              <w:t xml:space="preserve">со сквером имени 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lastRenderedPageBreak/>
              <w:t>с 14 по 20 августа</w:t>
            </w: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2017 года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8"/>
                <w:highlight w:val="yellow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Продовольственные базары районного масштаба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18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«</w:t>
            </w:r>
            <w:r w:rsidRPr="00CE223E">
              <w:rPr>
                <w:i/>
                <w:sz w:val="26"/>
                <w:szCs w:val="28"/>
                <w:lang w:eastAsia="en-US"/>
              </w:rPr>
              <w:t>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pStyle w:val="a3"/>
              <w:jc w:val="center"/>
              <w:rPr>
                <w:b/>
                <w:sz w:val="26"/>
                <w:szCs w:val="28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Мини базары в районах города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17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«</w:t>
            </w:r>
            <w:r w:rsidRPr="00CE223E">
              <w:rPr>
                <w:i/>
                <w:sz w:val="26"/>
                <w:szCs w:val="28"/>
                <w:lang w:eastAsia="en-US"/>
              </w:rPr>
              <w:t>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17 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18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ул. Тургенева,29 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19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 xml:space="preserve">ул. Ладо </w:t>
            </w:r>
            <w:proofErr w:type="spellStart"/>
            <w:r w:rsidRPr="00CE223E">
              <w:rPr>
                <w:i/>
                <w:sz w:val="26"/>
                <w:szCs w:val="28"/>
                <w:lang w:eastAsia="en-US"/>
              </w:rPr>
              <w:t>Кецховели</w:t>
            </w:r>
            <w:proofErr w:type="spellEnd"/>
            <w:r w:rsidRPr="00CE223E">
              <w:rPr>
                <w:i/>
                <w:sz w:val="26"/>
                <w:szCs w:val="28"/>
                <w:lang w:eastAsia="en-US"/>
              </w:rPr>
              <w:t>, 65 а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с 21 по 27 августа</w:t>
            </w: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 xml:space="preserve"> 2017 года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pStyle w:val="a3"/>
              <w:jc w:val="center"/>
              <w:rPr>
                <w:b/>
                <w:i/>
                <w:sz w:val="26"/>
                <w:szCs w:val="28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Продовольственные базары районного масштаба</w:t>
            </w:r>
          </w:p>
        </w:tc>
      </w:tr>
      <w:tr w:rsidR="00204E7F" w:rsidRPr="00A95F15" w:rsidTr="00630D03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22 августа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ул. Тельмана,55а-55г</w:t>
            </w:r>
          </w:p>
        </w:tc>
      </w:tr>
      <w:tr w:rsidR="00204E7F" w:rsidRPr="00A95F15" w:rsidTr="00630D03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25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«</w:t>
            </w:r>
            <w:r w:rsidRPr="00CE223E">
              <w:rPr>
                <w:i/>
                <w:sz w:val="26"/>
                <w:szCs w:val="28"/>
                <w:lang w:eastAsia="en-US"/>
              </w:rPr>
              <w:t>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пр. Мира - ул. Кирова, рядом со сквером имени А.С. Пушкина</w:t>
            </w:r>
          </w:p>
        </w:tc>
      </w:tr>
      <w:tr w:rsidR="00204E7F" w:rsidRPr="00A95F15" w:rsidTr="00630D03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7C" w:rsidRDefault="00FE6E1D" w:rsidP="002A217C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>
              <w:rPr>
                <w:b/>
                <w:i/>
                <w:sz w:val="26"/>
                <w:szCs w:val="28"/>
                <w:lang w:eastAsia="en-US"/>
              </w:rPr>
              <w:t>26</w:t>
            </w:r>
            <w:r w:rsidR="002A217C">
              <w:rPr>
                <w:b/>
                <w:i/>
                <w:sz w:val="26"/>
                <w:szCs w:val="28"/>
                <w:lang w:eastAsia="en-US"/>
              </w:rPr>
              <w:t xml:space="preserve"> августа</w:t>
            </w:r>
          </w:p>
          <w:p w:rsidR="00204E7F" w:rsidRPr="00CE223E" w:rsidRDefault="00FE6E1D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 xml:space="preserve"> </w:t>
            </w:r>
            <w:r w:rsidR="00204E7F" w:rsidRPr="00CE223E">
              <w:rPr>
                <w:i/>
                <w:sz w:val="26"/>
                <w:szCs w:val="28"/>
                <w:lang w:eastAsia="en-US"/>
              </w:rPr>
              <w:t>«Выставка цветов»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b/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ул.60 лет Октября,46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pStyle w:val="a3"/>
              <w:jc w:val="center"/>
              <w:rPr>
                <w:sz w:val="26"/>
                <w:szCs w:val="28"/>
              </w:rPr>
            </w:pPr>
            <w:r w:rsidRPr="008C446C">
              <w:rPr>
                <w:rFonts w:ascii="Times New Roman" w:hAnsi="Times New Roman" w:cs="Times New Roman"/>
                <w:b/>
                <w:i/>
                <w:sz w:val="26"/>
                <w:szCs w:val="28"/>
              </w:rPr>
              <w:t>Мини базары в районах города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 xml:space="preserve"> 23 августа</w:t>
            </w:r>
          </w:p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ул. Ломоносова,94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24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«</w:t>
            </w:r>
            <w:r w:rsidRPr="00CE223E">
              <w:rPr>
                <w:i/>
                <w:sz w:val="26"/>
                <w:szCs w:val="28"/>
                <w:lang w:eastAsia="en-US"/>
              </w:rPr>
              <w:t>Цветочная симфония»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 xml:space="preserve"> 24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>
              <w:rPr>
                <w:b/>
                <w:i/>
                <w:sz w:val="26"/>
                <w:szCs w:val="28"/>
              </w:rPr>
              <w:t>с 28 по 30 августа</w:t>
            </w:r>
            <w:r w:rsidRPr="008C446C">
              <w:rPr>
                <w:b/>
                <w:i/>
                <w:sz w:val="26"/>
                <w:szCs w:val="28"/>
              </w:rPr>
              <w:t xml:space="preserve"> 2017 года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</w:rPr>
              <w:lastRenderedPageBreak/>
              <w:t>Продовольственные базары районного масштаба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28 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«Выставка цветов»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44-46</w:t>
            </w:r>
          </w:p>
        </w:tc>
      </w:tr>
      <w:tr w:rsidR="00204E7F" w:rsidRPr="00A95F15" w:rsidTr="00630D03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B60872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highlight w:val="yellow"/>
                <w:lang w:eastAsia="en-US"/>
              </w:rPr>
            </w:pPr>
            <w:r w:rsidRPr="008C446C">
              <w:rPr>
                <w:b/>
                <w:i/>
                <w:sz w:val="26"/>
                <w:szCs w:val="28"/>
              </w:rPr>
              <w:t>Мини базары в районах города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31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b/>
                <w:i/>
                <w:sz w:val="26"/>
                <w:szCs w:val="28"/>
                <w:lang w:eastAsia="en-US"/>
              </w:rPr>
              <w:t>«</w:t>
            </w:r>
            <w:r w:rsidRPr="00CE223E">
              <w:rPr>
                <w:i/>
                <w:sz w:val="26"/>
                <w:szCs w:val="28"/>
                <w:lang w:eastAsia="en-US"/>
              </w:rPr>
              <w:t>Цветочная симфония»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204E7F" w:rsidRPr="00A95F15" w:rsidTr="00630D03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 xml:space="preserve"> 31 августа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 xml:space="preserve">пр. Мира - ул. Кирова, рядом со сквером имени </w:t>
            </w:r>
          </w:p>
          <w:p w:rsidR="00204E7F" w:rsidRPr="00CE223E" w:rsidRDefault="00204E7F" w:rsidP="00630D03">
            <w:pPr>
              <w:spacing w:line="276" w:lineRule="auto"/>
              <w:jc w:val="center"/>
              <w:rPr>
                <w:i/>
                <w:sz w:val="26"/>
                <w:szCs w:val="28"/>
                <w:lang w:eastAsia="en-US"/>
              </w:rPr>
            </w:pPr>
            <w:r w:rsidRPr="00CE223E">
              <w:rPr>
                <w:i/>
                <w:sz w:val="26"/>
                <w:szCs w:val="28"/>
                <w:lang w:eastAsia="en-US"/>
              </w:rPr>
              <w:t>А.С. Пушкина</w:t>
            </w:r>
          </w:p>
        </w:tc>
      </w:tr>
      <w:tr w:rsidR="00204E7F" w:rsidRPr="00A95F15" w:rsidTr="00630D03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7F" w:rsidRPr="008C446C" w:rsidRDefault="00204E7F" w:rsidP="00630D03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 w:rsidRPr="008C446C">
              <w:rPr>
                <w:b/>
                <w:sz w:val="26"/>
                <w:szCs w:val="28"/>
                <w:lang w:eastAsia="en-US"/>
              </w:rPr>
              <w:t>Итого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7F" w:rsidRPr="008C446C" w:rsidRDefault="00204E7F" w:rsidP="00630D03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6"/>
                <w:szCs w:val="28"/>
                <w:lang w:eastAsia="en-US"/>
              </w:rPr>
              <w:t>30</w:t>
            </w:r>
            <w:r w:rsidRPr="008C446C">
              <w:rPr>
                <w:b/>
                <w:sz w:val="26"/>
                <w:szCs w:val="28"/>
                <w:lang w:eastAsia="en-US"/>
              </w:rPr>
              <w:t xml:space="preserve">  -  </w:t>
            </w:r>
            <w:r>
              <w:rPr>
                <w:b/>
                <w:sz w:val="26"/>
                <w:szCs w:val="28"/>
                <w:lang w:eastAsia="en-US"/>
              </w:rPr>
              <w:t>ярмарочных мероприятий</w:t>
            </w:r>
            <w:r w:rsidRPr="008C446C">
              <w:rPr>
                <w:b/>
                <w:sz w:val="26"/>
                <w:szCs w:val="28"/>
                <w:lang w:eastAsia="en-US"/>
              </w:rPr>
              <w:t>:</w:t>
            </w:r>
          </w:p>
          <w:p w:rsidR="00204E7F" w:rsidRPr="008C446C" w:rsidRDefault="00204E7F" w:rsidP="00630D03">
            <w:pPr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16</w:t>
            </w:r>
            <w:r w:rsidRPr="008C446C">
              <w:rPr>
                <w:b/>
                <w:sz w:val="26"/>
                <w:szCs w:val="28"/>
                <w:lang w:eastAsia="en-US"/>
              </w:rPr>
              <w:t xml:space="preserve"> </w:t>
            </w:r>
            <w:r w:rsidRPr="008C446C">
              <w:rPr>
                <w:sz w:val="26"/>
                <w:szCs w:val="28"/>
                <w:lang w:eastAsia="en-US"/>
              </w:rPr>
              <w:t>- райо</w:t>
            </w:r>
            <w:r>
              <w:rPr>
                <w:sz w:val="26"/>
                <w:szCs w:val="28"/>
                <w:lang w:eastAsia="en-US"/>
              </w:rPr>
              <w:t xml:space="preserve">нных продовольственных  базаров, в т. ч недельный базар «Медовый Спас»; </w:t>
            </w:r>
          </w:p>
          <w:p w:rsidR="00204E7F" w:rsidRPr="008C446C" w:rsidRDefault="00204E7F" w:rsidP="00630D03">
            <w:pPr>
              <w:spacing w:line="276" w:lineRule="auto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t>14</w:t>
            </w:r>
            <w:r w:rsidRPr="008C446C">
              <w:rPr>
                <w:b/>
                <w:sz w:val="26"/>
                <w:szCs w:val="28"/>
                <w:lang w:eastAsia="en-US"/>
              </w:rPr>
              <w:t xml:space="preserve"> </w:t>
            </w:r>
            <w:r w:rsidRPr="008C446C">
              <w:rPr>
                <w:sz w:val="26"/>
                <w:szCs w:val="28"/>
                <w:lang w:eastAsia="en-US"/>
              </w:rPr>
              <w:t xml:space="preserve">- мини-базаров в районах города. </w:t>
            </w:r>
          </w:p>
          <w:p w:rsidR="00204E7F" w:rsidRPr="008C446C" w:rsidRDefault="00204E7F" w:rsidP="00630D03">
            <w:pPr>
              <w:spacing w:line="276" w:lineRule="auto"/>
              <w:rPr>
                <w:b/>
                <w:sz w:val="26"/>
                <w:szCs w:val="28"/>
                <w:lang w:eastAsia="en-US"/>
              </w:rPr>
            </w:pPr>
          </w:p>
        </w:tc>
      </w:tr>
    </w:tbl>
    <w:p w:rsidR="00204E7F" w:rsidRPr="00A95F15" w:rsidRDefault="00204E7F" w:rsidP="00204E7F">
      <w:pPr>
        <w:jc w:val="center"/>
      </w:pPr>
    </w:p>
    <w:p w:rsidR="004D0F92" w:rsidRDefault="004D0F92"/>
    <w:sectPr w:rsidR="004D0F92" w:rsidSect="007C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1F90"/>
    <w:multiLevelType w:val="hybridMultilevel"/>
    <w:tmpl w:val="137E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7F"/>
    <w:rsid w:val="00204E7F"/>
    <w:rsid w:val="002A217C"/>
    <w:rsid w:val="004D0F92"/>
    <w:rsid w:val="007C4F58"/>
    <w:rsid w:val="0098362C"/>
    <w:rsid w:val="00FE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5F0178-6C67-45EC-B858-EE44E7082649}"/>
</file>

<file path=customXml/itemProps2.xml><?xml version="1.0" encoding="utf-8"?>
<ds:datastoreItem xmlns:ds="http://schemas.openxmlformats.org/officeDocument/2006/customXml" ds:itemID="{2FD0E9DF-97FE-4E15-B35B-E9B10F03DEE9}"/>
</file>

<file path=customXml/itemProps3.xml><?xml version="1.0" encoding="utf-8"?>
<ds:datastoreItem xmlns:ds="http://schemas.openxmlformats.org/officeDocument/2006/customXml" ds:itemID="{B097A40A-3B92-45B6-B1F3-933A69243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ACherepanova</cp:lastModifiedBy>
  <cp:revision>3</cp:revision>
  <dcterms:created xsi:type="dcterms:W3CDTF">2017-07-28T03:54:00Z</dcterms:created>
  <dcterms:modified xsi:type="dcterms:W3CDTF">2017-08-24T04:18:00Z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