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47" w:rsidRPr="000A748B" w:rsidRDefault="005F0F47" w:rsidP="005F0F47">
      <w:pPr>
        <w:pStyle w:val="ConsPlusNormal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ПРОЕКТ </w:t>
      </w: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A53435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5F0F47" w:rsidRPr="000A748B" w:rsidRDefault="005F0F47" w:rsidP="00A53435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A53435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A53435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Об утверждении муниципальной программы</w:t>
      </w:r>
    </w:p>
    <w:p w:rsidR="005F0F47" w:rsidRPr="000A748B" w:rsidRDefault="005F0F47" w:rsidP="00A53435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«Укрепление межнационального и межконфессионального согласия в городе Красноярске» на 2020 год и плановый период 2021-2022 годов</w:t>
      </w:r>
    </w:p>
    <w:p w:rsidR="005F0F47" w:rsidRPr="000A748B" w:rsidRDefault="005F0F47" w:rsidP="00A53435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7C37" w:rsidRPr="000A748B" w:rsidRDefault="00767C3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>В соответствии со статьей 179 Бюджетного кодекса Российской Федерации, постановлением администрации города от 27.03.2015 № 153 «Об утверждении Порядка принятия решений о разработке, формировании и реализации муниципальных программ города Красноярска», распоряжением администрации города от 30.07.2019</w:t>
      </w:r>
      <w:r w:rsidR="00FA175A" w:rsidRPr="000A748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A748B">
        <w:rPr>
          <w:rFonts w:ascii="Times New Roman" w:hAnsi="Times New Roman" w:cs="Times New Roman"/>
          <w:sz w:val="30"/>
          <w:szCs w:val="30"/>
        </w:rPr>
        <w:t>№ 250-р «Об утверждении перечня муниципальных программ города Красноярска на 2020 год и плановый период 2021–2022 годов», руководствуясь статьями 41, 58, 59 Устава города Красноярска,</w:t>
      </w:r>
      <w:proofErr w:type="gramEnd"/>
    </w:p>
    <w:p w:rsidR="005F0F47" w:rsidRPr="000A748B" w:rsidRDefault="005F0F47" w:rsidP="00FA175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1. Утвердить муниципальную программу «Укрепление межнационального и межконфессионального согласия в городе Красноярске» на 20</w:t>
      </w:r>
      <w:r w:rsidR="003C2CF7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3C2CF7" w:rsidRPr="000A748B">
        <w:rPr>
          <w:rFonts w:ascii="Times New Roman" w:hAnsi="Times New Roman" w:cs="Times New Roman"/>
          <w:sz w:val="30"/>
          <w:szCs w:val="30"/>
        </w:rPr>
        <w:t>1-2022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годов согласно приложению.</w:t>
      </w: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A53435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Глава города</w:t>
      </w:r>
      <w:r w:rsidRPr="000A748B">
        <w:rPr>
          <w:rFonts w:ascii="Times New Roman" w:hAnsi="Times New Roman" w:cs="Times New Roman"/>
          <w:sz w:val="30"/>
          <w:szCs w:val="30"/>
        </w:rPr>
        <w:tab/>
      </w:r>
      <w:r w:rsidRPr="000A748B">
        <w:rPr>
          <w:rFonts w:ascii="Times New Roman" w:hAnsi="Times New Roman" w:cs="Times New Roman"/>
          <w:sz w:val="30"/>
          <w:szCs w:val="30"/>
        </w:rPr>
        <w:tab/>
      </w:r>
      <w:r w:rsidRPr="000A748B">
        <w:rPr>
          <w:rFonts w:ascii="Times New Roman" w:hAnsi="Times New Roman" w:cs="Times New Roman"/>
          <w:sz w:val="30"/>
          <w:szCs w:val="30"/>
        </w:rPr>
        <w:tab/>
      </w:r>
      <w:r w:rsidRPr="000A748B">
        <w:rPr>
          <w:rFonts w:ascii="Times New Roman" w:hAnsi="Times New Roman" w:cs="Times New Roman"/>
          <w:sz w:val="30"/>
          <w:szCs w:val="30"/>
        </w:rPr>
        <w:tab/>
      </w:r>
      <w:r w:rsidRPr="000A748B">
        <w:rPr>
          <w:rFonts w:ascii="Times New Roman" w:hAnsi="Times New Roman" w:cs="Times New Roman"/>
          <w:sz w:val="30"/>
          <w:szCs w:val="30"/>
        </w:rPr>
        <w:tab/>
      </w:r>
      <w:r w:rsidRPr="000A748B">
        <w:rPr>
          <w:rFonts w:ascii="Times New Roman" w:hAnsi="Times New Roman" w:cs="Times New Roman"/>
          <w:sz w:val="30"/>
          <w:szCs w:val="30"/>
        </w:rPr>
        <w:tab/>
      </w:r>
      <w:r w:rsidRPr="000A748B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A53435" w:rsidRPr="000A748B">
        <w:rPr>
          <w:rFonts w:ascii="Times New Roman" w:hAnsi="Times New Roman" w:cs="Times New Roman"/>
          <w:sz w:val="30"/>
          <w:szCs w:val="30"/>
        </w:rPr>
        <w:tab/>
      </w:r>
      <w:r w:rsidR="00A53435" w:rsidRPr="000A748B">
        <w:rPr>
          <w:rFonts w:ascii="Times New Roman" w:hAnsi="Times New Roman" w:cs="Times New Roman"/>
          <w:sz w:val="30"/>
          <w:szCs w:val="30"/>
        </w:rPr>
        <w:tab/>
      </w:r>
      <w:r w:rsidRPr="000A748B">
        <w:rPr>
          <w:rFonts w:ascii="Times New Roman" w:hAnsi="Times New Roman" w:cs="Times New Roman"/>
          <w:sz w:val="30"/>
          <w:szCs w:val="30"/>
        </w:rPr>
        <w:t>С.В. Еремин</w:t>
      </w: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5F0F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3435" w:rsidRPr="000A748B" w:rsidRDefault="00A53435" w:rsidP="003C2CF7">
      <w:pPr>
        <w:pStyle w:val="ConsPlusNormal"/>
        <w:spacing w:line="192" w:lineRule="auto"/>
        <w:ind w:left="6521"/>
        <w:jc w:val="both"/>
        <w:rPr>
          <w:rFonts w:ascii="Times New Roman" w:hAnsi="Times New Roman" w:cs="Times New Roman"/>
          <w:sz w:val="30"/>
          <w:szCs w:val="30"/>
        </w:rPr>
      </w:pPr>
    </w:p>
    <w:p w:rsidR="00A53435" w:rsidRPr="000A748B" w:rsidRDefault="00A53435" w:rsidP="003C2CF7">
      <w:pPr>
        <w:pStyle w:val="ConsPlusNormal"/>
        <w:spacing w:line="192" w:lineRule="auto"/>
        <w:ind w:left="6521"/>
        <w:jc w:val="both"/>
        <w:rPr>
          <w:rFonts w:ascii="Times New Roman" w:hAnsi="Times New Roman" w:cs="Times New Roman"/>
          <w:sz w:val="30"/>
          <w:szCs w:val="30"/>
        </w:rPr>
      </w:pPr>
    </w:p>
    <w:p w:rsidR="005F0F47" w:rsidRPr="000A748B" w:rsidRDefault="005F0F47" w:rsidP="003C2CF7">
      <w:pPr>
        <w:pStyle w:val="ConsPlusNormal"/>
        <w:spacing w:line="192" w:lineRule="auto"/>
        <w:ind w:left="6521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5F0F47" w:rsidRPr="000A748B" w:rsidRDefault="005F0F47" w:rsidP="003C2CF7">
      <w:pPr>
        <w:pStyle w:val="ConsPlusNormal"/>
        <w:spacing w:line="192" w:lineRule="auto"/>
        <w:ind w:left="6521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F0F47" w:rsidRPr="000A748B" w:rsidRDefault="005F0F47" w:rsidP="003C2CF7">
      <w:pPr>
        <w:pStyle w:val="ConsPlusNormal"/>
        <w:spacing w:line="192" w:lineRule="auto"/>
        <w:ind w:left="6521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846CC" w:rsidRPr="000A748B" w:rsidRDefault="005F0F47" w:rsidP="003C2CF7">
      <w:pPr>
        <w:pStyle w:val="ConsPlusNormal"/>
        <w:spacing w:line="192" w:lineRule="auto"/>
        <w:ind w:left="6521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от __________ № ____</w:t>
      </w:r>
    </w:p>
    <w:p w:rsidR="003C2CF7" w:rsidRPr="000A748B" w:rsidRDefault="003C2CF7" w:rsidP="003C2C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28"/>
      <w:bookmarkEnd w:id="0"/>
    </w:p>
    <w:p w:rsidR="003C2CF7" w:rsidRPr="000A748B" w:rsidRDefault="003C2CF7" w:rsidP="003C2C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846CC" w:rsidRPr="000A748B" w:rsidRDefault="007846CC" w:rsidP="003C2C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МУНИЦИПАЛЬНАЯ ПРОГРАММА</w:t>
      </w:r>
    </w:p>
    <w:p w:rsidR="007846CC" w:rsidRPr="000A748B" w:rsidRDefault="006E6C76" w:rsidP="003C2C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 xml:space="preserve">УКРЕПЛЕНИЕ МЕЖНАЦИОНАЛЬНОГО И </w:t>
      </w:r>
      <w:r w:rsidR="00712986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>МЕЖКОНФЕССИОНАЛЬНОГО</w:t>
      </w:r>
      <w:r w:rsidR="00712986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СОГЛАСИЯ В ГОРОДЕ КРАСНОЯРСКЕ»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 xml:space="preserve"> НА 20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20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</w:t>
      </w:r>
    </w:p>
    <w:p w:rsidR="007846CC" w:rsidRPr="000A748B" w:rsidRDefault="007846CC" w:rsidP="003C2CF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ПЕРИОД 202</w:t>
      </w:r>
      <w:r w:rsidR="006E6C76" w:rsidRPr="000A748B">
        <w:rPr>
          <w:rFonts w:ascii="Times New Roman" w:hAnsi="Times New Roman" w:cs="Times New Roman"/>
          <w:b w:val="0"/>
          <w:sz w:val="30"/>
          <w:szCs w:val="30"/>
        </w:rPr>
        <w:t>1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 xml:space="preserve"> - 202</w:t>
      </w:r>
      <w:r w:rsidR="006E6C76" w:rsidRPr="000A748B">
        <w:rPr>
          <w:rFonts w:ascii="Times New Roman" w:hAnsi="Times New Roman" w:cs="Times New Roman"/>
          <w:b w:val="0"/>
          <w:sz w:val="30"/>
          <w:szCs w:val="30"/>
        </w:rPr>
        <w:t>2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7846CC" w:rsidRPr="000A748B" w:rsidRDefault="007846CC" w:rsidP="003C2CF7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3C2CF7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767C37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ПАСПОРТ</w:t>
      </w:r>
    </w:p>
    <w:p w:rsidR="007846CC" w:rsidRPr="000A748B" w:rsidRDefault="007846CC" w:rsidP="00767C3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МУНИЦИПАЛЬНОЙ ПРОГРАММЫ</w:t>
      </w:r>
    </w:p>
    <w:p w:rsidR="007846CC" w:rsidRPr="000A748B" w:rsidRDefault="007846CC" w:rsidP="007226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7846CC" w:rsidRPr="000A748B" w:rsidRDefault="0072265E" w:rsidP="0072265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Укрепление межнационального и межконфессионального согласия в городе Красноярске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» на 2020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- муниципальная программа)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департамент социального развития администрации города (далее - департамент социального развития)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 администрации города (далее - главное управление образования);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главное управление культуры администрации города (далее - главное управление культуры);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управление молодежной политики администрации города (далее - управление молодежной политики);</w:t>
            </w:r>
          </w:p>
          <w:p w:rsidR="007846CC" w:rsidRPr="000A748B" w:rsidRDefault="007846CC" w:rsidP="0072265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департамент </w:t>
            </w:r>
            <w:proofErr w:type="gramStart"/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информационной</w:t>
            </w:r>
            <w:proofErr w:type="gramEnd"/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политики администрации города (далее - департамент информационной политики)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Структура муниципальной программы, перечень подпрограмм</w:t>
            </w:r>
          </w:p>
        </w:tc>
        <w:tc>
          <w:tcPr>
            <w:tcW w:w="7371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подпрограммы:</w:t>
            </w:r>
          </w:p>
          <w:p w:rsidR="007846CC" w:rsidRPr="000A748B" w:rsidRDefault="0072265E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1. «</w:t>
            </w:r>
            <w:hyperlink w:anchor="P201" w:history="1"/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Укрепление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общероссийской гражданской идентичности на территории города Красноярска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846CC" w:rsidRPr="000A748B" w:rsidRDefault="0072265E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2. «</w:t>
            </w:r>
            <w:hyperlink w:anchor="P309" w:history="1">
              <w:r w:rsidR="007846CC" w:rsidRPr="000A748B">
                <w:rPr>
                  <w:rFonts w:ascii="Times New Roman" w:hAnsi="Times New Roman" w:cs="Times New Roman"/>
                  <w:sz w:val="30"/>
                  <w:szCs w:val="30"/>
                </w:rPr>
                <w:t>Социальная</w:t>
              </w:r>
            </w:hyperlink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и культурная адаптация мигрантов, проживающих н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а территории города Красноярска»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7846CC" w:rsidRPr="000A748B" w:rsidRDefault="007846CC" w:rsidP="0072265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hyperlink w:anchor="P395" w:history="1">
              <w:r w:rsidRPr="000A748B">
                <w:rPr>
                  <w:rFonts w:ascii="Times New Roman" w:hAnsi="Times New Roman" w:cs="Times New Roman"/>
                  <w:sz w:val="30"/>
                  <w:szCs w:val="30"/>
                </w:rPr>
                <w:t>Профилактика</w:t>
              </w:r>
            </w:hyperlink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экстремизма и межнациональных конфликтов н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а территории города Красноярска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Цель муниципальной программы</w:t>
            </w:r>
          </w:p>
        </w:tc>
        <w:tc>
          <w:tcPr>
            <w:tcW w:w="7371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обеспечение межнационального, межконфессионального согласия и общественно-политической стабильности в городе Красноярске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Задачи муниципальной программы</w:t>
            </w:r>
          </w:p>
        </w:tc>
        <w:tc>
          <w:tcPr>
            <w:tcW w:w="7371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города Красноярска;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сохранение, изучение и развитие культуры народов Российской Федерации и ближнего зарубежья, проживающих на территории города Красноярска;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обеспечение эффективной социальной и культурной адаптации и интеграции мигрантов в социокультурное пространство города;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снижение конфликтных ситуаций в сфере межнациональных и конфессиональных отношений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7846CC" w:rsidRPr="000A748B" w:rsidRDefault="0072265E" w:rsidP="0072265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Целевые индикаторы</w:t>
            </w:r>
          </w:p>
        </w:tc>
        <w:tc>
          <w:tcPr>
            <w:tcW w:w="7371" w:type="dxa"/>
          </w:tcPr>
          <w:p w:rsidR="007846CC" w:rsidRPr="000A748B" w:rsidRDefault="00596A9A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, в том числе по годам: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596A9A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96A9A" w:rsidRPr="000A748B">
              <w:rPr>
                <w:rFonts w:ascii="Times New Roman" w:hAnsi="Times New Roman" w:cs="Times New Roman"/>
                <w:sz w:val="30"/>
                <w:szCs w:val="30"/>
              </w:rPr>
              <w:t>0,3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596A9A" w:rsidRPr="000A748B" w:rsidRDefault="007846CC" w:rsidP="00596A9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1 год </w:t>
            </w:r>
            <w:r w:rsidR="00596A9A" w:rsidRPr="000A748B">
              <w:rPr>
                <w:rFonts w:ascii="Times New Roman" w:hAnsi="Times New Roman" w:cs="Times New Roman"/>
                <w:sz w:val="30"/>
                <w:szCs w:val="30"/>
              </w:rPr>
              <w:t>– 0,3%;</w:t>
            </w:r>
          </w:p>
          <w:p w:rsidR="00596A9A" w:rsidRPr="000A748B" w:rsidRDefault="007846CC" w:rsidP="00596A9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год </w:t>
            </w:r>
            <w:r w:rsidR="00596A9A" w:rsidRPr="000A748B">
              <w:rPr>
                <w:rFonts w:ascii="Times New Roman" w:hAnsi="Times New Roman" w:cs="Times New Roman"/>
                <w:sz w:val="30"/>
                <w:szCs w:val="30"/>
              </w:rPr>
              <w:t>– 0,3%;</w:t>
            </w:r>
          </w:p>
          <w:p w:rsidR="007846CC" w:rsidRPr="000A748B" w:rsidRDefault="00D23AE4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доля национально-культурных автономий, привлеченных к участию в мероприятиях муниципальной программы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в том числе по годам: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D23AE4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23AE4" w:rsidRPr="000A748B">
              <w:rPr>
                <w:rFonts w:ascii="Times New Roman" w:hAnsi="Times New Roman" w:cs="Times New Roman"/>
                <w:sz w:val="30"/>
                <w:szCs w:val="30"/>
              </w:rPr>
              <w:t>40,7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D23AE4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23AE4" w:rsidRPr="000A748B">
              <w:rPr>
                <w:rFonts w:ascii="Times New Roman" w:hAnsi="Times New Roman" w:cs="Times New Roman"/>
                <w:sz w:val="30"/>
                <w:szCs w:val="30"/>
              </w:rPr>
              <w:t>44,7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D23AE4" w:rsidRPr="000A748B" w:rsidRDefault="007846CC" w:rsidP="00D23AE4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D23AE4" w:rsidRPr="000A748B">
              <w:rPr>
                <w:rFonts w:ascii="Times New Roman" w:hAnsi="Times New Roman" w:cs="Times New Roman"/>
                <w:sz w:val="30"/>
                <w:szCs w:val="30"/>
              </w:rPr>
              <w:t>– 44,7%;</w:t>
            </w:r>
          </w:p>
          <w:p w:rsidR="0072265E" w:rsidRPr="000A748B" w:rsidRDefault="0080372C" w:rsidP="0072265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охват жителей города мероприятиями, направленными на укрепление межнационального и межконфессионального согласия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, в том числе по годам:</w:t>
            </w:r>
          </w:p>
          <w:p w:rsidR="0072265E" w:rsidRPr="000A748B" w:rsidRDefault="0072265E" w:rsidP="0072265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2020 год </w:t>
            </w:r>
            <w:r w:rsidR="0080372C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0372C" w:rsidRPr="000A748B">
              <w:rPr>
                <w:rFonts w:ascii="Times New Roman" w:hAnsi="Times New Roman" w:cs="Times New Roman"/>
                <w:sz w:val="30"/>
                <w:szCs w:val="30"/>
              </w:rPr>
              <w:t>1,4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80372C" w:rsidRPr="000A748B" w:rsidRDefault="0072265E" w:rsidP="0080372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 w:rsidR="0080372C" w:rsidRPr="000A748B">
              <w:rPr>
                <w:rFonts w:ascii="Times New Roman" w:hAnsi="Times New Roman" w:cs="Times New Roman"/>
                <w:sz w:val="30"/>
                <w:szCs w:val="30"/>
              </w:rPr>
              <w:t>– 1,5%;</w:t>
            </w:r>
          </w:p>
          <w:p w:rsidR="0080372C" w:rsidRPr="000A748B" w:rsidRDefault="0072265E" w:rsidP="0080372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2022 год </w:t>
            </w:r>
            <w:r w:rsidR="0080372C" w:rsidRPr="000A748B">
              <w:rPr>
                <w:rFonts w:ascii="Times New Roman" w:hAnsi="Times New Roman" w:cs="Times New Roman"/>
                <w:sz w:val="30"/>
                <w:szCs w:val="30"/>
              </w:rPr>
              <w:t>– 1,6%;</w:t>
            </w:r>
          </w:p>
          <w:p w:rsidR="007846CC" w:rsidRPr="000A748B" w:rsidRDefault="008E642E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доля граждан, положительно оценивающих состояние межнациональных и межконфессиональных отношений, в общем количестве опрошенных жителей города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, в том числе по годам: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BA530A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A530A" w:rsidRPr="000A748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3,0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881EBE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1EBE" w:rsidRPr="000A748B">
              <w:rPr>
                <w:rFonts w:ascii="Times New Roman" w:hAnsi="Times New Roman" w:cs="Times New Roman"/>
                <w:sz w:val="30"/>
                <w:szCs w:val="30"/>
              </w:rPr>
              <w:t>63,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7846CC" w:rsidRPr="000A748B" w:rsidRDefault="0072265E" w:rsidP="00881EB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881EBE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1EBE" w:rsidRPr="000A748B">
              <w:rPr>
                <w:rFonts w:ascii="Times New Roman" w:hAnsi="Times New Roman" w:cs="Times New Roman"/>
                <w:sz w:val="30"/>
                <w:szCs w:val="30"/>
              </w:rPr>
              <w:t>63,5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%</w:t>
            </w:r>
            <w:r w:rsidR="00881EBE" w:rsidRPr="000A748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81EBE" w:rsidRPr="000A748B" w:rsidRDefault="00881EBE" w:rsidP="00881EB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доля граждан, не испытывающих негативного отношения к мигрантам, в общем количестве опрошенных жителей города, в том числе по годам:</w:t>
            </w:r>
          </w:p>
          <w:p w:rsidR="00881EBE" w:rsidRPr="000A748B" w:rsidRDefault="0072265E" w:rsidP="00881EB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881EBE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– 62,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81EBE"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881EBE" w:rsidRPr="000A748B" w:rsidRDefault="00881EBE" w:rsidP="00881EB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– 6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881EBE" w:rsidRPr="000A748B" w:rsidRDefault="00881EBE" w:rsidP="0072265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72265E"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– 63,0%.</w:t>
            </w:r>
          </w:p>
        </w:tc>
      </w:tr>
      <w:tr w:rsidR="007846CC" w:rsidRPr="000A748B" w:rsidTr="00767C37">
        <w:tc>
          <w:tcPr>
            <w:tcW w:w="2268" w:type="dxa"/>
          </w:tcPr>
          <w:p w:rsidR="007846CC" w:rsidRPr="000A748B" w:rsidRDefault="007846CC" w:rsidP="007129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:rsidR="007846CC" w:rsidRPr="000A748B" w:rsidRDefault="00873D27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бщий объем бюджетных ассигнований на 20</w:t>
            </w:r>
            <w:r w:rsidR="003B56C2"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- 202</w:t>
            </w:r>
            <w:r w:rsidR="003B56C2"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годы 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составляет </w:t>
            </w:r>
            <w:r w:rsidR="004746CF" w:rsidRPr="000A748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3938E7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53,00 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873D27" w:rsidRPr="000A748B" w:rsidRDefault="003B56C2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  <w:r w:rsidR="00873D27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– 3</w:t>
            </w:r>
            <w:r w:rsidR="004746CF" w:rsidRPr="000A74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938E7" w:rsidRPr="000A748B">
              <w:rPr>
                <w:rFonts w:ascii="Times New Roman" w:hAnsi="Times New Roman" w:cs="Times New Roman"/>
                <w:sz w:val="30"/>
                <w:szCs w:val="30"/>
              </w:rPr>
              <w:t>51,</w:t>
            </w:r>
            <w:r w:rsidR="00873D27" w:rsidRPr="000A748B">
              <w:rPr>
                <w:rFonts w:ascii="Times New Roman" w:hAnsi="Times New Roman" w:cs="Times New Roman"/>
                <w:sz w:val="30"/>
                <w:szCs w:val="30"/>
              </w:rPr>
              <w:t>00 тыс. руб.;</w:t>
            </w:r>
          </w:p>
          <w:p w:rsidR="007935B5" w:rsidRPr="000A748B" w:rsidRDefault="003B56C2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 w:rsidR="00873D27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7935B5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73D27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935B5" w:rsidRPr="000A74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746CF" w:rsidRPr="000A74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938E7" w:rsidRPr="000A748B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  <w:r w:rsidR="007935B5" w:rsidRPr="000A748B">
              <w:rPr>
                <w:rFonts w:ascii="Times New Roman" w:hAnsi="Times New Roman" w:cs="Times New Roman"/>
                <w:sz w:val="30"/>
                <w:szCs w:val="30"/>
              </w:rPr>
              <w:t>,00 тыс. руб.;</w:t>
            </w:r>
          </w:p>
          <w:p w:rsidR="007935B5" w:rsidRPr="000A748B" w:rsidRDefault="007935B5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3B56C2"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– 3</w:t>
            </w:r>
            <w:r w:rsidR="004746CF" w:rsidRPr="000A74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938E7" w:rsidRPr="000A748B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,00 тыс. руб.;</w:t>
            </w:r>
          </w:p>
          <w:p w:rsidR="007935B5" w:rsidRPr="000A748B" w:rsidRDefault="00F7604E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Источник</w:t>
            </w:r>
            <w:r w:rsidR="007935B5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финансирования:</w:t>
            </w:r>
            <w:r w:rsidR="003938E7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бюджет города, в том числе:</w:t>
            </w:r>
          </w:p>
          <w:p w:rsidR="007846CC" w:rsidRPr="000A748B" w:rsidRDefault="005A4429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201" w:history="1">
              <w:r w:rsidR="007846CC" w:rsidRPr="000A748B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37D99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37D99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E1070" w:rsidRPr="000A74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,37 тыс. руб., в том числе:</w:t>
            </w:r>
          </w:p>
          <w:p w:rsidR="007846CC" w:rsidRPr="000A748B" w:rsidRDefault="00FA6552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- 531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8,37 тыс. руб., в том числе:</w:t>
            </w:r>
          </w:p>
          <w:p w:rsidR="007846CC" w:rsidRPr="000A748B" w:rsidRDefault="007846CC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0E1070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- 17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72,79 тыс. руб.;</w:t>
            </w:r>
          </w:p>
          <w:p w:rsidR="007846CC" w:rsidRPr="000A748B" w:rsidRDefault="00F7604E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 w:rsidR="000E1070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- 17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72,79 тыс. руб.;</w:t>
            </w:r>
          </w:p>
          <w:p w:rsidR="007846CC" w:rsidRPr="000A748B" w:rsidRDefault="007846CC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E1070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- 17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72,79 тыс. руб.;</w:t>
            </w:r>
          </w:p>
          <w:p w:rsidR="007846CC" w:rsidRPr="000A748B" w:rsidRDefault="005A4429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309" w:history="1">
              <w:r w:rsidR="007846CC" w:rsidRPr="000A748B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37D99" w:rsidRPr="000A74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37D99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- 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670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,73 тыс. руб., в том числе:</w:t>
            </w:r>
          </w:p>
          <w:p w:rsidR="007846CC" w:rsidRPr="000A748B" w:rsidRDefault="007846CC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- 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1670,73 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7846CC" w:rsidRPr="000A748B" w:rsidRDefault="007846CC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6471CA"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,91 тыс. руб.;</w:t>
            </w:r>
          </w:p>
          <w:p w:rsidR="007846CC" w:rsidRPr="000A748B" w:rsidRDefault="006471CA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2021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,91 тыс. руб.;</w:t>
            </w:r>
          </w:p>
          <w:p w:rsidR="007846CC" w:rsidRPr="000A748B" w:rsidRDefault="006471CA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,91 тыс. руб.;</w:t>
            </w:r>
          </w:p>
          <w:p w:rsidR="007846CC" w:rsidRPr="000A748B" w:rsidRDefault="005A4429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395" w:history="1">
              <w:r w:rsidR="007846CC" w:rsidRPr="000A748B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="00FA6552"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- </w:t>
            </w:r>
            <w:r w:rsidR="007846CC" w:rsidRPr="000A748B">
              <w:rPr>
                <w:rFonts w:ascii="Times New Roman" w:hAnsi="Times New Roman" w:cs="Times New Roman"/>
                <w:sz w:val="30"/>
                <w:szCs w:val="30"/>
              </w:rPr>
              <w:t>3063,90 тыс. руб.;</w:t>
            </w:r>
            <w:r w:rsidR="00FA6552" w:rsidRPr="000A748B">
              <w:rPr>
                <w:sz w:val="30"/>
                <w:szCs w:val="30"/>
              </w:rPr>
              <w:t xml:space="preserve"> </w:t>
            </w:r>
            <w:r w:rsidR="00FA6552" w:rsidRPr="000A748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7846CC" w:rsidRPr="000A748B" w:rsidRDefault="007846CC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- 3063,90 тыс. руб., в том числе:</w:t>
            </w:r>
          </w:p>
          <w:p w:rsidR="007846CC" w:rsidRPr="000A748B" w:rsidRDefault="007846CC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- 1021,30 тыс. руб.;</w:t>
            </w:r>
          </w:p>
          <w:p w:rsidR="007846CC" w:rsidRPr="000A748B" w:rsidRDefault="007846CC" w:rsidP="00953C6A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- 1021,30 тыс. руб.;</w:t>
            </w:r>
          </w:p>
          <w:p w:rsidR="007846CC" w:rsidRPr="000A748B" w:rsidRDefault="007846CC" w:rsidP="00F7604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F7604E" w:rsidRPr="000A74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A748B">
              <w:rPr>
                <w:rFonts w:ascii="Times New Roman" w:hAnsi="Times New Roman" w:cs="Times New Roman"/>
                <w:sz w:val="30"/>
                <w:szCs w:val="30"/>
              </w:rPr>
              <w:t xml:space="preserve"> год - 1021,30 тыс. руб.</w:t>
            </w:r>
          </w:p>
        </w:tc>
      </w:tr>
    </w:tbl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D5" w:rsidRPr="000A748B" w:rsidRDefault="00921AD5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CC" w:rsidRPr="000A748B" w:rsidRDefault="007846CC" w:rsidP="007129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I. ОБЩАЯ ХАРАКТЕРИСТИКА ТЕКУЩЕГО МЕЖНАЦИОНАЛЬНОГО</w:t>
      </w:r>
      <w:r w:rsidR="00712986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И МЕЖКОНФЕССИОНАЛЬНОГО СОСТОЯНИЯ В ГОРОДЕ КРАСНОЯРСКЕ.</w:t>
      </w:r>
    </w:p>
    <w:p w:rsidR="007846CC" w:rsidRPr="000A748B" w:rsidRDefault="007846CC" w:rsidP="0071298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ОСНОВНЫЕ ЦЕЛИ, ЗАДАЧИ И СРОКИ РЕАЛИЗАЦИИ</w:t>
      </w:r>
    </w:p>
    <w:p w:rsidR="007846CC" w:rsidRPr="000A748B" w:rsidRDefault="007846CC" w:rsidP="0071298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МУНИЦИПАЛЬНОЙ ПРОГРАММЫ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Город Красноярск - крупный многонациональный и поликонфессиональный город. На территории города проживают представители более 100 национальностей (88% - русские, 0,98% - украинцы, 0,97% - татары, 0,72% - азербайджанцы, 0,69% - армяне, 0,64% - киргизы, 0,44% - таджики и узбеки и т.д.), действуют 35 национально-культурных автономий и иных национальных объединений. Разнообразной является и конфессиональная палитра - в городе зарегистрировано 84 религиозных организации, представляющих 16 конфессий.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7" w:history="1">
        <w:r w:rsidRPr="000A748B">
          <w:rPr>
            <w:rFonts w:ascii="Times New Roman" w:hAnsi="Times New Roman" w:cs="Times New Roman"/>
            <w:sz w:val="30"/>
            <w:szCs w:val="30"/>
          </w:rPr>
          <w:t>пунктом 7.2 статьи 16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Фед</w:t>
      </w:r>
      <w:r w:rsidR="00E87679" w:rsidRPr="000A748B">
        <w:rPr>
          <w:rFonts w:ascii="Times New Roman" w:hAnsi="Times New Roman" w:cs="Times New Roman"/>
          <w:sz w:val="30"/>
          <w:szCs w:val="30"/>
        </w:rPr>
        <w:t>ерального закона от 06.10.2003 « 131-ФЗ «</w:t>
      </w:r>
      <w:r w:rsidRPr="000A748B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</w:t>
      </w:r>
      <w:r w:rsidR="00E87679" w:rsidRPr="000A748B">
        <w:rPr>
          <w:rFonts w:ascii="Times New Roman" w:hAnsi="Times New Roman" w:cs="Times New Roman"/>
          <w:sz w:val="30"/>
          <w:szCs w:val="30"/>
        </w:rPr>
        <w:t>равления в Российской Федерации»</w:t>
      </w:r>
      <w:r w:rsidRPr="000A748B">
        <w:rPr>
          <w:rFonts w:ascii="Times New Roman" w:hAnsi="Times New Roman" w:cs="Times New Roman"/>
          <w:sz w:val="30"/>
          <w:szCs w:val="30"/>
        </w:rPr>
        <w:t xml:space="preserve"> прямым полномочием муниципалитета является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>, профилактику межнациональных (межэтнических) конфликтов.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</w:t>
      </w:r>
      <w:proofErr w:type="gramStart"/>
      <w:r w:rsidRPr="000A748B">
        <w:rPr>
          <w:rFonts w:ascii="Times New Roman" w:hAnsi="Times New Roman" w:cs="Times New Roman"/>
          <w:sz w:val="30"/>
          <w:szCs w:val="30"/>
        </w:rPr>
        <w:t>является делом исключительного значения и позволяет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сформировать несколько направлений: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1) формирование у красноярцев основ конструктивного восприятия города как многонационального пространства.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Именно на этом направлении в городе Красноярске накоплен самый существенный опыт работы.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Муниципалитет в лице администрации города и муниципальных учреждений как самостоятельно, так и совместно с национально-культурными автономиями реализует просветительские мероприятия национального характера. Площадками мероприятий являются библиотеки, школы, молодежные центры. Основная аудитория - дети и молодежь, цель мероприятий - воспитательная - сформировать в сознании подрастающего поколения основы этнокультурной компетенции, грамотного восприятия культур разных народов.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Свое особое место на данном направлении работы занимают проводимые в г. Красноярске национальные праздники (более 20 ежегодно), организационное содействие в проведении которых оказывается со стороны муниципалитета. Следует отметить, что в 2015 году в городе появилась специально обустроенная площадка для национальных праздников </w:t>
      </w:r>
      <w:proofErr w:type="gramStart"/>
      <w:r w:rsidRPr="000A748B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о. Татышева. И с момента ее создания удалось продвинуться в деле закрепления в сознании горожан данной площадки как места предъявления многонациональной специфики г. Красноярска. </w:t>
      </w:r>
      <w:proofErr w:type="gramStart"/>
      <w:r w:rsidRPr="000A748B">
        <w:rPr>
          <w:rFonts w:ascii="Times New Roman" w:hAnsi="Times New Roman" w:cs="Times New Roman"/>
          <w:sz w:val="30"/>
          <w:szCs w:val="30"/>
        </w:rPr>
        <w:t>Достоинство этой площадки в том, что она является пространством, открытым для участия любого человека;</w:t>
      </w:r>
      <w:proofErr w:type="gramEnd"/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2) участие национально-культурных автономий в крупных общегородских событиях (День Победы, День города, День России).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Это события, которые по определению призваны объединять городское сообщество, и их возможности необходимо еще более основательно использовать в целях укрепления межнациональных отношений. И в первую очередь это относится к празднованию Дня Победы, имеющего колоссальный миротворческий созидательный потенциал.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частности, хорошей практикой стало участие молодежных активов национально-культурных автономий в акции "Бессмертный полк". В 2018 году 9 Мая впервые прошел концерт, участниками которого также стали молодые исполнители, молодежные творческие коллективы разных национально-культурных автономий, в финале исполнившие песню "Катюша" на разных языках. Такая практика получает все более широкое применение;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3) содействие укреплению отечественных культурных традиций.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Следует учитывать, что в многонациональном российском государстве русская культура является системообразующей, а русский народ - государствообразующим. Поэтому забота о сохранении и воспроизводстве того, что составляет фундамент идентичности российского общества, является одним из приоритетов муниципальной политики в сфере межнациональных и межконфессиональных отношений. К настоящему времени этот приоритет реализуется через поддержку проведения таких мероприятий, как Рождественские образовательные чтения, Пасхальный фестиваль искусств и благотворительности, фестиваль духовной культуры </w:t>
      </w:r>
      <w:r w:rsidR="00F91DBF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Покровские встречи</w:t>
      </w:r>
      <w:r w:rsidR="00F91DBF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, организацию праздников: Дня семьи, любви и верности, Дня крещения Руси;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4) формирование открытого информационно-коммуникативного пространства взаимодействия администрации города с национально-культурными автономиями.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Администрация города находится в режиме открытого диалога, постоянного обмена информацией с национально-культурными автономиями, что является одной из форм мониторинга настроений в сфере межнациональных отношений. Этому способствует созданный в 2015 году Общественный совет по национальным вопросам, возглавляемый Главой города. В его состав вошли руководители всех действующих на территории города национально-культурных автономий.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Ленинском, Советском, Октябрьском и Центральном районах города действуют координационные советы по вопросам миграционных процессов, в состав которых также включены руководители национально-культурных автономий.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>Таким образом, реализация данных направлений совместной работы позволяет поддерживать в городе стабильность в сфере межнациональных и межконфессиональных отношений.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Главным показателем стабильности является то, что за последние годы в г. Красноярске не было зафиксировано фактов проявления нетерпимости по национальному или религиозному признаку, получивших широкий общественный резонанс.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то же время есть направления, требующие дальнейшей работы: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1) анализ многолетней практики проведения в городе национальных праздников позволяет выявить два востребованных временем вектора ее дальнейшего развития: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Нужны новые форматы проведения традиционных национальных праздников как в их организации, так и в содержании. Следуя некогда заданным стандартам, не учитывая происходящие внешние изменения, становится все сложнее поддерживать интерес красноярцев к этим мероприятиям. При этом запрос в городском сообществе на знакомство с национальными культурами очевиден и в этой связи важно </w:t>
      </w:r>
      <w:proofErr w:type="gramStart"/>
      <w:r w:rsidRPr="000A748B">
        <w:rPr>
          <w:rFonts w:ascii="Times New Roman" w:hAnsi="Times New Roman" w:cs="Times New Roman"/>
          <w:sz w:val="30"/>
          <w:szCs w:val="30"/>
        </w:rPr>
        <w:t>проявлять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постоянную заботу о том, чтобы проводимые в городе национальные праздники этому запросу соответствовали.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Каждый национальный праздник должен преодолевать сугубо национальные границы, становиться площадкой межнационального общения;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2) адаптация представителей разных национальностей к социокультурной среде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Это означает, что наряду с формированием культуры отношения любого человека, любой национальности к представителям других национальностей одновременно необходимо заниматься социокультурной адаптацией представителей разных народов к условиям той конкретной среды, в которой они проживают.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>Национально-культурные автономии должны быть заинтересованы как в сохранении и предъявлении культурной самобытности своих народов, так и в продвижении понимания того, что представители разных народов должны являться органичной составляющей нашего общего дома - многонационального российского государства.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Очень важно сбалансировать решение данных задач.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7129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II. ПЕРЕЧЕНЬ ПОДПРОГРАММ, КРАТКОЕ ОПИСАНИЕ</w:t>
      </w:r>
    </w:p>
    <w:p w:rsidR="007846CC" w:rsidRPr="000A748B" w:rsidRDefault="007846CC" w:rsidP="0071298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МЕРОПРИЯТИЙ ПОДПРОГРАММ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Настоящая Программа состоит из 3 подпрограмм, направленных на достижение цели и решение основных задач муниципальной программы.</w:t>
      </w:r>
    </w:p>
    <w:p w:rsidR="007846CC" w:rsidRPr="000A748B" w:rsidRDefault="00CB06AE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Подпрограмма 1</w:t>
      </w:r>
      <w:r w:rsidRPr="000A748B">
        <w:rPr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>Укрепление общероссийской гражданской идентичности на территории горо</w:t>
      </w:r>
      <w:r w:rsidRPr="000A748B">
        <w:rPr>
          <w:rFonts w:ascii="Times New Roman" w:hAnsi="Times New Roman" w:cs="Times New Roman"/>
          <w:sz w:val="30"/>
          <w:szCs w:val="30"/>
        </w:rPr>
        <w:t>да Красноярска»</w:t>
      </w:r>
      <w:r w:rsidR="007846CC"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Мероприятия указанной подпрограммы направлены на формирование основ общероссийской гражданской идентичности, возрождение отечественных культурных традиций.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CB06AE" w:rsidRPr="000A748B">
        <w:rPr>
          <w:rFonts w:ascii="Times New Roman" w:hAnsi="Times New Roman" w:cs="Times New Roman"/>
          <w:sz w:val="30"/>
          <w:szCs w:val="30"/>
        </w:rPr>
        <w:t xml:space="preserve">подпрограммы 1 </w:t>
      </w:r>
      <w:r w:rsidRPr="000A748B">
        <w:rPr>
          <w:rFonts w:ascii="Times New Roman" w:hAnsi="Times New Roman" w:cs="Times New Roman"/>
          <w:sz w:val="30"/>
          <w:szCs w:val="30"/>
        </w:rPr>
        <w:t>выделяются следующие мероприятия:</w:t>
      </w:r>
    </w:p>
    <w:p w:rsidR="007846CC" w:rsidRPr="000A748B" w:rsidRDefault="00CB06AE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мероприятие 1.1.</w:t>
      </w:r>
      <w:r w:rsidRPr="000A748B">
        <w:rPr>
          <w:sz w:val="30"/>
          <w:szCs w:val="30"/>
        </w:rPr>
        <w:t xml:space="preserve"> </w:t>
      </w:r>
      <w:r w:rsidR="007846CC" w:rsidRPr="000A748B">
        <w:rPr>
          <w:rFonts w:ascii="Times New Roman" w:hAnsi="Times New Roman" w:cs="Times New Roman"/>
          <w:sz w:val="30"/>
          <w:szCs w:val="30"/>
        </w:rPr>
        <w:t>Проведение мероприятий, пропагандирующих идею единства многонационального российского государства.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планируется проведение мероприятий среди учащихся общеобразовательных учреждений города и молодежи. </w:t>
      </w:r>
      <w:r w:rsidR="00CB06AE" w:rsidRPr="000A748B">
        <w:rPr>
          <w:rFonts w:ascii="Times New Roman" w:hAnsi="Times New Roman" w:cs="Times New Roman"/>
          <w:sz w:val="30"/>
          <w:szCs w:val="30"/>
        </w:rPr>
        <w:t>К проведению планируются мероприятия городского масштаба</w:t>
      </w:r>
      <w:r w:rsidR="00F91DBF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CB06AE" w:rsidRPr="000A748B">
        <w:rPr>
          <w:rFonts w:ascii="Times New Roman" w:hAnsi="Times New Roman" w:cs="Times New Roman"/>
          <w:sz w:val="30"/>
          <w:szCs w:val="30"/>
        </w:rPr>
        <w:t>– не менее четырех</w:t>
      </w:r>
      <w:r w:rsidRPr="000A748B">
        <w:rPr>
          <w:rFonts w:ascii="Times New Roman" w:hAnsi="Times New Roman" w:cs="Times New Roman"/>
          <w:sz w:val="30"/>
          <w:szCs w:val="30"/>
        </w:rPr>
        <w:t>, а также тематических мероприятий в муниципальных учреждениях культуры;</w:t>
      </w:r>
    </w:p>
    <w:p w:rsidR="007846CC" w:rsidRPr="000A748B" w:rsidRDefault="00CB06AE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мероприятие 1.2.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Организация и проведение городских мероприятий, направленных на укрепление отечественных культурных традиций.</w:t>
      </w:r>
    </w:p>
    <w:p w:rsidR="007846CC" w:rsidRPr="000A748B" w:rsidRDefault="007846CC" w:rsidP="00CB06A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Данное мероприятие направлено на знакомство с русскими народными традициями, возрождение отечественных духовных традиций. </w:t>
      </w:r>
      <w:r w:rsidR="00F91DBF" w:rsidRPr="000A748B">
        <w:rPr>
          <w:rFonts w:ascii="Times New Roman" w:hAnsi="Times New Roman" w:cs="Times New Roman"/>
          <w:sz w:val="30"/>
          <w:szCs w:val="30"/>
        </w:rPr>
        <w:t>П</w:t>
      </w:r>
      <w:r w:rsidR="00CB06AE" w:rsidRPr="000A748B">
        <w:rPr>
          <w:rFonts w:ascii="Times New Roman" w:hAnsi="Times New Roman" w:cs="Times New Roman"/>
          <w:sz w:val="30"/>
          <w:szCs w:val="30"/>
        </w:rPr>
        <w:t xml:space="preserve">ланируется проведение не менее 5 мероприятий, направленных на возрождение отечественных духовных </w:t>
      </w:r>
      <w:r w:rsidR="00F91DBF" w:rsidRPr="000A748B">
        <w:rPr>
          <w:rFonts w:ascii="Times New Roman" w:hAnsi="Times New Roman" w:cs="Times New Roman"/>
          <w:sz w:val="30"/>
          <w:szCs w:val="30"/>
        </w:rPr>
        <w:t xml:space="preserve">традиций, а также </w:t>
      </w:r>
      <w:r w:rsidR="00CB06AE" w:rsidRPr="000A748B">
        <w:rPr>
          <w:rFonts w:ascii="Times New Roman" w:hAnsi="Times New Roman" w:cs="Times New Roman"/>
          <w:sz w:val="30"/>
          <w:szCs w:val="30"/>
        </w:rPr>
        <w:t xml:space="preserve">Праздник русской культуры, </w:t>
      </w:r>
      <w:r w:rsidR="00690CBD" w:rsidRPr="000A748B">
        <w:rPr>
          <w:rFonts w:ascii="Times New Roman" w:hAnsi="Times New Roman" w:cs="Times New Roman"/>
          <w:sz w:val="30"/>
          <w:szCs w:val="30"/>
        </w:rPr>
        <w:t xml:space="preserve">включающий в себя </w:t>
      </w:r>
      <w:r w:rsidR="0092024F" w:rsidRPr="000A748B">
        <w:rPr>
          <w:rFonts w:ascii="Times New Roman" w:hAnsi="Times New Roman" w:cs="Times New Roman"/>
          <w:sz w:val="30"/>
          <w:szCs w:val="30"/>
        </w:rPr>
        <w:t xml:space="preserve"> компонент д</w:t>
      </w:r>
      <w:r w:rsidR="00F91DBF" w:rsidRPr="000A748B">
        <w:rPr>
          <w:rFonts w:ascii="Times New Roman" w:hAnsi="Times New Roman" w:cs="Times New Roman"/>
          <w:sz w:val="30"/>
          <w:szCs w:val="30"/>
        </w:rPr>
        <w:t>уховной  и  народной  культуры</w:t>
      </w:r>
      <w:r w:rsidR="00CB06AE"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F91DBF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EE2973" w:rsidRPr="000A748B">
        <w:rPr>
          <w:rFonts w:ascii="Times New Roman" w:hAnsi="Times New Roman" w:cs="Times New Roman"/>
          <w:sz w:val="30"/>
          <w:szCs w:val="30"/>
        </w:rPr>
        <w:t>Подпрограмма 2 «</w:t>
      </w:r>
      <w:r w:rsidR="007846CC" w:rsidRPr="000A748B">
        <w:rPr>
          <w:rFonts w:ascii="Times New Roman" w:hAnsi="Times New Roman" w:cs="Times New Roman"/>
          <w:sz w:val="30"/>
          <w:szCs w:val="30"/>
        </w:rPr>
        <w:t>Социальная и культурная адаптация мигрантов, проживающих на территории города Красноярска</w:t>
      </w:r>
      <w:r w:rsidR="00EE2973" w:rsidRPr="000A748B">
        <w:rPr>
          <w:rFonts w:ascii="Times New Roman" w:hAnsi="Times New Roman" w:cs="Times New Roman"/>
          <w:sz w:val="30"/>
          <w:szCs w:val="30"/>
        </w:rPr>
        <w:t>»</w:t>
      </w:r>
      <w:r w:rsidR="007846CC"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Данная подпрограмма позволит познакомить красноярцев с культурными традициями народов ближнего зарубежья, проживающих на территории города, интегр</w:t>
      </w:r>
      <w:r w:rsidR="00F91DBF" w:rsidRPr="000A748B">
        <w:rPr>
          <w:rFonts w:ascii="Times New Roman" w:hAnsi="Times New Roman" w:cs="Times New Roman"/>
          <w:sz w:val="30"/>
          <w:szCs w:val="30"/>
        </w:rPr>
        <w:t xml:space="preserve">ировать </w:t>
      </w:r>
      <w:r w:rsidRPr="000A748B">
        <w:rPr>
          <w:rFonts w:ascii="Times New Roman" w:hAnsi="Times New Roman" w:cs="Times New Roman"/>
          <w:sz w:val="30"/>
          <w:szCs w:val="30"/>
        </w:rPr>
        <w:t>представителей разных национальностей в социокультурную среду г. Красноярска как российского города.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22061C" w:rsidRPr="000A748B">
        <w:rPr>
          <w:rFonts w:ascii="Times New Roman" w:hAnsi="Times New Roman" w:cs="Times New Roman"/>
          <w:sz w:val="30"/>
          <w:szCs w:val="30"/>
        </w:rPr>
        <w:t xml:space="preserve">подпрограммы 2 </w:t>
      </w:r>
      <w:r w:rsidRPr="000A748B">
        <w:rPr>
          <w:rFonts w:ascii="Times New Roman" w:hAnsi="Times New Roman" w:cs="Times New Roman"/>
          <w:sz w:val="30"/>
          <w:szCs w:val="30"/>
        </w:rPr>
        <w:t>выделяются следующие мероприятия:</w:t>
      </w:r>
    </w:p>
    <w:p w:rsidR="007846CC" w:rsidRPr="000A748B" w:rsidRDefault="0022061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мероприятие 2.1.</w:t>
      </w:r>
      <w:r w:rsidRPr="000A748B">
        <w:rPr>
          <w:sz w:val="30"/>
          <w:szCs w:val="30"/>
        </w:rPr>
        <w:t xml:space="preserve"> </w:t>
      </w:r>
      <w:r w:rsidR="007846CC" w:rsidRPr="000A748B">
        <w:rPr>
          <w:rFonts w:ascii="Times New Roman" w:hAnsi="Times New Roman" w:cs="Times New Roman"/>
          <w:sz w:val="30"/>
          <w:szCs w:val="30"/>
        </w:rPr>
        <w:t>Организация и проведение национальных праздников.</w:t>
      </w:r>
    </w:p>
    <w:p w:rsidR="0022061C" w:rsidRPr="000A748B" w:rsidRDefault="007846CC" w:rsidP="00220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 В мероприятии примут участие национально-культурные автономии, действующ</w:t>
      </w:r>
      <w:r w:rsidR="0022061C" w:rsidRPr="000A748B">
        <w:rPr>
          <w:rFonts w:ascii="Times New Roman" w:hAnsi="Times New Roman" w:cs="Times New Roman"/>
          <w:sz w:val="30"/>
          <w:szCs w:val="30"/>
        </w:rPr>
        <w:t>и</w:t>
      </w:r>
      <w:r w:rsidR="00F91DBF" w:rsidRPr="000A748B">
        <w:rPr>
          <w:rFonts w:ascii="Times New Roman" w:hAnsi="Times New Roman" w:cs="Times New Roman"/>
          <w:sz w:val="30"/>
          <w:szCs w:val="30"/>
        </w:rPr>
        <w:t>е на территории г. Красноярска. П</w:t>
      </w:r>
      <w:r w:rsidR="0022061C" w:rsidRPr="000A748B">
        <w:rPr>
          <w:rFonts w:ascii="Times New Roman" w:hAnsi="Times New Roman" w:cs="Times New Roman"/>
          <w:sz w:val="30"/>
          <w:szCs w:val="30"/>
        </w:rPr>
        <w:t xml:space="preserve">ланируется проведение </w:t>
      </w:r>
      <w:r w:rsidR="00F91DBF" w:rsidRPr="000A748B">
        <w:rPr>
          <w:rFonts w:ascii="Times New Roman" w:hAnsi="Times New Roman" w:cs="Times New Roman"/>
          <w:sz w:val="30"/>
          <w:szCs w:val="30"/>
        </w:rPr>
        <w:t xml:space="preserve">не менее четырех  национальных праздников. </w:t>
      </w:r>
    </w:p>
    <w:p w:rsidR="007846CC" w:rsidRPr="000A748B" w:rsidRDefault="00496708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ероприятие 2.2. </w:t>
      </w:r>
      <w:r w:rsidR="007846CC" w:rsidRPr="000A748B">
        <w:rPr>
          <w:rFonts w:ascii="Times New Roman" w:hAnsi="Times New Roman" w:cs="Times New Roman"/>
          <w:sz w:val="30"/>
          <w:szCs w:val="30"/>
        </w:rPr>
        <w:t>Обеспечение участия национально-культурных автономий в общегородских событиях.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:rsidR="000248CE" w:rsidRPr="000A748B" w:rsidRDefault="00F91DBF" w:rsidP="000248C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 П</w:t>
      </w:r>
      <w:r w:rsidR="004D2EED" w:rsidRPr="000A748B">
        <w:rPr>
          <w:rFonts w:ascii="Times New Roman" w:hAnsi="Times New Roman" w:cs="Times New Roman"/>
          <w:sz w:val="30"/>
          <w:szCs w:val="30"/>
        </w:rPr>
        <w:t xml:space="preserve">ланируется участие национально-культурных автономий в </w:t>
      </w:r>
      <w:r w:rsidRPr="000A748B">
        <w:rPr>
          <w:rFonts w:ascii="Times New Roman" w:hAnsi="Times New Roman" w:cs="Times New Roman"/>
          <w:sz w:val="30"/>
          <w:szCs w:val="30"/>
        </w:rPr>
        <w:t>не менее трех о</w:t>
      </w:r>
      <w:r w:rsidR="004D2EED" w:rsidRPr="000A748B">
        <w:rPr>
          <w:rFonts w:ascii="Times New Roman" w:hAnsi="Times New Roman" w:cs="Times New Roman"/>
          <w:sz w:val="30"/>
          <w:szCs w:val="30"/>
        </w:rPr>
        <w:t>бщегородск</w:t>
      </w:r>
      <w:r w:rsidRPr="000A748B">
        <w:rPr>
          <w:rFonts w:ascii="Times New Roman" w:hAnsi="Times New Roman" w:cs="Times New Roman"/>
          <w:sz w:val="30"/>
          <w:szCs w:val="30"/>
        </w:rPr>
        <w:t xml:space="preserve">их </w:t>
      </w:r>
      <w:r w:rsidR="004D2EED" w:rsidRPr="000A748B">
        <w:rPr>
          <w:rFonts w:ascii="Times New Roman" w:hAnsi="Times New Roman" w:cs="Times New Roman"/>
          <w:sz w:val="30"/>
          <w:szCs w:val="30"/>
        </w:rPr>
        <w:t>событи</w:t>
      </w:r>
      <w:r w:rsidR="00702D65" w:rsidRPr="000A748B">
        <w:rPr>
          <w:rFonts w:ascii="Times New Roman" w:hAnsi="Times New Roman" w:cs="Times New Roman"/>
          <w:sz w:val="30"/>
          <w:szCs w:val="30"/>
        </w:rPr>
        <w:t>ях, н</w:t>
      </w:r>
      <w:r w:rsidR="000248CE" w:rsidRPr="000A748B">
        <w:rPr>
          <w:rFonts w:ascii="Times New Roman" w:hAnsi="Times New Roman" w:cs="Times New Roman"/>
          <w:sz w:val="30"/>
          <w:szCs w:val="30"/>
        </w:rPr>
        <w:t xml:space="preserve">аправленных на укрепления межнационального единства и межконфессионального согласия. </w:t>
      </w: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395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Подпрограмма 3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702D65"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>Профилактика экстремизма и межнациональных конфликтов н</w:t>
      </w:r>
      <w:r w:rsidR="00702D65" w:rsidRPr="000A748B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="007846CC"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Данная подпрограмма направлена на предотвращение деструктивных проявлений национального и религиозного характера в городской среде.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рамках </w:t>
      </w:r>
      <w:hyperlink w:anchor="P395" w:history="1">
        <w:r w:rsidRPr="000A748B">
          <w:rPr>
            <w:rFonts w:ascii="Times New Roman" w:hAnsi="Times New Roman" w:cs="Times New Roman"/>
            <w:sz w:val="30"/>
            <w:szCs w:val="30"/>
          </w:rPr>
          <w:t>подпрограммы 3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выделяются следующие мероприятия:</w:t>
      </w: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75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3.1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 xml:space="preserve">. Проведение мероприятий, направленных на укрепление толерантности в подростковой </w:t>
      </w:r>
      <w:r w:rsidR="00FA6552" w:rsidRPr="000A748B">
        <w:rPr>
          <w:rFonts w:ascii="Times New Roman" w:hAnsi="Times New Roman" w:cs="Times New Roman"/>
          <w:sz w:val="30"/>
          <w:szCs w:val="30"/>
        </w:rPr>
        <w:t>и молодежной</w:t>
      </w:r>
      <w:r w:rsidR="00293F73" w:rsidRPr="000A748B">
        <w:rPr>
          <w:rFonts w:ascii="Times New Roman" w:hAnsi="Times New Roman" w:cs="Times New Roman"/>
          <w:sz w:val="30"/>
          <w:szCs w:val="30"/>
        </w:rPr>
        <w:t xml:space="preserve"> среде. </w:t>
      </w:r>
    </w:p>
    <w:p w:rsidR="007846CC" w:rsidRPr="000A748B" w:rsidRDefault="00DE6B82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</w:t>
      </w:r>
      <w:r w:rsidR="007846CC" w:rsidRPr="000A748B">
        <w:rPr>
          <w:rFonts w:ascii="Times New Roman" w:hAnsi="Times New Roman" w:cs="Times New Roman"/>
          <w:sz w:val="30"/>
          <w:szCs w:val="30"/>
        </w:rPr>
        <w:t>анное мероприятие включает организацию и проведение летней выездной школы</w:t>
      </w:r>
      <w:r w:rsidRPr="000A748B">
        <w:rPr>
          <w:rFonts w:ascii="Times New Roman" w:hAnsi="Times New Roman" w:cs="Times New Roman"/>
          <w:sz w:val="30"/>
          <w:szCs w:val="30"/>
        </w:rPr>
        <w:t xml:space="preserve"> социально активных школьников «Поколение+»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и семинаров для школьников по профила</w:t>
      </w:r>
      <w:r w:rsidRPr="000A748B">
        <w:rPr>
          <w:rFonts w:ascii="Times New Roman" w:hAnsi="Times New Roman" w:cs="Times New Roman"/>
          <w:sz w:val="30"/>
          <w:szCs w:val="30"/>
        </w:rPr>
        <w:t>ктике экстремистского поведения.</w:t>
      </w: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83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3.2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 xml:space="preserve">. </w:t>
      </w:r>
      <w:r w:rsidR="004B15BE" w:rsidRPr="000A748B">
        <w:rPr>
          <w:rFonts w:ascii="Times New Roman" w:hAnsi="Times New Roman" w:cs="Times New Roman"/>
          <w:sz w:val="30"/>
          <w:szCs w:val="30"/>
        </w:rPr>
        <w:t>Информационное сопровождение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</w:t>
      </w:r>
      <w:r w:rsidR="007846CC" w:rsidRPr="000A748B">
        <w:rPr>
          <w:rFonts w:ascii="Times New Roman" w:hAnsi="Times New Roman" w:cs="Times New Roman"/>
          <w:sz w:val="30"/>
          <w:szCs w:val="30"/>
        </w:rPr>
        <w:t>.</w:t>
      </w:r>
    </w:p>
    <w:p w:rsidR="004E47E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подготовить и разместить в средствах массовой информации и информационно-телекоммуникационной сети Интернет материалы, освещающие деятельность</w:t>
      </w:r>
      <w:r w:rsidR="00DA0595" w:rsidRPr="000A748B">
        <w:rPr>
          <w:rFonts w:ascii="Times New Roman" w:hAnsi="Times New Roman" w:cs="Times New Roman"/>
          <w:sz w:val="30"/>
          <w:szCs w:val="30"/>
        </w:rPr>
        <w:t xml:space="preserve">, направленную на укрепление межнационального и межконфессионального согласия, </w:t>
      </w:r>
      <w:r w:rsidRPr="000A748B">
        <w:rPr>
          <w:rFonts w:ascii="Times New Roman" w:hAnsi="Times New Roman" w:cs="Times New Roman"/>
          <w:sz w:val="30"/>
          <w:szCs w:val="30"/>
        </w:rPr>
        <w:t>профилактик</w:t>
      </w:r>
      <w:r w:rsidR="00DA0595" w:rsidRPr="000A748B">
        <w:rPr>
          <w:rFonts w:ascii="Times New Roman" w:hAnsi="Times New Roman" w:cs="Times New Roman"/>
          <w:sz w:val="30"/>
          <w:szCs w:val="30"/>
        </w:rPr>
        <w:t>у</w:t>
      </w:r>
      <w:r w:rsidRPr="000A748B">
        <w:rPr>
          <w:rFonts w:ascii="Times New Roman" w:hAnsi="Times New Roman" w:cs="Times New Roman"/>
          <w:sz w:val="30"/>
          <w:szCs w:val="30"/>
        </w:rPr>
        <w:t xml:space="preserve"> экстремизма и межнациональных конфликтов. Мероприятие предполагает проведение ежегодного социологического исследования</w:t>
      </w:r>
      <w:r w:rsidR="004A4511" w:rsidRPr="000A748B">
        <w:rPr>
          <w:rFonts w:ascii="Times New Roman" w:hAnsi="Times New Roman" w:cs="Times New Roman"/>
          <w:sz w:val="30"/>
          <w:szCs w:val="30"/>
        </w:rPr>
        <w:t>,</w:t>
      </w: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4A4511" w:rsidRPr="000A748B">
        <w:rPr>
          <w:rFonts w:ascii="Times New Roman" w:hAnsi="Times New Roman" w:cs="Times New Roman"/>
          <w:sz w:val="30"/>
          <w:szCs w:val="30"/>
        </w:rPr>
        <w:t xml:space="preserve">изучающего состояние межнациональных и межконфессиональных отношений в городе.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Информация о мероприятиях подпрограмм муниципальной программы изложена в </w:t>
      </w:r>
      <w:hyperlink w:anchor="P505" w:history="1">
        <w:r w:rsidRPr="000A748B">
          <w:rPr>
            <w:rFonts w:ascii="Times New Roman" w:hAnsi="Times New Roman" w:cs="Times New Roman"/>
            <w:sz w:val="30"/>
            <w:szCs w:val="30"/>
          </w:rPr>
          <w:t>приложении 1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к настоящей муниципальной программе.</w:t>
      </w:r>
    </w:p>
    <w:p w:rsidR="007846CC" w:rsidRPr="000A748B" w:rsidRDefault="00DA0595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4E47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III. ПЕРЕЧЕНЬ НОРМАТИВНЫХ ПРАВОВЫХ АКТОВ, КОТОРЫЕ</w:t>
      </w:r>
      <w:r w:rsidR="00712986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НЕОБХОДИМЫ ДЛЯ РЕАЛИЗАЦИИ МЕРОПРИЯТИЙ МУНИЦИПАЛЬНОЙ</w:t>
      </w:r>
      <w:r w:rsidR="00712986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ПРОГРАММЫ, ПОДПРОГРАММ</w:t>
      </w:r>
    </w:p>
    <w:p w:rsidR="007846CC" w:rsidRPr="000A748B" w:rsidRDefault="007846CC" w:rsidP="004E47E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proofErr w:type="gramStart"/>
      <w:r w:rsidRPr="000A748B">
        <w:rPr>
          <w:rFonts w:ascii="Times New Roman" w:hAnsi="Times New Roman" w:cs="Times New Roman"/>
          <w:sz w:val="30"/>
          <w:szCs w:val="30"/>
        </w:rPr>
        <w:t>приняты и действуют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следующие нормативно-правовые акты, осуществляющие регулирование и регламентирование мероприятий настоящей муниципальной программы:</w:t>
      </w:r>
    </w:p>
    <w:p w:rsidR="00BC678C" w:rsidRPr="000A748B" w:rsidRDefault="005A4429" w:rsidP="00BC67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BC678C" w:rsidRPr="000A748B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="00BC678C" w:rsidRPr="000A748B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9" w:history="1">
        <w:r w:rsidRPr="000A748B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C64F36" w:rsidRPr="000A748B">
        <w:rPr>
          <w:rFonts w:ascii="Times New Roman" w:hAnsi="Times New Roman" w:cs="Times New Roman"/>
          <w:sz w:val="30"/>
          <w:szCs w:val="30"/>
        </w:rPr>
        <w:t xml:space="preserve"> от 22.10.2013 №</w:t>
      </w:r>
      <w:r w:rsidRPr="000A748B">
        <w:rPr>
          <w:rFonts w:ascii="Times New Roman" w:hAnsi="Times New Roman" w:cs="Times New Roman"/>
          <w:sz w:val="30"/>
          <w:szCs w:val="30"/>
        </w:rPr>
        <w:t xml:space="preserve"> 284-ФЗ </w:t>
      </w:r>
      <w:r w:rsidR="00017EB6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</w:t>
      </w:r>
      <w:r w:rsidR="00017EB6" w:rsidRPr="000A748B">
        <w:rPr>
          <w:rFonts w:ascii="Times New Roman" w:hAnsi="Times New Roman" w:cs="Times New Roman"/>
          <w:sz w:val="30"/>
          <w:szCs w:val="30"/>
        </w:rPr>
        <w:t>ений»</w:t>
      </w:r>
      <w:r w:rsidRPr="000A748B">
        <w:rPr>
          <w:rFonts w:ascii="Times New Roman" w:hAnsi="Times New Roman" w:cs="Times New Roman"/>
          <w:sz w:val="30"/>
          <w:szCs w:val="30"/>
        </w:rPr>
        <w:t>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10" w:history="1">
        <w:r w:rsidRPr="000A748B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C64F36" w:rsidRPr="000A748B">
        <w:rPr>
          <w:rFonts w:ascii="Times New Roman" w:hAnsi="Times New Roman" w:cs="Times New Roman"/>
          <w:sz w:val="30"/>
          <w:szCs w:val="30"/>
        </w:rPr>
        <w:t xml:space="preserve"> от 25.07.2002 №</w:t>
      </w:r>
      <w:r w:rsidR="00017EB6" w:rsidRPr="000A748B">
        <w:rPr>
          <w:rFonts w:ascii="Times New Roman" w:hAnsi="Times New Roman" w:cs="Times New Roman"/>
          <w:sz w:val="30"/>
          <w:szCs w:val="30"/>
        </w:rPr>
        <w:t xml:space="preserve"> 114-ФЗ «</w:t>
      </w:r>
      <w:r w:rsidRPr="000A748B">
        <w:rPr>
          <w:rFonts w:ascii="Times New Roman" w:hAnsi="Times New Roman" w:cs="Times New Roman"/>
          <w:sz w:val="30"/>
          <w:szCs w:val="30"/>
        </w:rPr>
        <w:t>О противодейст</w:t>
      </w:r>
      <w:r w:rsidR="00017EB6" w:rsidRPr="000A748B">
        <w:rPr>
          <w:rFonts w:ascii="Times New Roman" w:hAnsi="Times New Roman" w:cs="Times New Roman"/>
          <w:sz w:val="30"/>
          <w:szCs w:val="30"/>
        </w:rPr>
        <w:t>вии экстремистской деятельности»</w:t>
      </w:r>
      <w:r w:rsidRPr="000A748B">
        <w:rPr>
          <w:rFonts w:ascii="Times New Roman" w:hAnsi="Times New Roman" w:cs="Times New Roman"/>
          <w:sz w:val="30"/>
          <w:szCs w:val="30"/>
        </w:rPr>
        <w:t>;</w:t>
      </w: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Стратегия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противодействия экстремизму в Российской Федерации до 2025 года, утвержденная Президентом Российской Федерации 28.11.2014, Пр-2753;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Государственная </w:t>
      </w:r>
      <w:hyperlink r:id="rId12" w:history="1">
        <w:r w:rsidRPr="000A748B">
          <w:rPr>
            <w:rFonts w:ascii="Times New Roman" w:hAnsi="Times New Roman" w:cs="Times New Roman"/>
            <w:sz w:val="30"/>
            <w:szCs w:val="30"/>
          </w:rPr>
          <w:t>программа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Российской Федерации </w:t>
      </w:r>
      <w:r w:rsidR="00017EB6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Реализация государственной национальной политики</w:t>
      </w:r>
      <w:r w:rsidR="00017EB6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, утвержденная Постановлением Правительства Российской</w:t>
      </w:r>
      <w:r w:rsidR="00017EB6" w:rsidRPr="000A748B">
        <w:rPr>
          <w:rFonts w:ascii="Times New Roman" w:hAnsi="Times New Roman" w:cs="Times New Roman"/>
          <w:sz w:val="30"/>
          <w:szCs w:val="30"/>
        </w:rPr>
        <w:t xml:space="preserve"> Федерации от 29.12.2016 </w:t>
      </w:r>
      <w:r w:rsidR="00C64F36" w:rsidRPr="000A748B">
        <w:rPr>
          <w:rFonts w:ascii="Times New Roman" w:hAnsi="Times New Roman" w:cs="Times New Roman"/>
          <w:sz w:val="30"/>
          <w:szCs w:val="30"/>
        </w:rPr>
        <w:t>№</w:t>
      </w:r>
      <w:r w:rsidR="00017EB6" w:rsidRPr="000A748B">
        <w:rPr>
          <w:rFonts w:ascii="Times New Roman" w:hAnsi="Times New Roman" w:cs="Times New Roman"/>
          <w:sz w:val="30"/>
          <w:szCs w:val="30"/>
        </w:rPr>
        <w:t xml:space="preserve"> 1532;</w:t>
      </w:r>
    </w:p>
    <w:p w:rsidR="00017EB6" w:rsidRPr="000A748B" w:rsidRDefault="00BC678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Решение Красноярского городского Совета депутатов от 18.06.2019</w:t>
      </w:r>
      <w:r w:rsidR="004E47EC" w:rsidRPr="000A748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A748B">
        <w:rPr>
          <w:rFonts w:ascii="Times New Roman" w:hAnsi="Times New Roman" w:cs="Times New Roman"/>
          <w:sz w:val="30"/>
          <w:szCs w:val="30"/>
        </w:rPr>
        <w:t xml:space="preserve">№ 3-42 «О стратегии социально-экономического развития города Красноярска до 2030 года».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города приведены в </w:t>
      </w:r>
      <w:hyperlink w:anchor="P607" w:history="1">
        <w:r w:rsidRPr="000A748B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к настоящей муниципальной программе.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E641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IV. ПЕРЕЧЕНЬ ЦЕЛЕВЫХ ИНДИКАТОРОВ И ПОКАЗАТЕЛЕЙ</w:t>
      </w:r>
    </w:p>
    <w:p w:rsidR="007846CC" w:rsidRPr="000A748B" w:rsidRDefault="007846CC" w:rsidP="00E6419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РЕЗУЛЬТАТИВНОСТИ МУНИЦИПАЛЬНОЙ ПРОГРАММЫ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6555" w:rsidRPr="004241AC" w:rsidRDefault="008F6555" w:rsidP="008F65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F6555">
        <w:rPr>
          <w:rFonts w:ascii="Times New Roman" w:hAnsi="Times New Roman" w:cs="Times New Roman"/>
          <w:sz w:val="30"/>
          <w:szCs w:val="30"/>
        </w:rPr>
        <w:t xml:space="preserve">Приоритеты в сфере реализации Программы определены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Стратегией социально-экономического развития города Красноярска до 2030 года </w:t>
      </w:r>
      <w:r w:rsidRPr="004241AC">
        <w:rPr>
          <w:rFonts w:ascii="Times New Roman" w:hAnsi="Times New Roman" w:cs="Times New Roman"/>
          <w:sz w:val="30"/>
          <w:szCs w:val="30"/>
        </w:rPr>
        <w:t xml:space="preserve">(далее – Стратегия), утвержденной решением Красноярского городского Совета депутатов от 18.06.2019 № 3-42. </w:t>
      </w:r>
      <w:proofErr w:type="gramEnd"/>
    </w:p>
    <w:p w:rsidR="000A748B" w:rsidRPr="000A748B" w:rsidRDefault="008F6555" w:rsidP="008F65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241AC">
        <w:rPr>
          <w:rFonts w:ascii="Times New Roman" w:hAnsi="Times New Roman" w:cs="Times New Roman"/>
          <w:sz w:val="30"/>
          <w:szCs w:val="30"/>
        </w:rPr>
        <w:t>Реализация мероприятий программы позволит решить задачи обеспечения развития и реализации культурного и духовного потенциала каждого жителя города для достижения цели обеспечения развития современной социокультурной инфраструктуры, необходимой для непрерывного роста качества жизни горожан в соответствии с передовым российским и общемировым опытом и  обеспечения безопасности проживания в городе, в рамках стратегической цели по</w:t>
      </w:r>
      <w:r w:rsidRPr="004241AC">
        <w:t xml:space="preserve"> </w:t>
      </w:r>
      <w:r w:rsidRPr="004241AC">
        <w:rPr>
          <w:rFonts w:ascii="Times New Roman" w:hAnsi="Times New Roman" w:cs="Times New Roman"/>
          <w:sz w:val="30"/>
          <w:szCs w:val="30"/>
        </w:rPr>
        <w:t>формированию комфортной и безопасной городской среды с использованием передовых</w:t>
      </w:r>
      <w:proofErr w:type="gramEnd"/>
      <w:r w:rsidRPr="004241AC">
        <w:rPr>
          <w:rFonts w:ascii="Times New Roman" w:hAnsi="Times New Roman" w:cs="Times New Roman"/>
          <w:sz w:val="30"/>
          <w:szCs w:val="30"/>
        </w:rPr>
        <w:t xml:space="preserve"> цифровых технологий управления системами жизнеобеспечения города в рамках достижения стратегической цели первого уровня Стратегии «Столичный уровень качества жизни: развитие человеческого капитала и успешная реализация потенциала талантливых, предприимчивых и креативных горожан»</w:t>
      </w:r>
      <w:r w:rsidR="004241AC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Целевые индикаторы и показатели муниципальной программы представлены в </w:t>
      </w:r>
      <w:hyperlink w:anchor="P640" w:history="1">
        <w:r w:rsidRPr="000A748B">
          <w:rPr>
            <w:rFonts w:ascii="Times New Roman" w:hAnsi="Times New Roman" w:cs="Times New Roman"/>
            <w:sz w:val="30"/>
            <w:szCs w:val="30"/>
          </w:rPr>
          <w:t>приложении 3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к настоящей муниципальной программе.</w:t>
      </w: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797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Прогноз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представлен в приложении 4 к настоящей муниципальной программе.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E641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V. РЕСУРСНОЕ ОБЕСПЕЧЕНИЕ МУНИЦИПАЛЬНОЙ ПРОГРАММЫ</w:t>
      </w:r>
      <w:r w:rsidR="00A03D9E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ЗА СЧЕТ СРЕДСТВ БЮДЖЕТА ГОРОДА, ВЫШЕСТОЯЩИХ БЮДЖЕТОВ</w:t>
      </w:r>
      <w:r w:rsidR="00A03D9E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И ВНЕБЮДЖЕТНЫХ ИСТОЧНИКОВ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Мероприятия настоящей муниципальной программы реализуются</w:t>
      </w:r>
      <w:r w:rsidR="00837D99" w:rsidRPr="000A748B">
        <w:rPr>
          <w:rFonts w:ascii="Times New Roman" w:hAnsi="Times New Roman" w:cs="Times New Roman"/>
          <w:sz w:val="30"/>
          <w:szCs w:val="30"/>
        </w:rPr>
        <w:t xml:space="preserve"> за счет сред</w:t>
      </w:r>
      <w:r w:rsidR="00A151A5" w:rsidRPr="000A748B">
        <w:rPr>
          <w:rFonts w:ascii="Times New Roman" w:hAnsi="Times New Roman" w:cs="Times New Roman"/>
          <w:sz w:val="30"/>
          <w:szCs w:val="30"/>
        </w:rPr>
        <w:t>ств бюджета города</w:t>
      </w:r>
      <w:r w:rsidR="00837D99" w:rsidRPr="000A74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Общий объем финансирования настоящей муниципальной программы составляет </w:t>
      </w:r>
      <w:r w:rsidR="00306146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BC678C" w:rsidRPr="000A748B">
        <w:rPr>
          <w:rFonts w:ascii="Times New Roman" w:hAnsi="Times New Roman" w:cs="Times New Roman"/>
          <w:sz w:val="30"/>
          <w:szCs w:val="30"/>
        </w:rPr>
        <w:t>1005</w:t>
      </w:r>
      <w:r w:rsidR="00FB21B8" w:rsidRPr="000A748B">
        <w:rPr>
          <w:rFonts w:ascii="Times New Roman" w:hAnsi="Times New Roman" w:cs="Times New Roman"/>
          <w:sz w:val="30"/>
          <w:szCs w:val="30"/>
        </w:rPr>
        <w:t>3,00</w:t>
      </w:r>
      <w:r w:rsidRPr="000A748B">
        <w:rPr>
          <w:rFonts w:ascii="Times New Roman" w:hAnsi="Times New Roman" w:cs="Times New Roman"/>
          <w:sz w:val="30"/>
          <w:szCs w:val="30"/>
        </w:rPr>
        <w:t xml:space="preserve"> тыс. руб., в том числе по годам: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</w:t>
      </w:r>
      <w:r w:rsidR="00A151A5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</w:t>
      </w:r>
      <w:r w:rsidR="00FB21B8" w:rsidRPr="000A748B">
        <w:rPr>
          <w:rFonts w:ascii="Times New Roman" w:hAnsi="Times New Roman" w:cs="Times New Roman"/>
          <w:sz w:val="30"/>
          <w:szCs w:val="30"/>
        </w:rPr>
        <w:t>3</w:t>
      </w:r>
      <w:r w:rsidR="00BC678C" w:rsidRPr="000A748B">
        <w:rPr>
          <w:rFonts w:ascii="Times New Roman" w:hAnsi="Times New Roman" w:cs="Times New Roman"/>
          <w:sz w:val="30"/>
          <w:szCs w:val="30"/>
        </w:rPr>
        <w:t>3</w:t>
      </w:r>
      <w:r w:rsidR="00FB21B8" w:rsidRPr="000A748B">
        <w:rPr>
          <w:rFonts w:ascii="Times New Roman" w:hAnsi="Times New Roman" w:cs="Times New Roman"/>
          <w:sz w:val="30"/>
          <w:szCs w:val="30"/>
        </w:rPr>
        <w:t>51</w:t>
      </w:r>
      <w:r w:rsidRPr="000A748B">
        <w:rPr>
          <w:rFonts w:ascii="Times New Roman" w:hAnsi="Times New Roman" w:cs="Times New Roman"/>
          <w:sz w:val="30"/>
          <w:szCs w:val="30"/>
        </w:rPr>
        <w:t>,00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202</w:t>
      </w:r>
      <w:r w:rsidR="00A151A5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</w:t>
      </w:r>
      <w:r w:rsidR="00FB21B8" w:rsidRPr="000A748B">
        <w:rPr>
          <w:rFonts w:ascii="Times New Roman" w:hAnsi="Times New Roman" w:cs="Times New Roman"/>
          <w:sz w:val="30"/>
          <w:szCs w:val="30"/>
        </w:rPr>
        <w:t>3</w:t>
      </w:r>
      <w:r w:rsidR="00BC678C" w:rsidRPr="000A748B">
        <w:rPr>
          <w:rFonts w:ascii="Times New Roman" w:hAnsi="Times New Roman" w:cs="Times New Roman"/>
          <w:sz w:val="30"/>
          <w:szCs w:val="30"/>
        </w:rPr>
        <w:t>3</w:t>
      </w:r>
      <w:r w:rsidR="00FB21B8" w:rsidRPr="000A748B">
        <w:rPr>
          <w:rFonts w:ascii="Times New Roman" w:hAnsi="Times New Roman" w:cs="Times New Roman"/>
          <w:sz w:val="30"/>
          <w:szCs w:val="30"/>
        </w:rPr>
        <w:t xml:space="preserve">51,00 </w:t>
      </w:r>
      <w:r w:rsidRPr="000A748B">
        <w:rPr>
          <w:rFonts w:ascii="Times New Roman" w:hAnsi="Times New Roman" w:cs="Times New Roman"/>
          <w:sz w:val="30"/>
          <w:szCs w:val="30"/>
        </w:rPr>
        <w:t>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202</w:t>
      </w:r>
      <w:r w:rsidR="00A151A5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</w:t>
      </w:r>
      <w:r w:rsidR="00FB21B8" w:rsidRPr="000A748B">
        <w:rPr>
          <w:rFonts w:ascii="Times New Roman" w:hAnsi="Times New Roman" w:cs="Times New Roman"/>
          <w:sz w:val="30"/>
          <w:szCs w:val="30"/>
        </w:rPr>
        <w:t>- 3</w:t>
      </w:r>
      <w:r w:rsidR="00BC678C" w:rsidRPr="000A748B">
        <w:rPr>
          <w:rFonts w:ascii="Times New Roman" w:hAnsi="Times New Roman" w:cs="Times New Roman"/>
          <w:sz w:val="30"/>
          <w:szCs w:val="30"/>
        </w:rPr>
        <w:t>3</w:t>
      </w:r>
      <w:r w:rsidR="00FB21B8" w:rsidRPr="000A748B">
        <w:rPr>
          <w:rFonts w:ascii="Times New Roman" w:hAnsi="Times New Roman" w:cs="Times New Roman"/>
          <w:sz w:val="30"/>
          <w:szCs w:val="30"/>
        </w:rPr>
        <w:t xml:space="preserve">51,00 </w:t>
      </w:r>
      <w:r w:rsidRPr="000A748B">
        <w:rPr>
          <w:rFonts w:ascii="Times New Roman" w:hAnsi="Times New Roman" w:cs="Times New Roman"/>
          <w:sz w:val="30"/>
          <w:szCs w:val="30"/>
        </w:rPr>
        <w:t>тыс. руб.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Распределение по главным распорядителям бюджетных средств: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управление молодежной политики, - всего </w:t>
      </w:r>
      <w:r w:rsidR="00A151A5" w:rsidRPr="000A748B">
        <w:rPr>
          <w:rFonts w:ascii="Times New Roman" w:hAnsi="Times New Roman" w:cs="Times New Roman"/>
          <w:sz w:val="30"/>
          <w:szCs w:val="30"/>
        </w:rPr>
        <w:t>90</w:t>
      </w:r>
      <w:r w:rsidRPr="000A748B">
        <w:rPr>
          <w:rFonts w:ascii="Times New Roman" w:hAnsi="Times New Roman" w:cs="Times New Roman"/>
          <w:sz w:val="30"/>
          <w:szCs w:val="30"/>
        </w:rPr>
        <w:t>0,00 тыс. руб. в том числе: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</w:t>
      </w:r>
      <w:r w:rsidR="00A151A5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</w:t>
      </w:r>
      <w:r w:rsidR="00A151A5" w:rsidRPr="000A748B">
        <w:rPr>
          <w:rFonts w:ascii="Times New Roman" w:hAnsi="Times New Roman" w:cs="Times New Roman"/>
          <w:sz w:val="30"/>
          <w:szCs w:val="30"/>
        </w:rPr>
        <w:t>300</w:t>
      </w:r>
      <w:r w:rsidRPr="000A748B">
        <w:rPr>
          <w:rFonts w:ascii="Times New Roman" w:hAnsi="Times New Roman" w:cs="Times New Roman"/>
          <w:sz w:val="30"/>
          <w:szCs w:val="30"/>
        </w:rPr>
        <w:t>,00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</w:t>
      </w:r>
      <w:r w:rsidR="00A151A5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- 300,00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</w:t>
      </w:r>
      <w:r w:rsidR="00A151A5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- 300,00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главное управление культуры, - всего </w:t>
      </w:r>
      <w:r w:rsidR="00F86F79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BC678C" w:rsidRPr="000A748B">
        <w:rPr>
          <w:rFonts w:ascii="Times New Roman" w:hAnsi="Times New Roman" w:cs="Times New Roman"/>
          <w:sz w:val="30"/>
          <w:szCs w:val="30"/>
        </w:rPr>
        <w:t>43</w:t>
      </w:r>
      <w:r w:rsidR="00306146" w:rsidRPr="000A748B">
        <w:rPr>
          <w:rFonts w:ascii="Times New Roman" w:hAnsi="Times New Roman" w:cs="Times New Roman"/>
          <w:sz w:val="30"/>
          <w:szCs w:val="30"/>
        </w:rPr>
        <w:t xml:space="preserve">58,10 </w:t>
      </w:r>
      <w:r w:rsidRPr="000A748B">
        <w:rPr>
          <w:rFonts w:ascii="Times New Roman" w:hAnsi="Times New Roman" w:cs="Times New Roman"/>
          <w:sz w:val="30"/>
          <w:szCs w:val="30"/>
        </w:rPr>
        <w:t>тыс. руб. в том числе: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</w:t>
      </w:r>
      <w:r w:rsidR="00306146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</w:t>
      </w:r>
      <w:r w:rsidR="00F86F79" w:rsidRPr="000A748B">
        <w:rPr>
          <w:rFonts w:ascii="Times New Roman" w:hAnsi="Times New Roman" w:cs="Times New Roman"/>
          <w:sz w:val="30"/>
          <w:szCs w:val="30"/>
        </w:rPr>
        <w:t>–</w:t>
      </w: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F86F79" w:rsidRPr="000A748B">
        <w:rPr>
          <w:rFonts w:ascii="Times New Roman" w:hAnsi="Times New Roman" w:cs="Times New Roman"/>
          <w:sz w:val="30"/>
          <w:szCs w:val="30"/>
        </w:rPr>
        <w:t>1</w:t>
      </w:r>
      <w:r w:rsidR="00BC678C" w:rsidRPr="000A748B">
        <w:rPr>
          <w:rFonts w:ascii="Times New Roman" w:hAnsi="Times New Roman" w:cs="Times New Roman"/>
          <w:sz w:val="30"/>
          <w:szCs w:val="30"/>
        </w:rPr>
        <w:t>4</w:t>
      </w:r>
      <w:r w:rsidR="00306146" w:rsidRPr="000A748B">
        <w:rPr>
          <w:rFonts w:ascii="Times New Roman" w:hAnsi="Times New Roman" w:cs="Times New Roman"/>
          <w:sz w:val="30"/>
          <w:szCs w:val="30"/>
        </w:rPr>
        <w:t>52</w:t>
      </w:r>
      <w:r w:rsidR="00F86F79" w:rsidRPr="000A748B">
        <w:rPr>
          <w:rFonts w:ascii="Times New Roman" w:hAnsi="Times New Roman" w:cs="Times New Roman"/>
          <w:sz w:val="30"/>
          <w:szCs w:val="30"/>
        </w:rPr>
        <w:t>,7</w:t>
      </w:r>
      <w:r w:rsidRPr="000A748B">
        <w:rPr>
          <w:rFonts w:ascii="Times New Roman" w:hAnsi="Times New Roman" w:cs="Times New Roman"/>
          <w:sz w:val="30"/>
          <w:szCs w:val="30"/>
        </w:rPr>
        <w:t>0 тыс. руб.;</w:t>
      </w:r>
    </w:p>
    <w:p w:rsidR="007846CC" w:rsidRPr="000A748B" w:rsidRDefault="00306146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2021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году - </w:t>
      </w:r>
      <w:r w:rsidR="00F86F79" w:rsidRPr="000A748B">
        <w:rPr>
          <w:rFonts w:ascii="Times New Roman" w:hAnsi="Times New Roman" w:cs="Times New Roman"/>
          <w:sz w:val="30"/>
          <w:szCs w:val="30"/>
        </w:rPr>
        <w:t>1</w:t>
      </w:r>
      <w:r w:rsidR="00BC678C" w:rsidRPr="000A748B">
        <w:rPr>
          <w:rFonts w:ascii="Times New Roman" w:hAnsi="Times New Roman" w:cs="Times New Roman"/>
          <w:sz w:val="30"/>
          <w:szCs w:val="30"/>
        </w:rPr>
        <w:t>4</w:t>
      </w:r>
      <w:r w:rsidRPr="000A748B">
        <w:rPr>
          <w:rFonts w:ascii="Times New Roman" w:hAnsi="Times New Roman" w:cs="Times New Roman"/>
          <w:sz w:val="30"/>
          <w:szCs w:val="30"/>
        </w:rPr>
        <w:t>52</w:t>
      </w:r>
      <w:r w:rsidR="00F86F79" w:rsidRPr="000A748B">
        <w:rPr>
          <w:rFonts w:ascii="Times New Roman" w:hAnsi="Times New Roman" w:cs="Times New Roman"/>
          <w:sz w:val="30"/>
          <w:szCs w:val="30"/>
        </w:rPr>
        <w:t xml:space="preserve">,70 </w:t>
      </w:r>
      <w:r w:rsidR="007846CC" w:rsidRPr="000A748B">
        <w:rPr>
          <w:rFonts w:ascii="Times New Roman" w:hAnsi="Times New Roman" w:cs="Times New Roman"/>
          <w:sz w:val="30"/>
          <w:szCs w:val="30"/>
        </w:rPr>
        <w:t>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</w:t>
      </w:r>
      <w:r w:rsidR="00306146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</w:t>
      </w:r>
      <w:r w:rsidR="00F86F79" w:rsidRPr="000A748B">
        <w:rPr>
          <w:rFonts w:ascii="Times New Roman" w:hAnsi="Times New Roman" w:cs="Times New Roman"/>
          <w:sz w:val="30"/>
          <w:szCs w:val="30"/>
        </w:rPr>
        <w:t>1</w:t>
      </w:r>
      <w:r w:rsidR="00BC678C" w:rsidRPr="000A748B">
        <w:rPr>
          <w:rFonts w:ascii="Times New Roman" w:hAnsi="Times New Roman" w:cs="Times New Roman"/>
          <w:sz w:val="30"/>
          <w:szCs w:val="30"/>
        </w:rPr>
        <w:t>4</w:t>
      </w:r>
      <w:r w:rsidR="00306146" w:rsidRPr="000A748B">
        <w:rPr>
          <w:rFonts w:ascii="Times New Roman" w:hAnsi="Times New Roman" w:cs="Times New Roman"/>
          <w:sz w:val="30"/>
          <w:szCs w:val="30"/>
        </w:rPr>
        <w:t>52</w:t>
      </w:r>
      <w:r w:rsidR="00F86F79" w:rsidRPr="000A748B">
        <w:rPr>
          <w:rFonts w:ascii="Times New Roman" w:hAnsi="Times New Roman" w:cs="Times New Roman"/>
          <w:sz w:val="30"/>
          <w:szCs w:val="30"/>
        </w:rPr>
        <w:t xml:space="preserve">,70 </w:t>
      </w:r>
      <w:r w:rsidRPr="000A748B">
        <w:rPr>
          <w:rFonts w:ascii="Times New Roman" w:hAnsi="Times New Roman" w:cs="Times New Roman"/>
          <w:sz w:val="30"/>
          <w:szCs w:val="30"/>
        </w:rPr>
        <w:t>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образования, - всего </w:t>
      </w:r>
      <w:r w:rsidR="004634FB" w:rsidRPr="000A748B">
        <w:rPr>
          <w:rFonts w:ascii="Times New Roman" w:hAnsi="Times New Roman" w:cs="Times New Roman"/>
          <w:sz w:val="30"/>
          <w:szCs w:val="30"/>
        </w:rPr>
        <w:t>2181</w:t>
      </w:r>
      <w:r w:rsidRPr="000A748B">
        <w:rPr>
          <w:rFonts w:ascii="Times New Roman" w:hAnsi="Times New Roman" w:cs="Times New Roman"/>
          <w:sz w:val="30"/>
          <w:szCs w:val="30"/>
        </w:rPr>
        <w:t>,00 тыс. руб. в том числе:</w:t>
      </w:r>
    </w:p>
    <w:p w:rsidR="007846CC" w:rsidRPr="000A748B" w:rsidRDefault="00306146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2020</w:t>
      </w:r>
      <w:r w:rsidR="00E928A7" w:rsidRPr="000A748B">
        <w:rPr>
          <w:rFonts w:ascii="Times New Roman" w:hAnsi="Times New Roman" w:cs="Times New Roman"/>
          <w:sz w:val="30"/>
          <w:szCs w:val="30"/>
        </w:rPr>
        <w:t xml:space="preserve"> году - </w:t>
      </w:r>
      <w:r w:rsidR="00F86F79" w:rsidRPr="000A748B">
        <w:rPr>
          <w:rFonts w:ascii="Times New Roman" w:hAnsi="Times New Roman" w:cs="Times New Roman"/>
          <w:sz w:val="30"/>
          <w:szCs w:val="30"/>
        </w:rPr>
        <w:t>727</w:t>
      </w:r>
      <w:r w:rsidR="007846CC" w:rsidRPr="000A748B">
        <w:rPr>
          <w:rFonts w:ascii="Times New Roman" w:hAnsi="Times New Roman" w:cs="Times New Roman"/>
          <w:sz w:val="30"/>
          <w:szCs w:val="30"/>
        </w:rPr>
        <w:t>,00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</w:t>
      </w:r>
      <w:r w:rsidR="00306146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- 727,00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</w:t>
      </w:r>
      <w:r w:rsidR="00306146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- 727,00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администрация города Красноярска, - всего </w:t>
      </w:r>
      <w:r w:rsidR="00306146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4634FB" w:rsidRPr="000A748B">
        <w:rPr>
          <w:rFonts w:ascii="Times New Roman" w:hAnsi="Times New Roman" w:cs="Times New Roman"/>
          <w:sz w:val="30"/>
          <w:szCs w:val="30"/>
        </w:rPr>
        <w:t>2613,9</w:t>
      </w:r>
      <w:r w:rsidRPr="000A748B">
        <w:rPr>
          <w:rFonts w:ascii="Times New Roman" w:hAnsi="Times New Roman" w:cs="Times New Roman"/>
          <w:sz w:val="30"/>
          <w:szCs w:val="30"/>
        </w:rPr>
        <w:t>0 тыс. руб., в том числе: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</w:t>
      </w:r>
      <w:r w:rsidR="00306146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</w:t>
      </w:r>
      <w:r w:rsidR="00306146" w:rsidRPr="000A748B">
        <w:rPr>
          <w:rFonts w:ascii="Times New Roman" w:hAnsi="Times New Roman" w:cs="Times New Roman"/>
          <w:sz w:val="30"/>
          <w:szCs w:val="30"/>
        </w:rPr>
        <w:t>871,30</w:t>
      </w:r>
      <w:r w:rsidRPr="000A748B">
        <w:rPr>
          <w:rFonts w:ascii="Times New Roman" w:hAnsi="Times New Roman" w:cs="Times New Roman"/>
          <w:sz w:val="30"/>
          <w:szCs w:val="30"/>
        </w:rPr>
        <w:t xml:space="preserve">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2020 году - </w:t>
      </w:r>
      <w:r w:rsidR="00306146" w:rsidRPr="000A748B">
        <w:rPr>
          <w:rFonts w:ascii="Times New Roman" w:hAnsi="Times New Roman" w:cs="Times New Roman"/>
          <w:sz w:val="30"/>
          <w:szCs w:val="30"/>
        </w:rPr>
        <w:t xml:space="preserve">871,30 </w:t>
      </w:r>
      <w:r w:rsidRPr="000A748B">
        <w:rPr>
          <w:rFonts w:ascii="Times New Roman" w:hAnsi="Times New Roman" w:cs="Times New Roman"/>
          <w:sz w:val="30"/>
          <w:szCs w:val="30"/>
        </w:rPr>
        <w:t>тыс. руб.;</w:t>
      </w:r>
    </w:p>
    <w:p w:rsidR="007846CC" w:rsidRPr="000A748B" w:rsidRDefault="003C09C1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2021 году - </w:t>
      </w:r>
      <w:r w:rsidR="00306146" w:rsidRPr="000A748B">
        <w:rPr>
          <w:rFonts w:ascii="Times New Roman" w:hAnsi="Times New Roman" w:cs="Times New Roman"/>
          <w:sz w:val="30"/>
          <w:szCs w:val="30"/>
        </w:rPr>
        <w:t xml:space="preserve">871,30 </w:t>
      </w:r>
      <w:r w:rsidRPr="000A748B">
        <w:rPr>
          <w:rFonts w:ascii="Times New Roman" w:hAnsi="Times New Roman" w:cs="Times New Roman"/>
          <w:sz w:val="30"/>
          <w:szCs w:val="30"/>
        </w:rPr>
        <w:t>тыс. руб.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Информация о </w:t>
      </w:r>
      <w:hyperlink w:anchor="P879" w:history="1">
        <w:r w:rsidRPr="000A748B">
          <w:rPr>
            <w:rFonts w:ascii="Times New Roman" w:hAnsi="Times New Roman" w:cs="Times New Roman"/>
            <w:sz w:val="30"/>
            <w:szCs w:val="30"/>
          </w:rPr>
          <w:t>распределении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планируемых расходов на реализацию муниципальной программы в разрезе подпрограмм (в том числе мероприятий) по годам представлена в приложении 5 к настоящей муниципальной программе.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Аналитическое </w:t>
      </w:r>
      <w:hyperlink w:anchor="P1224" w:history="1">
        <w:r w:rsidRPr="000A748B">
          <w:rPr>
            <w:rFonts w:ascii="Times New Roman" w:hAnsi="Times New Roman" w:cs="Times New Roman"/>
            <w:sz w:val="30"/>
            <w:szCs w:val="30"/>
          </w:rPr>
          <w:t>распределение</w:t>
        </w:r>
      </w:hyperlink>
      <w:r w:rsidRPr="000A748B">
        <w:rPr>
          <w:rFonts w:ascii="Times New Roman" w:hAnsi="Times New Roman" w:cs="Times New Roman"/>
          <w:sz w:val="30"/>
          <w:szCs w:val="30"/>
        </w:rPr>
        <w:t xml:space="preserve"> планируемых объемов финансирования муниципальной программы по источникам финансирования представлено в приложении 6 к настоящей муниципальной программе.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A03D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VI. ПОДПРОГРАММЫ МУНИЦИПАЛЬНОЙ ПРОГРАММЫ</w:t>
      </w:r>
    </w:p>
    <w:p w:rsidR="007846CC" w:rsidRPr="000A748B" w:rsidRDefault="007846CC" w:rsidP="00A03D9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A03D9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bookmarkStart w:id="1" w:name="P201"/>
      <w:bookmarkEnd w:id="1"/>
      <w:r w:rsidRPr="000A748B">
        <w:rPr>
          <w:rFonts w:ascii="Times New Roman" w:hAnsi="Times New Roman" w:cs="Times New Roman"/>
          <w:b w:val="0"/>
          <w:sz w:val="30"/>
          <w:szCs w:val="30"/>
        </w:rPr>
        <w:t>ПОДПРОГРАММА 1</w:t>
      </w:r>
    </w:p>
    <w:p w:rsidR="007846CC" w:rsidRPr="000A748B" w:rsidRDefault="007125FA" w:rsidP="00A03D9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>УКРЕПЛЕНИЕ ОБЩЕРОССИЙСКОЙ ГРАЖДАНСКОЙ ИДЕНТИЧНОСТИ</w:t>
      </w:r>
      <w:r w:rsidR="00A03D9E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>НА ТЕ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РРИТОРИИ ГОРОДА КРАСНОЯРСКА»</w:t>
      </w:r>
    </w:p>
    <w:p w:rsidR="007846CC" w:rsidRPr="000A748B" w:rsidRDefault="007846CC" w:rsidP="00A03D9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A03D9E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ПАСПОРТ ПОДПРОГРАММЫ 1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6803"/>
      </w:tblGrid>
      <w:tr w:rsidR="007846CC" w:rsidRPr="000A748B">
        <w:tc>
          <w:tcPr>
            <w:tcW w:w="2269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3" w:type="dxa"/>
          </w:tcPr>
          <w:p w:rsidR="007846CC" w:rsidRPr="000A748B" w:rsidRDefault="0021325E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Укрепление общероссийской гражданской идентичности н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а территории города Красноярска»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803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главное управление образования;</w:t>
            </w:r>
          </w:p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политики;</w:t>
            </w:r>
          </w:p>
          <w:p w:rsidR="007846CC" w:rsidRPr="000A748B" w:rsidRDefault="0021325E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главное управление культуры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основ общероссийской гражданской идентичности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образовательных, просветительских и иных мероприятий, направленных на укрепление общероссийской гражданской идентичности и отечественных культурных традиций;</w:t>
            </w:r>
          </w:p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включение молодежи и учащихся общеобразовательных учреждений в реализацию мероприятий, пропагандирующих гражданское единство российского общества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803" w:type="dxa"/>
          </w:tcPr>
          <w:p w:rsidR="007846CC" w:rsidRPr="000A748B" w:rsidRDefault="0002251B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количество детей и молодежи, принявших участие в мероприятиях, пропагандирующих идею единства многонационального российского государства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02251B" w:rsidRPr="000A74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02251B" w:rsidRPr="000A74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2 год - </w:t>
            </w:r>
            <w:r w:rsidR="0002251B" w:rsidRPr="000A74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7846CC" w:rsidRPr="000A748B" w:rsidRDefault="0094527F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города, посетивших мероприятия подпрограммы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7846CC" w:rsidRPr="000A748B" w:rsidRDefault="008E5AB0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7F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7000 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чел.;</w:t>
            </w:r>
          </w:p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94527F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7600 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чел.;</w:t>
            </w:r>
          </w:p>
          <w:p w:rsidR="008E5AB0" w:rsidRPr="000A748B" w:rsidRDefault="007846CC" w:rsidP="0094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27F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8200 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94527F" w:rsidRPr="000A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</w:tcPr>
          <w:p w:rsidR="007846CC" w:rsidRPr="000A748B" w:rsidRDefault="007846CC" w:rsidP="008E5A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E5AB0" w:rsidRPr="000A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CF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03" w:type="dxa"/>
          </w:tcPr>
          <w:p w:rsidR="009A2575" w:rsidRPr="000A748B" w:rsidRDefault="009A2575" w:rsidP="009A2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бюджет города. </w:t>
            </w:r>
          </w:p>
          <w:p w:rsidR="009A2575" w:rsidRPr="000A748B" w:rsidRDefault="009A2575" w:rsidP="009A2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5</w:t>
            </w:r>
            <w:r w:rsidR="00446A6E" w:rsidRPr="000A7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18,37 тыс. руб., в том числе:</w:t>
            </w:r>
          </w:p>
          <w:p w:rsidR="009A2575" w:rsidRPr="000A748B" w:rsidRDefault="009A2575" w:rsidP="009A2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2020 год - 1</w:t>
            </w:r>
            <w:r w:rsidR="00446A6E" w:rsidRPr="000A7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72,79 тыс. руб</w:t>
            </w:r>
            <w:r w:rsidR="00B2272A" w:rsidRPr="000A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575" w:rsidRPr="000A748B" w:rsidRDefault="009A2575" w:rsidP="009A25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2021 год - 1</w:t>
            </w:r>
            <w:r w:rsidR="00446A6E" w:rsidRPr="000A7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72,79 тыс. руб</w:t>
            </w:r>
            <w:r w:rsidR="00B2272A" w:rsidRPr="000A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4389" w:rsidRPr="000A748B" w:rsidRDefault="009A2575" w:rsidP="00446A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2022 год - 1</w:t>
            </w:r>
            <w:r w:rsidR="00446A6E" w:rsidRPr="000A7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72,79 тыс. руб</w:t>
            </w:r>
            <w:r w:rsidR="00E83409" w:rsidRPr="000A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1. ПОСТАНОВКА ОБЩЕГОРОДСКОЙ ПРОБЛЕМЫ ПОДПРОГРАММЫ 1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условиях глобальных вызовов, требующих консолидации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гражданского согласия во взаимоотношениях между людьми различных национальностей и вероисповеданий, сохранения и воспроизводства исторически сложившихся в нашей стране культурных традиций.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4196" w:rsidRPr="000A748B" w:rsidRDefault="007846CC" w:rsidP="00E641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 xml:space="preserve">2. ОСНОВНАЯ ЦЕЛЬ, ЗАДАЧИ, СРОКИ ВЫПОЛНЕНИЯ </w:t>
      </w:r>
    </w:p>
    <w:p w:rsidR="007846CC" w:rsidRPr="000A748B" w:rsidRDefault="007846CC" w:rsidP="00E641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И ПОКАЗАТЕЛИ</w:t>
      </w:r>
      <w:r w:rsidR="00CF73AA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1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Целью подпрограммы является создание условий для формирования основ общероссийской гражданской идентичности.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Для достижения поставленной цели предусматривается решение следующих задач: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реализация образовательных, просветительских и иных мероприятий, направленных на укрепление общероссийской гражданской идентичности и отечественных культурных традиций;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включение учащихся общеобразовательных учреждений и молодежи в реализацию мероприятий, пропагандирующих гражданское единство российского общества.</w:t>
      </w:r>
    </w:p>
    <w:p w:rsidR="004241AC" w:rsidRDefault="00195171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Эффективность результатов достижения целей и задач подрограммы характеризуется показателями, рассчитанными в соответствии с методикой утвержденн</w:t>
      </w:r>
      <w:r w:rsidR="00E55A59" w:rsidRPr="000A748B">
        <w:rPr>
          <w:rFonts w:ascii="Times New Roman" w:hAnsi="Times New Roman" w:cs="Times New Roman"/>
          <w:sz w:val="30"/>
          <w:szCs w:val="30"/>
        </w:rPr>
        <w:t>ой распоряжением администрации города от 01.10.2019 №</w:t>
      </w:r>
      <w:r w:rsidR="004241AC">
        <w:rPr>
          <w:rFonts w:ascii="Times New Roman" w:hAnsi="Times New Roman" w:cs="Times New Roman"/>
          <w:sz w:val="30"/>
          <w:szCs w:val="30"/>
        </w:rPr>
        <w:t xml:space="preserve"> 17-соц.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Реализация подпрограммы планируется в 20</w:t>
      </w:r>
      <w:r w:rsidR="009A2575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- 202</w:t>
      </w:r>
      <w:r w:rsidR="009A2575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годах.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E641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3. МЕХАНИЗМ РЕАЛИЗАЦИИ ПОДПРОГРАММЫ 1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В рамках данной подпрограммы используется механизм закрепления мероприятий за конкретными исполнителями: </w:t>
      </w:r>
      <w:r w:rsidR="00BC0A6F" w:rsidRPr="000A748B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="001B6FE2" w:rsidRPr="000A748B">
        <w:rPr>
          <w:rFonts w:ascii="Times New Roman" w:hAnsi="Times New Roman" w:cs="Times New Roman"/>
          <w:sz w:val="30"/>
          <w:szCs w:val="30"/>
        </w:rPr>
        <w:t xml:space="preserve">учреждениями </w:t>
      </w:r>
      <w:r w:rsidRPr="000A748B">
        <w:rPr>
          <w:rFonts w:ascii="Times New Roman" w:hAnsi="Times New Roman" w:cs="Times New Roman"/>
          <w:sz w:val="30"/>
          <w:szCs w:val="30"/>
        </w:rPr>
        <w:t>главно</w:t>
      </w:r>
      <w:r w:rsidR="001B6FE2" w:rsidRPr="000A748B">
        <w:rPr>
          <w:rFonts w:ascii="Times New Roman" w:hAnsi="Times New Roman" w:cs="Times New Roman"/>
          <w:sz w:val="30"/>
          <w:szCs w:val="30"/>
        </w:rPr>
        <w:t>го управления</w:t>
      </w:r>
      <w:r w:rsidRPr="000A748B">
        <w:rPr>
          <w:rFonts w:ascii="Times New Roman" w:hAnsi="Times New Roman" w:cs="Times New Roman"/>
          <w:sz w:val="30"/>
          <w:szCs w:val="30"/>
        </w:rPr>
        <w:t xml:space="preserve"> культуры, главно</w:t>
      </w:r>
      <w:r w:rsidR="001B6FE2" w:rsidRPr="000A748B">
        <w:rPr>
          <w:rFonts w:ascii="Times New Roman" w:hAnsi="Times New Roman" w:cs="Times New Roman"/>
          <w:sz w:val="30"/>
          <w:szCs w:val="30"/>
        </w:rPr>
        <w:t>го</w:t>
      </w:r>
      <w:r w:rsidRPr="000A748B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1B6FE2" w:rsidRPr="000A748B">
        <w:rPr>
          <w:rFonts w:ascii="Times New Roman" w:hAnsi="Times New Roman" w:cs="Times New Roman"/>
          <w:sz w:val="30"/>
          <w:szCs w:val="30"/>
        </w:rPr>
        <w:t>я образования, управления</w:t>
      </w:r>
      <w:r w:rsidRPr="000A748B">
        <w:rPr>
          <w:rFonts w:ascii="Times New Roman" w:hAnsi="Times New Roman" w:cs="Times New Roman"/>
          <w:sz w:val="30"/>
          <w:szCs w:val="30"/>
        </w:rPr>
        <w:t xml:space="preserve"> молодежной политики.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 xml:space="preserve">Контроль за целевым использованием средств в рамках настоящей подпрограммы осуществляется исполнителями подпрограммы в соответствии с бюджетным законодательством, законодательством в сфере закупок товаров, работ, услуг для муниципальных нужд в соответствии с Федеральными законами от 18.07.2011 </w:t>
      </w:r>
      <w:hyperlink r:id="rId13" w:history="1">
        <w:r w:rsidR="001B6FE2" w:rsidRPr="000A748B">
          <w:rPr>
            <w:rFonts w:ascii="Times New Roman" w:hAnsi="Times New Roman" w:cs="Times New Roman"/>
            <w:sz w:val="30"/>
            <w:szCs w:val="30"/>
          </w:rPr>
          <w:t>№</w:t>
        </w:r>
      </w:hyperlink>
      <w:r w:rsidR="001B6FE2" w:rsidRPr="000A748B">
        <w:rPr>
          <w:rFonts w:ascii="Times New Roman" w:hAnsi="Times New Roman" w:cs="Times New Roman"/>
          <w:sz w:val="30"/>
          <w:szCs w:val="30"/>
        </w:rPr>
        <w:t xml:space="preserve"> 223</w:t>
      </w: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1B6FE2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О закупках товаров, работ, услуг от</w:t>
      </w:r>
      <w:r w:rsidR="001B6FE2" w:rsidRPr="000A748B">
        <w:rPr>
          <w:rFonts w:ascii="Times New Roman" w:hAnsi="Times New Roman" w:cs="Times New Roman"/>
          <w:sz w:val="30"/>
          <w:szCs w:val="30"/>
        </w:rPr>
        <w:t>дельными видами юридических лиц»</w:t>
      </w:r>
      <w:r w:rsidRPr="000A748B">
        <w:rPr>
          <w:rFonts w:ascii="Times New Roman" w:hAnsi="Times New Roman" w:cs="Times New Roman"/>
          <w:sz w:val="30"/>
          <w:szCs w:val="30"/>
        </w:rPr>
        <w:t xml:space="preserve">, от 05.04.2013 </w:t>
      </w:r>
      <w:r w:rsidR="001B6FE2" w:rsidRPr="000A748B">
        <w:rPr>
          <w:rFonts w:ascii="Times New Roman" w:hAnsi="Times New Roman" w:cs="Times New Roman"/>
          <w:sz w:val="30"/>
          <w:szCs w:val="30"/>
        </w:rPr>
        <w:t>№ 44-ФЗ «</w:t>
      </w:r>
      <w:r w:rsidRPr="000A748B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муниципальных нужд</w:t>
      </w:r>
      <w:r w:rsidR="001B6FE2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E641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1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Настоящая подпрограмма включает в себя следующие мероприятия:</w:t>
      </w:r>
    </w:p>
    <w:p w:rsidR="00CF73AA" w:rsidRPr="000A748B" w:rsidRDefault="00CF73AA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29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1.1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>. Проведение мероприятий, пропагандирующих идею единства многонационального российского государства.</w:t>
      </w:r>
    </w:p>
    <w:p w:rsidR="00CF73AA" w:rsidRPr="000A748B" w:rsidRDefault="00CF73AA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проведение среди учащихся общеобразовательных учреждений</w:t>
      </w:r>
      <w:r w:rsidR="001B6FE2" w:rsidRPr="000A748B">
        <w:rPr>
          <w:rFonts w:ascii="Times New Roman" w:hAnsi="Times New Roman" w:cs="Times New Roman"/>
          <w:sz w:val="30"/>
          <w:szCs w:val="30"/>
        </w:rPr>
        <w:t xml:space="preserve"> города конкурса школьных эссе «</w:t>
      </w:r>
      <w:r w:rsidRPr="000A748B">
        <w:rPr>
          <w:rFonts w:ascii="Times New Roman" w:hAnsi="Times New Roman" w:cs="Times New Roman"/>
          <w:sz w:val="30"/>
          <w:szCs w:val="30"/>
        </w:rPr>
        <w:t>Код Сибири</w:t>
      </w:r>
      <w:r w:rsidR="001B6FE2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, городского творческого фестиваля, направленных на формирование гражданской и социальной компетентностей.</w:t>
      </w:r>
      <w:proofErr w:type="gramEnd"/>
    </w:p>
    <w:p w:rsidR="00E81C1B" w:rsidRPr="000A748B" w:rsidRDefault="00E81C1B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С целью вовлечения молодежи разных национальностей в социокультурные проекты планируется организация и проведение спортивно-развлекательного шоу «Большие гонки в Красноярске», а также серии интеллектуальных игр с участием представителей национально-культурных автономий города Красноярска в возрасте от 14 до 30 лет.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муниципальных библиотеках города планируется проведение семинаров, круглых столов, викторин, лекций с целью формирования у учащихся общеобразовательных учреждений и молодежи этнокультурных компетентностей.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Исполнителями мероприятия являются ММАУ </w:t>
      </w:r>
      <w:r w:rsidR="001B6FE2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 xml:space="preserve">Центр авторского самоопределения молодежи </w:t>
      </w:r>
      <w:r w:rsidR="001B6FE2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Зеркало</w:t>
      </w:r>
      <w:r w:rsidR="001B6FE2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 xml:space="preserve">, МБОУ ДО </w:t>
      </w:r>
      <w:r w:rsidR="001B6FE2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Центр творческого развития и гуманитарного образования</w:t>
      </w:r>
      <w:r w:rsidR="001B6FE2" w:rsidRPr="000A748B">
        <w:rPr>
          <w:rFonts w:ascii="Times New Roman" w:hAnsi="Times New Roman" w:cs="Times New Roman"/>
          <w:sz w:val="30"/>
          <w:szCs w:val="30"/>
        </w:rPr>
        <w:t>», МБОУ ДО «Дом детства и юношества №</w:t>
      </w:r>
      <w:r w:rsidRPr="000A748B">
        <w:rPr>
          <w:rFonts w:ascii="Times New Roman" w:hAnsi="Times New Roman" w:cs="Times New Roman"/>
          <w:sz w:val="30"/>
          <w:szCs w:val="30"/>
        </w:rPr>
        <w:t xml:space="preserve"> 2</w:t>
      </w:r>
      <w:r w:rsidR="001B6FE2" w:rsidRPr="000A748B">
        <w:rPr>
          <w:rFonts w:ascii="Times New Roman" w:hAnsi="Times New Roman" w:cs="Times New Roman"/>
          <w:sz w:val="30"/>
          <w:szCs w:val="30"/>
        </w:rPr>
        <w:t>», МБУК «</w:t>
      </w:r>
      <w:r w:rsidRPr="000A748B">
        <w:rPr>
          <w:rFonts w:ascii="Times New Roman" w:hAnsi="Times New Roman" w:cs="Times New Roman"/>
          <w:sz w:val="30"/>
          <w:szCs w:val="30"/>
        </w:rPr>
        <w:t>Централизованная библиотечная система взрос</w:t>
      </w:r>
      <w:r w:rsidR="001B6FE2" w:rsidRPr="000A748B">
        <w:rPr>
          <w:rFonts w:ascii="Times New Roman" w:hAnsi="Times New Roman" w:cs="Times New Roman"/>
          <w:sz w:val="30"/>
          <w:szCs w:val="30"/>
        </w:rPr>
        <w:t>лого населения им А.М. Горького», «</w:t>
      </w:r>
      <w:r w:rsidRPr="000A748B">
        <w:rPr>
          <w:rFonts w:ascii="Times New Roman" w:hAnsi="Times New Roman" w:cs="Times New Roman"/>
          <w:sz w:val="30"/>
          <w:szCs w:val="30"/>
        </w:rPr>
        <w:t>Централизованная библиотечная система для детей им. Н.</w:t>
      </w:r>
      <w:r w:rsidR="001B6FE2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sz w:val="30"/>
          <w:szCs w:val="30"/>
        </w:rPr>
        <w:t>Островского</w:t>
      </w:r>
      <w:r w:rsidR="001B6FE2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ED0B4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Главный р</w:t>
      </w:r>
      <w:r w:rsidR="00ED0B48" w:rsidRPr="000A748B">
        <w:rPr>
          <w:rFonts w:ascii="Times New Roman" w:hAnsi="Times New Roman" w:cs="Times New Roman"/>
          <w:sz w:val="30"/>
          <w:szCs w:val="30"/>
        </w:rPr>
        <w:t>аспорядитель бюджетных средств -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главное управление образования.</w:t>
      </w:r>
      <w:r w:rsidR="00ED0B48" w:rsidRPr="000A748B">
        <w:rPr>
          <w:rFonts w:ascii="Times New Roman" w:hAnsi="Times New Roman" w:cs="Times New Roman"/>
          <w:sz w:val="30"/>
          <w:szCs w:val="30"/>
        </w:rPr>
        <w:t xml:space="preserve"> Источник финансирования мероприятия - бюджет города Красноярска</w:t>
      </w:r>
      <w:r w:rsidR="00CB4D8B"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1</w:t>
      </w:r>
      <w:r w:rsidR="00ED0B48" w:rsidRPr="000A748B">
        <w:rPr>
          <w:rFonts w:ascii="Times New Roman" w:hAnsi="Times New Roman" w:cs="Times New Roman"/>
          <w:sz w:val="30"/>
          <w:szCs w:val="30"/>
        </w:rPr>
        <w:t>731</w:t>
      </w:r>
      <w:r w:rsidRPr="000A748B">
        <w:rPr>
          <w:rFonts w:ascii="Times New Roman" w:hAnsi="Times New Roman" w:cs="Times New Roman"/>
          <w:sz w:val="30"/>
          <w:szCs w:val="30"/>
        </w:rPr>
        <w:t>,00 тыс. рублей, в том числе по годам: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</w:t>
      </w:r>
      <w:r w:rsidR="00CB4D8B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</w:t>
      </w:r>
      <w:r w:rsidR="00ED0B48" w:rsidRPr="000A748B">
        <w:rPr>
          <w:rFonts w:ascii="Times New Roman" w:hAnsi="Times New Roman" w:cs="Times New Roman"/>
          <w:sz w:val="30"/>
          <w:szCs w:val="30"/>
        </w:rPr>
        <w:t>57</w:t>
      </w:r>
      <w:r w:rsidR="00584389" w:rsidRPr="000A748B">
        <w:rPr>
          <w:rFonts w:ascii="Times New Roman" w:hAnsi="Times New Roman" w:cs="Times New Roman"/>
          <w:sz w:val="30"/>
          <w:szCs w:val="30"/>
        </w:rPr>
        <w:t>7</w:t>
      </w:r>
      <w:r w:rsidRPr="000A748B">
        <w:rPr>
          <w:rFonts w:ascii="Times New Roman" w:hAnsi="Times New Roman" w:cs="Times New Roman"/>
          <w:sz w:val="30"/>
          <w:szCs w:val="30"/>
        </w:rPr>
        <w:t>,00 тыс. рублей;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CB4D8B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- 577,00 тыс. рублей;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CB4D8B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- 577,00 тыс. рублей.</w:t>
      </w:r>
    </w:p>
    <w:p w:rsidR="00CB4D8B" w:rsidRPr="000A748B" w:rsidRDefault="007846CC" w:rsidP="00CB4D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- управление молодежной политики.</w:t>
      </w:r>
      <w:r w:rsidR="00CB4D8B" w:rsidRPr="000A748B">
        <w:rPr>
          <w:rFonts w:ascii="Times New Roman" w:hAnsi="Times New Roman" w:cs="Times New Roman"/>
          <w:sz w:val="30"/>
          <w:szCs w:val="30"/>
        </w:rPr>
        <w:t xml:space="preserve"> Источник финансирования мероприятия - бюджет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составляет </w:t>
      </w:r>
      <w:r w:rsidR="00CB4D8B" w:rsidRPr="000A748B">
        <w:rPr>
          <w:rFonts w:ascii="Times New Roman" w:hAnsi="Times New Roman" w:cs="Times New Roman"/>
          <w:sz w:val="30"/>
          <w:szCs w:val="30"/>
        </w:rPr>
        <w:t>900</w:t>
      </w:r>
      <w:r w:rsidR="00751EA8" w:rsidRPr="000A748B">
        <w:rPr>
          <w:rFonts w:ascii="Times New Roman" w:hAnsi="Times New Roman" w:cs="Times New Roman"/>
          <w:sz w:val="30"/>
          <w:szCs w:val="30"/>
        </w:rPr>
        <w:t>,00</w:t>
      </w:r>
      <w:r w:rsidRPr="000A748B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</w:t>
      </w:r>
      <w:r w:rsidR="0016524E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</w:t>
      </w:r>
      <w:r w:rsidR="00CB4D8B" w:rsidRPr="000A748B">
        <w:rPr>
          <w:rFonts w:ascii="Times New Roman" w:hAnsi="Times New Roman" w:cs="Times New Roman"/>
          <w:sz w:val="30"/>
          <w:szCs w:val="30"/>
        </w:rPr>
        <w:t>30</w:t>
      </w:r>
      <w:r w:rsidRPr="000A748B">
        <w:rPr>
          <w:rFonts w:ascii="Times New Roman" w:hAnsi="Times New Roman" w:cs="Times New Roman"/>
          <w:sz w:val="30"/>
          <w:szCs w:val="30"/>
        </w:rPr>
        <w:t>0,00 тыс. рублей;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16524E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- 300,00 тыс. рублей;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16524E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- 300,00 тыс. рублей.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- главное управление культуры.</w:t>
      </w:r>
      <w:r w:rsidR="006722AF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sz w:val="30"/>
          <w:szCs w:val="30"/>
        </w:rPr>
        <w:t>Источник финансирования - бюджет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330,00 тыс. рублей, в том числе по годам: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</w:t>
      </w:r>
      <w:r w:rsidR="006471CA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- 110,00 тыс. рублей;</w:t>
      </w:r>
    </w:p>
    <w:p w:rsidR="007846CC" w:rsidRPr="000A748B" w:rsidRDefault="006471CA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2021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- 110,00 тыс. рублей;</w:t>
      </w:r>
    </w:p>
    <w:p w:rsidR="007846CC" w:rsidRPr="000A748B" w:rsidRDefault="006471CA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2022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- 110,00 тыс. рублей.</w:t>
      </w:r>
    </w:p>
    <w:p w:rsidR="00CF73AA" w:rsidRPr="000A748B" w:rsidRDefault="00CF73AA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41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1.2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>. Организация и проведение городских мероприятий, направленных на укрепление отечественных культурных традиций.</w:t>
      </w:r>
    </w:p>
    <w:p w:rsidR="00CF73AA" w:rsidRPr="000A748B" w:rsidRDefault="00CF73AA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Данное мероприятие направлено на знакомство с русскими народными традициями, возрождение отечественных духовных традиций. К проведению планируются не менее 5 городских мероприятий, которые включают в себя просветительские и образовательные компоненты.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Исп</w:t>
      </w:r>
      <w:r w:rsidR="009D1112" w:rsidRPr="000A748B">
        <w:rPr>
          <w:rFonts w:ascii="Times New Roman" w:hAnsi="Times New Roman" w:cs="Times New Roman"/>
          <w:sz w:val="30"/>
          <w:szCs w:val="30"/>
        </w:rPr>
        <w:t xml:space="preserve">олнителями мероприятия является </w:t>
      </w:r>
      <w:r w:rsidRPr="000A748B">
        <w:rPr>
          <w:rFonts w:ascii="Times New Roman" w:hAnsi="Times New Roman" w:cs="Times New Roman"/>
          <w:sz w:val="30"/>
          <w:szCs w:val="30"/>
        </w:rPr>
        <w:t xml:space="preserve">МАУ </w:t>
      </w:r>
      <w:r w:rsidR="009D1112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Красноя</w:t>
      </w:r>
      <w:r w:rsidR="009D1112" w:rsidRPr="000A748B">
        <w:rPr>
          <w:rFonts w:ascii="Times New Roman" w:hAnsi="Times New Roman" w:cs="Times New Roman"/>
          <w:sz w:val="30"/>
          <w:szCs w:val="30"/>
        </w:rPr>
        <w:t xml:space="preserve">рский городской Дворец культуры».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- главное управление культуры.</w:t>
      </w:r>
      <w:r w:rsidR="009D1112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sz w:val="30"/>
          <w:szCs w:val="30"/>
        </w:rPr>
        <w:t>Источник финансирования - бюджет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составляет </w:t>
      </w:r>
      <w:r w:rsidR="009D1112" w:rsidRPr="000A748B">
        <w:rPr>
          <w:rFonts w:ascii="Times New Roman" w:hAnsi="Times New Roman" w:cs="Times New Roman"/>
          <w:sz w:val="30"/>
          <w:szCs w:val="30"/>
        </w:rPr>
        <w:t>2</w:t>
      </w:r>
      <w:r w:rsidR="005F6BF5" w:rsidRPr="000A748B">
        <w:rPr>
          <w:rFonts w:ascii="Times New Roman" w:hAnsi="Times New Roman" w:cs="Times New Roman"/>
          <w:sz w:val="30"/>
          <w:szCs w:val="30"/>
        </w:rPr>
        <w:t>3</w:t>
      </w:r>
      <w:r w:rsidR="009D1112" w:rsidRPr="000A748B">
        <w:rPr>
          <w:rFonts w:ascii="Times New Roman" w:hAnsi="Times New Roman" w:cs="Times New Roman"/>
          <w:sz w:val="30"/>
          <w:szCs w:val="30"/>
        </w:rPr>
        <w:t>57,37</w:t>
      </w:r>
      <w:r w:rsidRPr="000A748B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7846CC" w:rsidRPr="000A748B" w:rsidRDefault="009311A1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2020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</w:t>
      </w:r>
      <w:r w:rsidR="005F6BF5" w:rsidRPr="000A748B">
        <w:rPr>
          <w:rFonts w:ascii="Times New Roman" w:hAnsi="Times New Roman" w:cs="Times New Roman"/>
          <w:sz w:val="30"/>
          <w:szCs w:val="30"/>
        </w:rPr>
        <w:t>7</w:t>
      </w:r>
      <w:r w:rsidR="009D1112" w:rsidRPr="000A748B">
        <w:rPr>
          <w:rFonts w:ascii="Times New Roman" w:hAnsi="Times New Roman" w:cs="Times New Roman"/>
          <w:sz w:val="30"/>
          <w:szCs w:val="30"/>
        </w:rPr>
        <w:t>85,7</w:t>
      </w:r>
      <w:r w:rsidR="007846CC" w:rsidRPr="000A748B">
        <w:rPr>
          <w:rFonts w:ascii="Times New Roman" w:hAnsi="Times New Roman" w:cs="Times New Roman"/>
          <w:sz w:val="30"/>
          <w:szCs w:val="30"/>
        </w:rPr>
        <w:t>9 тыс. рублей;</w:t>
      </w:r>
    </w:p>
    <w:p w:rsidR="007846CC" w:rsidRPr="000A748B" w:rsidRDefault="009311A1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2021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</w:t>
      </w:r>
      <w:r w:rsidR="005F6BF5" w:rsidRPr="000A748B">
        <w:rPr>
          <w:rFonts w:ascii="Times New Roman" w:hAnsi="Times New Roman" w:cs="Times New Roman"/>
          <w:sz w:val="30"/>
          <w:szCs w:val="30"/>
        </w:rPr>
        <w:t>7</w:t>
      </w:r>
      <w:r w:rsidR="009D1112" w:rsidRPr="000A748B">
        <w:rPr>
          <w:rFonts w:ascii="Times New Roman" w:hAnsi="Times New Roman" w:cs="Times New Roman"/>
          <w:sz w:val="30"/>
          <w:szCs w:val="30"/>
        </w:rPr>
        <w:t xml:space="preserve">85,79 </w:t>
      </w:r>
      <w:r w:rsidR="007846CC" w:rsidRPr="000A748B">
        <w:rPr>
          <w:rFonts w:ascii="Times New Roman" w:hAnsi="Times New Roman" w:cs="Times New Roman"/>
          <w:sz w:val="30"/>
          <w:szCs w:val="30"/>
        </w:rPr>
        <w:t>тыс. рублей;</w:t>
      </w:r>
    </w:p>
    <w:p w:rsidR="007846CC" w:rsidRPr="000A748B" w:rsidRDefault="009311A1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2022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</w:t>
      </w:r>
      <w:r w:rsidR="005F6BF5" w:rsidRPr="000A748B">
        <w:rPr>
          <w:rFonts w:ascii="Times New Roman" w:hAnsi="Times New Roman" w:cs="Times New Roman"/>
          <w:sz w:val="30"/>
          <w:szCs w:val="30"/>
        </w:rPr>
        <w:t>7</w:t>
      </w:r>
      <w:r w:rsidR="009D1112" w:rsidRPr="000A748B">
        <w:rPr>
          <w:rFonts w:ascii="Times New Roman" w:hAnsi="Times New Roman" w:cs="Times New Roman"/>
          <w:sz w:val="30"/>
          <w:szCs w:val="30"/>
        </w:rPr>
        <w:t xml:space="preserve">85,79 </w:t>
      </w:r>
      <w:r w:rsidR="007846CC" w:rsidRPr="000A748B">
        <w:rPr>
          <w:rFonts w:ascii="Times New Roman" w:hAnsi="Times New Roman" w:cs="Times New Roman"/>
          <w:sz w:val="30"/>
          <w:szCs w:val="30"/>
        </w:rPr>
        <w:t>тыс. рублей.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bookmarkStart w:id="2" w:name="P309"/>
      <w:bookmarkEnd w:id="2"/>
      <w:r w:rsidRPr="000A748B">
        <w:rPr>
          <w:rFonts w:ascii="Times New Roman" w:hAnsi="Times New Roman" w:cs="Times New Roman"/>
          <w:b w:val="0"/>
          <w:sz w:val="30"/>
          <w:szCs w:val="30"/>
        </w:rPr>
        <w:t>ПОДПРОГРАММА 2</w:t>
      </w:r>
    </w:p>
    <w:p w:rsidR="007846CC" w:rsidRPr="000A748B" w:rsidRDefault="009311A1" w:rsidP="00550B2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>СОЦИАЛЬНАЯ И КУЛЬТУРНАЯ АДАПТАЦИЯ МИГРАНТОВ, ПРОЖИВАЮЩИХ</w:t>
      </w:r>
      <w:r w:rsidR="00F87A33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>НА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 xml:space="preserve"> ТЕРРИТОРИИ ГОРОДА КРАСНОЯРСКА»</w:t>
      </w:r>
    </w:p>
    <w:p w:rsidR="007846CC" w:rsidRPr="000A748B" w:rsidRDefault="007846CC" w:rsidP="00550B2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ПАСПОРТ ПОДПРОГРАММЫ 2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7846CC" w:rsidRPr="000A748B" w:rsidTr="00550B2A">
        <w:tc>
          <w:tcPr>
            <w:tcW w:w="226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</w:tcPr>
          <w:p w:rsidR="007846CC" w:rsidRPr="000A748B" w:rsidRDefault="00D436E8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Социальная и культурная адаптация мигрантов, проживающих н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а территории города Красноярска»</w:t>
            </w:r>
          </w:p>
        </w:tc>
      </w:tr>
      <w:tr w:rsidR="007846CC" w:rsidRPr="000A748B" w:rsidTr="00550B2A">
        <w:tc>
          <w:tcPr>
            <w:tcW w:w="226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</w:t>
            </w:r>
          </w:p>
        </w:tc>
        <w:tc>
          <w:tcPr>
            <w:tcW w:w="722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главное управление культуры</w:t>
            </w:r>
          </w:p>
        </w:tc>
      </w:tr>
      <w:tr w:rsidR="007846CC" w:rsidRPr="000A748B" w:rsidTr="00550B2A">
        <w:tc>
          <w:tcPr>
            <w:tcW w:w="226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22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социальной и культурной адаптации мигрантов, проживающих на территории города Красноярска</w:t>
            </w:r>
          </w:p>
        </w:tc>
      </w:tr>
      <w:tr w:rsidR="007846CC" w:rsidRPr="000A748B" w:rsidTr="00550B2A">
        <w:tc>
          <w:tcPr>
            <w:tcW w:w="226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содействие национально-культурным автономиям в организации и проведении национальных праздников на территории города;</w:t>
            </w:r>
          </w:p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привлечение национально-культурных автономий к участию в общегородских событиях</w:t>
            </w:r>
          </w:p>
        </w:tc>
      </w:tr>
      <w:tr w:rsidR="007846CC" w:rsidRPr="000A748B" w:rsidTr="00550B2A">
        <w:tc>
          <w:tcPr>
            <w:tcW w:w="226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229" w:type="dxa"/>
          </w:tcPr>
          <w:p w:rsidR="007846CC" w:rsidRPr="000A748B" w:rsidRDefault="00EC74E2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количество национально-культурных автономий, привлеченных к участию в мероприятиях подпрограммы</w:t>
            </w:r>
            <w:r w:rsidR="00D96DBC" w:rsidRPr="000A7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7846CC" w:rsidRPr="000A748B" w:rsidRDefault="00D96DB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2020 год - 11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7846CC" w:rsidRPr="000A748B" w:rsidRDefault="00D96DB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2021 год - 12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6DBC" w:rsidRPr="000A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- 12 шт.;</w:t>
            </w:r>
          </w:p>
          <w:p w:rsidR="007846CC" w:rsidRPr="000A748B" w:rsidRDefault="00EC74E2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города, посетивших мероприятия, направленные на социальную и культурную адаптацию мигрантов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7846CC" w:rsidRPr="000A748B" w:rsidRDefault="008E779D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2020 год - 7000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8E779D" w:rsidRPr="000A7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500 чел.;</w:t>
            </w:r>
          </w:p>
          <w:p w:rsidR="007846CC" w:rsidRPr="000A748B" w:rsidRDefault="007846CC" w:rsidP="008E77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8E779D" w:rsidRPr="000A74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000 чел.</w:t>
            </w:r>
          </w:p>
        </w:tc>
      </w:tr>
      <w:tr w:rsidR="007846CC" w:rsidRPr="000A748B" w:rsidTr="00550B2A">
        <w:tc>
          <w:tcPr>
            <w:tcW w:w="226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29" w:type="dxa"/>
          </w:tcPr>
          <w:p w:rsidR="007846CC" w:rsidRPr="000A748B" w:rsidRDefault="007846CC" w:rsidP="008F79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7945"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F7945" w:rsidRPr="000A7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F7945" w:rsidRPr="000A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7846CC" w:rsidRPr="000A748B" w:rsidTr="00550B2A">
        <w:tc>
          <w:tcPr>
            <w:tcW w:w="2269" w:type="dxa"/>
          </w:tcPr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E83409" w:rsidRPr="000A748B" w:rsidRDefault="00E83409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бюджет города. </w:t>
            </w:r>
          </w:p>
          <w:p w:rsidR="007846CC" w:rsidRPr="000A748B" w:rsidRDefault="007846CC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8F7945" w:rsidRPr="000A74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945" w:rsidRPr="000A748B">
              <w:rPr>
                <w:rFonts w:ascii="Times New Roman" w:hAnsi="Times New Roman" w:cs="Times New Roman"/>
                <w:sz w:val="28"/>
                <w:szCs w:val="28"/>
              </w:rPr>
              <w:t>1670,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73 тыс. рублей, в том числе по годам:</w:t>
            </w:r>
          </w:p>
          <w:p w:rsidR="007846CC" w:rsidRPr="000A748B" w:rsidRDefault="004E41EE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1CA"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83409" w:rsidRPr="000A748B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,91 тыс. руб</w:t>
            </w:r>
            <w:r w:rsidR="0069694D" w:rsidRPr="000A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6CC" w:rsidRPr="000A748B" w:rsidRDefault="006471CA" w:rsidP="00F8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83409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556,91 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69694D" w:rsidRPr="000A7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6CC" w:rsidRPr="000A748B" w:rsidRDefault="006471CA" w:rsidP="006969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83409" w:rsidRPr="000A748B">
              <w:rPr>
                <w:rFonts w:ascii="Times New Roman" w:hAnsi="Times New Roman" w:cs="Times New Roman"/>
                <w:sz w:val="28"/>
                <w:szCs w:val="28"/>
              </w:rPr>
              <w:t>556,91 тыс. руб.</w:t>
            </w:r>
          </w:p>
        </w:tc>
      </w:tr>
    </w:tbl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B2A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 xml:space="preserve">1. ПОСТАНОВКА ОБЩЕГОРОДСКОЙ ПРОБЛЕМЫ </w:t>
      </w: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ПОДПРОГРАММЫ 2</w:t>
      </w:r>
    </w:p>
    <w:p w:rsidR="007846CC" w:rsidRPr="000A748B" w:rsidRDefault="007846CC" w:rsidP="00550B2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Тенденция сохранения стабильно высокого уровня притока мигрантов на территорию города Красноярска требует постоянного контроля сферы межнациональных отношений, своевременного реагирования на происходящие в ней процессы с учетом имеющейся у органов местного самоуправления компетенции.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этой связи актуализируется важнейший фактор поддержания стабильности в сфере межнациональных отношений - создание условий для знакомства горожан с культурными традициями народов, проживающих на территории города, и социокультурной адаптации мигрантов, развития их контактов с местным коренным населением.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2. ОСНОВНАЯ ЦЕЛЬ, ЗАДАЧИ, СРОКИ ВЫПОЛНЕНИЯ И ПОКАЗАТЕЛИ</w:t>
      </w:r>
      <w:r w:rsidR="004E41EE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2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Целью подпрограммы является создание условий для социальной и культурной адаптации мигрантов, проживающих на территории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Для достижения поставленной цели предусматривается решение следующих задач: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содействие национально-культурным автономиям в организации и проведении национальных праздников на территории города;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привлечение национально-культурных автономий к участию в общегородских событиях.</w:t>
      </w:r>
    </w:p>
    <w:p w:rsidR="00E55A59" w:rsidRPr="000A748B" w:rsidRDefault="00E55A59" w:rsidP="00277D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Эффективность результатов достижения целей и задач подрограммы характеризуется показателями, рассчитанными в соответствии с методикой утвержденной распоряжением администрации города от 01.10.2019 </w:t>
      </w:r>
      <w:r w:rsidR="004241AC" w:rsidRPr="000A748B">
        <w:rPr>
          <w:rFonts w:ascii="Times New Roman" w:hAnsi="Times New Roman" w:cs="Times New Roman"/>
          <w:sz w:val="30"/>
          <w:szCs w:val="30"/>
        </w:rPr>
        <w:t>№</w:t>
      </w:r>
      <w:r w:rsidR="004241AC">
        <w:rPr>
          <w:rFonts w:ascii="Times New Roman" w:hAnsi="Times New Roman" w:cs="Times New Roman"/>
          <w:sz w:val="30"/>
          <w:szCs w:val="30"/>
        </w:rPr>
        <w:t xml:space="preserve"> 17-соц.</w:t>
      </w:r>
    </w:p>
    <w:p w:rsidR="002172E5" w:rsidRPr="000A748B" w:rsidRDefault="002172E5" w:rsidP="00277D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Источниками информации о достижении данных показателей станут отчеты исполнителей подпрограммы согласно утвержденной методике  измерения и (или) расчета целевых индикаторов и показателей результативности муниципальной программы. </w:t>
      </w:r>
    </w:p>
    <w:p w:rsidR="007846CC" w:rsidRPr="000A748B" w:rsidRDefault="00277DFB" w:rsidP="00277D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Реализация подпрограммы планируется в 2020 - 2022 годах.</w:t>
      </w:r>
    </w:p>
    <w:p w:rsidR="00277DFB" w:rsidRPr="000A748B" w:rsidRDefault="00277DFB" w:rsidP="00277D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3. МЕХАНИЗМ РЕАЛИЗАЦИИ ПОДПРОГРАММЫ 2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рамках данной подпрограммы используется механизм закрепления мероприят</w:t>
      </w:r>
      <w:r w:rsidR="00901DA8" w:rsidRPr="000A748B">
        <w:rPr>
          <w:rFonts w:ascii="Times New Roman" w:hAnsi="Times New Roman" w:cs="Times New Roman"/>
          <w:sz w:val="30"/>
          <w:szCs w:val="30"/>
        </w:rPr>
        <w:t xml:space="preserve">ий за конкретными исполнителями: </w:t>
      </w:r>
      <w:r w:rsidR="00BC0A6F" w:rsidRPr="000A748B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="00901DA8" w:rsidRPr="000A748B">
        <w:rPr>
          <w:rFonts w:ascii="Times New Roman" w:hAnsi="Times New Roman" w:cs="Times New Roman"/>
          <w:sz w:val="30"/>
          <w:szCs w:val="30"/>
        </w:rPr>
        <w:t xml:space="preserve">учреждениями главного управления культуры.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 xml:space="preserve">Контроль за целевым использованием средств в рамках настоящей подпрограммы осуществляется исполнителями подпрограммы в соответствии с бюджетным законодательством, законодательством в сфере закупок товаров, работ, услуг для муниципальных нужд в соответствии с Федеральными законами от 18.07.2011 </w:t>
      </w:r>
      <w:r w:rsidR="00901DA8" w:rsidRPr="000A748B">
        <w:rPr>
          <w:rFonts w:ascii="Times New Roman" w:hAnsi="Times New Roman" w:cs="Times New Roman"/>
          <w:sz w:val="30"/>
          <w:szCs w:val="30"/>
        </w:rPr>
        <w:t>№ 223-ФЗ «</w:t>
      </w:r>
      <w:r w:rsidRPr="000A748B">
        <w:rPr>
          <w:rFonts w:ascii="Times New Roman" w:hAnsi="Times New Roman" w:cs="Times New Roman"/>
          <w:sz w:val="30"/>
          <w:szCs w:val="30"/>
        </w:rPr>
        <w:t>О закупках товаров, работ, услуг от</w:t>
      </w:r>
      <w:r w:rsidR="00901DA8" w:rsidRPr="000A748B">
        <w:rPr>
          <w:rFonts w:ascii="Times New Roman" w:hAnsi="Times New Roman" w:cs="Times New Roman"/>
          <w:sz w:val="30"/>
          <w:szCs w:val="30"/>
        </w:rPr>
        <w:t>дельными видами юридических лиц»</w:t>
      </w:r>
      <w:r w:rsidRPr="000A748B">
        <w:rPr>
          <w:rFonts w:ascii="Times New Roman" w:hAnsi="Times New Roman" w:cs="Times New Roman"/>
          <w:sz w:val="30"/>
          <w:szCs w:val="30"/>
        </w:rPr>
        <w:t>, от 05.04.2013</w:t>
      </w:r>
      <w:r w:rsidR="00901DA8" w:rsidRPr="000A748B">
        <w:rPr>
          <w:rFonts w:ascii="Times New Roman" w:hAnsi="Times New Roman" w:cs="Times New Roman"/>
          <w:sz w:val="30"/>
          <w:szCs w:val="30"/>
        </w:rPr>
        <w:t xml:space="preserve"> № 44-ФЗ «</w:t>
      </w:r>
      <w:r w:rsidRPr="000A748B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муницип</w:t>
      </w:r>
      <w:r w:rsidR="00901DA8" w:rsidRPr="000A748B">
        <w:rPr>
          <w:rFonts w:ascii="Times New Roman" w:hAnsi="Times New Roman" w:cs="Times New Roman"/>
          <w:sz w:val="30"/>
          <w:szCs w:val="30"/>
        </w:rPr>
        <w:t>альных нужд»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2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Настоящая подпрограмма включает в себя следующие мероприятия:</w:t>
      </w:r>
    </w:p>
    <w:p w:rsidR="004E41EE" w:rsidRPr="000A748B" w:rsidRDefault="004E41EE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53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2.1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>. Организация и проведение национальных праздников.</w:t>
      </w:r>
    </w:p>
    <w:p w:rsidR="004E41EE" w:rsidRPr="000A748B" w:rsidRDefault="004E41EE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Данное мероприятие включает проведение не менее </w:t>
      </w:r>
      <w:r w:rsidR="00AC2B6E" w:rsidRPr="000A748B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0A748B">
        <w:rPr>
          <w:rFonts w:ascii="Times New Roman" w:hAnsi="Times New Roman" w:cs="Times New Roman"/>
          <w:sz w:val="30"/>
          <w:szCs w:val="30"/>
        </w:rPr>
        <w:t xml:space="preserve">национальных праздников, </w:t>
      </w:r>
      <w:proofErr w:type="gramStart"/>
      <w:r w:rsidRPr="000A748B">
        <w:rPr>
          <w:rFonts w:ascii="Times New Roman" w:hAnsi="Times New Roman" w:cs="Times New Roman"/>
          <w:sz w:val="30"/>
          <w:szCs w:val="30"/>
        </w:rPr>
        <w:t>инициаторами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к проведению которых являются национально-культурные автономии, действующие на территории города Красноярска. Праздники проводятся с целью знакомства жителей города с историей и традициями народов, прибывающих из стран ближнего зарубежья.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Исполни</w:t>
      </w:r>
      <w:r w:rsidR="00AC2B6E" w:rsidRPr="000A748B">
        <w:rPr>
          <w:rFonts w:ascii="Times New Roman" w:hAnsi="Times New Roman" w:cs="Times New Roman"/>
          <w:sz w:val="30"/>
          <w:szCs w:val="30"/>
        </w:rPr>
        <w:t>телем мероприятия является МАУ «</w:t>
      </w:r>
      <w:r w:rsidRPr="000A748B">
        <w:rPr>
          <w:rFonts w:ascii="Times New Roman" w:hAnsi="Times New Roman" w:cs="Times New Roman"/>
          <w:sz w:val="30"/>
          <w:szCs w:val="30"/>
        </w:rPr>
        <w:t>Красноярский городской дворец культуры</w:t>
      </w:r>
      <w:r w:rsidR="00AC2B6E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AC2B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- главное управление культуры.</w:t>
      </w:r>
      <w:r w:rsidR="00AC2B6E" w:rsidRPr="000A748B">
        <w:rPr>
          <w:rFonts w:ascii="Times New Roman" w:hAnsi="Times New Roman" w:cs="Times New Roman"/>
          <w:sz w:val="30"/>
          <w:szCs w:val="30"/>
        </w:rPr>
        <w:t xml:space="preserve"> Источник  финансирования мероприятия - бюджет города Красноярска. </w:t>
      </w:r>
    </w:p>
    <w:p w:rsidR="004E41EE" w:rsidRPr="000A748B" w:rsidRDefault="004E41EE" w:rsidP="004E41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составляет </w:t>
      </w:r>
      <w:r w:rsidR="009042AF" w:rsidRPr="000A748B">
        <w:rPr>
          <w:rFonts w:ascii="Times New Roman" w:hAnsi="Times New Roman" w:cs="Times New Roman"/>
          <w:sz w:val="30"/>
          <w:szCs w:val="30"/>
        </w:rPr>
        <w:t xml:space="preserve"> 838,83</w:t>
      </w:r>
      <w:r w:rsidRPr="000A748B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4E41EE" w:rsidRPr="000A748B" w:rsidRDefault="004E41EE" w:rsidP="004E41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</w:t>
      </w:r>
      <w:r w:rsidR="006471CA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</w:t>
      </w:r>
      <w:r w:rsidR="00AC2B6E" w:rsidRPr="000A748B">
        <w:rPr>
          <w:rFonts w:ascii="Times New Roman" w:hAnsi="Times New Roman" w:cs="Times New Roman"/>
          <w:sz w:val="30"/>
          <w:szCs w:val="30"/>
        </w:rPr>
        <w:t>–</w:t>
      </w: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="009042AF" w:rsidRPr="000A748B">
        <w:rPr>
          <w:rFonts w:ascii="Times New Roman" w:hAnsi="Times New Roman" w:cs="Times New Roman"/>
          <w:sz w:val="30"/>
          <w:szCs w:val="30"/>
        </w:rPr>
        <w:t>279</w:t>
      </w:r>
      <w:r w:rsidR="00AC2B6E" w:rsidRPr="000A748B">
        <w:rPr>
          <w:rFonts w:ascii="Times New Roman" w:hAnsi="Times New Roman" w:cs="Times New Roman"/>
          <w:sz w:val="30"/>
          <w:szCs w:val="30"/>
        </w:rPr>
        <w:t>,61</w:t>
      </w:r>
      <w:r w:rsidR="00AC1215" w:rsidRPr="000A748B">
        <w:rPr>
          <w:rFonts w:ascii="Times New Roman" w:hAnsi="Times New Roman" w:cs="Times New Roman"/>
          <w:sz w:val="30"/>
          <w:szCs w:val="30"/>
        </w:rPr>
        <w:t xml:space="preserve"> тыс. руб.</w:t>
      </w:r>
      <w:r w:rsidRPr="000A748B">
        <w:rPr>
          <w:rFonts w:ascii="Times New Roman" w:hAnsi="Times New Roman" w:cs="Times New Roman"/>
          <w:sz w:val="30"/>
          <w:szCs w:val="30"/>
        </w:rPr>
        <w:t>;</w:t>
      </w:r>
    </w:p>
    <w:p w:rsidR="004E41EE" w:rsidRPr="000A748B" w:rsidRDefault="004E41EE" w:rsidP="004E41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6471CA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</w:t>
      </w:r>
      <w:r w:rsidR="00AC2B6E" w:rsidRPr="000A748B">
        <w:rPr>
          <w:rFonts w:ascii="Times New Roman" w:hAnsi="Times New Roman" w:cs="Times New Roman"/>
          <w:sz w:val="30"/>
          <w:szCs w:val="30"/>
        </w:rPr>
        <w:t xml:space="preserve">– </w:t>
      </w:r>
      <w:r w:rsidR="009042AF" w:rsidRPr="000A748B">
        <w:rPr>
          <w:rFonts w:ascii="Times New Roman" w:hAnsi="Times New Roman" w:cs="Times New Roman"/>
          <w:sz w:val="30"/>
          <w:szCs w:val="30"/>
        </w:rPr>
        <w:t xml:space="preserve">279,61 </w:t>
      </w:r>
      <w:r w:rsidR="00AC1215" w:rsidRPr="000A748B">
        <w:rPr>
          <w:rFonts w:ascii="Times New Roman" w:hAnsi="Times New Roman" w:cs="Times New Roman"/>
          <w:sz w:val="30"/>
          <w:szCs w:val="30"/>
        </w:rPr>
        <w:t>тыс. руб.</w:t>
      </w:r>
      <w:r w:rsidRPr="000A748B">
        <w:rPr>
          <w:rFonts w:ascii="Times New Roman" w:hAnsi="Times New Roman" w:cs="Times New Roman"/>
          <w:sz w:val="30"/>
          <w:szCs w:val="30"/>
        </w:rPr>
        <w:t>;</w:t>
      </w:r>
    </w:p>
    <w:p w:rsidR="004E41EE" w:rsidRPr="000A748B" w:rsidRDefault="004E41EE" w:rsidP="004E41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6471CA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</w:t>
      </w:r>
      <w:r w:rsidR="00AC2B6E" w:rsidRPr="000A748B">
        <w:rPr>
          <w:rFonts w:ascii="Times New Roman" w:hAnsi="Times New Roman" w:cs="Times New Roman"/>
          <w:sz w:val="30"/>
          <w:szCs w:val="30"/>
        </w:rPr>
        <w:t xml:space="preserve">– </w:t>
      </w:r>
      <w:r w:rsidR="009042AF" w:rsidRPr="000A748B">
        <w:rPr>
          <w:rFonts w:ascii="Times New Roman" w:hAnsi="Times New Roman" w:cs="Times New Roman"/>
          <w:sz w:val="30"/>
          <w:szCs w:val="30"/>
        </w:rPr>
        <w:t xml:space="preserve">279,61 </w:t>
      </w:r>
      <w:r w:rsidRPr="000A748B">
        <w:rPr>
          <w:rFonts w:ascii="Times New Roman" w:hAnsi="Times New Roman" w:cs="Times New Roman"/>
          <w:sz w:val="30"/>
          <w:szCs w:val="30"/>
        </w:rPr>
        <w:t>тыс. руб</w:t>
      </w:r>
      <w:r w:rsidR="00AC1215" w:rsidRPr="000A748B">
        <w:rPr>
          <w:rFonts w:ascii="Times New Roman" w:hAnsi="Times New Roman" w:cs="Times New Roman"/>
          <w:sz w:val="30"/>
          <w:szCs w:val="30"/>
        </w:rPr>
        <w:t>.</w:t>
      </w:r>
    </w:p>
    <w:p w:rsidR="00965E10" w:rsidRPr="000A748B" w:rsidRDefault="00AC2B6E" w:rsidP="004E41E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63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2.2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>. Обеспечение участия национально-культурных автономий в общегородских событиях.</w:t>
      </w:r>
    </w:p>
    <w:p w:rsidR="00965E10" w:rsidRPr="000A748B" w:rsidRDefault="00965E10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Данное мероприятие предполагает привлечение национально-культурных автономий к участию в общегородских событиях с целью интеграции мигрантов в социокультурную среду г. Красноярска как российского города.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Привлечение национально-культурных автономий к участию в общегородских событиях осуществляется через взаимодействие с председателями и советами национально-культурных автономий, активами молодежных объединений национально-культурных автономий.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Планируется участие национально-культурных автономии в не менее трех общегородских событиях.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Исполнителями мероприятия являются муниципальные учреждения культуры МАУ </w:t>
      </w:r>
      <w:r w:rsidR="00D77C5B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ДК им. 1 Мая</w:t>
      </w:r>
      <w:r w:rsidR="00D77C5B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 xml:space="preserve"> и МАУ </w:t>
      </w:r>
      <w:r w:rsidR="00D77C5B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Красноярский городской дворец культуры</w:t>
      </w:r>
      <w:r w:rsidR="00D77C5B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F163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- главное управление культуры.</w:t>
      </w:r>
      <w:r w:rsidR="00F16304" w:rsidRPr="000A748B">
        <w:rPr>
          <w:rFonts w:ascii="Times New Roman" w:hAnsi="Times New Roman" w:cs="Times New Roman"/>
          <w:sz w:val="30"/>
          <w:szCs w:val="30"/>
        </w:rPr>
        <w:t xml:space="preserve"> Источник финансирования мероприятия - бюджет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Общая сумма средств, выделенных на реализацию мероприятия, составляет </w:t>
      </w:r>
      <w:r w:rsidR="00F16304" w:rsidRPr="000A748B">
        <w:rPr>
          <w:rFonts w:ascii="Times New Roman" w:hAnsi="Times New Roman" w:cs="Times New Roman"/>
          <w:sz w:val="30"/>
          <w:szCs w:val="30"/>
        </w:rPr>
        <w:t>831,90</w:t>
      </w:r>
      <w:r w:rsidRPr="000A748B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</w:t>
      </w:r>
    </w:p>
    <w:p w:rsidR="007846CC" w:rsidRPr="000A748B" w:rsidRDefault="006471CA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2020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</w:t>
      </w:r>
      <w:r w:rsidR="0007686D" w:rsidRPr="000A748B">
        <w:rPr>
          <w:rFonts w:ascii="Times New Roman" w:hAnsi="Times New Roman" w:cs="Times New Roman"/>
          <w:sz w:val="30"/>
          <w:szCs w:val="30"/>
        </w:rPr>
        <w:t>–</w:t>
      </w:r>
      <w:r w:rsidR="00F16304" w:rsidRPr="000A748B">
        <w:rPr>
          <w:rFonts w:ascii="Times New Roman" w:hAnsi="Times New Roman" w:cs="Times New Roman"/>
          <w:sz w:val="30"/>
          <w:szCs w:val="30"/>
        </w:rPr>
        <w:t xml:space="preserve"> 277,30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6471CA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</w:t>
      </w:r>
      <w:r w:rsidR="00F16304" w:rsidRPr="000A748B">
        <w:rPr>
          <w:rFonts w:ascii="Times New Roman" w:hAnsi="Times New Roman" w:cs="Times New Roman"/>
          <w:sz w:val="30"/>
          <w:szCs w:val="30"/>
        </w:rPr>
        <w:t xml:space="preserve">– 277,30 </w:t>
      </w:r>
      <w:r w:rsidRPr="000A748B">
        <w:rPr>
          <w:rFonts w:ascii="Times New Roman" w:hAnsi="Times New Roman" w:cs="Times New Roman"/>
          <w:sz w:val="30"/>
          <w:szCs w:val="30"/>
        </w:rPr>
        <w:t>тыс. рублей;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6471CA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</w:t>
      </w:r>
      <w:r w:rsidR="00F16304" w:rsidRPr="000A748B">
        <w:rPr>
          <w:rFonts w:ascii="Times New Roman" w:hAnsi="Times New Roman" w:cs="Times New Roman"/>
          <w:sz w:val="30"/>
          <w:szCs w:val="30"/>
        </w:rPr>
        <w:t xml:space="preserve">– 277,30 </w:t>
      </w:r>
      <w:r w:rsidRPr="000A748B">
        <w:rPr>
          <w:rFonts w:ascii="Times New Roman" w:hAnsi="Times New Roman" w:cs="Times New Roman"/>
          <w:sz w:val="30"/>
          <w:szCs w:val="30"/>
        </w:rPr>
        <w:t>тыс. рублей.</w:t>
      </w:r>
    </w:p>
    <w:p w:rsidR="0007686D" w:rsidRPr="000A748B" w:rsidRDefault="00F16304" w:rsidP="000768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46CC" w:rsidRPr="000A748B" w:rsidRDefault="007846CC" w:rsidP="00550B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30"/>
          <w:szCs w:val="30"/>
        </w:rPr>
      </w:pPr>
      <w:bookmarkStart w:id="3" w:name="P395"/>
      <w:bookmarkEnd w:id="3"/>
      <w:r w:rsidRPr="000A748B">
        <w:rPr>
          <w:rFonts w:ascii="Times New Roman" w:hAnsi="Times New Roman" w:cs="Times New Roman"/>
          <w:b w:val="0"/>
          <w:sz w:val="30"/>
          <w:szCs w:val="30"/>
        </w:rPr>
        <w:t>ПОДПРОГРАММА 3</w:t>
      </w:r>
    </w:p>
    <w:p w:rsidR="007846CC" w:rsidRPr="000A748B" w:rsidRDefault="00581987" w:rsidP="00550B2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>ПРОФИЛАКТИКА ЭКСТРЕМИЗМА И МЕЖНАЦИОНАЛЬНЫХ КОНФЛИКТОВ</w:t>
      </w:r>
      <w:r w:rsidR="00732437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846CC" w:rsidRPr="000A748B">
        <w:rPr>
          <w:rFonts w:ascii="Times New Roman" w:hAnsi="Times New Roman" w:cs="Times New Roman"/>
          <w:b w:val="0"/>
          <w:sz w:val="30"/>
          <w:szCs w:val="30"/>
        </w:rPr>
        <w:t>Н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А ТЕРРИТОРИИ ГОРОДА КРАСНОЯРСКА»</w:t>
      </w:r>
    </w:p>
    <w:p w:rsidR="007846CC" w:rsidRPr="000A748B" w:rsidRDefault="007846CC" w:rsidP="00550B2A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ind w:firstLine="709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ПАСПОРТ ПОДПРОГРАММЫ 3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6803"/>
      </w:tblGrid>
      <w:tr w:rsidR="007846CC" w:rsidRPr="000A748B">
        <w:tc>
          <w:tcPr>
            <w:tcW w:w="226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3" w:type="dxa"/>
          </w:tcPr>
          <w:p w:rsidR="007846CC" w:rsidRPr="000A748B" w:rsidRDefault="00581987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межнациональных конфликтов н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а территории города Красноярска»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80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главное управление образования;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gramStart"/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поддержания атмосферы согласия между представителями различных национальностей и религиозных конфессий, проживающих на территории города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толерантного отношения к представителям различных национальностей и религиозных конфессий;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и информационно-телекоммуникаци</w:t>
            </w:r>
            <w:r w:rsidR="005F736A" w:rsidRPr="000A748B">
              <w:rPr>
                <w:rFonts w:ascii="Times New Roman" w:hAnsi="Times New Roman" w:cs="Times New Roman"/>
                <w:sz w:val="28"/>
                <w:szCs w:val="28"/>
              </w:rPr>
              <w:t>онной сети Интернет мероприятий, направленных на укрепление межнационального и межконфессионального согласия, профилактику экстремизма и межнациональных конфликтов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межнациональных и межконфессиональных отношений в городе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803" w:type="dxa"/>
          </w:tcPr>
          <w:p w:rsidR="007846CC" w:rsidRPr="000A748B" w:rsidRDefault="001B7A9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принявших участие в мероприятиях, направленных на укрепление толерантности в подростковой </w:t>
            </w:r>
            <w:r w:rsidR="00FA6552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7846CC" w:rsidRPr="000A748B" w:rsidRDefault="000A6D77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6D77" w:rsidRPr="000A7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- 90 чел.;</w:t>
            </w:r>
          </w:p>
          <w:p w:rsidR="007846CC" w:rsidRPr="000A748B" w:rsidRDefault="000A6D77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2022 год - 9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0 чел.;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и информационно-телекоммуникационной сети Интернет, в том числе по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годам: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08F0"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- 11 полос формата А3, 4 сюжета на телеканале, 16 сообщений в информационно-телекоммуникационной сети Интернет;</w:t>
            </w:r>
          </w:p>
          <w:p w:rsidR="007846CC" w:rsidRPr="000A748B" w:rsidRDefault="009608F0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- 11 полос формата А3, 4 сюжета на телеканале, 16 сообщений в информационно-телекоммуникационной сети Интернет;</w:t>
            </w:r>
          </w:p>
          <w:p w:rsidR="007846CC" w:rsidRPr="000A748B" w:rsidRDefault="009608F0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- 11 полос формата А3, 4 сюжета на телеканале, 16 сообщений в информационно-телекоммуникационной сети Интернет;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количество социологических исследований, в том числе по годам:</w:t>
            </w:r>
          </w:p>
          <w:p w:rsidR="007846CC" w:rsidRPr="000A748B" w:rsidRDefault="009608F0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 шт.;</w:t>
            </w:r>
          </w:p>
          <w:p w:rsidR="007846CC" w:rsidRPr="000A748B" w:rsidRDefault="009608F0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 шт.;</w:t>
            </w:r>
          </w:p>
          <w:p w:rsidR="007846CC" w:rsidRPr="000A748B" w:rsidRDefault="007846CC" w:rsidP="00960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08F0" w:rsidRPr="000A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 шт.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</w:tcPr>
          <w:p w:rsidR="007846CC" w:rsidRPr="000A748B" w:rsidRDefault="003E51F9" w:rsidP="003E51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7846CC" w:rsidRPr="000A748B">
        <w:tc>
          <w:tcPr>
            <w:tcW w:w="226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03" w:type="dxa"/>
          </w:tcPr>
          <w:p w:rsidR="007846CC" w:rsidRPr="000A748B" w:rsidRDefault="003E51F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46CC" w:rsidRPr="000A748B">
              <w:rPr>
                <w:rFonts w:ascii="Times New Roman" w:hAnsi="Times New Roman" w:cs="Times New Roman"/>
                <w:sz w:val="28"/>
                <w:szCs w:val="28"/>
              </w:rPr>
              <w:t>сточник финансирования - бюджет города.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- 3063,90 тыс. рублей, в том числе по годам: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71CA" w:rsidRPr="000A7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- 1021,30 тыс. рублей;</w:t>
            </w:r>
          </w:p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71CA" w:rsidRPr="000A7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- 1021,30 тыс. рублей;</w:t>
            </w:r>
          </w:p>
          <w:p w:rsidR="007846CC" w:rsidRPr="000A748B" w:rsidRDefault="007846CC" w:rsidP="006471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71CA" w:rsidRPr="000A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48B">
              <w:rPr>
                <w:rFonts w:ascii="Times New Roman" w:hAnsi="Times New Roman" w:cs="Times New Roman"/>
                <w:sz w:val="28"/>
                <w:szCs w:val="28"/>
              </w:rPr>
              <w:t xml:space="preserve"> год - 1021,30 тыс. рублей</w:t>
            </w:r>
          </w:p>
        </w:tc>
      </w:tr>
    </w:tbl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B2A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 xml:space="preserve">1. ПОСТАНОВКА ОБЩЕГОРОДСКОЙ ПРОБЛЕМЫ </w:t>
      </w: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ПОДПРОГРАММЫ 3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80% участников организаций экстремистского характера составляют лица, возраст которых не превышает 30 лет.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связи с этим актуальным механизмом профилактики экстремизма является организация и проведение мероприятий, направленных на формирование в молодежной среде толерантного отношения к представителям различных национальностей и религиозных конфессий, информационно-пропагандистская работа в средствах массовой информации и информационно-телекоммуникационной сети Интернет.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2. ОСНОВНАЯ ЦЕЛЬ, ЗАДАЧИ, СРОКИ ВЫПОЛНЕНИЯ И ПОКАЗАТЕЛИ</w:t>
      </w:r>
      <w:r w:rsidR="00732437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РЕЗУЛЬТАТИВНОСТИ ПОДПРОГРАММЫ 3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Целью подпрограммы является создание условий для поддержания атмосферы согласия между представителями различных национальностей и религиозных конфессий, проживающих на территории города.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Для достижения поставленной цели предусматривается решение следующих задач: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проведение мероприятий, направленных на формирование толерантного отношения к представителям различных национальностей и религиозных конфессий;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освещение в средствах массовой информации и информационно-телекоммуникаци</w:t>
      </w:r>
      <w:r w:rsidR="008A38E5" w:rsidRPr="000A748B">
        <w:rPr>
          <w:rFonts w:ascii="Times New Roman" w:hAnsi="Times New Roman" w:cs="Times New Roman"/>
          <w:sz w:val="30"/>
          <w:szCs w:val="30"/>
        </w:rPr>
        <w:t xml:space="preserve">онной сети Интернет мероприятий, направленных на укрепление межнационального и межконфессионального согласия в городе, </w:t>
      </w:r>
      <w:r w:rsidRPr="000A748B">
        <w:rPr>
          <w:rFonts w:ascii="Times New Roman" w:hAnsi="Times New Roman" w:cs="Times New Roman"/>
          <w:sz w:val="30"/>
          <w:szCs w:val="30"/>
        </w:rPr>
        <w:t>профилактик</w:t>
      </w:r>
      <w:r w:rsidR="008A38E5" w:rsidRPr="000A748B">
        <w:rPr>
          <w:rFonts w:ascii="Times New Roman" w:hAnsi="Times New Roman" w:cs="Times New Roman"/>
          <w:sz w:val="30"/>
          <w:szCs w:val="30"/>
        </w:rPr>
        <w:t>у</w:t>
      </w:r>
      <w:r w:rsidRPr="000A748B">
        <w:rPr>
          <w:rFonts w:ascii="Times New Roman" w:hAnsi="Times New Roman" w:cs="Times New Roman"/>
          <w:sz w:val="30"/>
          <w:szCs w:val="30"/>
        </w:rPr>
        <w:t xml:space="preserve"> экстремизма и межнациональных конфликтов;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мониторинг состояния межнациональных и межконфессиональных отношений в городе.</w:t>
      </w:r>
    </w:p>
    <w:p w:rsidR="00776475" w:rsidRPr="000A748B" w:rsidRDefault="00776475" w:rsidP="00255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Эффективность результатов достижения целей и задач подрограммы характеризуется показателями, рассчитанными в соответствии с методикой утвержденной распоряжением администрации города от 01.10.2019 </w:t>
      </w:r>
      <w:r w:rsidR="004241AC" w:rsidRPr="000A748B">
        <w:rPr>
          <w:rFonts w:ascii="Times New Roman" w:hAnsi="Times New Roman" w:cs="Times New Roman"/>
          <w:sz w:val="30"/>
          <w:szCs w:val="30"/>
        </w:rPr>
        <w:t>№</w:t>
      </w:r>
      <w:r w:rsidR="004241AC">
        <w:rPr>
          <w:rFonts w:ascii="Times New Roman" w:hAnsi="Times New Roman" w:cs="Times New Roman"/>
          <w:sz w:val="30"/>
          <w:szCs w:val="30"/>
        </w:rPr>
        <w:t xml:space="preserve"> 17-соц.</w:t>
      </w:r>
    </w:p>
    <w:p w:rsidR="007846CC" w:rsidRPr="000A748B" w:rsidRDefault="0025561C" w:rsidP="00255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Реализация подпрограммы планируется в 2020 - 2022 годах.</w:t>
      </w:r>
    </w:p>
    <w:p w:rsidR="0025561C" w:rsidRPr="000A748B" w:rsidRDefault="0025561C" w:rsidP="002556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550B2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3. МЕХАНИЗМ РЕАЛИЗАЦИИ ПОДПРОГРАММЫ 3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рамках данной подпрограммы используется механизм закрепления мероприятий за к</w:t>
      </w:r>
      <w:r w:rsidR="007439C9" w:rsidRPr="000A748B">
        <w:rPr>
          <w:rFonts w:ascii="Times New Roman" w:hAnsi="Times New Roman" w:cs="Times New Roman"/>
          <w:sz w:val="30"/>
          <w:szCs w:val="30"/>
        </w:rPr>
        <w:t>онкретными исполнителями: муниципальные учреждения главного управления образования, сторонние организации, оказы</w:t>
      </w:r>
      <w:r w:rsidR="00CF3750" w:rsidRPr="000A748B">
        <w:rPr>
          <w:rFonts w:ascii="Times New Roman" w:hAnsi="Times New Roman" w:cs="Times New Roman"/>
          <w:sz w:val="30"/>
          <w:szCs w:val="30"/>
        </w:rPr>
        <w:t>вающие услуги в рамках контрактов</w:t>
      </w:r>
      <w:r w:rsidR="007439C9" w:rsidRPr="000A748B">
        <w:rPr>
          <w:rFonts w:ascii="Times New Roman" w:hAnsi="Times New Roman" w:cs="Times New Roman"/>
          <w:sz w:val="30"/>
          <w:szCs w:val="30"/>
        </w:rPr>
        <w:t xml:space="preserve"> (договор</w:t>
      </w:r>
      <w:r w:rsidR="00CF3750" w:rsidRPr="000A748B">
        <w:rPr>
          <w:rFonts w:ascii="Times New Roman" w:hAnsi="Times New Roman" w:cs="Times New Roman"/>
          <w:sz w:val="30"/>
          <w:szCs w:val="30"/>
        </w:rPr>
        <w:t>ов</w:t>
      </w:r>
      <w:r w:rsidR="007439C9" w:rsidRPr="000A748B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748B">
        <w:rPr>
          <w:rFonts w:ascii="Times New Roman" w:hAnsi="Times New Roman" w:cs="Times New Roman"/>
          <w:sz w:val="30"/>
          <w:szCs w:val="30"/>
        </w:rPr>
        <w:t xml:space="preserve">Контроль за целевым использованием средств в рамках настоящей подпрограммы осуществляется исполнителями подпрограммы в соответствии с бюджетным законодательством, законодательством в сфере закупок товаров, работ, услуг для муниципальных нужд в соответствии с Федеральными законами от 18.07.2011 </w:t>
      </w:r>
      <w:r w:rsidR="00216498" w:rsidRPr="000A748B">
        <w:rPr>
          <w:rFonts w:ascii="Times New Roman" w:hAnsi="Times New Roman" w:cs="Times New Roman"/>
          <w:sz w:val="30"/>
          <w:szCs w:val="30"/>
        </w:rPr>
        <w:t>№ 223-ФЗ «</w:t>
      </w:r>
      <w:r w:rsidRPr="000A748B">
        <w:rPr>
          <w:rFonts w:ascii="Times New Roman" w:hAnsi="Times New Roman" w:cs="Times New Roman"/>
          <w:sz w:val="30"/>
          <w:szCs w:val="30"/>
        </w:rPr>
        <w:t>О закупках товаров, работ, услуг отдельными видами юридических лиц</w:t>
      </w:r>
      <w:r w:rsidR="00216498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 xml:space="preserve">, от 05.04.2013 </w:t>
      </w:r>
      <w:r w:rsidR="00216498" w:rsidRPr="000A748B">
        <w:rPr>
          <w:rFonts w:ascii="Times New Roman" w:hAnsi="Times New Roman" w:cs="Times New Roman"/>
          <w:sz w:val="30"/>
          <w:szCs w:val="30"/>
        </w:rPr>
        <w:t>№ 44-ФЗ «</w:t>
      </w:r>
      <w:r w:rsidRPr="000A748B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муниципальных нужд</w:t>
      </w:r>
      <w:r w:rsidR="00216498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0F1E1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4. ХАРАКТЕРИСТИКА МЕРОПРИЯТИЙ ПОДПРОГРАММЫ 3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Настоящая подпрограмма включает в себя следующие мероприятия:</w:t>
      </w:r>
    </w:p>
    <w:p w:rsidR="007846CC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75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3.1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 xml:space="preserve">. Проведение мероприятий, направленных на укрепление толерантности в подростковой </w:t>
      </w:r>
      <w:r w:rsidR="00FA6552" w:rsidRPr="000A748B">
        <w:rPr>
          <w:rFonts w:ascii="Times New Roman" w:hAnsi="Times New Roman" w:cs="Times New Roman"/>
          <w:sz w:val="30"/>
          <w:szCs w:val="30"/>
        </w:rPr>
        <w:t>и молодежной</w:t>
      </w:r>
      <w:r w:rsidR="00216498" w:rsidRPr="000A748B">
        <w:rPr>
          <w:rFonts w:ascii="Times New Roman" w:hAnsi="Times New Roman" w:cs="Times New Roman"/>
          <w:sz w:val="30"/>
          <w:szCs w:val="30"/>
        </w:rPr>
        <w:t xml:space="preserve"> среде</w:t>
      </w:r>
      <w:r w:rsidR="007846CC"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Данное мероприятие включает организацию и проведение летней выездной школы социально активных школьников "Поколение+" и семинаров для школьников по профилактике экстремистского поведения.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Проведение летней выездной школы социально активных школьников "Поколение+" предполагает включение учащихся в разработку проектов, направленных на формирование терпимого отношения людей друг к другу. В рамках проведения семинаров для школьников анализируются социально-психологические риски экстремистского поведения молодежи, предлагаются техники работы с несовершеннолетними с учетом возрастных особенностей. К проведению </w:t>
      </w:r>
      <w:proofErr w:type="gramStart"/>
      <w:r w:rsidRPr="000A748B">
        <w:rPr>
          <w:rFonts w:ascii="Times New Roman" w:hAnsi="Times New Roman" w:cs="Times New Roman"/>
          <w:sz w:val="30"/>
          <w:szCs w:val="30"/>
        </w:rPr>
        <w:t>планируется на менее двух семинаров</w:t>
      </w:r>
      <w:proofErr w:type="gramEnd"/>
      <w:r w:rsidRPr="000A748B">
        <w:rPr>
          <w:rFonts w:ascii="Times New Roman" w:hAnsi="Times New Roman" w:cs="Times New Roman"/>
          <w:sz w:val="30"/>
          <w:szCs w:val="30"/>
        </w:rPr>
        <w:t xml:space="preserve"> с участием привлеченных экспертов.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Исполнителями мероприятия являются МБОУ ДО </w:t>
      </w:r>
      <w:r w:rsidR="00216498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Центр творческого развития и гуманитарных наук</w:t>
      </w:r>
      <w:r w:rsidR="00216498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 xml:space="preserve">, МБОУ ДО </w:t>
      </w:r>
      <w:r w:rsidR="00216498" w:rsidRPr="000A748B">
        <w:rPr>
          <w:rFonts w:ascii="Times New Roman" w:hAnsi="Times New Roman" w:cs="Times New Roman"/>
          <w:sz w:val="30"/>
          <w:szCs w:val="30"/>
        </w:rPr>
        <w:t>«</w:t>
      </w:r>
      <w:r w:rsidRPr="000A748B">
        <w:rPr>
          <w:rFonts w:ascii="Times New Roman" w:hAnsi="Times New Roman" w:cs="Times New Roman"/>
          <w:sz w:val="30"/>
          <w:szCs w:val="30"/>
        </w:rPr>
        <w:t>Медиа-Мастерская</w:t>
      </w:r>
      <w:r w:rsidR="00216498" w:rsidRPr="000A748B">
        <w:rPr>
          <w:rFonts w:ascii="Times New Roman" w:hAnsi="Times New Roman" w:cs="Times New Roman"/>
          <w:sz w:val="30"/>
          <w:szCs w:val="30"/>
        </w:rPr>
        <w:t>»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</w:t>
      </w:r>
      <w:r w:rsidR="00216498" w:rsidRPr="000A748B">
        <w:rPr>
          <w:rFonts w:ascii="Times New Roman" w:hAnsi="Times New Roman" w:cs="Times New Roman"/>
          <w:sz w:val="30"/>
          <w:szCs w:val="30"/>
        </w:rPr>
        <w:t xml:space="preserve"> - </w:t>
      </w:r>
      <w:r w:rsidRPr="000A748B">
        <w:rPr>
          <w:rFonts w:ascii="Times New Roman" w:hAnsi="Times New Roman" w:cs="Times New Roman"/>
          <w:sz w:val="30"/>
          <w:szCs w:val="30"/>
        </w:rPr>
        <w:t>главное управление образования.</w:t>
      </w:r>
      <w:r w:rsidR="00216498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sz w:val="30"/>
          <w:szCs w:val="30"/>
        </w:rPr>
        <w:t>Источник финансирования - бюджет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450,00 тыс. рублей, в том числе по годам:</w:t>
      </w:r>
    </w:p>
    <w:p w:rsidR="007846CC" w:rsidRPr="000A748B" w:rsidRDefault="00216498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2020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- 150,00 тыс. рублей;</w:t>
      </w:r>
    </w:p>
    <w:p w:rsidR="007846CC" w:rsidRPr="000A748B" w:rsidRDefault="00216498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2021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- 150,00 тыс. рублей;</w:t>
      </w:r>
    </w:p>
    <w:p w:rsidR="007846CC" w:rsidRPr="000A748B" w:rsidRDefault="00216498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2022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- 150,00 тыс. рублей;</w:t>
      </w:r>
    </w:p>
    <w:p w:rsidR="004B15BE" w:rsidRPr="000A748B" w:rsidRDefault="005A4429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583" w:history="1">
        <w:r w:rsidR="007846CC" w:rsidRPr="000A748B">
          <w:rPr>
            <w:rFonts w:ascii="Times New Roman" w:hAnsi="Times New Roman" w:cs="Times New Roman"/>
            <w:sz w:val="30"/>
            <w:szCs w:val="30"/>
          </w:rPr>
          <w:t>мероприятие 3.2</w:t>
        </w:r>
      </w:hyperlink>
      <w:r w:rsidR="007846CC" w:rsidRPr="000A748B">
        <w:rPr>
          <w:rFonts w:ascii="Times New Roman" w:hAnsi="Times New Roman" w:cs="Times New Roman"/>
          <w:sz w:val="30"/>
          <w:szCs w:val="30"/>
        </w:rPr>
        <w:t xml:space="preserve">. </w:t>
      </w:r>
      <w:r w:rsidR="004B15BE" w:rsidRPr="000A748B">
        <w:rPr>
          <w:rFonts w:ascii="Times New Roman" w:hAnsi="Times New Roman" w:cs="Times New Roman"/>
          <w:sz w:val="30"/>
          <w:szCs w:val="30"/>
        </w:rPr>
        <w:t>Информационное сопровождение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подготовить и разместить в средствах массовой информации и информационно-телекоммуникационной сети Интернет материалы</w:t>
      </w:r>
      <w:r w:rsidR="00A0114A" w:rsidRPr="000A748B">
        <w:rPr>
          <w:rFonts w:ascii="Times New Roman" w:hAnsi="Times New Roman" w:cs="Times New Roman"/>
          <w:sz w:val="30"/>
          <w:szCs w:val="30"/>
        </w:rPr>
        <w:t>, освещающие деятельность, направленную на укрепление межнационального и межконфессионального согласия, профилактику экстремизма и межнациональных конфликтов. П</w:t>
      </w:r>
      <w:r w:rsidRPr="000A748B">
        <w:rPr>
          <w:rFonts w:ascii="Times New Roman" w:hAnsi="Times New Roman" w:cs="Times New Roman"/>
          <w:sz w:val="30"/>
          <w:szCs w:val="30"/>
        </w:rPr>
        <w:t xml:space="preserve">ланируется проведение </w:t>
      </w:r>
      <w:r w:rsidR="004A4511" w:rsidRPr="000A748B">
        <w:rPr>
          <w:rFonts w:ascii="Times New Roman" w:hAnsi="Times New Roman" w:cs="Times New Roman"/>
          <w:sz w:val="30"/>
          <w:szCs w:val="30"/>
        </w:rPr>
        <w:t>социологического исследования, изучающего состояние межнациональных и межконфессиональных отношений в городе</w:t>
      </w:r>
      <w:r w:rsidRPr="000A748B">
        <w:rPr>
          <w:rFonts w:ascii="Times New Roman" w:hAnsi="Times New Roman" w:cs="Times New Roman"/>
          <w:sz w:val="30"/>
          <w:szCs w:val="30"/>
        </w:rPr>
        <w:t>.</w:t>
      </w:r>
    </w:p>
    <w:p w:rsidR="00A0114A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Исполнителем мероприятия является департамент информационной политики.</w:t>
      </w:r>
      <w:r w:rsidR="00A0114A" w:rsidRPr="000A74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Главный </w:t>
      </w:r>
      <w:r w:rsidR="00A0114A" w:rsidRPr="000A748B">
        <w:rPr>
          <w:rFonts w:ascii="Times New Roman" w:hAnsi="Times New Roman" w:cs="Times New Roman"/>
          <w:sz w:val="30"/>
          <w:szCs w:val="30"/>
        </w:rPr>
        <w:t>распорядитель бюджетных средств -</w:t>
      </w:r>
      <w:r w:rsidRPr="000A748B">
        <w:rPr>
          <w:rFonts w:ascii="Times New Roman" w:hAnsi="Times New Roman" w:cs="Times New Roman"/>
          <w:sz w:val="30"/>
          <w:szCs w:val="30"/>
        </w:rPr>
        <w:t xml:space="preserve"> администрация города.</w:t>
      </w:r>
      <w:r w:rsidR="00A0114A" w:rsidRPr="000A748B">
        <w:rPr>
          <w:rFonts w:ascii="Times New Roman" w:hAnsi="Times New Roman" w:cs="Times New Roman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sz w:val="30"/>
          <w:szCs w:val="30"/>
        </w:rPr>
        <w:t>Источник финансирования</w:t>
      </w:r>
      <w:r w:rsidR="00A0114A" w:rsidRPr="000A748B">
        <w:rPr>
          <w:rFonts w:ascii="Times New Roman" w:hAnsi="Times New Roman" w:cs="Times New Roman"/>
          <w:sz w:val="30"/>
          <w:szCs w:val="30"/>
        </w:rPr>
        <w:t xml:space="preserve"> - </w:t>
      </w:r>
      <w:r w:rsidRPr="000A748B">
        <w:rPr>
          <w:rFonts w:ascii="Times New Roman" w:hAnsi="Times New Roman" w:cs="Times New Roman"/>
          <w:sz w:val="30"/>
          <w:szCs w:val="30"/>
        </w:rPr>
        <w:t>бюджет города Красноярска.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мероприятия, составляет 2613,90 тыс. руб., в том числе по годам: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</w:t>
      </w:r>
      <w:r w:rsidR="006471CA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- 871,30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</w:t>
      </w:r>
      <w:r w:rsidR="006471CA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- 871,30 тыс. руб.;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202</w:t>
      </w:r>
      <w:r w:rsidR="006471CA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году - 871,30 тыс. руб.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75EB" w:rsidRPr="000A748B" w:rsidRDefault="009D75EB" w:rsidP="00CF73A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75EB" w:rsidRPr="000A748B" w:rsidRDefault="009D75EB" w:rsidP="009D75E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9D75EB" w:rsidRPr="000A748B" w:rsidRDefault="009D75EB" w:rsidP="009D75E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7846CC" w:rsidRPr="000A748B" w:rsidRDefault="009D75EB" w:rsidP="004241AC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48B">
        <w:rPr>
          <w:rFonts w:ascii="Times New Roman" w:hAnsi="Times New Roman" w:cs="Times New Roman"/>
          <w:sz w:val="30"/>
          <w:szCs w:val="30"/>
        </w:rPr>
        <w:t>социа</w:t>
      </w:r>
      <w:r w:rsidR="006471CA" w:rsidRPr="000A748B">
        <w:rPr>
          <w:rFonts w:ascii="Times New Roman" w:hAnsi="Times New Roman" w:cs="Times New Roman"/>
          <w:sz w:val="30"/>
          <w:szCs w:val="30"/>
        </w:rPr>
        <w:t xml:space="preserve">льного развития </w:t>
      </w:r>
      <w:r w:rsidR="006471CA" w:rsidRPr="000A748B">
        <w:rPr>
          <w:rFonts w:ascii="Times New Roman" w:hAnsi="Times New Roman" w:cs="Times New Roman"/>
          <w:sz w:val="30"/>
          <w:szCs w:val="30"/>
        </w:rPr>
        <w:tab/>
      </w:r>
      <w:r w:rsidR="006471CA" w:rsidRPr="000A748B">
        <w:rPr>
          <w:rFonts w:ascii="Times New Roman" w:hAnsi="Times New Roman" w:cs="Times New Roman"/>
          <w:sz w:val="30"/>
          <w:szCs w:val="30"/>
        </w:rPr>
        <w:tab/>
      </w:r>
      <w:r w:rsidR="006471CA" w:rsidRPr="000A748B">
        <w:rPr>
          <w:rFonts w:ascii="Times New Roman" w:hAnsi="Times New Roman" w:cs="Times New Roman"/>
          <w:sz w:val="30"/>
          <w:szCs w:val="30"/>
        </w:rPr>
        <w:tab/>
      </w:r>
      <w:r w:rsidR="006471CA" w:rsidRPr="000A748B">
        <w:rPr>
          <w:rFonts w:ascii="Times New Roman" w:hAnsi="Times New Roman" w:cs="Times New Roman"/>
          <w:sz w:val="30"/>
          <w:szCs w:val="30"/>
        </w:rPr>
        <w:tab/>
      </w:r>
      <w:r w:rsidR="006471CA" w:rsidRPr="000A748B">
        <w:rPr>
          <w:rFonts w:ascii="Times New Roman" w:hAnsi="Times New Roman" w:cs="Times New Roman"/>
          <w:sz w:val="30"/>
          <w:szCs w:val="30"/>
        </w:rPr>
        <w:tab/>
      </w:r>
      <w:r w:rsidR="006471CA" w:rsidRPr="000A748B">
        <w:rPr>
          <w:rFonts w:ascii="Times New Roman" w:hAnsi="Times New Roman" w:cs="Times New Roman"/>
          <w:sz w:val="30"/>
          <w:szCs w:val="30"/>
        </w:rPr>
        <w:tab/>
      </w:r>
      <w:r w:rsidR="006471CA" w:rsidRPr="000A748B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0A748B">
        <w:rPr>
          <w:rFonts w:ascii="Times New Roman" w:hAnsi="Times New Roman" w:cs="Times New Roman"/>
          <w:sz w:val="30"/>
          <w:szCs w:val="30"/>
        </w:rPr>
        <w:t>Н.Л. Боброва</w:t>
      </w: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91806" w:rsidRPr="000A748B" w:rsidSect="00767C3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46CC" w:rsidRPr="000A748B" w:rsidRDefault="007846CC" w:rsidP="000F1E1E">
      <w:pPr>
        <w:pStyle w:val="ConsPlusNormal"/>
        <w:tabs>
          <w:tab w:val="left" w:pos="9214"/>
        </w:tabs>
        <w:spacing w:line="192" w:lineRule="auto"/>
        <w:ind w:firstLine="11199"/>
        <w:outlineLvl w:val="1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Приложение 1</w:t>
      </w:r>
    </w:p>
    <w:p w:rsidR="007846CC" w:rsidRPr="000A748B" w:rsidRDefault="007846CC" w:rsidP="000F1E1E">
      <w:pPr>
        <w:pStyle w:val="ConsPlusNormal"/>
        <w:tabs>
          <w:tab w:val="left" w:pos="9214"/>
        </w:tabs>
        <w:spacing w:line="192" w:lineRule="auto"/>
        <w:ind w:firstLine="11199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846CC" w:rsidRPr="000A748B" w:rsidRDefault="00C70DCA" w:rsidP="000F1E1E">
      <w:pPr>
        <w:pStyle w:val="ConsPlusNormal"/>
        <w:tabs>
          <w:tab w:val="left" w:pos="9214"/>
        </w:tabs>
        <w:spacing w:line="192" w:lineRule="auto"/>
        <w:ind w:firstLine="11199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Укрепление </w:t>
      </w:r>
      <w:proofErr w:type="gramStart"/>
      <w:r w:rsidR="007846CC" w:rsidRPr="000A748B">
        <w:rPr>
          <w:rFonts w:ascii="Times New Roman" w:hAnsi="Times New Roman" w:cs="Times New Roman"/>
          <w:sz w:val="30"/>
          <w:szCs w:val="30"/>
        </w:rPr>
        <w:t>межнационального</w:t>
      </w:r>
      <w:proofErr w:type="gramEnd"/>
    </w:p>
    <w:p w:rsidR="007846CC" w:rsidRPr="000A748B" w:rsidRDefault="007846CC" w:rsidP="000F1E1E">
      <w:pPr>
        <w:pStyle w:val="ConsPlusNormal"/>
        <w:tabs>
          <w:tab w:val="left" w:pos="9214"/>
        </w:tabs>
        <w:spacing w:line="192" w:lineRule="auto"/>
        <w:ind w:firstLine="11199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 межконфессионального согласия</w:t>
      </w:r>
    </w:p>
    <w:p w:rsidR="007846CC" w:rsidRPr="000A748B" w:rsidRDefault="00C70DCA" w:rsidP="000F1E1E">
      <w:pPr>
        <w:pStyle w:val="ConsPlusNormal"/>
        <w:spacing w:line="192" w:lineRule="auto"/>
        <w:ind w:firstLine="11199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городе Красноярске»</w:t>
      </w:r>
    </w:p>
    <w:p w:rsidR="007846CC" w:rsidRPr="000A748B" w:rsidRDefault="007846CC" w:rsidP="000F1E1E">
      <w:pPr>
        <w:pStyle w:val="ConsPlusNormal"/>
        <w:spacing w:line="192" w:lineRule="auto"/>
        <w:ind w:firstLine="11199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</w:t>
      </w:r>
      <w:r w:rsidR="00812C53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</w:p>
    <w:p w:rsidR="007846CC" w:rsidRPr="000A748B" w:rsidRDefault="007846CC" w:rsidP="000F1E1E">
      <w:pPr>
        <w:pStyle w:val="ConsPlusNormal"/>
        <w:spacing w:line="192" w:lineRule="auto"/>
        <w:ind w:firstLine="11199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812C53" w:rsidRPr="000A748B">
        <w:rPr>
          <w:rFonts w:ascii="Times New Roman" w:hAnsi="Times New Roman" w:cs="Times New Roman"/>
          <w:sz w:val="30"/>
          <w:szCs w:val="30"/>
        </w:rPr>
        <w:t>1 - 2022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7846CC" w:rsidRPr="000A748B" w:rsidRDefault="007846CC" w:rsidP="000F1E1E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1E1E" w:rsidRPr="000A748B" w:rsidRDefault="000F1E1E" w:rsidP="000F1E1E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0F1E1E">
      <w:pPr>
        <w:pStyle w:val="ConsPlusTitle"/>
        <w:spacing w:line="192" w:lineRule="auto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4" w:name="P505"/>
      <w:bookmarkEnd w:id="4"/>
      <w:r w:rsidRPr="000A748B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7846CC" w:rsidRPr="000A748B" w:rsidRDefault="007846CC" w:rsidP="000F1E1E">
      <w:pPr>
        <w:pStyle w:val="ConsPlusTitle"/>
        <w:spacing w:line="192" w:lineRule="auto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МЕРОПРИЯТИЙ ПОДПРОГРАММ И ОТДЕЛЬНЫХ МЕРОПРИЯТИЙ</w:t>
      </w:r>
    </w:p>
    <w:p w:rsidR="007846CC" w:rsidRPr="000A748B" w:rsidRDefault="007846CC" w:rsidP="000F1E1E">
      <w:pPr>
        <w:pStyle w:val="ConsPlusTitle"/>
        <w:spacing w:line="192" w:lineRule="auto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МУНИЦИПАЛЬНОЙ ПРОГРАММЫ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1939"/>
        <w:gridCol w:w="1369"/>
        <w:gridCol w:w="1369"/>
        <w:gridCol w:w="2044"/>
        <w:gridCol w:w="2539"/>
        <w:gridCol w:w="2608"/>
      </w:tblGrid>
      <w:tr w:rsidR="007846CC" w:rsidRPr="000A748B" w:rsidTr="000F1E1E">
        <w:tc>
          <w:tcPr>
            <w:tcW w:w="454" w:type="dxa"/>
            <w:vMerge w:val="restart"/>
          </w:tcPr>
          <w:p w:rsidR="007846CC" w:rsidRPr="000A748B" w:rsidRDefault="00732437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738" w:type="dxa"/>
            <w:gridSpan w:val="2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4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539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мероприятия</w:t>
            </w:r>
          </w:p>
        </w:tc>
        <w:tc>
          <w:tcPr>
            <w:tcW w:w="2608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846CC" w:rsidRPr="000A748B" w:rsidTr="000F1E1E">
        <w:tc>
          <w:tcPr>
            <w:tcW w:w="454" w:type="dxa"/>
            <w:vMerge/>
          </w:tcPr>
          <w:p w:rsidR="007846CC" w:rsidRPr="000A748B" w:rsidRDefault="007846CC" w:rsidP="0073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7846CC" w:rsidRPr="000A748B" w:rsidRDefault="007846CC" w:rsidP="0073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846CC" w:rsidRPr="000A748B" w:rsidRDefault="007846CC" w:rsidP="0073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начала реализации, год</w:t>
            </w:r>
          </w:p>
        </w:tc>
        <w:tc>
          <w:tcPr>
            <w:tcW w:w="1369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реализации, год</w:t>
            </w:r>
          </w:p>
        </w:tc>
        <w:tc>
          <w:tcPr>
            <w:tcW w:w="2044" w:type="dxa"/>
            <w:vMerge/>
          </w:tcPr>
          <w:p w:rsidR="007846CC" w:rsidRPr="000A748B" w:rsidRDefault="007846CC" w:rsidP="0073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7846CC" w:rsidRPr="000A748B" w:rsidRDefault="007846CC" w:rsidP="0073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846CC" w:rsidRPr="000A748B" w:rsidRDefault="007846CC" w:rsidP="0073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7846CC" w:rsidRPr="000A748B" w:rsidRDefault="007846CC" w:rsidP="000F1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2" w:type="dxa"/>
            <w:gridSpan w:val="7"/>
          </w:tcPr>
          <w:p w:rsidR="007846CC" w:rsidRPr="000A748B" w:rsidRDefault="005A4429" w:rsidP="00C70D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history="1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DCA" w:rsidRPr="000A748B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 н</w:t>
            </w:r>
            <w:r w:rsidR="00C70DCA"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29"/>
            <w:bookmarkEnd w:id="5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1.1. 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образования;</w:t>
            </w:r>
          </w:p>
          <w:p w:rsidR="007F48F5" w:rsidRPr="000A748B" w:rsidRDefault="007F48F5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культуры;</w:t>
            </w:r>
          </w:p>
          <w:p w:rsidR="007846CC" w:rsidRPr="000A748B" w:rsidRDefault="007F48F5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</w:t>
            </w:r>
          </w:p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846CC" w:rsidRPr="000A748B" w:rsidRDefault="002E2B18" w:rsidP="002E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7846CC" w:rsidRPr="000A748B" w:rsidRDefault="002E2B18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0501"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влияет на:</w:t>
            </w:r>
          </w:p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7A0919" w:rsidRPr="000A74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76EF" w:rsidRPr="000A748B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</w:t>
            </w:r>
            <w:r w:rsidR="007A0919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F76EF" w:rsidRPr="000A748B">
              <w:rPr>
                <w:rFonts w:ascii="Times New Roman" w:hAnsi="Times New Roman" w:cs="Times New Roman"/>
                <w:sz w:val="24"/>
                <w:szCs w:val="24"/>
              </w:rPr>
              <w:t>доля национально-культурных автономий, привлеченных к участию в мероприятиях муниципальной программы; охват жителей города мероприятиями, направленными на укрепление межнационального и межконфессионального согласия</w:t>
            </w:r>
            <w:r w:rsidR="007A0919" w:rsidRPr="000A74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6EF" w:rsidRPr="000A748B" w:rsidRDefault="007846CC" w:rsidP="00FF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7A0919" w:rsidRPr="000A74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0919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EF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и молодежи, принявших участие в мероприятиях, пропагандирующих идею единства многонационального российского государства;</w:t>
            </w:r>
          </w:p>
          <w:p w:rsidR="007846CC" w:rsidRPr="000A748B" w:rsidRDefault="00FF76EF" w:rsidP="00FF7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посетивших мероприятия подпрограммы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41"/>
            <w:bookmarkEnd w:id="6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1.2. Организация и проведение городских мероприятий, направленных на укрепление отечественных культурных традиций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0761E" w:rsidRPr="000A748B">
              <w:rPr>
                <w:rFonts w:ascii="Times New Roman" w:hAnsi="Times New Roman" w:cs="Times New Roman"/>
                <w:sz w:val="24"/>
                <w:szCs w:val="24"/>
              </w:rPr>
              <w:t>ное управление культуры</w:t>
            </w:r>
          </w:p>
          <w:p w:rsidR="007846CC" w:rsidRPr="000A748B" w:rsidRDefault="00B0761E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:rsidR="007846CC" w:rsidRPr="000A748B" w:rsidRDefault="00B0761E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7846CC" w:rsidRPr="000A748B" w:rsidRDefault="00B0761E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популяризация отечественных культурных традиций</w:t>
            </w:r>
          </w:p>
        </w:tc>
        <w:tc>
          <w:tcPr>
            <w:tcW w:w="25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утрата исторически сложившейся идентичности российского общества</w:t>
            </w:r>
          </w:p>
        </w:tc>
        <w:tc>
          <w:tcPr>
            <w:tcW w:w="2608" w:type="dxa"/>
          </w:tcPr>
          <w:p w:rsidR="00B0761E" w:rsidRPr="000A748B" w:rsidRDefault="00B0761E" w:rsidP="00B07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влияет на</w:t>
            </w:r>
            <w:r w:rsidR="005C3CB4" w:rsidRPr="000A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61E" w:rsidRPr="000A748B" w:rsidRDefault="00B0761E" w:rsidP="005C3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индикатор:  </w:t>
            </w:r>
            <w:r w:rsidR="005C3CB4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7846CC" w:rsidRPr="000A748B" w:rsidRDefault="00B0761E" w:rsidP="005C3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    </w:t>
            </w:r>
            <w:r w:rsidR="005C3CB4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города, посетивших мероприятия подпрограммы 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2" w:type="dxa"/>
            <w:gridSpan w:val="7"/>
          </w:tcPr>
          <w:p w:rsidR="007846CC" w:rsidRPr="000A748B" w:rsidRDefault="00C70DCA" w:rsidP="00C70DC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0A748B">
              <w:rPr>
                <w:rFonts w:ascii="Times New Roman" w:hAnsi="Times New Roman" w:cs="Times New Roman"/>
              </w:rPr>
              <w:t xml:space="preserve"> 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адаптация мигрантов, проживающих н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53"/>
            <w:bookmarkEnd w:id="7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2.1. Организация и проведение национальных праздников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1369" w:type="dxa"/>
          </w:tcPr>
          <w:p w:rsidR="007846CC" w:rsidRPr="000A748B" w:rsidRDefault="00962215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7846CC" w:rsidRPr="000A748B" w:rsidRDefault="00962215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культурой разных народов</w:t>
            </w:r>
          </w:p>
        </w:tc>
        <w:tc>
          <w:tcPr>
            <w:tcW w:w="25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отсутствие у жителей города этнокультурных компетенций</w:t>
            </w:r>
          </w:p>
        </w:tc>
        <w:tc>
          <w:tcPr>
            <w:tcW w:w="2608" w:type="dxa"/>
          </w:tcPr>
          <w:p w:rsidR="00962215" w:rsidRPr="000A748B" w:rsidRDefault="00962215" w:rsidP="00962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влияет на:</w:t>
            </w:r>
          </w:p>
          <w:p w:rsidR="00C24937" w:rsidRPr="000A748B" w:rsidRDefault="00962215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индикаторы: </w:t>
            </w:r>
            <w:r w:rsidR="00C24937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доля национально-культурных автономий, привлеченных к участию в мероприятиях муниципальной программы;</w:t>
            </w:r>
          </w:p>
          <w:p w:rsidR="00962215" w:rsidRPr="000A748B" w:rsidRDefault="00C24937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C24937" w:rsidRPr="000A748B" w:rsidRDefault="00962215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показатели:     </w:t>
            </w:r>
            <w:r w:rsidR="00C24937"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национально-культурных автономий, привлеченных к участию в мероприятиях подпрограммы;</w:t>
            </w:r>
          </w:p>
          <w:p w:rsidR="007846CC" w:rsidRPr="000A748B" w:rsidRDefault="00C24937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посетивших мероприятия, направленные на социальную и культурную адаптацию мигрантов</w:t>
            </w:r>
            <w:r w:rsidR="00962215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63"/>
            <w:bookmarkEnd w:id="8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2.2. Обеспечение участия национально-культурных автономий в общегородских событиях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1369" w:type="dxa"/>
          </w:tcPr>
          <w:p w:rsidR="007846CC" w:rsidRPr="000A748B" w:rsidRDefault="009E7F80" w:rsidP="009E7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4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5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08" w:type="dxa"/>
          </w:tcPr>
          <w:p w:rsidR="00C24937" w:rsidRPr="000A748B" w:rsidRDefault="00C24937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влияет на:</w:t>
            </w:r>
          </w:p>
          <w:p w:rsidR="00C24937" w:rsidRPr="000A748B" w:rsidRDefault="00C24937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индикаторы:  доля национально-культурных автономий, привлеченных к участию в мероприятиях муниципальной программы;</w:t>
            </w:r>
          </w:p>
          <w:p w:rsidR="00C24937" w:rsidRPr="000A748B" w:rsidRDefault="00C24937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C24937" w:rsidRPr="000A748B" w:rsidRDefault="00C24937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показатели:     количество национально-культурных автономий, привлеченных к участию в мероприятиях подпрограммы;</w:t>
            </w:r>
          </w:p>
          <w:p w:rsidR="007846CC" w:rsidRPr="000A748B" w:rsidRDefault="00C24937" w:rsidP="00C2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города, посетивших мероприятия, направленные на социальную и культурную адаптацию мигрантов  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2" w:type="dxa"/>
            <w:gridSpan w:val="7"/>
          </w:tcPr>
          <w:p w:rsidR="007846CC" w:rsidRPr="000A748B" w:rsidRDefault="005A4429" w:rsidP="00D1420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207" w:rsidRPr="000A7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межнациональных конфликтов н</w:t>
            </w:r>
            <w:r w:rsidR="00D14207"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846CC" w:rsidRPr="000A748B" w:rsidRDefault="007846CC" w:rsidP="00E92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75"/>
            <w:bookmarkEnd w:id="9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3.1. Проведение мероприятий, направленных на укрепление толерантности в подростковой</w:t>
            </w:r>
            <w:r w:rsidR="00E921DD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</w:t>
            </w:r>
            <w:r w:rsidR="00D14207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</w:t>
            </w:r>
          </w:p>
        </w:tc>
        <w:tc>
          <w:tcPr>
            <w:tcW w:w="1369" w:type="dxa"/>
          </w:tcPr>
          <w:p w:rsidR="007846CC" w:rsidRPr="000A748B" w:rsidRDefault="00D14207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7846CC" w:rsidRPr="000A748B" w:rsidRDefault="00D14207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4" w:type="dxa"/>
          </w:tcPr>
          <w:p w:rsidR="007846CC" w:rsidRPr="000A748B" w:rsidRDefault="007846CC" w:rsidP="00D14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толерантности в подростковой </w:t>
            </w:r>
            <w:r w:rsidR="00E921DD" w:rsidRPr="000A748B">
              <w:rPr>
                <w:rFonts w:ascii="Times New Roman" w:hAnsi="Times New Roman" w:cs="Times New Roman"/>
                <w:sz w:val="24"/>
                <w:szCs w:val="24"/>
              </w:rPr>
              <w:t>и молодежной</w:t>
            </w:r>
            <w:r w:rsidR="00D14207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реде</w:t>
            </w:r>
          </w:p>
        </w:tc>
        <w:tc>
          <w:tcPr>
            <w:tcW w:w="2539" w:type="dxa"/>
          </w:tcPr>
          <w:p w:rsidR="007846CC" w:rsidRPr="000A748B" w:rsidRDefault="007846CC" w:rsidP="00E92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риск возникновения проявлений экстремизма в подростковой </w:t>
            </w:r>
            <w:r w:rsidR="00E921DD" w:rsidRPr="000A748B">
              <w:rPr>
                <w:rFonts w:ascii="Times New Roman" w:hAnsi="Times New Roman" w:cs="Times New Roman"/>
                <w:sz w:val="24"/>
                <w:szCs w:val="24"/>
              </w:rPr>
              <w:t>и молодежной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2608" w:type="dxa"/>
          </w:tcPr>
          <w:p w:rsidR="00D14207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влияет на</w:t>
            </w:r>
            <w:r w:rsidR="00D14207" w:rsidRPr="000A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4D91" w:rsidRPr="000A748B" w:rsidRDefault="00D14207" w:rsidP="00B7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индикаторы: 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D91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среде;</w:t>
            </w:r>
          </w:p>
          <w:p w:rsidR="00D14207" w:rsidRPr="000A748B" w:rsidRDefault="00B74D91" w:rsidP="00B7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охват жителей города мероприятиями, направленными на укрепление межнационального и межконфессионального согласия;</w:t>
            </w:r>
          </w:p>
          <w:p w:rsidR="007846CC" w:rsidRPr="000A748B" w:rsidRDefault="007846CC" w:rsidP="00B74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показатель: </w:t>
            </w:r>
            <w:r w:rsidR="00D14207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4D91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детей, принявших участие в мероприятиях, направленных на укрепление толерантности в подростковой </w:t>
            </w:r>
            <w:r w:rsidR="00E921DD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  <w:r w:rsidR="00B74D91" w:rsidRPr="000A748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</w:tr>
      <w:tr w:rsidR="007846CC" w:rsidRPr="000A748B" w:rsidTr="000F1E1E">
        <w:tc>
          <w:tcPr>
            <w:tcW w:w="454" w:type="dxa"/>
          </w:tcPr>
          <w:p w:rsidR="007846CC" w:rsidRPr="000A748B" w:rsidRDefault="007846CC" w:rsidP="00F8133A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7846CC" w:rsidRPr="000A748B" w:rsidRDefault="007846CC" w:rsidP="004B1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583"/>
            <w:bookmarkEnd w:id="10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3.2. </w:t>
            </w:r>
            <w:r w:rsidR="004B15BE" w:rsidRPr="000A748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369" w:type="dxa"/>
          </w:tcPr>
          <w:p w:rsidR="007846CC" w:rsidRPr="000A748B" w:rsidRDefault="00BE7054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9" w:type="dxa"/>
          </w:tcPr>
          <w:p w:rsidR="007846CC" w:rsidRPr="000A748B" w:rsidRDefault="00BE7054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44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BE7054" w:rsidRPr="000A748B">
              <w:rPr>
                <w:rFonts w:ascii="Times New Roman" w:hAnsi="Times New Roman" w:cs="Times New Roman"/>
                <w:sz w:val="24"/>
                <w:szCs w:val="24"/>
              </w:rPr>
              <w:t>мационное освещение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</w:t>
            </w:r>
          </w:p>
        </w:tc>
        <w:tc>
          <w:tcPr>
            <w:tcW w:w="2539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отсутствие у жителей города информации о проводимой в городе работе по укреплению межнационального и межконфессионального согласия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влияет на:</w:t>
            </w:r>
          </w:p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9D6577" w:rsidRPr="000A74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: доля граждан, положительно оценивающих состояние межнациональных и межконфессиональных отношений, в общем количестве опрошенных жителей города;</w:t>
            </w:r>
          </w:p>
          <w:p w:rsidR="009D6577" w:rsidRPr="000A748B" w:rsidRDefault="009D6577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не испытывающих негативного отношения к мигрантам, в общем количестве опрошенных жителей города; </w:t>
            </w:r>
          </w:p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на показатели:</w:t>
            </w:r>
          </w:p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СМИ и информационно-телекоммуникационной сети Интернет;</w:t>
            </w:r>
          </w:p>
          <w:p w:rsidR="007846CC" w:rsidRPr="000A748B" w:rsidRDefault="007846CC" w:rsidP="0073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</w:t>
            </w:r>
          </w:p>
        </w:tc>
      </w:tr>
    </w:tbl>
    <w:p w:rsidR="007846CC" w:rsidRPr="000A748B" w:rsidRDefault="007846CC" w:rsidP="00CF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46CC" w:rsidRPr="000A748B" w:rsidSect="000F1E1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7846CC" w:rsidRPr="000A748B" w:rsidRDefault="007846CC" w:rsidP="00076F0E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Приложение 2</w:t>
      </w:r>
    </w:p>
    <w:p w:rsidR="007846CC" w:rsidRPr="000A748B" w:rsidRDefault="007846CC" w:rsidP="00076F0E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846CC" w:rsidRPr="000A748B" w:rsidRDefault="007754F9" w:rsidP="00076F0E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Укрепление </w:t>
      </w:r>
      <w:proofErr w:type="gramStart"/>
      <w:r w:rsidR="007846CC" w:rsidRPr="000A748B">
        <w:rPr>
          <w:rFonts w:ascii="Times New Roman" w:hAnsi="Times New Roman" w:cs="Times New Roman"/>
          <w:sz w:val="30"/>
          <w:szCs w:val="30"/>
        </w:rPr>
        <w:t>межнационального</w:t>
      </w:r>
      <w:proofErr w:type="gramEnd"/>
    </w:p>
    <w:p w:rsidR="007846CC" w:rsidRPr="000A748B" w:rsidRDefault="007846CC" w:rsidP="00076F0E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 межконфессионального согласия</w:t>
      </w:r>
    </w:p>
    <w:p w:rsidR="007846CC" w:rsidRPr="000A748B" w:rsidRDefault="007754F9" w:rsidP="00076F0E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городе Красноярске»</w:t>
      </w:r>
    </w:p>
    <w:p w:rsidR="007846CC" w:rsidRPr="000A748B" w:rsidRDefault="007754F9" w:rsidP="00076F0E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2020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</w:p>
    <w:p w:rsidR="007846CC" w:rsidRPr="000A748B" w:rsidRDefault="007846CC" w:rsidP="00076F0E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7754F9" w:rsidRPr="000A748B">
        <w:rPr>
          <w:rFonts w:ascii="Times New Roman" w:hAnsi="Times New Roman" w:cs="Times New Roman"/>
          <w:sz w:val="30"/>
          <w:szCs w:val="30"/>
        </w:rPr>
        <w:t>1 - 2022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7846CC" w:rsidRPr="000A748B" w:rsidRDefault="007846CC" w:rsidP="00076F0E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076F0E" w:rsidRPr="000A748B" w:rsidRDefault="00076F0E" w:rsidP="000F1E1E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1" w:name="P607"/>
      <w:bookmarkEnd w:id="11"/>
      <w:r w:rsidRPr="000A748B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7846CC" w:rsidRPr="000A748B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НОРМАТИВНЫХ ПРАВОВЫХ АКТОВ АДМИНИСТРАЦИИ ГОРОДА, КОТОРЫЕ</w:t>
      </w:r>
      <w:r w:rsidR="00732437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НЕОБХОДИМО ПРИНЯТЬ В ЦЕЛЯХ РЕАЛИЗАЦИИ МЕРОПРИЯТИЙ</w:t>
      </w:r>
      <w:r w:rsidR="00732437" w:rsidRPr="000A74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A748B">
        <w:rPr>
          <w:rFonts w:ascii="Times New Roman" w:hAnsi="Times New Roman" w:cs="Times New Roman"/>
          <w:b w:val="0"/>
          <w:sz w:val="30"/>
          <w:szCs w:val="30"/>
        </w:rPr>
        <w:t>МУНИЦИПАЛЬНОЙ ПРОГРАММЫ, ПОДПРОГРАММ</w:t>
      </w: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F0E" w:rsidRPr="000A748B" w:rsidRDefault="00076F0E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516"/>
        <w:gridCol w:w="2324"/>
        <w:gridCol w:w="1814"/>
        <w:gridCol w:w="1474"/>
      </w:tblGrid>
      <w:tr w:rsidR="007846CC" w:rsidRPr="000A748B" w:rsidTr="000F1E1E">
        <w:tc>
          <w:tcPr>
            <w:tcW w:w="453" w:type="dxa"/>
          </w:tcPr>
          <w:p w:rsidR="007846CC" w:rsidRPr="000A748B" w:rsidRDefault="00732437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6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324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814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474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7846CC" w:rsidRPr="000A748B" w:rsidTr="000F1E1E">
        <w:tc>
          <w:tcPr>
            <w:tcW w:w="453" w:type="dxa"/>
          </w:tcPr>
          <w:p w:rsidR="007846CC" w:rsidRPr="000A748B" w:rsidRDefault="007846CC" w:rsidP="003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7846CC" w:rsidRPr="000A748B" w:rsidRDefault="007846CC" w:rsidP="003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7846CC" w:rsidRPr="000A748B" w:rsidRDefault="007846CC" w:rsidP="003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7846CC" w:rsidRPr="000A748B" w:rsidRDefault="007846CC" w:rsidP="003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7846CC" w:rsidRPr="000A748B" w:rsidRDefault="007846CC" w:rsidP="00382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6CC" w:rsidRPr="000A748B" w:rsidTr="000F1E1E">
        <w:tc>
          <w:tcPr>
            <w:tcW w:w="45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F529D9" w:rsidRPr="000A748B" w:rsidRDefault="007163CD" w:rsidP="00F52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отраслей социальной сферы, утверждающие формы отчетности для </w:t>
            </w:r>
            <w:r w:rsidR="00F529D9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и (или) расчета целевых индикаторов и показателей результативности муниципальной программы «Укрепление межнационального и межконфессионального согласия </w:t>
            </w:r>
          </w:p>
          <w:p w:rsidR="007846CC" w:rsidRPr="000A748B" w:rsidRDefault="00F529D9" w:rsidP="00F52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 городе Красноярске»  на текущий год и плановый период</w:t>
            </w:r>
          </w:p>
        </w:tc>
        <w:tc>
          <w:tcPr>
            <w:tcW w:w="2324" w:type="dxa"/>
          </w:tcPr>
          <w:p w:rsidR="007846CC" w:rsidRPr="000A748B" w:rsidRDefault="007846CC" w:rsidP="00716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7163CD" w:rsidRPr="000A74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(отчетных) значений целевых индикаторов и показателей результативности подпрограмм муниципальной программы</w:t>
            </w:r>
          </w:p>
        </w:tc>
        <w:tc>
          <w:tcPr>
            <w:tcW w:w="1814" w:type="dxa"/>
          </w:tcPr>
          <w:p w:rsidR="007846CC" w:rsidRPr="000A748B" w:rsidRDefault="007163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образования;</w:t>
            </w:r>
          </w:p>
          <w:p w:rsidR="007163CD" w:rsidRPr="000A748B" w:rsidRDefault="007163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культуры;</w:t>
            </w:r>
          </w:p>
          <w:p w:rsidR="007163CD" w:rsidRPr="000A748B" w:rsidRDefault="007163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 </w:t>
            </w:r>
          </w:p>
        </w:tc>
        <w:tc>
          <w:tcPr>
            <w:tcW w:w="1474" w:type="dxa"/>
          </w:tcPr>
          <w:p w:rsidR="007846CC" w:rsidRPr="000A748B" w:rsidRDefault="007846CC" w:rsidP="00716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IV квартал 201</w:t>
            </w:r>
            <w:r w:rsidR="007163CD"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806" w:rsidRPr="000A748B" w:rsidRDefault="00A91806" w:rsidP="00CF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91806" w:rsidRPr="000A748B" w:rsidSect="000F1E1E">
          <w:pgSz w:w="11905" w:h="16838"/>
          <w:pgMar w:top="1134" w:right="567" w:bottom="1134" w:left="1701" w:header="0" w:footer="0" w:gutter="0"/>
          <w:cols w:space="720"/>
        </w:sectPr>
      </w:pPr>
    </w:p>
    <w:p w:rsidR="007846CC" w:rsidRPr="000A748B" w:rsidRDefault="007846CC" w:rsidP="00076F0E">
      <w:pPr>
        <w:pStyle w:val="ConsPlusNormal"/>
        <w:spacing w:line="192" w:lineRule="auto"/>
        <w:ind w:firstLine="1105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Приложение 3</w:t>
      </w:r>
    </w:p>
    <w:p w:rsidR="007846CC" w:rsidRPr="000A748B" w:rsidRDefault="007846CC" w:rsidP="00076F0E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846CC" w:rsidRPr="000A748B" w:rsidRDefault="00FC2EAD" w:rsidP="00076F0E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Укрепление </w:t>
      </w:r>
      <w:proofErr w:type="gramStart"/>
      <w:r w:rsidR="007846CC" w:rsidRPr="000A748B">
        <w:rPr>
          <w:rFonts w:ascii="Times New Roman" w:hAnsi="Times New Roman" w:cs="Times New Roman"/>
          <w:sz w:val="30"/>
          <w:szCs w:val="30"/>
        </w:rPr>
        <w:t>межнационального</w:t>
      </w:r>
      <w:proofErr w:type="gramEnd"/>
    </w:p>
    <w:p w:rsidR="007846CC" w:rsidRPr="000A748B" w:rsidRDefault="007846CC" w:rsidP="00076F0E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 межконфессионального согласия</w:t>
      </w:r>
    </w:p>
    <w:p w:rsidR="007846CC" w:rsidRPr="000A748B" w:rsidRDefault="00FC2EAD" w:rsidP="00076F0E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городе Красноярске»</w:t>
      </w:r>
    </w:p>
    <w:p w:rsidR="007846CC" w:rsidRPr="000A748B" w:rsidRDefault="007846CC" w:rsidP="00076F0E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</w:t>
      </w:r>
      <w:r w:rsidR="00FC2EAD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</w:p>
    <w:p w:rsidR="007846CC" w:rsidRPr="000A748B" w:rsidRDefault="007846CC" w:rsidP="00076F0E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FC2EAD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- 202</w:t>
      </w:r>
      <w:r w:rsidR="00FC2EAD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7846CC" w:rsidRPr="000A748B" w:rsidRDefault="007846CC" w:rsidP="000F1E1E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1811" w:rsidRPr="000A748B" w:rsidRDefault="009C1811" w:rsidP="000F1E1E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2" w:name="P640"/>
      <w:bookmarkEnd w:id="12"/>
      <w:r w:rsidRPr="000A748B">
        <w:rPr>
          <w:rFonts w:ascii="Times New Roman" w:hAnsi="Times New Roman" w:cs="Times New Roman"/>
          <w:b w:val="0"/>
          <w:sz w:val="30"/>
          <w:szCs w:val="30"/>
        </w:rPr>
        <w:t>СВЕДЕНИЯ</w:t>
      </w:r>
    </w:p>
    <w:p w:rsidR="007846CC" w:rsidRPr="000A748B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О ЦЕЛЕВЫХ ИНДИКАТОРАХ И ПОКАЗАТЕЛЯХ РЕЗУЛЬТАТИВНОСТИ</w:t>
      </w:r>
    </w:p>
    <w:p w:rsidR="007846CC" w:rsidRPr="000A748B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>МУНИЦИПАЛЬНОЙ ПРОГРАММЫ, ПОДПРОГРАММ МУНИЦИПАЛЬНОЙ</w:t>
      </w:r>
    </w:p>
    <w:p w:rsidR="007846CC" w:rsidRPr="000A748B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A748B">
        <w:rPr>
          <w:rFonts w:ascii="Times New Roman" w:hAnsi="Times New Roman" w:cs="Times New Roman"/>
          <w:b w:val="0"/>
          <w:sz w:val="30"/>
          <w:szCs w:val="30"/>
        </w:rPr>
        <w:t xml:space="preserve">ПРОГРАММЫ, ОТДЕЛЬНЫХ МЕРОПРИЯТИЙ И ИХ </w:t>
      </w:r>
      <w:proofErr w:type="gramStart"/>
      <w:r w:rsidRPr="000A748B">
        <w:rPr>
          <w:rFonts w:ascii="Times New Roman" w:hAnsi="Times New Roman" w:cs="Times New Roman"/>
          <w:b w:val="0"/>
          <w:sz w:val="30"/>
          <w:szCs w:val="30"/>
        </w:rPr>
        <w:t>ЗНАЧЕНИЯХ</w:t>
      </w:r>
      <w:proofErr w:type="gramEnd"/>
    </w:p>
    <w:p w:rsidR="007846CC" w:rsidRPr="000A748B" w:rsidRDefault="007846CC" w:rsidP="007324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608"/>
        <w:gridCol w:w="2155"/>
        <w:gridCol w:w="2552"/>
        <w:gridCol w:w="1939"/>
        <w:gridCol w:w="604"/>
        <w:gridCol w:w="733"/>
        <w:gridCol w:w="709"/>
        <w:gridCol w:w="708"/>
      </w:tblGrid>
      <w:tr w:rsidR="007846CC" w:rsidRPr="000A748B" w:rsidTr="000F1E1E">
        <w:tc>
          <w:tcPr>
            <w:tcW w:w="709" w:type="dxa"/>
            <w:vMerge w:val="restart"/>
          </w:tcPr>
          <w:p w:rsidR="007846CC" w:rsidRPr="000A748B" w:rsidRDefault="00732437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2608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55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2552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39" w:type="dxa"/>
            <w:vMerge w:val="restart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754" w:type="dxa"/>
            <w:gridSpan w:val="4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7846CC" w:rsidRPr="000A748B" w:rsidTr="000F1E1E">
        <w:tc>
          <w:tcPr>
            <w:tcW w:w="709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7846CC" w:rsidRPr="000A748B" w:rsidRDefault="007846CC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2EAD"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7846CC" w:rsidRPr="000A748B" w:rsidRDefault="007846CC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2EAD" w:rsidRPr="000A7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846CC" w:rsidRPr="000A748B" w:rsidRDefault="007846CC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2EAD"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846CC" w:rsidRPr="000A748B" w:rsidRDefault="007846CC" w:rsidP="00FC2E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2EAD"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846CC" w:rsidRPr="000A748B" w:rsidRDefault="007846CC" w:rsidP="0073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9"/>
          </w:tcPr>
          <w:p w:rsidR="007846CC" w:rsidRPr="000A748B" w:rsidRDefault="00382FCD" w:rsidP="00382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 согласия в городе Красноярске» на 2020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F529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="00F529D9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5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776475" w:rsidRPr="000A748B" w:rsidRDefault="00776475" w:rsidP="0077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в возрасте от 7 до 30 лет, прожи-вающих в городе Красноярске, на 1 января отчетного года (Р) – в соответствии с расчетом возрастно-полового состава населения, утвержден-ным распоряжением Правительства РФ от 06.05.2008 № 671-р                  «Об утверждении Федерального плана статистических работ» по данным, предоставленным департаментом экономической политики и ин-вестиционного развития администрации города;</w:t>
            </w:r>
            <w:proofErr w:type="gramEnd"/>
          </w:p>
          <w:p w:rsidR="00776475" w:rsidRPr="000A748B" w:rsidRDefault="00776475" w:rsidP="0077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7 до 18 лет, принявших участие            в мероприятиях муниципальной программы (N1) – в соответствии с формой, утвержденной приказом главного управления образования;</w:t>
            </w:r>
          </w:p>
          <w:p w:rsidR="00AB5F55" w:rsidRPr="000A748B" w:rsidRDefault="00776475" w:rsidP="0077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молодежи в возрасте от 14 до 30 лет, принявших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уча-стие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муниципальной программы (N2) – в соответствии с формой № 1-молодежь «Сведения о сфере государственной молодеж-ной политики», утвержденной приказом Росстата.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846CC" w:rsidRPr="000A748B" w:rsidRDefault="00382FCD" w:rsidP="00F52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D9" w:rsidRPr="000A74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7846CC" w:rsidRPr="000A748B" w:rsidRDefault="00F529D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7846CC" w:rsidRPr="000A748B" w:rsidRDefault="00F529D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F529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</w:t>
            </w:r>
            <w:r w:rsidR="00382FCD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D9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Доля национально-культурных автономий, привлеченных к участию в мероприятиях муниципальной программы 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5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776475" w:rsidRPr="000A748B" w:rsidRDefault="00776475" w:rsidP="0077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национально-культурных автономий, зарегистрированных в городе Красноярске, на 1 января отчетного года (Р) – в соот-ветствии с реестром национально-культурных автономий согласно  приказу от 03.03.2014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    юстиции Российской Федерации по субъектам Российской Федерации» по данным, предоставленным Министерством юстиции Российской        федерации по Красноярскому краю; </w:t>
            </w:r>
            <w:proofErr w:type="gramEnd"/>
          </w:p>
          <w:p w:rsidR="007846CC" w:rsidRPr="000A748B" w:rsidRDefault="00776475" w:rsidP="0077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национально-культурных автономий, привлеченных к участию в мероприятиях муниципальной программы – в соответствии с формой № 1 – молодежь «Сведения о сфере государственной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моло-дежной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политики», утвержденной приказом Росстата, формами, утвер-жденными приказами главного управления культуры, главного управ-ления образования, управления молодежной политики.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33" w:type="dxa"/>
          </w:tcPr>
          <w:p w:rsidR="007846CC" w:rsidRPr="000A748B" w:rsidRDefault="00F529D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09" w:type="dxa"/>
          </w:tcPr>
          <w:p w:rsidR="007846CC" w:rsidRPr="000A748B" w:rsidRDefault="00F529D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08" w:type="dxa"/>
          </w:tcPr>
          <w:p w:rsidR="007846CC" w:rsidRPr="000A748B" w:rsidRDefault="00F529D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382FCD" w:rsidRPr="000A748B" w:rsidTr="000F1E1E">
        <w:tc>
          <w:tcPr>
            <w:tcW w:w="709" w:type="dxa"/>
          </w:tcPr>
          <w:p w:rsidR="00382FCD" w:rsidRPr="000A748B" w:rsidRDefault="00382FCD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2FCD" w:rsidRPr="000A748B" w:rsidRDefault="00382FCD" w:rsidP="0085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</w:t>
            </w:r>
            <w:r w:rsidR="00852356" w:rsidRPr="000A748B">
              <w:rPr>
                <w:rFonts w:ascii="Times New Roman" w:hAnsi="Times New Roman" w:cs="Times New Roman"/>
                <w:sz w:val="24"/>
                <w:szCs w:val="24"/>
              </w:rPr>
              <w:t>Охват жителей города мероприятиями, направленными на укрепление межнационального и межконфессионального согласия</w:t>
            </w:r>
          </w:p>
        </w:tc>
        <w:tc>
          <w:tcPr>
            <w:tcW w:w="2608" w:type="dxa"/>
          </w:tcPr>
          <w:p w:rsidR="00382FCD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5" w:type="dxa"/>
          </w:tcPr>
          <w:p w:rsidR="00382FCD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76475" w:rsidRPr="000A748B" w:rsidRDefault="00776475" w:rsidP="0077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города Красноярска на 1 января отчетного года (P) – в соответствии с формами, утвержденными приказами Росстата по данным, предоставленным департаментом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эко-номической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инвестиционного развития администрации го-рода;</w:t>
            </w:r>
          </w:p>
          <w:p w:rsidR="00382FCD" w:rsidRPr="000A748B" w:rsidRDefault="00776475" w:rsidP="0077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города, посетивших и принявших участие в мероприятиях, направленных на укрепление межнационального и межконфессионального согласия (N) – в соответствии с формами,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утвер-жденными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приказами главного управления культуры, главного управления образования, управления молодежной политики.  </w:t>
            </w:r>
          </w:p>
        </w:tc>
        <w:tc>
          <w:tcPr>
            <w:tcW w:w="1939" w:type="dxa"/>
          </w:tcPr>
          <w:p w:rsidR="00382FCD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382FCD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82FCD" w:rsidRPr="000A748B" w:rsidRDefault="0085235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382FCD" w:rsidRPr="000A748B" w:rsidRDefault="0085235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382FCD" w:rsidRPr="000A748B" w:rsidRDefault="0085235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735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382FCD"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. Доля граждан, положительно оценивающих состояние межнациональных и межконфессиональных отношений, в общем количестве опрошенных жителей города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5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7846CC" w:rsidRPr="000A748B" w:rsidRDefault="00776475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исследования, проведенного сторонней организацией в рамках контракта (договора) на оказание услуги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33" w:type="dxa"/>
          </w:tcPr>
          <w:p w:rsidR="007846CC" w:rsidRPr="000A748B" w:rsidRDefault="00382FCD" w:rsidP="00382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241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846CC" w:rsidRPr="000A748B" w:rsidRDefault="00A8588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82FCD" w:rsidRPr="000A748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7846CC" w:rsidRPr="000A748B" w:rsidRDefault="00A8588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EBE" w:rsidRPr="000A748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12986" w:rsidRPr="000A748B" w:rsidTr="000F1E1E">
        <w:tc>
          <w:tcPr>
            <w:tcW w:w="709" w:type="dxa"/>
          </w:tcPr>
          <w:p w:rsidR="00712986" w:rsidRPr="000A748B" w:rsidRDefault="00712986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986" w:rsidRPr="000A748B" w:rsidRDefault="00712986" w:rsidP="00735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382FCD"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. Доля граждан, не испытывающих негативного отношения к мигрантам, в общем количестве опрошенных жителей города</w:t>
            </w:r>
          </w:p>
        </w:tc>
        <w:tc>
          <w:tcPr>
            <w:tcW w:w="2608" w:type="dxa"/>
          </w:tcPr>
          <w:p w:rsidR="00712986" w:rsidRPr="000A748B" w:rsidRDefault="0071298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5" w:type="dxa"/>
          </w:tcPr>
          <w:p w:rsidR="00712986" w:rsidRPr="000A748B" w:rsidRDefault="0071298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712986" w:rsidRPr="000A748B" w:rsidRDefault="00C94B0B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исследования, проведенного сторонней организацией в рамках контракта (договора) на оказа</w:t>
            </w:r>
            <w:r w:rsidR="00776475" w:rsidRPr="000A748B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</w:p>
        </w:tc>
        <w:tc>
          <w:tcPr>
            <w:tcW w:w="1939" w:type="dxa"/>
          </w:tcPr>
          <w:p w:rsidR="00712986" w:rsidRPr="000A748B" w:rsidRDefault="0071298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12986" w:rsidRPr="000A748B" w:rsidRDefault="00382FC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241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3" w:type="dxa"/>
          </w:tcPr>
          <w:p w:rsidR="00712986" w:rsidRPr="000A748B" w:rsidRDefault="00712986" w:rsidP="00382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382FCD"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12986" w:rsidRPr="000A748B" w:rsidRDefault="00382FCD" w:rsidP="0088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241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712986" w:rsidRPr="000A748B" w:rsidRDefault="00712986" w:rsidP="00881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1EBE"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1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46CC" w:rsidRPr="000A748B" w:rsidTr="000F1E1E">
        <w:trPr>
          <w:trHeight w:val="542"/>
        </w:trPr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9"/>
          </w:tcPr>
          <w:p w:rsidR="007846CC" w:rsidRPr="000A748B" w:rsidRDefault="005A4429" w:rsidP="00C94B0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B0B" w:rsidRPr="000A7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 н</w:t>
            </w:r>
            <w:r w:rsidR="00C94B0B"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995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C94B0B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539"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детей и молодежи, принявших участие в мероприятиях, пропагандирующих идею единства многонационального российского государства</w:t>
            </w:r>
            <w:r w:rsidR="00735C4B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55" w:type="dxa"/>
          </w:tcPr>
          <w:p w:rsidR="007846CC" w:rsidRPr="000A748B" w:rsidRDefault="003C5298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023108" w:rsidRPr="000A748B" w:rsidRDefault="00023108" w:rsidP="00023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7 до 18 лет, принявших участие в мероприятиях, пропагандирующих идею единства многонационального российского государства – в соответствии с  формой, утвержденной приказом главного управления образования;</w:t>
            </w:r>
          </w:p>
          <w:p w:rsidR="007846CC" w:rsidRPr="000A748B" w:rsidRDefault="00023108" w:rsidP="000231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молоде</w:t>
            </w:r>
            <w:r w:rsidR="00A37E21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жи в возрасте от 14 до 30 лет, 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принявших                 участие в мероприятиях, пропагандирующих идею единства мно-гонационального российского государства – в соответствии с фо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            мой № 1-молодежь «Сведения о сфере государственной молодежной политики», утвержденной приказом Росстата.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C94B0B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3" w:type="dxa"/>
          </w:tcPr>
          <w:p w:rsidR="007846CC" w:rsidRPr="000A748B" w:rsidRDefault="00995539" w:rsidP="00A85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7846CC" w:rsidRPr="000A748B" w:rsidRDefault="00995539" w:rsidP="009D6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</w:tcPr>
          <w:p w:rsidR="007846CC" w:rsidRPr="000A748B" w:rsidRDefault="0099553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4B0B" w:rsidRPr="000A74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43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 w:rsidR="00437376"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посетивших мероприятия подпрограммы</w:t>
            </w:r>
          </w:p>
          <w:p w:rsidR="00C94B0B" w:rsidRPr="000A748B" w:rsidRDefault="00C94B0B" w:rsidP="00C9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55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7846CC" w:rsidRPr="000A748B" w:rsidRDefault="00A37E21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посетивших мероприятия подпрограммы – в соответствии формами, утвержденными приказами главного управления культуры, главного управления образования, управления молодежной политики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7846CC" w:rsidRPr="000A748B" w:rsidRDefault="003C5298" w:rsidP="004373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76" w:rsidRPr="000A748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09" w:type="dxa"/>
          </w:tcPr>
          <w:p w:rsidR="007846CC" w:rsidRPr="000A748B" w:rsidRDefault="0043737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708" w:type="dxa"/>
          </w:tcPr>
          <w:p w:rsidR="007846CC" w:rsidRPr="000A748B" w:rsidRDefault="00437376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9"/>
          </w:tcPr>
          <w:p w:rsidR="007846CC" w:rsidRPr="000A748B" w:rsidRDefault="005A4429" w:rsidP="008671A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1AD" w:rsidRPr="000A7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адаптация мигрантов, проживающих н</w:t>
            </w:r>
            <w:r w:rsidR="008671AD"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2933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="002933B1"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национально-культурных автономий, привлеченных к участию в мероприятиях подпрограммы</w:t>
            </w:r>
          </w:p>
        </w:tc>
        <w:tc>
          <w:tcPr>
            <w:tcW w:w="2608" w:type="dxa"/>
          </w:tcPr>
          <w:p w:rsidR="007846CC" w:rsidRPr="000A748B" w:rsidRDefault="008671A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55" w:type="dxa"/>
          </w:tcPr>
          <w:p w:rsidR="007846CC" w:rsidRPr="000A748B" w:rsidRDefault="00023108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52" w:type="dxa"/>
          </w:tcPr>
          <w:p w:rsidR="007846CC" w:rsidRPr="000A748B" w:rsidRDefault="00A37E21" w:rsidP="00A37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национально-культурных автономий, привлеченных к участию в мероприятиях подпрограммы – в соответствии с формой, утвержденной приказом главного управления культуры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8671A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</w:tcPr>
          <w:p w:rsidR="007846CC" w:rsidRPr="000A748B" w:rsidRDefault="008671A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46CC" w:rsidRPr="000A748B" w:rsidRDefault="008671A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570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 w:rsidR="005701AE"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города, посетивших мероприятия, направленные на социальную и культурную адаптацию мигрантов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55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A39" w:rsidRPr="000A748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52" w:type="dxa"/>
          </w:tcPr>
          <w:p w:rsidR="007846CC" w:rsidRPr="000A748B" w:rsidRDefault="00A37E21" w:rsidP="00A37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города, посетивших мероприятия, направленные на социальную и культурную адаптацию мигрантов – в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с формой, утвержденной приказом главного управления культуры.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610FE8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733" w:type="dxa"/>
          </w:tcPr>
          <w:p w:rsidR="007846CC" w:rsidRPr="000A748B" w:rsidRDefault="00610FE8" w:rsidP="00A85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09" w:type="dxa"/>
          </w:tcPr>
          <w:p w:rsidR="007846CC" w:rsidRPr="000A748B" w:rsidRDefault="00610FE8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7846CC" w:rsidRPr="000A748B" w:rsidRDefault="00610FE8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5" w:type="dxa"/>
            <w:gridSpan w:val="9"/>
          </w:tcPr>
          <w:p w:rsidR="007846CC" w:rsidRPr="000A748B" w:rsidRDefault="005A4429" w:rsidP="0073243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7D467D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межнациональных конфликтов н</w:t>
            </w:r>
            <w:r w:rsidR="007D467D"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A42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="00A42B47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принявших участие в мероприятиях, направленных на укрепление толерантности в подростковой </w:t>
            </w:r>
            <w:r w:rsidR="00FB3079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  <w:r w:rsidR="00A42B47" w:rsidRPr="000A748B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55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7846CC" w:rsidRPr="000A748B" w:rsidRDefault="00A37E21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7 до 18 лет, принявших участие              в мероприятиях, направленных на укрепление толерантности в подростковой среде – в соответствии с формой, утвержденной главным управлением образования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7D467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3" w:type="dxa"/>
          </w:tcPr>
          <w:p w:rsidR="007846CC" w:rsidRPr="000A748B" w:rsidRDefault="007D467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7846CC" w:rsidRPr="000A748B" w:rsidRDefault="007D467D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46CC" w:rsidRPr="000A748B" w:rsidTr="000F1E1E">
        <w:tc>
          <w:tcPr>
            <w:tcW w:w="709" w:type="dxa"/>
            <w:vMerge w:val="restart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материалов, размещенных в СМИ и информационно-телекоммуникационной сети Интернет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 w:rsidR="00256F79" w:rsidRPr="000A7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А3;</w:t>
            </w:r>
          </w:p>
        </w:tc>
        <w:tc>
          <w:tcPr>
            <w:tcW w:w="2155" w:type="dxa"/>
            <w:vMerge w:val="restart"/>
          </w:tcPr>
          <w:p w:rsidR="007846CC" w:rsidRPr="000A748B" w:rsidRDefault="00023108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52" w:type="dxa"/>
            <w:vMerge w:val="restart"/>
          </w:tcPr>
          <w:p w:rsidR="007846CC" w:rsidRPr="000A748B" w:rsidRDefault="00A37E21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акты оказанных услуг сторонних организаций в рамках контрак</w:t>
            </w:r>
            <w:r w:rsidR="00023CDE" w:rsidRPr="000A748B">
              <w:rPr>
                <w:rFonts w:ascii="Times New Roman" w:hAnsi="Times New Roman" w:cs="Times New Roman"/>
                <w:sz w:val="24"/>
                <w:szCs w:val="24"/>
              </w:rPr>
              <w:t>та (договора) на оказание услуг</w:t>
            </w:r>
          </w:p>
        </w:tc>
        <w:tc>
          <w:tcPr>
            <w:tcW w:w="1939" w:type="dxa"/>
            <w:vMerge w:val="restart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A42B47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46CC" w:rsidRPr="000A748B" w:rsidTr="000F1E1E">
        <w:tc>
          <w:tcPr>
            <w:tcW w:w="709" w:type="dxa"/>
            <w:vMerge/>
          </w:tcPr>
          <w:p w:rsidR="007846CC" w:rsidRPr="000A748B" w:rsidRDefault="007846CC" w:rsidP="0019629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846CC" w:rsidRPr="000A748B" w:rsidRDefault="007846CC" w:rsidP="00256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сюжет на телеканале;</w:t>
            </w:r>
          </w:p>
        </w:tc>
        <w:tc>
          <w:tcPr>
            <w:tcW w:w="2155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7846CC" w:rsidRPr="000A748B" w:rsidRDefault="00A42B47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6CC" w:rsidRPr="000A748B" w:rsidTr="000F1E1E">
        <w:tc>
          <w:tcPr>
            <w:tcW w:w="709" w:type="dxa"/>
            <w:vMerge/>
          </w:tcPr>
          <w:p w:rsidR="007846CC" w:rsidRPr="000A748B" w:rsidRDefault="007846CC" w:rsidP="0019629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846CC" w:rsidRPr="000A748B" w:rsidRDefault="00256F7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55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846CC" w:rsidRPr="000A748B" w:rsidRDefault="007846CC" w:rsidP="00732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7846CC" w:rsidRPr="000A748B" w:rsidRDefault="00A42B47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46CC" w:rsidRPr="000A748B" w:rsidTr="000F1E1E">
        <w:tc>
          <w:tcPr>
            <w:tcW w:w="709" w:type="dxa"/>
          </w:tcPr>
          <w:p w:rsidR="007846CC" w:rsidRPr="000A748B" w:rsidRDefault="007846CC" w:rsidP="00196294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социологических исследований</w:t>
            </w:r>
          </w:p>
        </w:tc>
        <w:tc>
          <w:tcPr>
            <w:tcW w:w="26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55" w:type="dxa"/>
          </w:tcPr>
          <w:p w:rsidR="007846CC" w:rsidRPr="000A748B" w:rsidRDefault="00644A3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2" w:type="dxa"/>
          </w:tcPr>
          <w:p w:rsidR="007846CC" w:rsidRPr="000A748B" w:rsidRDefault="00256F79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акты оказанных услуг сторонних организаций в рамках контрак</w:t>
            </w:r>
            <w:r w:rsidR="00A42B47" w:rsidRPr="000A748B">
              <w:rPr>
                <w:rFonts w:ascii="Times New Roman" w:hAnsi="Times New Roman" w:cs="Times New Roman"/>
                <w:sz w:val="24"/>
                <w:szCs w:val="24"/>
              </w:rPr>
              <w:t>та (договора) на оказание услуг</w:t>
            </w:r>
          </w:p>
        </w:tc>
        <w:tc>
          <w:tcPr>
            <w:tcW w:w="193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604" w:type="dxa"/>
          </w:tcPr>
          <w:p w:rsidR="007846CC" w:rsidRPr="000A748B" w:rsidRDefault="00A42B47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846CC" w:rsidRPr="000A748B" w:rsidRDefault="007846CC" w:rsidP="007324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5236" w:rsidRPr="000A748B" w:rsidRDefault="000E5236" w:rsidP="00CF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5236" w:rsidRPr="000A748B" w:rsidSect="000F1E1E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7846CC" w:rsidRPr="000A748B" w:rsidRDefault="000E5236" w:rsidP="00076F0E">
      <w:pPr>
        <w:pStyle w:val="ConsPlusNormal"/>
        <w:spacing w:line="192" w:lineRule="auto"/>
        <w:ind w:firstLine="510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</w:t>
      </w:r>
      <w:r w:rsidR="007846CC" w:rsidRPr="000A748B">
        <w:rPr>
          <w:rFonts w:ascii="Times New Roman" w:hAnsi="Times New Roman" w:cs="Times New Roman"/>
          <w:sz w:val="30"/>
          <w:szCs w:val="30"/>
        </w:rPr>
        <w:t>риложение 4</w:t>
      </w:r>
    </w:p>
    <w:p w:rsidR="007846CC" w:rsidRPr="000A748B" w:rsidRDefault="007846CC" w:rsidP="00076F0E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846CC" w:rsidRPr="000A748B" w:rsidRDefault="00794534" w:rsidP="00076F0E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Укрепление </w:t>
      </w:r>
      <w:proofErr w:type="gramStart"/>
      <w:r w:rsidR="007846CC" w:rsidRPr="000A748B">
        <w:rPr>
          <w:rFonts w:ascii="Times New Roman" w:hAnsi="Times New Roman" w:cs="Times New Roman"/>
          <w:sz w:val="30"/>
          <w:szCs w:val="30"/>
        </w:rPr>
        <w:t>межнационального</w:t>
      </w:r>
      <w:proofErr w:type="gramEnd"/>
    </w:p>
    <w:p w:rsidR="007846CC" w:rsidRPr="000A748B" w:rsidRDefault="007846CC" w:rsidP="00076F0E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 межконфессионального согласия</w:t>
      </w:r>
    </w:p>
    <w:p w:rsidR="007846CC" w:rsidRPr="000A748B" w:rsidRDefault="00794534" w:rsidP="00076F0E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городе Красноярске»</w:t>
      </w:r>
    </w:p>
    <w:p w:rsidR="007846CC" w:rsidRPr="000A748B" w:rsidRDefault="007846CC" w:rsidP="00076F0E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</w:t>
      </w:r>
      <w:r w:rsidR="00794534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</w:p>
    <w:p w:rsidR="007846CC" w:rsidRPr="000A748B" w:rsidRDefault="007846CC" w:rsidP="00076F0E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</w:t>
      </w:r>
      <w:r w:rsidR="00794534" w:rsidRPr="000A748B">
        <w:rPr>
          <w:rFonts w:ascii="Times New Roman" w:hAnsi="Times New Roman" w:cs="Times New Roman"/>
          <w:sz w:val="30"/>
          <w:szCs w:val="30"/>
        </w:rPr>
        <w:t>1</w:t>
      </w:r>
      <w:r w:rsidRPr="000A748B">
        <w:rPr>
          <w:rFonts w:ascii="Times New Roman" w:hAnsi="Times New Roman" w:cs="Times New Roman"/>
          <w:sz w:val="30"/>
          <w:szCs w:val="30"/>
        </w:rPr>
        <w:t xml:space="preserve"> - 202</w:t>
      </w:r>
      <w:r w:rsidR="00794534" w:rsidRPr="000A748B">
        <w:rPr>
          <w:rFonts w:ascii="Times New Roman" w:hAnsi="Times New Roman" w:cs="Times New Roman"/>
          <w:sz w:val="30"/>
          <w:szCs w:val="30"/>
        </w:rPr>
        <w:t>2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7846CC" w:rsidRPr="000A748B" w:rsidRDefault="007846CC" w:rsidP="000F1E1E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1E1E" w:rsidRPr="000A748B" w:rsidRDefault="000F1E1E" w:rsidP="000F1E1E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490A0D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3" w:name="P797"/>
      <w:bookmarkEnd w:id="13"/>
      <w:r w:rsidRPr="00490A0D">
        <w:rPr>
          <w:rFonts w:ascii="Times New Roman" w:hAnsi="Times New Roman" w:cs="Times New Roman"/>
          <w:b w:val="0"/>
          <w:sz w:val="30"/>
          <w:szCs w:val="30"/>
        </w:rPr>
        <w:t>ПРОГНОЗ</w:t>
      </w:r>
    </w:p>
    <w:p w:rsidR="007846CC" w:rsidRPr="00490A0D" w:rsidRDefault="007846CC" w:rsidP="000F1E1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90A0D">
        <w:rPr>
          <w:rFonts w:ascii="Times New Roman" w:hAnsi="Times New Roman" w:cs="Times New Roman"/>
          <w:b w:val="0"/>
          <w:sz w:val="30"/>
          <w:szCs w:val="30"/>
        </w:rPr>
        <w:t>СВОДНЫХ ПОКАЗАТЕЛЕЙ МУНИЦИПАЛЬНЫХ ЗАДАНИЙ НА ОКАЗАНИЕ</w:t>
      </w:r>
      <w:r w:rsidR="00A466FE" w:rsidRPr="00490A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90A0D">
        <w:rPr>
          <w:rFonts w:ascii="Times New Roman" w:hAnsi="Times New Roman" w:cs="Times New Roman"/>
          <w:b w:val="0"/>
          <w:sz w:val="30"/>
          <w:szCs w:val="30"/>
        </w:rPr>
        <w:t>МУНИЦИПАЛЬНЫХ УСЛУГ (ВЫПОЛНЕНИЕ РАБОТ) МУНИЦИПАЛЬНЫМИ</w:t>
      </w:r>
      <w:r w:rsidR="00A466FE" w:rsidRPr="00490A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90A0D">
        <w:rPr>
          <w:rFonts w:ascii="Times New Roman" w:hAnsi="Times New Roman" w:cs="Times New Roman"/>
          <w:b w:val="0"/>
          <w:sz w:val="30"/>
          <w:szCs w:val="30"/>
        </w:rPr>
        <w:t>УЧРЕЖДЕНИЯМИ ПО МУНИЦИПАЛЬНОЙ ПРОГРАММЕ</w:t>
      </w:r>
    </w:p>
    <w:p w:rsidR="007846CC" w:rsidRPr="000A748B" w:rsidRDefault="007846CC" w:rsidP="00A466F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48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83"/>
        <w:gridCol w:w="849"/>
        <w:gridCol w:w="849"/>
        <w:gridCol w:w="849"/>
        <w:gridCol w:w="999"/>
        <w:gridCol w:w="849"/>
        <w:gridCol w:w="853"/>
      </w:tblGrid>
      <w:tr w:rsidR="007846CC" w:rsidRPr="000A748B" w:rsidTr="009263B3">
        <w:tc>
          <w:tcPr>
            <w:tcW w:w="453" w:type="dxa"/>
            <w:vMerge w:val="restart"/>
          </w:tcPr>
          <w:p w:rsidR="007846CC" w:rsidRPr="000A748B" w:rsidRDefault="00A466FE" w:rsidP="00A46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3" w:type="dxa"/>
            <w:vMerge w:val="restart"/>
          </w:tcPr>
          <w:p w:rsidR="007846CC" w:rsidRPr="000A748B" w:rsidRDefault="007846CC" w:rsidP="00A46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2547" w:type="dxa"/>
            <w:gridSpan w:val="3"/>
          </w:tcPr>
          <w:p w:rsidR="007846CC" w:rsidRPr="000A748B" w:rsidRDefault="007846CC" w:rsidP="00A46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 по годам</w:t>
            </w:r>
          </w:p>
        </w:tc>
        <w:tc>
          <w:tcPr>
            <w:tcW w:w="2701" w:type="dxa"/>
            <w:gridSpan w:val="3"/>
          </w:tcPr>
          <w:p w:rsidR="007846CC" w:rsidRPr="000A748B" w:rsidRDefault="007846CC" w:rsidP="00A46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Расходы бюджета на оказание муниципальной услуги (работы) по годам</w:t>
            </w:r>
          </w:p>
        </w:tc>
      </w:tr>
      <w:tr w:rsidR="007846CC" w:rsidRPr="000A748B" w:rsidTr="009263B3">
        <w:tc>
          <w:tcPr>
            <w:tcW w:w="453" w:type="dxa"/>
            <w:vMerge/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</w:tcPr>
          <w:p w:rsidR="007846CC" w:rsidRPr="000A748B" w:rsidRDefault="007846CC" w:rsidP="007945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7846CC" w:rsidRPr="000A748B" w:rsidRDefault="007846CC" w:rsidP="001E3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1" w:type="dxa"/>
            <w:gridSpan w:val="7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1" w:type="dxa"/>
            <w:gridSpan w:val="7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работы: количество участников мероприятий, человек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1" w:type="dxa"/>
            <w:gridSpan w:val="7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работы: количество проведенных мероприятий, единиц</w:t>
            </w:r>
          </w:p>
        </w:tc>
      </w:tr>
      <w:tr w:rsidR="007846CC" w:rsidRPr="000A748B" w:rsidTr="009263B3">
        <w:tc>
          <w:tcPr>
            <w:tcW w:w="453" w:type="dxa"/>
            <w:vMerge w:val="restart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  <w:vMerge w:val="restart"/>
          </w:tcPr>
          <w:p w:rsidR="007846CC" w:rsidRPr="000A748B" w:rsidRDefault="005A4429" w:rsidP="00A466F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 на терри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тории города Красноярска»</w:t>
            </w:r>
          </w:p>
        </w:tc>
        <w:tc>
          <w:tcPr>
            <w:tcW w:w="849" w:type="dxa"/>
            <w:tcBorders>
              <w:bottom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846CC" w:rsidRPr="000A748B" w:rsidRDefault="007846CC" w:rsidP="00D93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7846CC" w:rsidRPr="000A748B" w:rsidRDefault="00794534" w:rsidP="001962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294"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849" w:type="dxa"/>
            <w:vMerge w:val="restart"/>
          </w:tcPr>
          <w:p w:rsidR="007846CC" w:rsidRPr="000A748B" w:rsidRDefault="0019629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853" w:type="dxa"/>
            <w:vMerge w:val="restart"/>
          </w:tcPr>
          <w:p w:rsidR="007846CC" w:rsidRPr="000A748B" w:rsidRDefault="0019629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</w:tr>
      <w:tr w:rsidR="007846CC" w:rsidRPr="000A748B" w:rsidTr="009263B3">
        <w:tblPrEx>
          <w:tblBorders>
            <w:insideH w:val="nil"/>
          </w:tblBorders>
        </w:tblPrEx>
        <w:tc>
          <w:tcPr>
            <w:tcW w:w="453" w:type="dxa"/>
            <w:vMerge/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1.1. 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49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8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1.2. Организация и проведение городских мероприятий, направленных на укрепление отечественных культурных традиций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846CC" w:rsidRPr="000A748B" w:rsidRDefault="0019629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849" w:type="dxa"/>
          </w:tcPr>
          <w:p w:rsidR="007846CC" w:rsidRPr="000A748B" w:rsidRDefault="0019629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853" w:type="dxa"/>
          </w:tcPr>
          <w:p w:rsidR="007846CC" w:rsidRPr="000A748B" w:rsidRDefault="0019629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3" w:type="dxa"/>
          </w:tcPr>
          <w:p w:rsidR="007846CC" w:rsidRPr="000A748B" w:rsidRDefault="005A4429" w:rsidP="00A466F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адаптация мигрантов, проживающих н</w:t>
            </w:r>
            <w:r w:rsidR="00794534"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846CC" w:rsidRPr="000A748B" w:rsidRDefault="00794534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84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853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2.1. Организация и проведение национальных праздников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279,61</w:t>
            </w:r>
          </w:p>
        </w:tc>
        <w:tc>
          <w:tcPr>
            <w:tcW w:w="849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279,61</w:t>
            </w:r>
          </w:p>
        </w:tc>
        <w:tc>
          <w:tcPr>
            <w:tcW w:w="8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279,61</w:t>
            </w:r>
          </w:p>
        </w:tc>
      </w:tr>
      <w:tr w:rsidR="007846CC" w:rsidRPr="000A748B" w:rsidTr="009263B3">
        <w:tc>
          <w:tcPr>
            <w:tcW w:w="45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3" w:type="dxa"/>
          </w:tcPr>
          <w:p w:rsidR="007846CC" w:rsidRPr="000A748B" w:rsidRDefault="007846CC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2.2. Обеспечение участия национально-культурных автономий в общегородских событиях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846CC" w:rsidRPr="000A748B" w:rsidRDefault="007846CC" w:rsidP="00A4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277,30</w:t>
            </w:r>
          </w:p>
        </w:tc>
        <w:tc>
          <w:tcPr>
            <w:tcW w:w="849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277,30</w:t>
            </w:r>
          </w:p>
        </w:tc>
        <w:tc>
          <w:tcPr>
            <w:tcW w:w="853" w:type="dxa"/>
          </w:tcPr>
          <w:p w:rsidR="007846CC" w:rsidRPr="000A748B" w:rsidRDefault="00794534" w:rsidP="00A466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277,30</w:t>
            </w:r>
          </w:p>
        </w:tc>
      </w:tr>
    </w:tbl>
    <w:p w:rsidR="000E5236" w:rsidRPr="000A748B" w:rsidRDefault="000E5236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5236" w:rsidRPr="000A748B" w:rsidSect="000F1E1E">
          <w:pgSz w:w="11905" w:h="16838"/>
          <w:pgMar w:top="567" w:right="567" w:bottom="567" w:left="1701" w:header="0" w:footer="0" w:gutter="0"/>
          <w:cols w:space="720"/>
        </w:sectPr>
      </w:pPr>
    </w:p>
    <w:p w:rsidR="007846CC" w:rsidRPr="000A748B" w:rsidRDefault="007846CC" w:rsidP="00F103C1">
      <w:pPr>
        <w:pStyle w:val="ConsPlusNormal"/>
        <w:spacing w:line="192" w:lineRule="auto"/>
        <w:ind w:firstLine="1105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Приложение 5</w:t>
      </w:r>
    </w:p>
    <w:p w:rsidR="007846CC" w:rsidRPr="000A748B" w:rsidRDefault="007846CC" w:rsidP="00F103C1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846CC" w:rsidRPr="000A748B" w:rsidRDefault="001E33A7" w:rsidP="00F103C1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Укрепление </w:t>
      </w:r>
      <w:proofErr w:type="gramStart"/>
      <w:r w:rsidR="007846CC" w:rsidRPr="000A748B">
        <w:rPr>
          <w:rFonts w:ascii="Times New Roman" w:hAnsi="Times New Roman" w:cs="Times New Roman"/>
          <w:sz w:val="30"/>
          <w:szCs w:val="30"/>
        </w:rPr>
        <w:t>межнационального</w:t>
      </w:r>
      <w:proofErr w:type="gramEnd"/>
    </w:p>
    <w:p w:rsidR="007846CC" w:rsidRPr="000A748B" w:rsidRDefault="007846CC" w:rsidP="00F103C1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 межконфессионального согласия</w:t>
      </w:r>
    </w:p>
    <w:p w:rsidR="007846CC" w:rsidRPr="000A748B" w:rsidRDefault="001E33A7" w:rsidP="00F103C1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городе Красноярске»</w:t>
      </w:r>
    </w:p>
    <w:p w:rsidR="007846CC" w:rsidRPr="000A748B" w:rsidRDefault="001E33A7" w:rsidP="00F103C1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2020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</w:p>
    <w:p w:rsidR="007846CC" w:rsidRPr="000A748B" w:rsidRDefault="001E33A7" w:rsidP="00F103C1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2021 - 2022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7846CC" w:rsidRPr="000A748B" w:rsidRDefault="007846CC" w:rsidP="00F103C1">
      <w:pPr>
        <w:pStyle w:val="ConsPlusNormal"/>
        <w:spacing w:line="192" w:lineRule="auto"/>
        <w:ind w:firstLine="11057"/>
        <w:jc w:val="both"/>
        <w:rPr>
          <w:rFonts w:ascii="Times New Roman" w:hAnsi="Times New Roman" w:cs="Times New Roman"/>
          <w:sz w:val="30"/>
          <w:szCs w:val="30"/>
        </w:rPr>
      </w:pPr>
    </w:p>
    <w:p w:rsidR="0043400F" w:rsidRPr="00490A0D" w:rsidRDefault="0043400F" w:rsidP="0043400F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490A0D" w:rsidRDefault="007846CC" w:rsidP="0043400F">
      <w:pPr>
        <w:pStyle w:val="ConsPlusTitle"/>
        <w:spacing w:line="192" w:lineRule="auto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4" w:name="P879"/>
      <w:bookmarkEnd w:id="14"/>
      <w:r w:rsidRPr="00490A0D">
        <w:rPr>
          <w:rFonts w:ascii="Times New Roman" w:hAnsi="Times New Roman" w:cs="Times New Roman"/>
          <w:b w:val="0"/>
          <w:sz w:val="30"/>
          <w:szCs w:val="30"/>
        </w:rPr>
        <w:t>РАСПРЕДЕЛЕНИЕ ПЛАНИРУЕМЫХ РАСХОДОВ ПО ПОДПРОГРАММАМ</w:t>
      </w:r>
    </w:p>
    <w:p w:rsidR="007846CC" w:rsidRPr="00490A0D" w:rsidRDefault="007846CC" w:rsidP="0043400F">
      <w:pPr>
        <w:pStyle w:val="ConsPlusTitle"/>
        <w:spacing w:line="192" w:lineRule="auto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490A0D">
        <w:rPr>
          <w:rFonts w:ascii="Times New Roman" w:hAnsi="Times New Roman" w:cs="Times New Roman"/>
          <w:b w:val="0"/>
          <w:sz w:val="30"/>
          <w:szCs w:val="30"/>
        </w:rPr>
        <w:t>И МЕРОПРИЯТИЯМ МУНИЦИПАЛЬНОЙ ПРОГРАММЫ</w:t>
      </w:r>
    </w:p>
    <w:p w:rsidR="007846CC" w:rsidRPr="00490A0D" w:rsidRDefault="007846CC" w:rsidP="0043400F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0A748B" w:rsidRDefault="007846CC" w:rsidP="0043400F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2551"/>
        <w:gridCol w:w="2693"/>
        <w:gridCol w:w="694"/>
        <w:gridCol w:w="795"/>
        <w:gridCol w:w="1392"/>
        <w:gridCol w:w="802"/>
        <w:gridCol w:w="904"/>
        <w:gridCol w:w="904"/>
        <w:gridCol w:w="904"/>
        <w:gridCol w:w="1163"/>
      </w:tblGrid>
      <w:tr w:rsidR="007846CC" w:rsidRPr="000A748B" w:rsidTr="0043400F">
        <w:tc>
          <w:tcPr>
            <w:tcW w:w="454" w:type="dxa"/>
            <w:vMerge w:val="restart"/>
          </w:tcPr>
          <w:p w:rsidR="007846CC" w:rsidRPr="000A748B" w:rsidRDefault="006B732F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0" w:type="dxa"/>
            <w:vMerge w:val="restart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693" w:type="dxa"/>
            <w:vMerge w:val="restart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683" w:type="dxa"/>
            <w:gridSpan w:val="4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75" w:type="dxa"/>
            <w:gridSpan w:val="4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Расходы, годы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6B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46CC" w:rsidRPr="000A748B" w:rsidRDefault="007846CC" w:rsidP="006B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4" w:type="dxa"/>
          </w:tcPr>
          <w:p w:rsidR="007846CC" w:rsidRPr="000A748B" w:rsidRDefault="007846CC" w:rsidP="009B7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7B3A" w:rsidRPr="000A7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7846CC" w:rsidRPr="000A748B" w:rsidRDefault="007846CC" w:rsidP="009B7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B3A"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846CC" w:rsidRPr="000A748B" w:rsidRDefault="007846CC" w:rsidP="009B7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7B3A"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7846CC" w:rsidRPr="000A748B" w:rsidRDefault="007846CC" w:rsidP="006B7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7846CC" w:rsidRPr="000A748B" w:rsidTr="0043400F">
        <w:tc>
          <w:tcPr>
            <w:tcW w:w="454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:rsidR="007846CC" w:rsidRPr="000A748B" w:rsidRDefault="007846CC" w:rsidP="00445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46CC" w:rsidRPr="000A748B" w:rsidTr="0043400F">
        <w:tc>
          <w:tcPr>
            <w:tcW w:w="454" w:type="dxa"/>
            <w:vMerge w:val="restart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Merge w:val="restart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7846CC" w:rsidRPr="000A748B" w:rsidRDefault="001E33A7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в городе Красноярске» 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9B7B3A" w:rsidP="00F60E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85" w:rsidRPr="000A74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2528" w:rsidRPr="000A748B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04" w:type="dxa"/>
          </w:tcPr>
          <w:p w:rsidR="007846CC" w:rsidRPr="000A748B" w:rsidRDefault="00E34885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2528" w:rsidRPr="000A748B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04" w:type="dxa"/>
          </w:tcPr>
          <w:p w:rsidR="007846CC" w:rsidRPr="000A748B" w:rsidRDefault="00E34885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2528" w:rsidRPr="000A748B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163" w:type="dxa"/>
          </w:tcPr>
          <w:p w:rsidR="007846CC" w:rsidRPr="000A748B" w:rsidRDefault="00E34885" w:rsidP="00E34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2528" w:rsidRPr="000A748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1163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2613,90</w:t>
            </w:r>
          </w:p>
        </w:tc>
      </w:tr>
      <w:tr w:rsidR="00E57B37" w:rsidRPr="000A748B" w:rsidTr="0043400F">
        <w:tc>
          <w:tcPr>
            <w:tcW w:w="454" w:type="dxa"/>
            <w:vMerge/>
          </w:tcPr>
          <w:p w:rsidR="00E57B37" w:rsidRPr="000A748B" w:rsidRDefault="00E57B37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57B37" w:rsidRPr="000A748B" w:rsidRDefault="00E57B37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57B37" w:rsidRPr="000A748B" w:rsidRDefault="00E57B37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B37" w:rsidRPr="000A748B" w:rsidRDefault="00E57B37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</w:t>
            </w:r>
          </w:p>
        </w:tc>
        <w:tc>
          <w:tcPr>
            <w:tcW w:w="694" w:type="dxa"/>
          </w:tcPr>
          <w:p w:rsidR="00E57B37" w:rsidRPr="000A748B" w:rsidRDefault="00E57B3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E57B37" w:rsidRPr="000A748B" w:rsidRDefault="00E57B3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E57B37" w:rsidRPr="000A748B" w:rsidRDefault="00E57B3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E57B37" w:rsidRPr="000A748B" w:rsidRDefault="00E57B3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E57B37" w:rsidRPr="000A748B" w:rsidRDefault="00E57B3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904" w:type="dxa"/>
          </w:tcPr>
          <w:p w:rsidR="00E57B37" w:rsidRPr="000A748B" w:rsidRDefault="00E57B37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904" w:type="dxa"/>
          </w:tcPr>
          <w:p w:rsidR="00E57B37" w:rsidRPr="000A748B" w:rsidRDefault="00E57B37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1163" w:type="dxa"/>
          </w:tcPr>
          <w:p w:rsidR="00E57B37" w:rsidRPr="000A748B" w:rsidRDefault="00E57B3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2181,00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904" w:type="dxa"/>
          </w:tcPr>
          <w:p w:rsidR="007846CC" w:rsidRPr="000A748B" w:rsidRDefault="00E57B37" w:rsidP="00E87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7FE"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904" w:type="dxa"/>
          </w:tcPr>
          <w:p w:rsidR="007846CC" w:rsidRPr="000A748B" w:rsidRDefault="00E57B37" w:rsidP="00E87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7FE"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  <w:tc>
          <w:tcPr>
            <w:tcW w:w="1163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9B7B3A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63" w:type="dxa"/>
          </w:tcPr>
          <w:p w:rsidR="007846CC" w:rsidRPr="000A748B" w:rsidRDefault="009B7B3A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40CBB" w:rsidRPr="000A74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46CC" w:rsidRPr="000A748B" w:rsidTr="0043400F">
        <w:tc>
          <w:tcPr>
            <w:tcW w:w="454" w:type="dxa"/>
            <w:vMerge w:val="restart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</w:tcPr>
          <w:p w:rsidR="007846CC" w:rsidRPr="000A748B" w:rsidRDefault="005A4429" w:rsidP="006B732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1" w:type="dxa"/>
            <w:vMerge w:val="restart"/>
          </w:tcPr>
          <w:p w:rsidR="007846CC" w:rsidRPr="000A748B" w:rsidRDefault="00A93B33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Укрепление общероссийской гражданской идентичности н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а территории города Красноярска»</w:t>
            </w: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  <w:tc>
          <w:tcPr>
            <w:tcW w:w="904" w:type="dxa"/>
          </w:tcPr>
          <w:p w:rsidR="007846CC" w:rsidRPr="000A748B" w:rsidRDefault="00E57B37" w:rsidP="00E87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7FE"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  <w:tc>
          <w:tcPr>
            <w:tcW w:w="1163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1163" w:type="dxa"/>
          </w:tcPr>
          <w:p w:rsidR="007846CC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1731,00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B37" w:rsidRPr="000A748B">
              <w:rPr>
                <w:rFonts w:ascii="Times New Roman" w:hAnsi="Times New Roman" w:cs="Times New Roman"/>
                <w:sz w:val="24"/>
                <w:szCs w:val="24"/>
              </w:rPr>
              <w:t>95,79</w:t>
            </w:r>
          </w:p>
        </w:tc>
        <w:tc>
          <w:tcPr>
            <w:tcW w:w="1163" w:type="dxa"/>
          </w:tcPr>
          <w:p w:rsidR="007846CC" w:rsidRPr="000A748B" w:rsidRDefault="00E57B37" w:rsidP="00E87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7FE"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87,37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63" w:type="dxa"/>
          </w:tcPr>
          <w:p w:rsidR="007846CC" w:rsidRPr="000A748B" w:rsidRDefault="00E57B37" w:rsidP="00E57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E17A48" w:rsidRPr="000A74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7A48" w:rsidRPr="000A748B" w:rsidTr="0043400F">
        <w:tc>
          <w:tcPr>
            <w:tcW w:w="454" w:type="dxa"/>
            <w:vMerge w:val="restart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551" w:type="dxa"/>
            <w:vMerge w:val="restart"/>
          </w:tcPr>
          <w:p w:rsidR="00E17A48" w:rsidRPr="000A748B" w:rsidRDefault="00E17A48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2693" w:type="dxa"/>
          </w:tcPr>
          <w:p w:rsidR="00E17A48" w:rsidRPr="000A748B" w:rsidRDefault="00E17A48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E17A48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987,00</w:t>
            </w:r>
          </w:p>
        </w:tc>
        <w:tc>
          <w:tcPr>
            <w:tcW w:w="904" w:type="dxa"/>
          </w:tcPr>
          <w:p w:rsidR="00E17A48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987,00</w:t>
            </w:r>
          </w:p>
        </w:tc>
        <w:tc>
          <w:tcPr>
            <w:tcW w:w="904" w:type="dxa"/>
          </w:tcPr>
          <w:p w:rsidR="00E17A48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987,00</w:t>
            </w:r>
          </w:p>
        </w:tc>
        <w:tc>
          <w:tcPr>
            <w:tcW w:w="1163" w:type="dxa"/>
          </w:tcPr>
          <w:p w:rsidR="00E17A48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2961,00</w:t>
            </w:r>
          </w:p>
        </w:tc>
      </w:tr>
      <w:tr w:rsidR="00E17A48" w:rsidRPr="000A748B" w:rsidTr="0043400F">
        <w:tc>
          <w:tcPr>
            <w:tcW w:w="454" w:type="dxa"/>
            <w:vMerge/>
          </w:tcPr>
          <w:p w:rsidR="00E17A48" w:rsidRPr="000A748B" w:rsidRDefault="00E17A48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A48" w:rsidRPr="000A748B" w:rsidRDefault="00E17A48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7A48" w:rsidRPr="000A748B" w:rsidRDefault="00E17A48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7A48" w:rsidRPr="000A748B" w:rsidRDefault="00E17A48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</w:t>
            </w:r>
          </w:p>
        </w:tc>
        <w:tc>
          <w:tcPr>
            <w:tcW w:w="69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95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39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1410086310</w:t>
            </w:r>
          </w:p>
        </w:tc>
        <w:tc>
          <w:tcPr>
            <w:tcW w:w="80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04" w:type="dxa"/>
          </w:tcPr>
          <w:p w:rsidR="00E17A48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90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90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  <w:tc>
          <w:tcPr>
            <w:tcW w:w="1163" w:type="dxa"/>
          </w:tcPr>
          <w:p w:rsidR="00E17A48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1731,00</w:t>
            </w:r>
          </w:p>
        </w:tc>
      </w:tr>
      <w:tr w:rsidR="00E17A48" w:rsidRPr="000A748B" w:rsidTr="0043400F">
        <w:tc>
          <w:tcPr>
            <w:tcW w:w="454" w:type="dxa"/>
            <w:vMerge/>
          </w:tcPr>
          <w:p w:rsidR="00E17A48" w:rsidRPr="000A748B" w:rsidRDefault="00E17A48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A48" w:rsidRPr="000A748B" w:rsidRDefault="00E17A48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7A48" w:rsidRPr="000A748B" w:rsidRDefault="00E17A48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7A48" w:rsidRPr="000A748B" w:rsidRDefault="00E17A48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69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95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1410086310</w:t>
            </w:r>
          </w:p>
        </w:tc>
        <w:tc>
          <w:tcPr>
            <w:tcW w:w="80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0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0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63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E17A48" w:rsidRPr="000A748B" w:rsidTr="0043400F">
        <w:tc>
          <w:tcPr>
            <w:tcW w:w="454" w:type="dxa"/>
            <w:vMerge/>
          </w:tcPr>
          <w:p w:rsidR="00E17A48" w:rsidRPr="000A748B" w:rsidRDefault="00E17A48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17A48" w:rsidRPr="000A748B" w:rsidRDefault="00E17A48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17A48" w:rsidRPr="000A748B" w:rsidRDefault="00E17A48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7A48" w:rsidRPr="000A748B" w:rsidRDefault="00E17A48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</w:t>
            </w:r>
          </w:p>
        </w:tc>
        <w:tc>
          <w:tcPr>
            <w:tcW w:w="69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795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9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1410086310</w:t>
            </w:r>
          </w:p>
        </w:tc>
        <w:tc>
          <w:tcPr>
            <w:tcW w:w="802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04" w:type="dxa"/>
          </w:tcPr>
          <w:p w:rsidR="00E17A48" w:rsidRPr="000A748B" w:rsidRDefault="00A93B33" w:rsidP="003069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7A48" w:rsidRPr="000A74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04" w:type="dxa"/>
          </w:tcPr>
          <w:p w:rsidR="00E17A48" w:rsidRPr="000A748B" w:rsidRDefault="00E17A48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63" w:type="dxa"/>
          </w:tcPr>
          <w:p w:rsidR="00E17A48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17A48" w:rsidRPr="000A74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3B33" w:rsidRPr="000A748B" w:rsidTr="0043400F">
        <w:tc>
          <w:tcPr>
            <w:tcW w:w="454" w:type="dxa"/>
            <w:vMerge w:val="restart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restart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551" w:type="dxa"/>
            <w:vMerge w:val="restart"/>
          </w:tcPr>
          <w:p w:rsidR="00A93B33" w:rsidRPr="000A748B" w:rsidRDefault="00A93B33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мероприятий, направленных на укрепление отечественных культурных традиций</w:t>
            </w:r>
          </w:p>
        </w:tc>
        <w:tc>
          <w:tcPr>
            <w:tcW w:w="2693" w:type="dxa"/>
          </w:tcPr>
          <w:p w:rsidR="00A93B33" w:rsidRPr="000A748B" w:rsidRDefault="00A93B33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A93B33" w:rsidRPr="000A748B" w:rsidRDefault="00E877FE" w:rsidP="005F7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B33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904" w:type="dxa"/>
          </w:tcPr>
          <w:p w:rsidR="00A93B33" w:rsidRPr="000A748B" w:rsidRDefault="00E877FE" w:rsidP="005F7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B33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904" w:type="dxa"/>
          </w:tcPr>
          <w:p w:rsidR="00A93B33" w:rsidRPr="000A748B" w:rsidRDefault="00E877FE" w:rsidP="005F7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B33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1163" w:type="dxa"/>
          </w:tcPr>
          <w:p w:rsidR="00A93B33" w:rsidRPr="000A748B" w:rsidRDefault="00E877FE" w:rsidP="005F7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3B33" w:rsidRPr="000A748B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1410086320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B33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B33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904" w:type="dxa"/>
          </w:tcPr>
          <w:p w:rsidR="007846CC" w:rsidRPr="000A748B" w:rsidRDefault="00E877FE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B33" w:rsidRPr="000A748B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1163" w:type="dxa"/>
          </w:tcPr>
          <w:p w:rsidR="007846CC" w:rsidRPr="000A748B" w:rsidRDefault="00A93B33" w:rsidP="00E877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7FE"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A93B33" w:rsidRPr="000A748B" w:rsidTr="0043400F">
        <w:tc>
          <w:tcPr>
            <w:tcW w:w="454" w:type="dxa"/>
            <w:vMerge w:val="restart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</w:tcPr>
          <w:p w:rsidR="00A93B33" w:rsidRPr="000A748B" w:rsidRDefault="005A4429" w:rsidP="006B732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 w:history="1">
              <w:r w:rsidR="00A93B33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1" w:type="dxa"/>
            <w:vMerge w:val="restart"/>
          </w:tcPr>
          <w:p w:rsidR="00A93B33" w:rsidRPr="000A748B" w:rsidRDefault="00A93B33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«Социальная и культурная адаптация мигрантов, проживающих на территории города Красноярска»</w:t>
            </w:r>
          </w:p>
        </w:tc>
        <w:tc>
          <w:tcPr>
            <w:tcW w:w="2693" w:type="dxa"/>
          </w:tcPr>
          <w:p w:rsidR="00A93B33" w:rsidRPr="000A748B" w:rsidRDefault="00A93B33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A93B33" w:rsidRPr="000A748B" w:rsidRDefault="00A93B33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904" w:type="dxa"/>
          </w:tcPr>
          <w:p w:rsidR="00A93B33" w:rsidRPr="000A748B" w:rsidRDefault="00A93B33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904" w:type="dxa"/>
          </w:tcPr>
          <w:p w:rsidR="00A93B33" w:rsidRPr="000A748B" w:rsidRDefault="00A93B33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63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1670,73</w:t>
            </w:r>
          </w:p>
        </w:tc>
      </w:tr>
      <w:tr w:rsidR="00A93B33" w:rsidRPr="000A748B" w:rsidTr="0043400F">
        <w:tc>
          <w:tcPr>
            <w:tcW w:w="454" w:type="dxa"/>
            <w:vMerge/>
          </w:tcPr>
          <w:p w:rsidR="00A93B33" w:rsidRPr="000A748B" w:rsidRDefault="00A93B33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93B33" w:rsidRPr="000A748B" w:rsidRDefault="00A93B33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93B33" w:rsidRPr="000A748B" w:rsidRDefault="00A93B33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3B33" w:rsidRPr="000A748B" w:rsidRDefault="00A93B33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694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904" w:type="dxa"/>
          </w:tcPr>
          <w:p w:rsidR="00A93B33" w:rsidRPr="000A748B" w:rsidRDefault="00A93B33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904" w:type="dxa"/>
          </w:tcPr>
          <w:p w:rsidR="00A93B33" w:rsidRPr="000A748B" w:rsidRDefault="00A93B33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63" w:type="dxa"/>
          </w:tcPr>
          <w:p w:rsidR="00A93B33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1670,73</w:t>
            </w:r>
          </w:p>
        </w:tc>
      </w:tr>
      <w:tr w:rsidR="007F0717" w:rsidRPr="000A748B" w:rsidTr="0043400F">
        <w:tc>
          <w:tcPr>
            <w:tcW w:w="454" w:type="dxa"/>
          </w:tcPr>
          <w:p w:rsidR="007F0717" w:rsidRPr="000A748B" w:rsidRDefault="007F071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7F0717" w:rsidRPr="000A748B" w:rsidRDefault="007F071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551" w:type="dxa"/>
          </w:tcPr>
          <w:p w:rsidR="007F0717" w:rsidRPr="000A748B" w:rsidRDefault="007F0717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</w:t>
            </w:r>
          </w:p>
        </w:tc>
        <w:tc>
          <w:tcPr>
            <w:tcW w:w="2693" w:type="dxa"/>
          </w:tcPr>
          <w:p w:rsidR="007F0717" w:rsidRPr="000A748B" w:rsidRDefault="007F0717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694" w:type="dxa"/>
          </w:tcPr>
          <w:p w:rsidR="007F0717" w:rsidRPr="000A748B" w:rsidRDefault="007F071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95" w:type="dxa"/>
          </w:tcPr>
          <w:p w:rsidR="007F0717" w:rsidRPr="000A748B" w:rsidRDefault="007F071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2" w:type="dxa"/>
          </w:tcPr>
          <w:p w:rsidR="007F0717" w:rsidRPr="000A748B" w:rsidRDefault="007F071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1420086330</w:t>
            </w:r>
          </w:p>
        </w:tc>
        <w:tc>
          <w:tcPr>
            <w:tcW w:w="802" w:type="dxa"/>
          </w:tcPr>
          <w:p w:rsidR="007F0717" w:rsidRPr="000A748B" w:rsidRDefault="007F071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04" w:type="dxa"/>
          </w:tcPr>
          <w:p w:rsidR="007F0717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279,61</w:t>
            </w:r>
          </w:p>
        </w:tc>
        <w:tc>
          <w:tcPr>
            <w:tcW w:w="904" w:type="dxa"/>
          </w:tcPr>
          <w:p w:rsidR="007F0717" w:rsidRPr="000A748B" w:rsidRDefault="007F0717" w:rsidP="000B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279,</w:t>
            </w:r>
            <w:r w:rsidR="000B228D"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F0717" w:rsidRPr="000A748B" w:rsidRDefault="007F0717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279,61</w:t>
            </w:r>
          </w:p>
        </w:tc>
        <w:tc>
          <w:tcPr>
            <w:tcW w:w="1163" w:type="dxa"/>
          </w:tcPr>
          <w:p w:rsidR="007F0717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838,83</w:t>
            </w:r>
          </w:p>
        </w:tc>
      </w:tr>
      <w:tr w:rsidR="0036472D" w:rsidRPr="000A748B" w:rsidTr="0043400F">
        <w:tc>
          <w:tcPr>
            <w:tcW w:w="454" w:type="dxa"/>
          </w:tcPr>
          <w:p w:rsidR="0036472D" w:rsidRPr="000A748B" w:rsidRDefault="0036472D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36472D" w:rsidRPr="000A748B" w:rsidRDefault="0036472D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551" w:type="dxa"/>
          </w:tcPr>
          <w:p w:rsidR="0036472D" w:rsidRPr="000A748B" w:rsidRDefault="0036472D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национально-культурных автономий в общегородских событиях</w:t>
            </w:r>
          </w:p>
        </w:tc>
        <w:tc>
          <w:tcPr>
            <w:tcW w:w="2693" w:type="dxa"/>
          </w:tcPr>
          <w:p w:rsidR="0036472D" w:rsidRPr="000A748B" w:rsidRDefault="0036472D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культуры</w:t>
            </w:r>
          </w:p>
        </w:tc>
        <w:tc>
          <w:tcPr>
            <w:tcW w:w="694" w:type="dxa"/>
          </w:tcPr>
          <w:p w:rsidR="0036472D" w:rsidRPr="000A748B" w:rsidRDefault="0036472D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95" w:type="dxa"/>
          </w:tcPr>
          <w:p w:rsidR="0036472D" w:rsidRPr="000A748B" w:rsidRDefault="0036472D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92" w:type="dxa"/>
          </w:tcPr>
          <w:p w:rsidR="0036472D" w:rsidRPr="000A748B" w:rsidRDefault="0036472D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1420086340</w:t>
            </w:r>
          </w:p>
        </w:tc>
        <w:tc>
          <w:tcPr>
            <w:tcW w:w="802" w:type="dxa"/>
          </w:tcPr>
          <w:p w:rsidR="0036472D" w:rsidRPr="000A748B" w:rsidRDefault="0036472D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04" w:type="dxa"/>
          </w:tcPr>
          <w:p w:rsidR="0036472D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277,30</w:t>
            </w:r>
          </w:p>
        </w:tc>
        <w:tc>
          <w:tcPr>
            <w:tcW w:w="904" w:type="dxa"/>
          </w:tcPr>
          <w:p w:rsidR="0036472D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277,30</w:t>
            </w:r>
          </w:p>
        </w:tc>
        <w:tc>
          <w:tcPr>
            <w:tcW w:w="904" w:type="dxa"/>
          </w:tcPr>
          <w:p w:rsidR="0036472D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277,30</w:t>
            </w:r>
          </w:p>
        </w:tc>
        <w:tc>
          <w:tcPr>
            <w:tcW w:w="1163" w:type="dxa"/>
          </w:tcPr>
          <w:p w:rsidR="0036472D" w:rsidRPr="000A748B" w:rsidRDefault="00A93B33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831,90</w:t>
            </w:r>
          </w:p>
        </w:tc>
      </w:tr>
      <w:tr w:rsidR="007846CC" w:rsidRPr="000A748B" w:rsidTr="0043400F">
        <w:tc>
          <w:tcPr>
            <w:tcW w:w="454" w:type="dxa"/>
            <w:vMerge w:val="restart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vMerge w:val="restart"/>
          </w:tcPr>
          <w:p w:rsidR="007846CC" w:rsidRPr="000A748B" w:rsidRDefault="005A4429" w:rsidP="006B732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551" w:type="dxa"/>
            <w:vMerge w:val="restart"/>
          </w:tcPr>
          <w:p w:rsidR="007846CC" w:rsidRPr="000A748B" w:rsidRDefault="00A93B33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межнациональных конфликтов на терр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итории города Красноярска»</w:t>
            </w: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  <w:tc>
          <w:tcPr>
            <w:tcW w:w="1163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3063,90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1163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2613,90</w:t>
            </w:r>
          </w:p>
        </w:tc>
      </w:tr>
      <w:tr w:rsidR="007846CC" w:rsidRPr="000A748B" w:rsidTr="0043400F">
        <w:tc>
          <w:tcPr>
            <w:tcW w:w="454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846CC" w:rsidRPr="000A748B" w:rsidRDefault="007846CC" w:rsidP="006B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846CC" w:rsidRPr="000A748B" w:rsidRDefault="007846CC" w:rsidP="0029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63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846CC" w:rsidRPr="000A748B" w:rsidTr="0043400F">
        <w:tc>
          <w:tcPr>
            <w:tcW w:w="45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551" w:type="dxa"/>
          </w:tcPr>
          <w:p w:rsidR="007846CC" w:rsidRPr="000A748B" w:rsidRDefault="007846CC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толерантности в подростковой и молодежной среде</w:t>
            </w: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главное управление образования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1430086350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63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846CC" w:rsidRPr="000A748B" w:rsidTr="0043400F">
        <w:tc>
          <w:tcPr>
            <w:tcW w:w="45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551" w:type="dxa"/>
          </w:tcPr>
          <w:p w:rsidR="007846CC" w:rsidRPr="000A748B" w:rsidRDefault="00BD5A35" w:rsidP="0029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межнационального и межконфессионального согласия,  профилактику экстремизма и межнациональных конфликтов</w:t>
            </w:r>
          </w:p>
        </w:tc>
        <w:tc>
          <w:tcPr>
            <w:tcW w:w="2693" w:type="dxa"/>
          </w:tcPr>
          <w:p w:rsidR="007846CC" w:rsidRPr="000A748B" w:rsidRDefault="007846CC" w:rsidP="00445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69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5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9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1430086360</w:t>
            </w:r>
          </w:p>
        </w:tc>
        <w:tc>
          <w:tcPr>
            <w:tcW w:w="802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904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871,30</w:t>
            </w:r>
          </w:p>
        </w:tc>
        <w:tc>
          <w:tcPr>
            <w:tcW w:w="1163" w:type="dxa"/>
          </w:tcPr>
          <w:p w:rsidR="007846CC" w:rsidRPr="000A748B" w:rsidRDefault="007846CC" w:rsidP="006B7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2613,90</w:t>
            </w:r>
          </w:p>
        </w:tc>
      </w:tr>
    </w:tbl>
    <w:p w:rsidR="007846CC" w:rsidRPr="000A748B" w:rsidRDefault="007846CC" w:rsidP="00CF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46CC" w:rsidRPr="000A748B" w:rsidSect="0043400F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7846CC" w:rsidRPr="000A748B" w:rsidRDefault="007846CC" w:rsidP="00A327F3">
      <w:pPr>
        <w:pStyle w:val="ConsPlusNormal"/>
        <w:spacing w:line="192" w:lineRule="auto"/>
        <w:ind w:firstLine="482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Приложение 6</w:t>
      </w:r>
    </w:p>
    <w:p w:rsidR="007846CC" w:rsidRPr="000A748B" w:rsidRDefault="007846CC" w:rsidP="00A327F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846CC" w:rsidRPr="000A748B" w:rsidRDefault="00C672B4" w:rsidP="00A327F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«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Укрепление </w:t>
      </w:r>
      <w:proofErr w:type="gramStart"/>
      <w:r w:rsidR="007846CC" w:rsidRPr="000A748B">
        <w:rPr>
          <w:rFonts w:ascii="Times New Roman" w:hAnsi="Times New Roman" w:cs="Times New Roman"/>
          <w:sz w:val="30"/>
          <w:szCs w:val="30"/>
        </w:rPr>
        <w:t>межнационального</w:t>
      </w:r>
      <w:proofErr w:type="gramEnd"/>
    </w:p>
    <w:p w:rsidR="007846CC" w:rsidRPr="000A748B" w:rsidRDefault="007846CC" w:rsidP="00A327F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и межконфессионального согласия</w:t>
      </w:r>
    </w:p>
    <w:p w:rsidR="007846CC" w:rsidRPr="000A748B" w:rsidRDefault="007846CC" w:rsidP="00A327F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в городе Красноярске</w:t>
      </w:r>
      <w:r w:rsidR="00B5600E" w:rsidRPr="000A748B">
        <w:rPr>
          <w:rFonts w:ascii="Times New Roman" w:hAnsi="Times New Roman" w:cs="Times New Roman"/>
          <w:sz w:val="30"/>
          <w:szCs w:val="30"/>
        </w:rPr>
        <w:t>»</w:t>
      </w:r>
    </w:p>
    <w:p w:rsidR="007846CC" w:rsidRPr="000A748B" w:rsidRDefault="007846CC" w:rsidP="00A327F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на 20</w:t>
      </w:r>
      <w:r w:rsidR="00B5600E" w:rsidRPr="000A748B">
        <w:rPr>
          <w:rFonts w:ascii="Times New Roman" w:hAnsi="Times New Roman" w:cs="Times New Roman"/>
          <w:sz w:val="30"/>
          <w:szCs w:val="30"/>
        </w:rPr>
        <w:t>20</w:t>
      </w:r>
      <w:r w:rsidRPr="000A748B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</w:p>
    <w:p w:rsidR="007846CC" w:rsidRPr="000A748B" w:rsidRDefault="00B5600E" w:rsidP="00A327F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0A748B">
        <w:rPr>
          <w:rFonts w:ascii="Times New Roman" w:hAnsi="Times New Roman" w:cs="Times New Roman"/>
          <w:sz w:val="30"/>
          <w:szCs w:val="30"/>
        </w:rPr>
        <w:t>2021 - 2022</w:t>
      </w:r>
      <w:r w:rsidR="007846CC" w:rsidRPr="000A748B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7846CC" w:rsidRPr="000A748B" w:rsidRDefault="007846CC" w:rsidP="00AC0445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0445" w:rsidRPr="000A748B" w:rsidRDefault="00AC0445" w:rsidP="00AC0445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46CC" w:rsidRPr="00490A0D" w:rsidRDefault="007846CC" w:rsidP="00AC0445">
      <w:pPr>
        <w:pStyle w:val="ConsPlusTitle"/>
        <w:spacing w:line="192" w:lineRule="auto"/>
        <w:ind w:firstLine="709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5" w:name="P1224"/>
      <w:bookmarkEnd w:id="15"/>
      <w:r w:rsidRPr="00490A0D">
        <w:rPr>
          <w:rFonts w:ascii="Times New Roman" w:hAnsi="Times New Roman" w:cs="Times New Roman"/>
          <w:b w:val="0"/>
          <w:sz w:val="30"/>
          <w:szCs w:val="30"/>
        </w:rPr>
        <w:t>РАСПРЕДЕЛЕНИЕ ПЛАНИРУЕМЫХ ОБЪЕМОВ ФИНАНСИРОВАНИЯ</w:t>
      </w:r>
      <w:r w:rsidR="00D2159C" w:rsidRPr="00490A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490A0D">
        <w:rPr>
          <w:rFonts w:ascii="Times New Roman" w:hAnsi="Times New Roman" w:cs="Times New Roman"/>
          <w:b w:val="0"/>
          <w:sz w:val="30"/>
          <w:szCs w:val="30"/>
        </w:rPr>
        <w:t>МУНИЦИПАЛЬНОЙ ПРОГРАММЫ ПО ИСТОЧНИКАМ ФИНАНСИРОВАНИЯ</w:t>
      </w:r>
    </w:p>
    <w:p w:rsidR="007846CC" w:rsidRPr="00490A0D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CC" w:rsidRPr="000A748B" w:rsidRDefault="007846CC" w:rsidP="00D2159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48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1146"/>
        <w:gridCol w:w="1146"/>
        <w:gridCol w:w="1146"/>
        <w:gridCol w:w="1149"/>
      </w:tblGrid>
      <w:tr w:rsidR="007846CC" w:rsidRPr="000A748B" w:rsidTr="00AC0445">
        <w:tc>
          <w:tcPr>
            <w:tcW w:w="623" w:type="dxa"/>
            <w:vMerge w:val="restart"/>
          </w:tcPr>
          <w:p w:rsidR="00D2159C" w:rsidRPr="000A748B" w:rsidRDefault="00D2159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7" w:type="dxa"/>
            <w:vMerge w:val="restart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7" w:type="dxa"/>
            <w:gridSpan w:val="4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7846CC" w:rsidRPr="000A748B" w:rsidTr="00AC0445">
        <w:tc>
          <w:tcPr>
            <w:tcW w:w="623" w:type="dxa"/>
            <w:vMerge/>
          </w:tcPr>
          <w:p w:rsidR="007846CC" w:rsidRPr="000A748B" w:rsidRDefault="007846CC" w:rsidP="00D2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</w:tcPr>
          <w:p w:rsidR="007846CC" w:rsidRPr="000A748B" w:rsidRDefault="007846CC" w:rsidP="00D2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1" w:type="dxa"/>
            <w:gridSpan w:val="3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846CC" w:rsidRPr="000A748B" w:rsidTr="00AC0445">
        <w:tc>
          <w:tcPr>
            <w:tcW w:w="623" w:type="dxa"/>
            <w:vMerge/>
          </w:tcPr>
          <w:p w:rsidR="007846CC" w:rsidRPr="000A748B" w:rsidRDefault="007846CC" w:rsidP="00D2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</w:tcPr>
          <w:p w:rsidR="007846CC" w:rsidRPr="000A748B" w:rsidRDefault="007846CC" w:rsidP="00D2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7846CC" w:rsidRPr="000A748B" w:rsidRDefault="007846CC" w:rsidP="00D2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846CC" w:rsidRPr="000A748B" w:rsidRDefault="00BF44FB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6" w:type="dxa"/>
          </w:tcPr>
          <w:p w:rsidR="007846CC" w:rsidRPr="000A748B" w:rsidRDefault="00BF44FB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9" w:type="dxa"/>
          </w:tcPr>
          <w:p w:rsidR="007846CC" w:rsidRPr="000A748B" w:rsidRDefault="00BF44FB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4E4" w:rsidRPr="000A748B" w:rsidTr="00AC0445">
        <w:tc>
          <w:tcPr>
            <w:tcW w:w="623" w:type="dxa"/>
          </w:tcPr>
          <w:p w:rsidR="001374E4" w:rsidRPr="000A748B" w:rsidRDefault="001374E4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1374E4" w:rsidRPr="000A748B" w:rsidRDefault="001374E4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46" w:type="dxa"/>
          </w:tcPr>
          <w:p w:rsidR="001374E4" w:rsidRPr="000A748B" w:rsidRDefault="001374E4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10053,00</w:t>
            </w:r>
          </w:p>
        </w:tc>
        <w:tc>
          <w:tcPr>
            <w:tcW w:w="1146" w:type="dxa"/>
          </w:tcPr>
          <w:p w:rsidR="001374E4" w:rsidRPr="000A748B" w:rsidRDefault="001374E4" w:rsidP="00137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  <w:tc>
          <w:tcPr>
            <w:tcW w:w="1146" w:type="dxa"/>
          </w:tcPr>
          <w:p w:rsidR="001374E4" w:rsidRPr="000A748B" w:rsidRDefault="001374E4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  <w:tc>
          <w:tcPr>
            <w:tcW w:w="1149" w:type="dxa"/>
          </w:tcPr>
          <w:p w:rsidR="001374E4" w:rsidRPr="000A748B" w:rsidRDefault="001374E4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4" w:type="dxa"/>
            <w:gridSpan w:val="5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1374E4" w:rsidRPr="000A748B" w:rsidTr="00AC0445">
        <w:tc>
          <w:tcPr>
            <w:tcW w:w="623" w:type="dxa"/>
          </w:tcPr>
          <w:p w:rsidR="001374E4" w:rsidRPr="000A748B" w:rsidRDefault="001374E4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1374E4" w:rsidRPr="000A748B" w:rsidRDefault="001374E4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146" w:type="dxa"/>
          </w:tcPr>
          <w:p w:rsidR="001374E4" w:rsidRPr="000A748B" w:rsidRDefault="001374E4" w:rsidP="00E64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10053,00</w:t>
            </w:r>
          </w:p>
        </w:tc>
        <w:tc>
          <w:tcPr>
            <w:tcW w:w="1146" w:type="dxa"/>
          </w:tcPr>
          <w:p w:rsidR="001374E4" w:rsidRPr="000A748B" w:rsidRDefault="001374E4" w:rsidP="00E64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  <w:tc>
          <w:tcPr>
            <w:tcW w:w="1146" w:type="dxa"/>
          </w:tcPr>
          <w:p w:rsidR="001374E4" w:rsidRPr="000A748B" w:rsidRDefault="001374E4" w:rsidP="00E64196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  <w:tc>
          <w:tcPr>
            <w:tcW w:w="1149" w:type="dxa"/>
          </w:tcPr>
          <w:p w:rsidR="001374E4" w:rsidRPr="000A748B" w:rsidRDefault="001374E4" w:rsidP="00E64196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3351,00</w:t>
            </w:r>
          </w:p>
        </w:tc>
      </w:tr>
      <w:tr w:rsidR="00BF44FB" w:rsidRPr="000A748B" w:rsidTr="00AC0445">
        <w:tc>
          <w:tcPr>
            <w:tcW w:w="623" w:type="dxa"/>
          </w:tcPr>
          <w:p w:rsidR="00BF44FB" w:rsidRPr="000A748B" w:rsidRDefault="00BF44FB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BF44FB" w:rsidRPr="000A748B" w:rsidRDefault="00BF44FB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146" w:type="dxa"/>
          </w:tcPr>
          <w:p w:rsidR="00BF44FB" w:rsidRPr="000A748B" w:rsidRDefault="00BF44FB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BF44FB" w:rsidRPr="000A748B" w:rsidRDefault="00BF44FB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BF44FB" w:rsidRPr="000A748B" w:rsidRDefault="00BF44FB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BF44FB" w:rsidRPr="000A748B" w:rsidRDefault="00BF44FB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55E0" w:rsidRPr="000A748B" w:rsidTr="00AC0445">
        <w:tc>
          <w:tcPr>
            <w:tcW w:w="623" w:type="dxa"/>
          </w:tcPr>
          <w:p w:rsidR="00C855E0" w:rsidRPr="000A748B" w:rsidRDefault="00C855E0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C855E0" w:rsidRPr="000A748B" w:rsidRDefault="005A4429" w:rsidP="00C855E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history="1">
              <w:r w:rsidR="00C855E0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C855E0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общероссийской гражданской идентичности на территории города Красноярска», всего</w:t>
            </w:r>
          </w:p>
        </w:tc>
        <w:tc>
          <w:tcPr>
            <w:tcW w:w="1146" w:type="dxa"/>
          </w:tcPr>
          <w:p w:rsidR="00C855E0" w:rsidRPr="000A748B" w:rsidRDefault="00C855E0" w:rsidP="00137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4E4" w:rsidRPr="000A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146" w:type="dxa"/>
          </w:tcPr>
          <w:p w:rsidR="00C855E0" w:rsidRPr="000A748B" w:rsidRDefault="001374E4" w:rsidP="005F7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55E0" w:rsidRPr="000A748B"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  <w:tc>
          <w:tcPr>
            <w:tcW w:w="1146" w:type="dxa"/>
          </w:tcPr>
          <w:p w:rsidR="00C855E0" w:rsidRPr="000A748B" w:rsidRDefault="001374E4" w:rsidP="005F736A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1772,79</w:t>
            </w:r>
          </w:p>
        </w:tc>
        <w:tc>
          <w:tcPr>
            <w:tcW w:w="1149" w:type="dxa"/>
          </w:tcPr>
          <w:p w:rsidR="00C855E0" w:rsidRPr="000A748B" w:rsidRDefault="001374E4" w:rsidP="005F736A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1772,79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4" w:type="dxa"/>
            <w:gridSpan w:val="5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1374E4" w:rsidRPr="000A748B" w:rsidTr="00AC0445">
        <w:tc>
          <w:tcPr>
            <w:tcW w:w="623" w:type="dxa"/>
          </w:tcPr>
          <w:p w:rsidR="001374E4" w:rsidRPr="000A748B" w:rsidRDefault="001374E4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</w:tcPr>
          <w:p w:rsidR="001374E4" w:rsidRPr="000A748B" w:rsidRDefault="001374E4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146" w:type="dxa"/>
          </w:tcPr>
          <w:p w:rsidR="001374E4" w:rsidRPr="000A748B" w:rsidRDefault="001374E4" w:rsidP="00E64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5318,37</w:t>
            </w:r>
          </w:p>
        </w:tc>
        <w:tc>
          <w:tcPr>
            <w:tcW w:w="1146" w:type="dxa"/>
          </w:tcPr>
          <w:p w:rsidR="001374E4" w:rsidRPr="000A748B" w:rsidRDefault="001374E4" w:rsidP="00E64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1772,79</w:t>
            </w:r>
          </w:p>
        </w:tc>
        <w:tc>
          <w:tcPr>
            <w:tcW w:w="1146" w:type="dxa"/>
          </w:tcPr>
          <w:p w:rsidR="001374E4" w:rsidRPr="000A748B" w:rsidRDefault="001374E4" w:rsidP="00E64196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1772,79</w:t>
            </w:r>
          </w:p>
        </w:tc>
        <w:tc>
          <w:tcPr>
            <w:tcW w:w="1149" w:type="dxa"/>
          </w:tcPr>
          <w:p w:rsidR="001374E4" w:rsidRPr="000A748B" w:rsidRDefault="001374E4" w:rsidP="00E64196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1772,79</w:t>
            </w:r>
          </w:p>
        </w:tc>
      </w:tr>
      <w:tr w:rsidR="00C855E0" w:rsidRPr="000A748B" w:rsidTr="00AC0445">
        <w:tc>
          <w:tcPr>
            <w:tcW w:w="623" w:type="dxa"/>
          </w:tcPr>
          <w:p w:rsidR="00C855E0" w:rsidRPr="000A748B" w:rsidRDefault="00C855E0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</w:tcPr>
          <w:p w:rsidR="00C855E0" w:rsidRPr="000A748B" w:rsidRDefault="00C855E0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146" w:type="dxa"/>
          </w:tcPr>
          <w:p w:rsidR="00C855E0" w:rsidRPr="000A748B" w:rsidRDefault="00C855E0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C855E0" w:rsidRPr="000A748B" w:rsidRDefault="00C855E0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C855E0" w:rsidRPr="000A748B" w:rsidRDefault="00C855E0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C855E0" w:rsidRPr="000A748B" w:rsidRDefault="00C855E0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7586" w:rsidRPr="000A748B" w:rsidTr="00AC0445">
        <w:tc>
          <w:tcPr>
            <w:tcW w:w="623" w:type="dxa"/>
          </w:tcPr>
          <w:p w:rsidR="005A7586" w:rsidRPr="000A748B" w:rsidRDefault="005A7586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7" w:type="dxa"/>
          </w:tcPr>
          <w:p w:rsidR="005A7586" w:rsidRPr="000A748B" w:rsidRDefault="005A4429" w:rsidP="00D2159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 w:history="1">
              <w:r w:rsidR="005A7586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5A7586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и культурная адаптация мигрантов, проживающих на территории города Красноярска», всего</w:t>
            </w:r>
          </w:p>
        </w:tc>
        <w:tc>
          <w:tcPr>
            <w:tcW w:w="1146" w:type="dxa"/>
          </w:tcPr>
          <w:p w:rsidR="005A7586" w:rsidRPr="000A748B" w:rsidRDefault="005A7586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1670,73</w:t>
            </w:r>
          </w:p>
        </w:tc>
        <w:tc>
          <w:tcPr>
            <w:tcW w:w="1146" w:type="dxa"/>
          </w:tcPr>
          <w:p w:rsidR="005A7586" w:rsidRPr="000A748B" w:rsidRDefault="005A7586" w:rsidP="005F736A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46" w:type="dxa"/>
          </w:tcPr>
          <w:p w:rsidR="005A7586" w:rsidRPr="000A748B" w:rsidRDefault="005A7586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49" w:type="dxa"/>
          </w:tcPr>
          <w:p w:rsidR="005A7586" w:rsidRPr="000A748B" w:rsidRDefault="005A7586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4" w:type="dxa"/>
            <w:gridSpan w:val="5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5A7586" w:rsidRPr="000A748B" w:rsidTr="00AC0445">
        <w:tc>
          <w:tcPr>
            <w:tcW w:w="623" w:type="dxa"/>
          </w:tcPr>
          <w:p w:rsidR="005A7586" w:rsidRPr="000A748B" w:rsidRDefault="005A7586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7" w:type="dxa"/>
          </w:tcPr>
          <w:p w:rsidR="005A7586" w:rsidRPr="000A748B" w:rsidRDefault="005A7586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146" w:type="dxa"/>
          </w:tcPr>
          <w:p w:rsidR="005A7586" w:rsidRPr="000A748B" w:rsidRDefault="005A7586" w:rsidP="005F7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1670,73</w:t>
            </w:r>
          </w:p>
        </w:tc>
        <w:tc>
          <w:tcPr>
            <w:tcW w:w="1146" w:type="dxa"/>
          </w:tcPr>
          <w:p w:rsidR="005A7586" w:rsidRPr="000A748B" w:rsidRDefault="005A7586" w:rsidP="005F736A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46" w:type="dxa"/>
          </w:tcPr>
          <w:p w:rsidR="005A7586" w:rsidRPr="000A748B" w:rsidRDefault="005A7586" w:rsidP="005F736A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  <w:tc>
          <w:tcPr>
            <w:tcW w:w="1149" w:type="dxa"/>
          </w:tcPr>
          <w:p w:rsidR="005A7586" w:rsidRPr="000A748B" w:rsidRDefault="005A7586" w:rsidP="005F736A">
            <w:pPr>
              <w:rPr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556,91</w:t>
            </w:r>
          </w:p>
        </w:tc>
      </w:tr>
      <w:tr w:rsidR="00AA0ADD" w:rsidRPr="000A748B" w:rsidTr="00AC0445">
        <w:tc>
          <w:tcPr>
            <w:tcW w:w="623" w:type="dxa"/>
          </w:tcPr>
          <w:p w:rsidR="00AA0ADD" w:rsidRPr="000A748B" w:rsidRDefault="00AA0ADD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7" w:type="dxa"/>
          </w:tcPr>
          <w:p w:rsidR="00AA0ADD" w:rsidRPr="000A748B" w:rsidRDefault="00AA0ADD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146" w:type="dxa"/>
          </w:tcPr>
          <w:p w:rsidR="00AA0ADD" w:rsidRPr="000A748B" w:rsidRDefault="00AA0ADD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AA0ADD" w:rsidRPr="000A748B" w:rsidRDefault="00AA0ADD"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AA0ADD" w:rsidRPr="000A748B" w:rsidRDefault="00AA0ADD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AA0ADD" w:rsidRPr="000A748B" w:rsidRDefault="00AA0ADD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rPr>
          <w:trHeight w:val="521"/>
        </w:trPr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7" w:type="dxa"/>
          </w:tcPr>
          <w:p w:rsidR="007846CC" w:rsidRPr="000A748B" w:rsidRDefault="005A4429" w:rsidP="005A758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" w:history="1">
              <w:r w:rsidR="007846CC" w:rsidRPr="000A748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86" w:rsidRPr="000A74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межнациональных конфликтов на территории города Красноярска</w:t>
            </w:r>
            <w:r w:rsidR="005A7586" w:rsidRPr="000A7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46CC" w:rsidRPr="000A748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3063,90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4" w:type="dxa"/>
            <w:gridSpan w:val="5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3063,90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1021,30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46CC" w:rsidRPr="000A748B" w:rsidTr="00AC0445">
        <w:tc>
          <w:tcPr>
            <w:tcW w:w="623" w:type="dxa"/>
          </w:tcPr>
          <w:p w:rsidR="007846CC" w:rsidRPr="000A748B" w:rsidRDefault="007846CC" w:rsidP="00A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7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9" w:type="dxa"/>
          </w:tcPr>
          <w:p w:rsidR="007846CC" w:rsidRPr="000A748B" w:rsidRDefault="007846CC" w:rsidP="00D21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846CC" w:rsidRPr="000A748B" w:rsidRDefault="007846CC" w:rsidP="00CF7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6CC" w:rsidRPr="000A748B" w:rsidSect="00A918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5F"/>
    <w:multiLevelType w:val="hybridMultilevel"/>
    <w:tmpl w:val="12D0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38A"/>
    <w:multiLevelType w:val="hybridMultilevel"/>
    <w:tmpl w:val="12D0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250C"/>
    <w:multiLevelType w:val="hybridMultilevel"/>
    <w:tmpl w:val="EF6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46CC"/>
    <w:rsid w:val="00017EB6"/>
    <w:rsid w:val="0002251B"/>
    <w:rsid w:val="00023108"/>
    <w:rsid w:val="00023CDE"/>
    <w:rsid w:val="000248CE"/>
    <w:rsid w:val="0007686D"/>
    <w:rsid w:val="00076F0E"/>
    <w:rsid w:val="0009188C"/>
    <w:rsid w:val="000A06BE"/>
    <w:rsid w:val="000A6D77"/>
    <w:rsid w:val="000A748B"/>
    <w:rsid w:val="000B228D"/>
    <w:rsid w:val="000E076B"/>
    <w:rsid w:val="000E1070"/>
    <w:rsid w:val="000E2037"/>
    <w:rsid w:val="000E5236"/>
    <w:rsid w:val="000F1E1E"/>
    <w:rsid w:val="001374E4"/>
    <w:rsid w:val="0016524E"/>
    <w:rsid w:val="00195171"/>
    <w:rsid w:val="00196294"/>
    <w:rsid w:val="001A5743"/>
    <w:rsid w:val="001B6FE2"/>
    <w:rsid w:val="001B7A99"/>
    <w:rsid w:val="001C29C4"/>
    <w:rsid w:val="001D6D2E"/>
    <w:rsid w:val="001E12CF"/>
    <w:rsid w:val="001E33A7"/>
    <w:rsid w:val="0021325E"/>
    <w:rsid w:val="00216498"/>
    <w:rsid w:val="002172E5"/>
    <w:rsid w:val="0022061C"/>
    <w:rsid w:val="0025561C"/>
    <w:rsid w:val="00256F79"/>
    <w:rsid w:val="00260695"/>
    <w:rsid w:val="00277DFB"/>
    <w:rsid w:val="00286268"/>
    <w:rsid w:val="002933B1"/>
    <w:rsid w:val="00293F73"/>
    <w:rsid w:val="00294B51"/>
    <w:rsid w:val="002E2B18"/>
    <w:rsid w:val="00306146"/>
    <w:rsid w:val="003069FC"/>
    <w:rsid w:val="00325678"/>
    <w:rsid w:val="0033132E"/>
    <w:rsid w:val="003331DC"/>
    <w:rsid w:val="00340C14"/>
    <w:rsid w:val="0036472D"/>
    <w:rsid w:val="00382FCD"/>
    <w:rsid w:val="003938E7"/>
    <w:rsid w:val="003B56C2"/>
    <w:rsid w:val="003C09C1"/>
    <w:rsid w:val="003C2CF7"/>
    <w:rsid w:val="003C2E6E"/>
    <w:rsid w:val="003C5298"/>
    <w:rsid w:val="003E51F9"/>
    <w:rsid w:val="004044D7"/>
    <w:rsid w:val="0042394E"/>
    <w:rsid w:val="004241AC"/>
    <w:rsid w:val="00432CA1"/>
    <w:rsid w:val="0043400F"/>
    <w:rsid w:val="00437376"/>
    <w:rsid w:val="00441009"/>
    <w:rsid w:val="00445037"/>
    <w:rsid w:val="00446A6E"/>
    <w:rsid w:val="004634FB"/>
    <w:rsid w:val="004746CF"/>
    <w:rsid w:val="00490A0D"/>
    <w:rsid w:val="00496708"/>
    <w:rsid w:val="004A4511"/>
    <w:rsid w:val="004B15BE"/>
    <w:rsid w:val="004B7E36"/>
    <w:rsid w:val="004D1128"/>
    <w:rsid w:val="004D2EED"/>
    <w:rsid w:val="004E41EE"/>
    <w:rsid w:val="004E47EC"/>
    <w:rsid w:val="00550B2A"/>
    <w:rsid w:val="00565F65"/>
    <w:rsid w:val="005701AE"/>
    <w:rsid w:val="00581987"/>
    <w:rsid w:val="00584389"/>
    <w:rsid w:val="00596A9A"/>
    <w:rsid w:val="005A6437"/>
    <w:rsid w:val="005A7586"/>
    <w:rsid w:val="005C3CB4"/>
    <w:rsid w:val="005F0F47"/>
    <w:rsid w:val="005F6BF5"/>
    <w:rsid w:val="005F736A"/>
    <w:rsid w:val="00610FE8"/>
    <w:rsid w:val="00641A5A"/>
    <w:rsid w:val="00644A39"/>
    <w:rsid w:val="006471CA"/>
    <w:rsid w:val="006722AF"/>
    <w:rsid w:val="00687B33"/>
    <w:rsid w:val="00690CBD"/>
    <w:rsid w:val="00694376"/>
    <w:rsid w:val="0069694D"/>
    <w:rsid w:val="006A401D"/>
    <w:rsid w:val="006B0EAE"/>
    <w:rsid w:val="006B732F"/>
    <w:rsid w:val="006C2528"/>
    <w:rsid w:val="006E6C76"/>
    <w:rsid w:val="00702D65"/>
    <w:rsid w:val="007125FA"/>
    <w:rsid w:val="00712986"/>
    <w:rsid w:val="007163CD"/>
    <w:rsid w:val="0072265E"/>
    <w:rsid w:val="0072670F"/>
    <w:rsid w:val="00732437"/>
    <w:rsid w:val="00735C4B"/>
    <w:rsid w:val="007439C9"/>
    <w:rsid w:val="00751C93"/>
    <w:rsid w:val="00751EA8"/>
    <w:rsid w:val="00752377"/>
    <w:rsid w:val="00760F01"/>
    <w:rsid w:val="00767C37"/>
    <w:rsid w:val="007754F9"/>
    <w:rsid w:val="00776475"/>
    <w:rsid w:val="0078402C"/>
    <w:rsid w:val="007846CC"/>
    <w:rsid w:val="007935B5"/>
    <w:rsid w:val="00794534"/>
    <w:rsid w:val="007A0919"/>
    <w:rsid w:val="007D467D"/>
    <w:rsid w:val="007F0717"/>
    <w:rsid w:val="007F48F5"/>
    <w:rsid w:val="0080372C"/>
    <w:rsid w:val="008103C1"/>
    <w:rsid w:val="00812C53"/>
    <w:rsid w:val="00837D99"/>
    <w:rsid w:val="00852356"/>
    <w:rsid w:val="008671AD"/>
    <w:rsid w:val="00873D27"/>
    <w:rsid w:val="00881EBE"/>
    <w:rsid w:val="00892ABC"/>
    <w:rsid w:val="008A38E5"/>
    <w:rsid w:val="008E3F98"/>
    <w:rsid w:val="008E5AB0"/>
    <w:rsid w:val="008E642E"/>
    <w:rsid w:val="008E779D"/>
    <w:rsid w:val="008F6555"/>
    <w:rsid w:val="008F7945"/>
    <w:rsid w:val="00901DA8"/>
    <w:rsid w:val="009042AF"/>
    <w:rsid w:val="0092024F"/>
    <w:rsid w:val="00921AD5"/>
    <w:rsid w:val="009263B3"/>
    <w:rsid w:val="009311A1"/>
    <w:rsid w:val="0094527F"/>
    <w:rsid w:val="009507E2"/>
    <w:rsid w:val="00953C6A"/>
    <w:rsid w:val="009608F0"/>
    <w:rsid w:val="00962215"/>
    <w:rsid w:val="00965E10"/>
    <w:rsid w:val="00995539"/>
    <w:rsid w:val="009A2575"/>
    <w:rsid w:val="009A58D3"/>
    <w:rsid w:val="009B2D22"/>
    <w:rsid w:val="009B7B3A"/>
    <w:rsid w:val="009C1811"/>
    <w:rsid w:val="009D1112"/>
    <w:rsid w:val="009D6577"/>
    <w:rsid w:val="009D75EB"/>
    <w:rsid w:val="009E01B9"/>
    <w:rsid w:val="009E7F80"/>
    <w:rsid w:val="009F7AA4"/>
    <w:rsid w:val="00A0114A"/>
    <w:rsid w:val="00A03D9E"/>
    <w:rsid w:val="00A13127"/>
    <w:rsid w:val="00A151A5"/>
    <w:rsid w:val="00A327F3"/>
    <w:rsid w:val="00A37E21"/>
    <w:rsid w:val="00A42B47"/>
    <w:rsid w:val="00A466FE"/>
    <w:rsid w:val="00A53435"/>
    <w:rsid w:val="00A643B3"/>
    <w:rsid w:val="00A8588D"/>
    <w:rsid w:val="00A91806"/>
    <w:rsid w:val="00A93B33"/>
    <w:rsid w:val="00AA0ADD"/>
    <w:rsid w:val="00AB5F55"/>
    <w:rsid w:val="00AC0445"/>
    <w:rsid w:val="00AC1215"/>
    <w:rsid w:val="00AC2B6E"/>
    <w:rsid w:val="00B01881"/>
    <w:rsid w:val="00B0761E"/>
    <w:rsid w:val="00B2272A"/>
    <w:rsid w:val="00B452B4"/>
    <w:rsid w:val="00B5600E"/>
    <w:rsid w:val="00B73BB8"/>
    <w:rsid w:val="00B7491D"/>
    <w:rsid w:val="00B74D91"/>
    <w:rsid w:val="00BA217E"/>
    <w:rsid w:val="00BA530A"/>
    <w:rsid w:val="00BC0A6F"/>
    <w:rsid w:val="00BC678C"/>
    <w:rsid w:val="00BD5A35"/>
    <w:rsid w:val="00BE7054"/>
    <w:rsid w:val="00BF26A2"/>
    <w:rsid w:val="00BF44FB"/>
    <w:rsid w:val="00C013F4"/>
    <w:rsid w:val="00C24937"/>
    <w:rsid w:val="00C55E84"/>
    <w:rsid w:val="00C64F36"/>
    <w:rsid w:val="00C65D8E"/>
    <w:rsid w:val="00C672B4"/>
    <w:rsid w:val="00C70DCA"/>
    <w:rsid w:val="00C74D15"/>
    <w:rsid w:val="00C75569"/>
    <w:rsid w:val="00C855E0"/>
    <w:rsid w:val="00C94B0B"/>
    <w:rsid w:val="00CB06AE"/>
    <w:rsid w:val="00CB4D8B"/>
    <w:rsid w:val="00CF3750"/>
    <w:rsid w:val="00CF73AA"/>
    <w:rsid w:val="00D0412A"/>
    <w:rsid w:val="00D14207"/>
    <w:rsid w:val="00D15F1D"/>
    <w:rsid w:val="00D17C5B"/>
    <w:rsid w:val="00D2159C"/>
    <w:rsid w:val="00D23AE4"/>
    <w:rsid w:val="00D436E8"/>
    <w:rsid w:val="00D43BAC"/>
    <w:rsid w:val="00D66CDA"/>
    <w:rsid w:val="00D77C5B"/>
    <w:rsid w:val="00D93A35"/>
    <w:rsid w:val="00D96DBC"/>
    <w:rsid w:val="00D972D6"/>
    <w:rsid w:val="00DA0595"/>
    <w:rsid w:val="00DC0593"/>
    <w:rsid w:val="00DE6B82"/>
    <w:rsid w:val="00DF3A14"/>
    <w:rsid w:val="00E17A48"/>
    <w:rsid w:val="00E24526"/>
    <w:rsid w:val="00E34885"/>
    <w:rsid w:val="00E55A59"/>
    <w:rsid w:val="00E57B37"/>
    <w:rsid w:val="00E60501"/>
    <w:rsid w:val="00E64196"/>
    <w:rsid w:val="00E81C1B"/>
    <w:rsid w:val="00E82794"/>
    <w:rsid w:val="00E83409"/>
    <w:rsid w:val="00E87679"/>
    <w:rsid w:val="00E877FE"/>
    <w:rsid w:val="00E921DD"/>
    <w:rsid w:val="00E928A7"/>
    <w:rsid w:val="00E93B49"/>
    <w:rsid w:val="00EB1355"/>
    <w:rsid w:val="00EC74E2"/>
    <w:rsid w:val="00ED0B48"/>
    <w:rsid w:val="00EE17EB"/>
    <w:rsid w:val="00EE2973"/>
    <w:rsid w:val="00EF2AC7"/>
    <w:rsid w:val="00F103C1"/>
    <w:rsid w:val="00F1495A"/>
    <w:rsid w:val="00F16304"/>
    <w:rsid w:val="00F1685F"/>
    <w:rsid w:val="00F40CBB"/>
    <w:rsid w:val="00F47516"/>
    <w:rsid w:val="00F529D9"/>
    <w:rsid w:val="00F60E44"/>
    <w:rsid w:val="00F7604E"/>
    <w:rsid w:val="00F8133A"/>
    <w:rsid w:val="00F86F79"/>
    <w:rsid w:val="00F87A33"/>
    <w:rsid w:val="00F91DBF"/>
    <w:rsid w:val="00FA175A"/>
    <w:rsid w:val="00FA6552"/>
    <w:rsid w:val="00FB21B8"/>
    <w:rsid w:val="00FB3079"/>
    <w:rsid w:val="00FC2EAD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5551879D07ED252A4AC5D5F70607EEE19BC7976AECFD2697A294DEAYBoBI" TargetMode="External"/><Relationship Id="rId13" Type="http://schemas.openxmlformats.org/officeDocument/2006/relationships/hyperlink" Target="consultantplus://offline/ref=A9D58A8BF461469C3EAF7D3FC0687F8127A555137DD37ED252A4AC5D5F70607EEE19BC7976AECFD2697A294DEAYBoBI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12" Type="http://schemas.openxmlformats.org/officeDocument/2006/relationships/hyperlink" Target="consultantplus://offline/ref=A9D58A8BF461469C3EAF7D3FC0687F8127A655117FD97ED252A4AC5D5F70607EFC19E47574AAD1D16F6F7F1CAFE7E3F9ECBFB44EFE172375Y6o8I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D58A8BF461469C3EAF7D3FC0687F8125AD53107BD17ED252A4AC5D5F70607EEE19BC7976AECFD2697A294DEAYBo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D58A8BF461469C3EAF7D3FC0687F8125AC5E137AD07ED252A4AC5D5F70607EEE19BC7976AECFD2697A294DEAYBo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58A8BF461469C3EAF7D3FC0687F8125A154147ED77ED252A4AC5D5F70607EEE19BC7976AECFD2697A294DEAYBo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8F1FF-7276-4915-A424-3FE7EA6AF3FF}"/>
</file>

<file path=customXml/itemProps2.xml><?xml version="1.0" encoding="utf-8"?>
<ds:datastoreItem xmlns:ds="http://schemas.openxmlformats.org/officeDocument/2006/customXml" ds:itemID="{81C76B2D-7C1A-4FEB-947F-DA43F51A9F85}"/>
</file>

<file path=customXml/itemProps3.xml><?xml version="1.0" encoding="utf-8"?>
<ds:datastoreItem xmlns:ds="http://schemas.openxmlformats.org/officeDocument/2006/customXml" ds:itemID="{F2630155-E2FC-4B5C-998A-3AFD593B87C5}"/>
</file>

<file path=customXml/itemProps4.xml><?xml version="1.0" encoding="utf-8"?>
<ds:datastoreItem xmlns:ds="http://schemas.openxmlformats.org/officeDocument/2006/customXml" ds:itemID="{FAAD1A09-E836-4FB8-8786-C188E065A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9590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Литвинчук Наталья Викторовна</cp:lastModifiedBy>
  <cp:revision>2</cp:revision>
  <cp:lastPrinted>2019-10-04T08:15:00Z</cp:lastPrinted>
  <dcterms:created xsi:type="dcterms:W3CDTF">2019-10-04T08:15:00Z</dcterms:created>
  <dcterms:modified xsi:type="dcterms:W3CDTF">2019-10-04T08:15:00Z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