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A" w:rsidRPr="00E76701" w:rsidRDefault="00534F42" w:rsidP="00C53037">
      <w:pPr>
        <w:spacing w:after="0" w:line="240" w:lineRule="auto"/>
        <w:jc w:val="center"/>
        <w:rPr>
          <w:rFonts w:ascii="Times New Roman" w:hAnsi="Times New Roman"/>
          <w:sz w:val="20"/>
        </w:rPr>
      </w:pPr>
      <w:bookmarkStart w:id="0" w:name="_GoBack"/>
      <w:bookmarkEnd w:id="0"/>
      <w:r>
        <w:rPr>
          <w:rFonts w:ascii="Times New Roman" w:hAnsi="Times New Roman"/>
          <w:noProof/>
          <w:sz w:val="24"/>
          <w:lang w:eastAsia="ru-RU"/>
        </w:rPr>
        <w:drawing>
          <wp:inline distT="0" distB="0" distL="0" distR="0">
            <wp:extent cx="514350" cy="685800"/>
            <wp:effectExtent l="0" t="0" r="0" b="0"/>
            <wp:docPr id="1" name="Рисунок 1"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p>
    <w:p w:rsidR="00ED15AA" w:rsidRPr="00E76701" w:rsidRDefault="00ED15AA" w:rsidP="00C53037">
      <w:pPr>
        <w:spacing w:after="0" w:line="240" w:lineRule="auto"/>
        <w:jc w:val="center"/>
        <w:rPr>
          <w:rFonts w:ascii="Times New Roman" w:hAnsi="Times New Roman"/>
          <w:sz w:val="20"/>
        </w:rPr>
      </w:pPr>
    </w:p>
    <w:p w:rsidR="00ED15AA" w:rsidRPr="00E76701" w:rsidRDefault="00ED15AA" w:rsidP="00C53037">
      <w:pPr>
        <w:spacing w:after="0" w:line="240" w:lineRule="auto"/>
        <w:jc w:val="center"/>
        <w:rPr>
          <w:rFonts w:ascii="Times New Roman" w:hAnsi="Times New Roman"/>
          <w:b/>
          <w:sz w:val="36"/>
        </w:rPr>
      </w:pPr>
      <w:r w:rsidRPr="00E76701">
        <w:rPr>
          <w:rFonts w:ascii="Times New Roman" w:hAnsi="Times New Roman"/>
          <w:b/>
          <w:sz w:val="36"/>
        </w:rPr>
        <w:t>АДМИНИСТРАЦИЯ ГОРОДА КРАСНОЯРСКА</w:t>
      </w:r>
    </w:p>
    <w:p w:rsidR="00ED15AA" w:rsidRPr="00E76701" w:rsidRDefault="00ED15AA" w:rsidP="00C53037">
      <w:pPr>
        <w:spacing w:after="0" w:line="240" w:lineRule="auto"/>
        <w:jc w:val="center"/>
        <w:rPr>
          <w:rFonts w:ascii="Times New Roman" w:hAnsi="Times New Roman"/>
          <w:sz w:val="20"/>
        </w:rPr>
      </w:pPr>
    </w:p>
    <w:p w:rsidR="00ED15AA" w:rsidRPr="00E76701" w:rsidRDefault="00ED15AA" w:rsidP="00C53037">
      <w:pPr>
        <w:spacing w:after="0" w:line="240" w:lineRule="auto"/>
        <w:jc w:val="center"/>
        <w:rPr>
          <w:rFonts w:ascii="Times New Roman" w:hAnsi="Times New Roman"/>
          <w:sz w:val="44"/>
        </w:rPr>
      </w:pPr>
      <w:r w:rsidRPr="00E76701">
        <w:rPr>
          <w:rFonts w:ascii="Times New Roman" w:hAnsi="Times New Roman"/>
          <w:sz w:val="44"/>
        </w:rPr>
        <w:t>ПОСТАНОВЛЕНИЕ</w:t>
      </w:r>
    </w:p>
    <w:p w:rsidR="00ED15AA" w:rsidRPr="00E76701" w:rsidRDefault="00ED15AA" w:rsidP="00C53037">
      <w:pPr>
        <w:spacing w:after="0" w:line="240" w:lineRule="auto"/>
        <w:jc w:val="center"/>
        <w:rPr>
          <w:rFonts w:ascii="Times New Roman" w:hAnsi="Times New Roman"/>
          <w:sz w:val="44"/>
        </w:rPr>
      </w:pPr>
    </w:p>
    <w:p w:rsidR="00ED15AA" w:rsidRPr="00E76701" w:rsidRDefault="00ED15AA" w:rsidP="00C53037">
      <w:pPr>
        <w:spacing w:after="0" w:line="240" w:lineRule="auto"/>
        <w:jc w:val="center"/>
        <w:rPr>
          <w:rFonts w:ascii="Times New Roman" w:hAnsi="Times New Roman"/>
          <w:sz w:val="44"/>
        </w:rPr>
      </w:pPr>
    </w:p>
    <w:tbl>
      <w:tblPr>
        <w:tblW w:w="0" w:type="auto"/>
        <w:tblLayout w:type="fixed"/>
        <w:tblLook w:val="0000" w:firstRow="0" w:lastRow="0" w:firstColumn="0" w:lastColumn="0" w:noHBand="0" w:noVBand="0"/>
      </w:tblPr>
      <w:tblGrid>
        <w:gridCol w:w="4785"/>
      </w:tblGrid>
      <w:tr w:rsidR="00DF1ED3" w:rsidRPr="00E76701" w:rsidTr="00ED15AA">
        <w:tblPrEx>
          <w:tblCellMar>
            <w:top w:w="0" w:type="dxa"/>
            <w:bottom w:w="0" w:type="dxa"/>
          </w:tblCellMar>
        </w:tblPrEx>
        <w:tc>
          <w:tcPr>
            <w:tcW w:w="4785" w:type="dxa"/>
            <w:shd w:val="clear" w:color="auto" w:fill="auto"/>
          </w:tcPr>
          <w:p w:rsidR="00DF1ED3" w:rsidRPr="00E76701" w:rsidRDefault="00120A85" w:rsidP="00C53037">
            <w:pPr>
              <w:spacing w:after="0" w:line="240" w:lineRule="auto"/>
              <w:rPr>
                <w:rFonts w:ascii="Times New Roman" w:hAnsi="Times New Roman"/>
                <w:sz w:val="30"/>
              </w:rPr>
            </w:pPr>
            <w:r w:rsidRPr="00E76701">
              <w:rPr>
                <w:rFonts w:ascii="Times New Roman" w:hAnsi="Times New Roman"/>
                <w:sz w:val="30"/>
              </w:rPr>
              <w:t>О внесении изменений в постано</w:t>
            </w:r>
            <w:r w:rsidRPr="00E76701">
              <w:rPr>
                <w:rFonts w:ascii="Times New Roman" w:hAnsi="Times New Roman"/>
                <w:sz w:val="30"/>
              </w:rPr>
              <w:t>в</w:t>
            </w:r>
            <w:r w:rsidRPr="00E76701">
              <w:rPr>
                <w:rFonts w:ascii="Times New Roman" w:hAnsi="Times New Roman"/>
                <w:sz w:val="30"/>
              </w:rPr>
              <w:t>ление админис</w:t>
            </w:r>
            <w:r w:rsidR="00473A05" w:rsidRPr="00E76701">
              <w:rPr>
                <w:rFonts w:ascii="Times New Roman" w:hAnsi="Times New Roman"/>
                <w:sz w:val="30"/>
              </w:rPr>
              <w:t>трации города от 01.11.2017 № 71</w:t>
            </w:r>
            <w:r w:rsidRPr="00E76701">
              <w:rPr>
                <w:rFonts w:ascii="Times New Roman" w:hAnsi="Times New Roman"/>
                <w:sz w:val="30"/>
              </w:rPr>
              <w:t>8</w:t>
            </w:r>
          </w:p>
        </w:tc>
      </w:tr>
    </w:tbl>
    <w:p w:rsidR="00ED15AA" w:rsidRPr="00E76701" w:rsidRDefault="00ED15AA" w:rsidP="00C53037">
      <w:pPr>
        <w:spacing w:after="0" w:line="240" w:lineRule="auto"/>
        <w:rPr>
          <w:rFonts w:ascii="Times New Roman" w:hAnsi="Times New Roman"/>
          <w:sz w:val="24"/>
        </w:rPr>
      </w:pPr>
    </w:p>
    <w:p w:rsidR="00B21657" w:rsidRPr="00E76701" w:rsidRDefault="00ED15AA" w:rsidP="00CA3C7B">
      <w:pPr>
        <w:spacing w:after="0" w:line="240" w:lineRule="auto"/>
        <w:ind w:firstLine="567"/>
        <w:jc w:val="both"/>
        <w:rPr>
          <w:rFonts w:ascii="Times New Roman" w:eastAsia="Times New Roman" w:hAnsi="Times New Roman"/>
          <w:bCs/>
          <w:sz w:val="30"/>
          <w:szCs w:val="30"/>
          <w:lang w:eastAsia="ru-RU"/>
        </w:rPr>
      </w:pPr>
      <w:r w:rsidRPr="00E76701">
        <w:rPr>
          <w:rFonts w:ascii="Times New Roman" w:hAnsi="Times New Roman"/>
          <w:sz w:val="24"/>
        </w:rPr>
        <w:t>   </w:t>
      </w:r>
    </w:p>
    <w:p w:rsidR="00952AE6" w:rsidRPr="00E76701" w:rsidRDefault="00952AE6" w:rsidP="00CA3C7B">
      <w:pPr>
        <w:widowControl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соответствии с постановлением администрации города от 27.03.2015 № 153 «Об утверждении Порядка принятия решений о ра</w:t>
      </w:r>
      <w:r w:rsidRPr="00E76701">
        <w:rPr>
          <w:rFonts w:ascii="Times New Roman" w:eastAsia="Times New Roman" w:hAnsi="Times New Roman"/>
          <w:sz w:val="30"/>
          <w:szCs w:val="30"/>
          <w:lang w:eastAsia="ru-RU"/>
        </w:rPr>
        <w:t>з</w:t>
      </w:r>
      <w:r w:rsidRPr="00E76701">
        <w:rPr>
          <w:rFonts w:ascii="Times New Roman" w:eastAsia="Times New Roman" w:hAnsi="Times New Roman"/>
          <w:sz w:val="30"/>
          <w:szCs w:val="30"/>
          <w:lang w:eastAsia="ru-RU"/>
        </w:rPr>
        <w:t>работке, формировании и реализации муниципальных программ города Красноярска», руководствуясь ст. 41, 58, 59 Уст</w:t>
      </w:r>
      <w:r w:rsidRPr="00E76701">
        <w:rPr>
          <w:rFonts w:ascii="Times New Roman" w:eastAsia="Times New Roman" w:hAnsi="Times New Roman"/>
          <w:sz w:val="30"/>
          <w:szCs w:val="30"/>
          <w:lang w:eastAsia="ru-RU"/>
        </w:rPr>
        <w:t>а</w:t>
      </w:r>
      <w:r w:rsidRPr="00E76701">
        <w:rPr>
          <w:rFonts w:ascii="Times New Roman" w:eastAsia="Times New Roman" w:hAnsi="Times New Roman"/>
          <w:sz w:val="30"/>
          <w:szCs w:val="30"/>
          <w:lang w:eastAsia="ru-RU"/>
        </w:rPr>
        <w:t>ва города Красноярска,</w:t>
      </w:r>
    </w:p>
    <w:p w:rsidR="00952AE6" w:rsidRPr="00E76701" w:rsidRDefault="00952AE6" w:rsidP="00CA3C7B">
      <w:pPr>
        <w:widowControl w:val="0"/>
        <w:autoSpaceDE w:val="0"/>
        <w:autoSpaceDN w:val="0"/>
        <w:adjustRightInd w:val="0"/>
        <w:spacing w:after="0" w:line="240" w:lineRule="auto"/>
        <w:jc w:val="both"/>
        <w:rPr>
          <w:rFonts w:ascii="Times New Roman" w:hAnsi="Times New Roman"/>
          <w:sz w:val="30"/>
          <w:szCs w:val="30"/>
        </w:rPr>
      </w:pPr>
      <w:r w:rsidRPr="00E76701">
        <w:rPr>
          <w:rFonts w:ascii="Times New Roman" w:hAnsi="Times New Roman"/>
          <w:sz w:val="30"/>
          <w:szCs w:val="30"/>
        </w:rPr>
        <w:t>ПОСТАНОВЛЯЮ:</w:t>
      </w:r>
    </w:p>
    <w:p w:rsidR="00B21657" w:rsidRPr="00E76701" w:rsidRDefault="00952AE6"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hAnsi="Times New Roman"/>
          <w:sz w:val="30"/>
          <w:szCs w:val="30"/>
        </w:rPr>
        <w:t xml:space="preserve">1. Внести в постановление администрации города от 01.11.2017 </w:t>
      </w:r>
      <w:r w:rsidR="00473A05" w:rsidRPr="00E76701">
        <w:rPr>
          <w:rFonts w:ascii="Times New Roman" w:hAnsi="Times New Roman"/>
          <w:sz w:val="30"/>
          <w:szCs w:val="30"/>
        </w:rPr>
        <w:t>№ 71</w:t>
      </w:r>
      <w:r w:rsidRPr="00E76701">
        <w:rPr>
          <w:rFonts w:ascii="Times New Roman" w:hAnsi="Times New Roman"/>
          <w:sz w:val="30"/>
          <w:szCs w:val="30"/>
        </w:rPr>
        <w:t>8 «Об утверждении муниципальной программы</w:t>
      </w:r>
      <w:r w:rsidRPr="00E76701">
        <w:rPr>
          <w:rFonts w:ascii="Times New Roman" w:eastAsia="Times New Roman" w:hAnsi="Times New Roman"/>
          <w:bCs/>
          <w:sz w:val="30"/>
          <w:szCs w:val="30"/>
          <w:lang w:eastAsia="ru-RU"/>
        </w:rPr>
        <w:t xml:space="preserve"> </w:t>
      </w:r>
      <w:r w:rsidR="00B21657" w:rsidRPr="00E76701">
        <w:rPr>
          <w:rFonts w:ascii="Times New Roman" w:eastAsia="Times New Roman" w:hAnsi="Times New Roman"/>
          <w:sz w:val="30"/>
          <w:szCs w:val="30"/>
          <w:lang w:eastAsia="ru-RU"/>
        </w:rPr>
        <w:t xml:space="preserve"> «</w:t>
      </w:r>
      <w:r w:rsidR="00FD3058" w:rsidRPr="00E76701">
        <w:rPr>
          <w:rFonts w:ascii="Times New Roman" w:eastAsia="Times New Roman" w:hAnsi="Times New Roman"/>
          <w:bCs/>
          <w:sz w:val="30"/>
          <w:szCs w:val="30"/>
          <w:lang w:eastAsia="ru-RU"/>
        </w:rPr>
        <w:t>Повышение эффективности деятел</w:t>
      </w:r>
      <w:r w:rsidR="00FD3058" w:rsidRPr="00E76701">
        <w:rPr>
          <w:rFonts w:ascii="Times New Roman" w:eastAsia="Times New Roman" w:hAnsi="Times New Roman"/>
          <w:bCs/>
          <w:sz w:val="30"/>
          <w:szCs w:val="30"/>
          <w:lang w:eastAsia="ru-RU"/>
        </w:rPr>
        <w:t>ь</w:t>
      </w:r>
      <w:r w:rsidR="00FD3058" w:rsidRPr="00E76701">
        <w:rPr>
          <w:rFonts w:ascii="Times New Roman" w:eastAsia="Times New Roman" w:hAnsi="Times New Roman"/>
          <w:bCs/>
          <w:sz w:val="30"/>
          <w:szCs w:val="30"/>
          <w:lang w:eastAsia="ru-RU"/>
        </w:rPr>
        <w:t>ности городского самоуправления по формированию современной городской среды</w:t>
      </w:r>
      <w:r w:rsidR="00DF1ED3" w:rsidRPr="00E76701">
        <w:rPr>
          <w:rFonts w:ascii="Times New Roman" w:eastAsia="Times New Roman" w:hAnsi="Times New Roman"/>
          <w:sz w:val="30"/>
          <w:szCs w:val="30"/>
          <w:lang w:eastAsia="ru-RU"/>
        </w:rPr>
        <w:t>» на 2018–202</w:t>
      </w:r>
      <w:r w:rsidR="005D07DC" w:rsidRPr="00E76701">
        <w:rPr>
          <w:rFonts w:ascii="Times New Roman" w:eastAsia="Times New Roman" w:hAnsi="Times New Roman"/>
          <w:sz w:val="30"/>
          <w:szCs w:val="30"/>
          <w:lang w:eastAsia="ru-RU"/>
        </w:rPr>
        <w:t>4</w:t>
      </w:r>
      <w:r w:rsidR="00DF1ED3" w:rsidRPr="00E76701">
        <w:rPr>
          <w:rFonts w:ascii="Times New Roman" w:eastAsia="Times New Roman" w:hAnsi="Times New Roman"/>
          <w:sz w:val="30"/>
          <w:szCs w:val="30"/>
          <w:lang w:eastAsia="ru-RU"/>
        </w:rPr>
        <w:t xml:space="preserve"> год</w:t>
      </w:r>
      <w:r w:rsidR="00AB5A85" w:rsidRPr="00E76701">
        <w:rPr>
          <w:rFonts w:ascii="Times New Roman" w:eastAsia="Times New Roman" w:hAnsi="Times New Roman"/>
          <w:sz w:val="30"/>
          <w:szCs w:val="30"/>
          <w:lang w:eastAsia="ru-RU"/>
        </w:rPr>
        <w:t>ы</w:t>
      </w:r>
      <w:r w:rsidRPr="00E76701">
        <w:rPr>
          <w:rFonts w:ascii="Times New Roman" w:eastAsia="Times New Roman" w:hAnsi="Times New Roman"/>
          <w:sz w:val="30"/>
          <w:szCs w:val="30"/>
          <w:lang w:eastAsia="ru-RU"/>
        </w:rPr>
        <w:t>» (далее – Програ</w:t>
      </w:r>
      <w:r w:rsidRPr="00E76701">
        <w:rPr>
          <w:rFonts w:ascii="Times New Roman" w:eastAsia="Times New Roman" w:hAnsi="Times New Roman"/>
          <w:sz w:val="30"/>
          <w:szCs w:val="30"/>
          <w:lang w:eastAsia="ru-RU"/>
        </w:rPr>
        <w:t>м</w:t>
      </w:r>
      <w:r w:rsidRPr="00E76701">
        <w:rPr>
          <w:rFonts w:ascii="Times New Roman" w:eastAsia="Times New Roman" w:hAnsi="Times New Roman"/>
          <w:sz w:val="30"/>
          <w:szCs w:val="30"/>
          <w:lang w:eastAsia="ru-RU"/>
        </w:rPr>
        <w:t>ма) следующие изменения:</w:t>
      </w:r>
    </w:p>
    <w:p w:rsidR="007606F6" w:rsidRPr="00E76701" w:rsidRDefault="00952AE6"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1) </w:t>
      </w:r>
      <w:r w:rsidR="00761861" w:rsidRPr="00E76701">
        <w:rPr>
          <w:rFonts w:ascii="Times New Roman" w:eastAsia="Times New Roman" w:hAnsi="Times New Roman"/>
          <w:bCs/>
          <w:sz w:val="30"/>
          <w:szCs w:val="30"/>
          <w:lang w:eastAsia="ru-RU"/>
        </w:rPr>
        <w:t xml:space="preserve">в </w:t>
      </w:r>
      <w:r w:rsidR="009308B7" w:rsidRPr="00E76701">
        <w:rPr>
          <w:rFonts w:ascii="Times New Roman" w:eastAsia="Times New Roman" w:hAnsi="Times New Roman"/>
          <w:bCs/>
          <w:sz w:val="30"/>
          <w:szCs w:val="30"/>
          <w:lang w:eastAsia="ru-RU"/>
        </w:rPr>
        <w:t>п</w:t>
      </w:r>
      <w:r w:rsidR="008F1D7A" w:rsidRPr="00E76701">
        <w:rPr>
          <w:rFonts w:ascii="Times New Roman" w:eastAsia="Times New Roman" w:hAnsi="Times New Roman"/>
          <w:bCs/>
          <w:sz w:val="30"/>
          <w:szCs w:val="30"/>
          <w:lang w:eastAsia="ru-RU"/>
        </w:rPr>
        <w:t>аспорт</w:t>
      </w:r>
      <w:r w:rsidR="00761861" w:rsidRPr="00E76701">
        <w:rPr>
          <w:rFonts w:ascii="Times New Roman" w:eastAsia="Times New Roman" w:hAnsi="Times New Roman"/>
          <w:bCs/>
          <w:sz w:val="30"/>
          <w:szCs w:val="30"/>
          <w:lang w:eastAsia="ru-RU"/>
        </w:rPr>
        <w:t>е</w:t>
      </w:r>
      <w:r w:rsidR="009308B7" w:rsidRPr="00E76701">
        <w:rPr>
          <w:rFonts w:ascii="Times New Roman" w:eastAsia="Times New Roman" w:hAnsi="Times New Roman"/>
          <w:bCs/>
          <w:sz w:val="30"/>
          <w:szCs w:val="30"/>
          <w:lang w:eastAsia="ru-RU"/>
        </w:rPr>
        <w:t xml:space="preserve"> П</w:t>
      </w:r>
      <w:r w:rsidR="00E616A5" w:rsidRPr="00E76701">
        <w:rPr>
          <w:rFonts w:ascii="Times New Roman" w:eastAsia="Times New Roman" w:hAnsi="Times New Roman"/>
          <w:bCs/>
          <w:sz w:val="30"/>
          <w:szCs w:val="30"/>
          <w:lang w:eastAsia="ru-RU"/>
        </w:rPr>
        <w:t>рограммы</w:t>
      </w:r>
      <w:r w:rsidR="001D18F2" w:rsidRPr="00E76701">
        <w:rPr>
          <w:rFonts w:ascii="Times New Roman" w:eastAsia="Times New Roman" w:hAnsi="Times New Roman"/>
          <w:bCs/>
          <w:sz w:val="30"/>
          <w:szCs w:val="30"/>
          <w:lang w:eastAsia="ru-RU"/>
        </w:rPr>
        <w:t>:</w:t>
      </w:r>
    </w:p>
    <w:p w:rsidR="00465476" w:rsidRPr="00E76701" w:rsidRDefault="00465476" w:rsidP="00B67894">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w:t>
      </w:r>
      <w:r w:rsidR="00B67894" w:rsidRPr="00E76701">
        <w:rPr>
          <w:rFonts w:ascii="Times New Roman" w:eastAsia="Times New Roman" w:hAnsi="Times New Roman"/>
          <w:sz w:val="30"/>
          <w:szCs w:val="30"/>
          <w:lang w:eastAsia="ru-RU"/>
        </w:rPr>
        <w:t>строк</w:t>
      </w:r>
      <w:r w:rsidRPr="00E76701">
        <w:rPr>
          <w:rFonts w:ascii="Times New Roman" w:eastAsia="Times New Roman" w:hAnsi="Times New Roman"/>
          <w:sz w:val="30"/>
          <w:szCs w:val="30"/>
          <w:lang w:eastAsia="ru-RU"/>
        </w:rPr>
        <w:t>е</w:t>
      </w:r>
      <w:r w:rsidR="00B67894" w:rsidRPr="00E76701">
        <w:rPr>
          <w:rFonts w:ascii="Times New Roman" w:eastAsia="Times New Roman" w:hAnsi="Times New Roman"/>
          <w:sz w:val="30"/>
          <w:szCs w:val="30"/>
          <w:lang w:eastAsia="ru-RU"/>
        </w:rPr>
        <w:t xml:space="preserve"> «Соисполнители муниципальной программы» пункт</w:t>
      </w:r>
      <w:r w:rsidRPr="00E76701">
        <w:rPr>
          <w:rFonts w:ascii="Times New Roman" w:eastAsia="Times New Roman" w:hAnsi="Times New Roman"/>
          <w:sz w:val="30"/>
          <w:szCs w:val="30"/>
          <w:lang w:eastAsia="ru-RU"/>
        </w:rPr>
        <w:t>ы 1), 5) изложить в следующей редакции:</w:t>
      </w:r>
    </w:p>
    <w:p w:rsidR="00465476" w:rsidRPr="00E76701" w:rsidRDefault="00B67894" w:rsidP="00B67894">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«1) </w:t>
      </w:r>
      <w:r w:rsidR="00465476" w:rsidRPr="00E76701">
        <w:rPr>
          <w:rFonts w:ascii="Times New Roman" w:eastAsia="Times New Roman" w:hAnsi="Times New Roman"/>
          <w:sz w:val="30"/>
          <w:szCs w:val="30"/>
          <w:lang w:eastAsia="ru-RU"/>
        </w:rPr>
        <w:t xml:space="preserve">в 2018 году - </w:t>
      </w:r>
      <w:r w:rsidRPr="00E76701">
        <w:rPr>
          <w:rFonts w:ascii="Times New Roman" w:eastAsia="Times New Roman" w:hAnsi="Times New Roman"/>
          <w:sz w:val="30"/>
          <w:szCs w:val="30"/>
          <w:lang w:eastAsia="ru-RU"/>
        </w:rPr>
        <w:t>департамент Главы города администрации города (далее - департамент Главы города);</w:t>
      </w:r>
      <w:r w:rsidR="00C2144E" w:rsidRPr="00E76701">
        <w:rPr>
          <w:rFonts w:ascii="Times New Roman" w:eastAsia="Times New Roman" w:hAnsi="Times New Roman"/>
          <w:sz w:val="30"/>
          <w:szCs w:val="30"/>
          <w:lang w:eastAsia="ru-RU"/>
        </w:rPr>
        <w:t xml:space="preserve"> </w:t>
      </w:r>
    </w:p>
    <w:p w:rsidR="00B67894" w:rsidRPr="00E76701" w:rsidRDefault="00C2144E" w:rsidP="00B67894">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5) </w:t>
      </w:r>
      <w:r w:rsidR="00465476" w:rsidRPr="00E76701">
        <w:rPr>
          <w:rFonts w:ascii="Times New Roman" w:eastAsia="Times New Roman" w:hAnsi="Times New Roman"/>
          <w:sz w:val="30"/>
          <w:szCs w:val="30"/>
          <w:lang w:eastAsia="ru-RU"/>
        </w:rPr>
        <w:t xml:space="preserve">в 2019 году - </w:t>
      </w:r>
      <w:r w:rsidRPr="00E76701">
        <w:rPr>
          <w:rFonts w:ascii="Times New Roman" w:eastAsia="Times New Roman" w:hAnsi="Times New Roman"/>
          <w:sz w:val="30"/>
          <w:szCs w:val="30"/>
          <w:lang w:eastAsia="ru-RU"/>
        </w:rPr>
        <w:t>департамент социального развития администрации города (далее – департамент социального развития).»</w:t>
      </w:r>
    </w:p>
    <w:p w:rsidR="005A72E5" w:rsidRPr="00E76701" w:rsidRDefault="0036360B" w:rsidP="00CA3C7B">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строке «Структура муниципальной программы, перечень подпрограмм, отдельных мероприятий» пункт 2. после слов «в г. Красноярске» дополнить словами «реализовывалась в 2018-2019 годах.»</w:t>
      </w:r>
    </w:p>
    <w:p w:rsidR="0036360B" w:rsidRPr="00E76701" w:rsidRDefault="0036360B" w:rsidP="00CA3C7B">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строке «Цели программы» после слов «в г. Красноярске» дополнить словами «реализовывалась в 2018-2019 годах.»</w:t>
      </w:r>
    </w:p>
    <w:p w:rsidR="0036360B" w:rsidRPr="00E76701" w:rsidRDefault="0036360B" w:rsidP="00CA3C7B">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строке «Задачи муниципальной программы» пункт 4) после слов «г. Красноярске» дополнить словами «реализовывалась в 2018-2019 годах.»</w:t>
      </w:r>
    </w:p>
    <w:p w:rsidR="00223363" w:rsidRPr="00E76701" w:rsidRDefault="00026CE5" w:rsidP="00223363">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строке «Целевые индикаторы» абзац «</w:t>
      </w:r>
      <w:r w:rsidR="00223363" w:rsidRPr="00E76701">
        <w:rPr>
          <w:rFonts w:ascii="Times New Roman" w:eastAsia="Times New Roman" w:hAnsi="Times New Roman"/>
          <w:sz w:val="30"/>
          <w:szCs w:val="30"/>
          <w:lang w:eastAsia="ru-RU"/>
        </w:rPr>
        <w:t>Индикатор 3. Количество деревьев на территории города: в 2018 году - 1035 тыс. шт.; в 2019 году - 1045 тыс. шт. &lt;*&gt;; в 2020 году - 1055 тыс. шт. &lt;*&gt;;</w:t>
      </w:r>
    </w:p>
    <w:p w:rsidR="00026CE5" w:rsidRPr="00E76701" w:rsidRDefault="00223363" w:rsidP="00223363">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2021 году - 1065 тыс. шт. &lt;*&gt;.»</w:t>
      </w:r>
      <w:r w:rsidR="00D1783A" w:rsidRPr="00E76701">
        <w:rPr>
          <w:rFonts w:ascii="Times New Roman" w:eastAsia="Times New Roman" w:hAnsi="Times New Roman"/>
          <w:sz w:val="30"/>
          <w:szCs w:val="30"/>
          <w:lang w:eastAsia="ru-RU"/>
        </w:rPr>
        <w:t xml:space="preserve"> исключить,</w:t>
      </w:r>
    </w:p>
    <w:p w:rsidR="00D1783A" w:rsidRPr="00E76701" w:rsidRDefault="00D1783A" w:rsidP="00223363">
      <w:pPr>
        <w:widowControl w:val="0"/>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слова «Индикатор 4» заменить словами «Индикатор 3»</w:t>
      </w:r>
    </w:p>
    <w:p w:rsidR="00B75E59" w:rsidRPr="00E76701" w:rsidRDefault="00B75E59"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sz w:val="30"/>
          <w:szCs w:val="30"/>
          <w:lang w:eastAsia="ru-RU"/>
        </w:rPr>
        <w:t>строку «</w:t>
      </w:r>
      <w:r w:rsidRPr="00E76701">
        <w:rPr>
          <w:rFonts w:ascii="Times New Roman" w:hAnsi="Times New Roman"/>
          <w:sz w:val="30"/>
          <w:szCs w:val="30"/>
          <w:lang w:eastAsia="ru-RU"/>
        </w:rPr>
        <w:t>Объемы бюджетных ассигнований муниципальной программы</w:t>
      </w:r>
      <w:r w:rsidRPr="00E76701">
        <w:rPr>
          <w:rFonts w:ascii="Times New Roman" w:eastAsia="Times New Roman" w:hAnsi="Times New Roman"/>
          <w:bCs/>
          <w:sz w:val="30"/>
          <w:szCs w:val="30"/>
          <w:lang w:eastAsia="ru-RU"/>
        </w:rPr>
        <w:t>»</w:t>
      </w:r>
      <w:r w:rsidR="00025FC6" w:rsidRPr="00E76701">
        <w:rPr>
          <w:rFonts w:ascii="Times New Roman" w:eastAsia="Times New Roman" w:hAnsi="Times New Roman"/>
          <w:bCs/>
          <w:sz w:val="30"/>
          <w:szCs w:val="30"/>
          <w:lang w:eastAsia="ru-RU"/>
        </w:rPr>
        <w:t xml:space="preserve"> и</w:t>
      </w:r>
      <w:r w:rsidR="00025FC6" w:rsidRPr="00E76701">
        <w:rPr>
          <w:rFonts w:ascii="Times New Roman" w:eastAsia="Times New Roman" w:hAnsi="Times New Roman"/>
          <w:bCs/>
          <w:sz w:val="30"/>
          <w:szCs w:val="30"/>
          <w:lang w:eastAsia="ru-RU"/>
        </w:rPr>
        <w:t>з</w:t>
      </w:r>
      <w:r w:rsidR="00025FC6" w:rsidRPr="00E76701">
        <w:rPr>
          <w:rFonts w:ascii="Times New Roman" w:eastAsia="Times New Roman" w:hAnsi="Times New Roman"/>
          <w:bCs/>
          <w:sz w:val="30"/>
          <w:szCs w:val="30"/>
          <w:lang w:eastAsia="ru-RU"/>
        </w:rPr>
        <w:t>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90"/>
        <w:gridCol w:w="6949"/>
      </w:tblGrid>
      <w:tr w:rsidR="00B75E59" w:rsidRPr="00E76701" w:rsidTr="00546545">
        <w:tc>
          <w:tcPr>
            <w:tcW w:w="2690" w:type="dxa"/>
            <w:tcBorders>
              <w:top w:val="single" w:sz="4" w:space="0" w:color="auto"/>
              <w:left w:val="single" w:sz="4" w:space="0" w:color="auto"/>
              <w:bottom w:val="single" w:sz="4" w:space="0" w:color="auto"/>
              <w:right w:val="single" w:sz="4" w:space="0" w:color="auto"/>
            </w:tcBorders>
            <w:hideMark/>
          </w:tcPr>
          <w:p w:rsidR="00B75E59" w:rsidRPr="00E76701" w:rsidRDefault="00086E7D"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w:t>
            </w:r>
            <w:r w:rsidR="00B75E59" w:rsidRPr="00E76701">
              <w:rPr>
                <w:rFonts w:ascii="Times New Roman" w:hAnsi="Times New Roman"/>
                <w:sz w:val="30"/>
                <w:szCs w:val="30"/>
                <w:lang w:eastAsia="ru-RU"/>
              </w:rPr>
              <w:t>Объемы бюдже</w:t>
            </w:r>
            <w:r w:rsidR="00B75E59" w:rsidRPr="00E76701">
              <w:rPr>
                <w:rFonts w:ascii="Times New Roman" w:hAnsi="Times New Roman"/>
                <w:sz w:val="30"/>
                <w:szCs w:val="30"/>
                <w:lang w:eastAsia="ru-RU"/>
              </w:rPr>
              <w:t>т</w:t>
            </w:r>
            <w:r w:rsidR="00B75E59" w:rsidRPr="00E76701">
              <w:rPr>
                <w:rFonts w:ascii="Times New Roman" w:hAnsi="Times New Roman"/>
                <w:sz w:val="30"/>
                <w:szCs w:val="30"/>
                <w:lang w:eastAsia="ru-RU"/>
              </w:rPr>
              <w:t>ных ассигнований муниципальной программы</w:t>
            </w:r>
          </w:p>
        </w:tc>
        <w:tc>
          <w:tcPr>
            <w:tcW w:w="6949" w:type="dxa"/>
            <w:tcBorders>
              <w:top w:val="single" w:sz="4" w:space="0" w:color="auto"/>
              <w:left w:val="single" w:sz="4" w:space="0" w:color="auto"/>
              <w:bottom w:val="single" w:sz="4" w:space="0" w:color="auto"/>
              <w:right w:val="single" w:sz="4" w:space="0" w:color="auto"/>
            </w:tcBorders>
            <w:hideMark/>
          </w:tcPr>
          <w:p w:rsidR="00B75E59" w:rsidRPr="00E76701" w:rsidRDefault="00B75E59"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общий объем бюджетных ассигнований на реал</w:t>
            </w:r>
            <w:r w:rsidRPr="00E76701">
              <w:rPr>
                <w:rFonts w:ascii="Times New Roman" w:hAnsi="Times New Roman"/>
                <w:sz w:val="30"/>
                <w:szCs w:val="30"/>
                <w:lang w:eastAsia="ru-RU"/>
              </w:rPr>
              <w:t>и</w:t>
            </w:r>
            <w:r w:rsidRPr="00E76701">
              <w:rPr>
                <w:rFonts w:ascii="Times New Roman" w:hAnsi="Times New Roman"/>
                <w:sz w:val="30"/>
                <w:szCs w:val="30"/>
                <w:lang w:eastAsia="ru-RU"/>
              </w:rPr>
              <w:t xml:space="preserve">зацию муниципальной программы составляет </w:t>
            </w:r>
            <w:r w:rsidR="00085822" w:rsidRPr="00E76701">
              <w:rPr>
                <w:rFonts w:ascii="Times New Roman" w:hAnsi="Times New Roman"/>
                <w:sz w:val="30"/>
                <w:szCs w:val="30"/>
                <w:lang w:eastAsia="ru-RU"/>
              </w:rPr>
              <w:t>5 045 466,80</w:t>
            </w:r>
            <w:r w:rsidR="00536AB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рублей, в том числе:</w:t>
            </w:r>
          </w:p>
          <w:p w:rsidR="00B75E59" w:rsidRPr="00E76701" w:rsidRDefault="00536AB3"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534 065,98</w:t>
            </w:r>
            <w:r w:rsidR="00613383"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 рублей - средства бюджета города;</w:t>
            </w:r>
          </w:p>
          <w:p w:rsidR="00B75E59" w:rsidRPr="00E76701" w:rsidRDefault="001B215D"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981 032,02</w:t>
            </w:r>
            <w:r w:rsidR="00B75E59" w:rsidRPr="00E76701">
              <w:rPr>
                <w:rFonts w:ascii="Times New Roman" w:hAnsi="Times New Roman"/>
                <w:sz w:val="30"/>
                <w:szCs w:val="30"/>
                <w:lang w:eastAsia="ru-RU"/>
              </w:rPr>
              <w:t xml:space="preserve"> тыс.</w:t>
            </w:r>
            <w:r w:rsidR="00901A24"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краевого бюджета;</w:t>
            </w:r>
          </w:p>
          <w:p w:rsidR="00B75E59" w:rsidRPr="00E76701" w:rsidRDefault="00085822"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w:t>
            </w:r>
            <w:r w:rsidR="001B215D" w:rsidRPr="00E76701">
              <w:rPr>
                <w:rFonts w:ascii="Times New Roman" w:hAnsi="Times New Roman"/>
                <w:sz w:val="30"/>
                <w:szCs w:val="30"/>
                <w:lang w:eastAsia="ru-RU"/>
              </w:rPr>
              <w:t> 424 463,90</w:t>
            </w:r>
            <w:r w:rsidR="006F057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901A24"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федерального бюджета;</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105 904,90</w:t>
            </w:r>
            <w:r w:rsidR="00B75E59" w:rsidRPr="00E76701">
              <w:rPr>
                <w:rFonts w:ascii="Times New Roman" w:hAnsi="Times New Roman"/>
                <w:sz w:val="30"/>
                <w:szCs w:val="30"/>
                <w:lang w:eastAsia="ru-RU"/>
              </w:rPr>
              <w:t xml:space="preserve"> тыс.</w:t>
            </w:r>
            <w:r w:rsidR="00901A24"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w:t>
            </w:r>
            <w:r w:rsidR="00F504C4" w:rsidRPr="00E76701">
              <w:rPr>
                <w:rFonts w:ascii="Times New Roman" w:hAnsi="Times New Roman"/>
                <w:sz w:val="30"/>
                <w:szCs w:val="30"/>
                <w:lang w:eastAsia="ru-RU"/>
              </w:rPr>
              <w:t>*</w:t>
            </w:r>
            <w:r w:rsidR="00B75E59" w:rsidRPr="00E76701">
              <w:rPr>
                <w:rFonts w:ascii="Times New Roman" w:hAnsi="Times New Roman"/>
                <w:sz w:val="30"/>
                <w:szCs w:val="30"/>
                <w:lang w:eastAsia="ru-RU"/>
              </w:rPr>
              <w:t>* - средства внебюдже</w:t>
            </w:r>
            <w:r w:rsidR="00B75E59" w:rsidRPr="00E76701">
              <w:rPr>
                <w:rFonts w:ascii="Times New Roman" w:hAnsi="Times New Roman"/>
                <w:sz w:val="30"/>
                <w:szCs w:val="30"/>
                <w:lang w:eastAsia="ru-RU"/>
              </w:rPr>
              <w:t>т</w:t>
            </w:r>
            <w:r w:rsidR="00B75E59" w:rsidRPr="00E76701">
              <w:rPr>
                <w:rFonts w:ascii="Times New Roman" w:hAnsi="Times New Roman"/>
                <w:sz w:val="30"/>
                <w:szCs w:val="30"/>
                <w:lang w:eastAsia="ru-RU"/>
              </w:rPr>
              <w:t>ных источников;</w:t>
            </w:r>
          </w:p>
          <w:p w:rsidR="00B75E59" w:rsidRPr="00E76701" w:rsidRDefault="00B75E59"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объем бюджетных ассигнований по годам реал</w:t>
            </w:r>
            <w:r w:rsidRPr="00E76701">
              <w:rPr>
                <w:rFonts w:ascii="Times New Roman" w:hAnsi="Times New Roman"/>
                <w:sz w:val="30"/>
                <w:szCs w:val="30"/>
                <w:lang w:eastAsia="ru-RU"/>
              </w:rPr>
              <w:t>и</w:t>
            </w:r>
            <w:r w:rsidRPr="00E76701">
              <w:rPr>
                <w:rFonts w:ascii="Times New Roman" w:hAnsi="Times New Roman"/>
                <w:sz w:val="30"/>
                <w:szCs w:val="30"/>
                <w:lang w:eastAsia="ru-RU"/>
              </w:rPr>
              <w:t>зации муниципальной программы:</w:t>
            </w:r>
          </w:p>
          <w:p w:rsidR="00B75E59" w:rsidRPr="00E76701" w:rsidRDefault="00B75E59"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8C449A" w:rsidRPr="00E76701">
              <w:rPr>
                <w:rFonts w:ascii="Times New Roman" w:hAnsi="Times New Roman"/>
                <w:sz w:val="30"/>
                <w:szCs w:val="30"/>
                <w:lang w:eastAsia="ru-RU"/>
              </w:rPr>
              <w:t xml:space="preserve"> 3 048</w:t>
            </w:r>
            <w:r w:rsidR="006F057D" w:rsidRPr="00E76701">
              <w:rPr>
                <w:rFonts w:ascii="Times New Roman" w:hAnsi="Times New Roman"/>
                <w:sz w:val="30"/>
                <w:szCs w:val="30"/>
                <w:lang w:eastAsia="ru-RU"/>
              </w:rPr>
              <w:t> </w:t>
            </w:r>
            <w:r w:rsidR="008C449A" w:rsidRPr="00E76701">
              <w:rPr>
                <w:rFonts w:ascii="Times New Roman" w:hAnsi="Times New Roman"/>
                <w:sz w:val="30"/>
                <w:szCs w:val="30"/>
                <w:lang w:eastAsia="ru-RU"/>
              </w:rPr>
              <w:t>275</w:t>
            </w:r>
            <w:r w:rsidR="006F057D" w:rsidRPr="00E76701">
              <w:rPr>
                <w:rFonts w:ascii="Times New Roman" w:hAnsi="Times New Roman"/>
                <w:sz w:val="30"/>
                <w:szCs w:val="30"/>
                <w:lang w:eastAsia="ru-RU"/>
              </w:rPr>
              <w:t>,</w:t>
            </w:r>
            <w:r w:rsidR="008C449A" w:rsidRPr="00E76701">
              <w:rPr>
                <w:rFonts w:ascii="Times New Roman" w:hAnsi="Times New Roman"/>
                <w:sz w:val="30"/>
                <w:szCs w:val="30"/>
                <w:lang w:eastAsia="ru-RU"/>
              </w:rPr>
              <w:t>40</w:t>
            </w:r>
            <w:r w:rsidR="006F057D"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Pr="00E76701">
              <w:rPr>
                <w:rFonts w:ascii="Times New Roman" w:hAnsi="Times New Roman"/>
                <w:sz w:val="30"/>
                <w:szCs w:val="30"/>
                <w:lang w:eastAsia="ru-RU"/>
              </w:rPr>
              <w:t>рублей, в том числе:</w:t>
            </w:r>
          </w:p>
          <w:p w:rsidR="00B75E59" w:rsidRPr="00E76701" w:rsidRDefault="008C449A"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245</w:t>
            </w:r>
            <w:r w:rsidR="00E4722D" w:rsidRPr="00E76701">
              <w:rPr>
                <w:rFonts w:ascii="Times New Roman" w:hAnsi="Times New Roman"/>
                <w:sz w:val="30"/>
                <w:szCs w:val="30"/>
                <w:lang w:eastAsia="ru-RU"/>
              </w:rPr>
              <w:t> </w:t>
            </w:r>
            <w:r w:rsidRPr="00E76701">
              <w:rPr>
                <w:rFonts w:ascii="Times New Roman" w:hAnsi="Times New Roman"/>
                <w:sz w:val="30"/>
                <w:szCs w:val="30"/>
                <w:lang w:eastAsia="ru-RU"/>
              </w:rPr>
              <w:t>285</w:t>
            </w:r>
            <w:r w:rsidR="00E4722D" w:rsidRPr="00E76701">
              <w:rPr>
                <w:rFonts w:ascii="Times New Roman" w:hAnsi="Times New Roman"/>
                <w:sz w:val="30"/>
                <w:szCs w:val="30"/>
                <w:lang w:eastAsia="ru-RU"/>
              </w:rPr>
              <w:t>,</w:t>
            </w:r>
            <w:r w:rsidRPr="00E76701">
              <w:rPr>
                <w:rFonts w:ascii="Times New Roman" w:hAnsi="Times New Roman"/>
                <w:sz w:val="30"/>
                <w:szCs w:val="30"/>
                <w:lang w:eastAsia="ru-RU"/>
              </w:rPr>
              <w:t>64</w:t>
            </w:r>
            <w:r w:rsidR="00FA6B5F"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бюджета города;</w:t>
            </w:r>
          </w:p>
          <w:p w:rsidR="00B75E59" w:rsidRPr="00E76701" w:rsidRDefault="00B75E59"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899 723,79 тыс.</w:t>
            </w:r>
            <w:r w:rsidR="006C4C1D" w:rsidRPr="00E76701">
              <w:rPr>
                <w:rFonts w:ascii="Times New Roman" w:hAnsi="Times New Roman"/>
                <w:sz w:val="30"/>
                <w:szCs w:val="30"/>
                <w:lang w:eastAsia="ru-RU"/>
              </w:rPr>
              <w:t xml:space="preserve"> </w:t>
            </w:r>
            <w:r w:rsidRPr="00E76701">
              <w:rPr>
                <w:rFonts w:ascii="Times New Roman" w:hAnsi="Times New Roman"/>
                <w:sz w:val="30"/>
                <w:szCs w:val="30"/>
                <w:lang w:eastAsia="ru-RU"/>
              </w:rPr>
              <w:t>рублей - средства краевого бюдж</w:t>
            </w:r>
            <w:r w:rsidRPr="00E76701">
              <w:rPr>
                <w:rFonts w:ascii="Times New Roman" w:hAnsi="Times New Roman"/>
                <w:sz w:val="30"/>
                <w:szCs w:val="30"/>
                <w:lang w:eastAsia="ru-RU"/>
              </w:rPr>
              <w:t>е</w:t>
            </w:r>
            <w:r w:rsidRPr="00E76701">
              <w:rPr>
                <w:rFonts w:ascii="Times New Roman" w:hAnsi="Times New Roman"/>
                <w:sz w:val="30"/>
                <w:szCs w:val="30"/>
                <w:lang w:eastAsia="ru-RU"/>
              </w:rPr>
              <w:t>та;</w:t>
            </w:r>
          </w:p>
          <w:p w:rsidR="00B75E59" w:rsidRPr="00E76701" w:rsidRDefault="006F057D"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 xml:space="preserve">1 872 539,91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федерального бюджета;</w:t>
            </w:r>
          </w:p>
          <w:p w:rsidR="00B75E59" w:rsidRPr="00E76701" w:rsidRDefault="008C449A"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30 726,06</w:t>
            </w:r>
            <w:r w:rsidR="00884746"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внебюдже</w:t>
            </w:r>
            <w:r w:rsidR="00B75E59" w:rsidRPr="00E76701">
              <w:rPr>
                <w:rFonts w:ascii="Times New Roman" w:hAnsi="Times New Roman"/>
                <w:sz w:val="30"/>
                <w:szCs w:val="30"/>
                <w:lang w:eastAsia="ru-RU"/>
              </w:rPr>
              <w:t>т</w:t>
            </w:r>
            <w:r w:rsidR="00B75E59" w:rsidRPr="00E76701">
              <w:rPr>
                <w:rFonts w:ascii="Times New Roman" w:hAnsi="Times New Roman"/>
                <w:sz w:val="30"/>
                <w:szCs w:val="30"/>
                <w:lang w:eastAsia="ru-RU"/>
              </w:rPr>
              <w:t>ных источников;</w:t>
            </w:r>
          </w:p>
          <w:p w:rsidR="00B75E59" w:rsidRPr="00E76701" w:rsidRDefault="00B75E59"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 </w:t>
            </w:r>
            <w:r w:rsidR="004C5594" w:rsidRPr="00E76701">
              <w:rPr>
                <w:rFonts w:ascii="Times New Roman" w:hAnsi="Times New Roman"/>
                <w:sz w:val="30"/>
                <w:szCs w:val="30"/>
                <w:lang w:eastAsia="ru-RU"/>
              </w:rPr>
              <w:t>524 336,95</w:t>
            </w:r>
            <w:r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Pr="00E76701">
              <w:rPr>
                <w:rFonts w:ascii="Times New Roman" w:hAnsi="Times New Roman"/>
                <w:sz w:val="30"/>
                <w:szCs w:val="30"/>
                <w:lang w:eastAsia="ru-RU"/>
              </w:rPr>
              <w:t>рублей, в том числе:</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9</w:t>
            </w:r>
            <w:r w:rsidR="00927A7E" w:rsidRPr="00E76701">
              <w:rPr>
                <w:rFonts w:ascii="Times New Roman" w:hAnsi="Times New Roman"/>
                <w:sz w:val="30"/>
                <w:szCs w:val="30"/>
                <w:lang w:eastAsia="ru-RU"/>
              </w:rPr>
              <w:t>2</w:t>
            </w:r>
            <w:r w:rsidRPr="00E76701">
              <w:rPr>
                <w:rFonts w:ascii="Times New Roman" w:hAnsi="Times New Roman"/>
                <w:sz w:val="30"/>
                <w:szCs w:val="30"/>
                <w:lang w:eastAsia="ru-RU"/>
              </w:rPr>
              <w:t> 029,98</w:t>
            </w:r>
            <w:r w:rsidR="002B07B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бюджета города;</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20 384,53</w:t>
            </w:r>
            <w:r w:rsidR="00B75E59"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краевого бюдж</w:t>
            </w:r>
            <w:r w:rsidR="00B75E59" w:rsidRPr="00E76701">
              <w:rPr>
                <w:rFonts w:ascii="Times New Roman" w:hAnsi="Times New Roman"/>
                <w:sz w:val="30"/>
                <w:szCs w:val="30"/>
                <w:lang w:eastAsia="ru-RU"/>
              </w:rPr>
              <w:t>е</w:t>
            </w:r>
            <w:r w:rsidR="00B75E59" w:rsidRPr="00E76701">
              <w:rPr>
                <w:rFonts w:ascii="Times New Roman" w:hAnsi="Times New Roman"/>
                <w:sz w:val="30"/>
                <w:szCs w:val="30"/>
                <w:lang w:eastAsia="ru-RU"/>
              </w:rPr>
              <w:t>та;</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394 373,57</w:t>
            </w:r>
            <w:r w:rsidR="002B07B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федерального бюджета;</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17 548,87</w:t>
            </w:r>
            <w:r w:rsidR="00B75E59"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внебюджетных источников;</w:t>
            </w:r>
          </w:p>
          <w:p w:rsidR="00B75E59" w:rsidRPr="00E76701" w:rsidRDefault="002B07BD"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 </w:t>
            </w:r>
            <w:r w:rsidR="00085822" w:rsidRPr="00E76701">
              <w:rPr>
                <w:rFonts w:ascii="Times New Roman" w:hAnsi="Times New Roman"/>
                <w:sz w:val="30"/>
                <w:szCs w:val="30"/>
                <w:lang w:eastAsia="ru-RU"/>
              </w:rPr>
              <w:t>542 452,55</w:t>
            </w:r>
            <w:r w:rsidR="00B92C5F" w:rsidRPr="00E76701">
              <w:rPr>
                <w:rFonts w:ascii="Times New Roman" w:hAnsi="Times New Roman"/>
                <w:sz w:val="30"/>
                <w:szCs w:val="30"/>
                <w:lang w:eastAsia="ru-RU"/>
              </w:rPr>
              <w:t xml:space="preserve"> </w:t>
            </w:r>
            <w:r w:rsidR="00107AC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в том числе:</w:t>
            </w:r>
          </w:p>
          <w:p w:rsidR="00B75E59" w:rsidRPr="00E76701" w:rsidRDefault="00536AB3"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11</w:t>
            </w:r>
            <w:r w:rsidR="004C5594" w:rsidRPr="00E76701">
              <w:rPr>
                <w:rFonts w:ascii="Times New Roman" w:hAnsi="Times New Roman"/>
                <w:sz w:val="30"/>
                <w:szCs w:val="30"/>
                <w:lang w:eastAsia="ru-RU"/>
              </w:rPr>
              <w:t>6 273,68</w:t>
            </w:r>
            <w:r w:rsidR="00B75E59"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бюджета города;</w:t>
            </w:r>
          </w:p>
          <w:p w:rsidR="00B75E59" w:rsidRPr="00E76701" w:rsidRDefault="00D8728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20 307,90</w:t>
            </w:r>
            <w:r w:rsidR="00B75E59"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краевого бю</w:t>
            </w:r>
            <w:r w:rsidR="00B75E59" w:rsidRPr="00E76701">
              <w:rPr>
                <w:rFonts w:ascii="Times New Roman" w:hAnsi="Times New Roman"/>
                <w:sz w:val="30"/>
                <w:szCs w:val="30"/>
                <w:lang w:eastAsia="ru-RU"/>
              </w:rPr>
              <w:t>д</w:t>
            </w:r>
            <w:r w:rsidR="00B75E59" w:rsidRPr="00E76701">
              <w:rPr>
                <w:rFonts w:ascii="Times New Roman" w:hAnsi="Times New Roman"/>
                <w:sz w:val="30"/>
                <w:szCs w:val="30"/>
                <w:lang w:eastAsia="ru-RU"/>
              </w:rPr>
              <w:t>жета;</w:t>
            </w:r>
          </w:p>
          <w:p w:rsidR="00B75E59" w:rsidRPr="00E76701" w:rsidRDefault="00D8728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385 850,14</w:t>
            </w:r>
            <w:r w:rsidR="00B75E59" w:rsidRPr="00E76701">
              <w:rPr>
                <w:rFonts w:ascii="Times New Roman" w:hAnsi="Times New Roman"/>
                <w:sz w:val="30"/>
                <w:szCs w:val="30"/>
                <w:lang w:eastAsia="ru-RU"/>
              </w:rPr>
              <w:t xml:space="preserve"> 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федерального бюджета;</w:t>
            </w:r>
          </w:p>
          <w:p w:rsidR="00B75E59" w:rsidRPr="00E76701" w:rsidRDefault="004C5594"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20 020,83</w:t>
            </w:r>
            <w:r w:rsidR="00B92C5F"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тыс.</w:t>
            </w:r>
            <w:r w:rsidR="006C4C1D"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w:t>
            </w:r>
            <w:r w:rsidR="00F504C4" w:rsidRPr="00E76701">
              <w:rPr>
                <w:rFonts w:ascii="Times New Roman" w:hAnsi="Times New Roman"/>
                <w:sz w:val="30"/>
                <w:szCs w:val="30"/>
                <w:lang w:eastAsia="ru-RU"/>
              </w:rPr>
              <w:t>*</w:t>
            </w:r>
            <w:r w:rsidR="00B75E59" w:rsidRPr="00E76701">
              <w:rPr>
                <w:rFonts w:ascii="Times New Roman" w:hAnsi="Times New Roman"/>
                <w:sz w:val="30"/>
                <w:szCs w:val="30"/>
                <w:lang w:eastAsia="ru-RU"/>
              </w:rPr>
              <w:t>* - средства внебюджетных источников;</w:t>
            </w:r>
          </w:p>
          <w:p w:rsidR="00B75E59" w:rsidRPr="00E76701" w:rsidRDefault="00107ACD"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 </w:t>
            </w:r>
            <w:r w:rsidR="00291AAF" w:rsidRPr="00E76701">
              <w:rPr>
                <w:rFonts w:ascii="Times New Roman" w:hAnsi="Times New Roman"/>
                <w:sz w:val="30"/>
                <w:szCs w:val="30"/>
                <w:lang w:eastAsia="ru-RU"/>
              </w:rPr>
              <w:t>465 200,95</w:t>
            </w:r>
            <w:r w:rsidR="00B75E59" w:rsidRPr="00E76701">
              <w:rPr>
                <w:rFonts w:ascii="Times New Roman" w:hAnsi="Times New Roman"/>
                <w:sz w:val="30"/>
                <w:szCs w:val="30"/>
                <w:lang w:eastAsia="ru-RU"/>
              </w:rPr>
              <w:t xml:space="preserve"> тыс.</w:t>
            </w:r>
            <w:r w:rsidR="000D1B29"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в том числе:</w:t>
            </w:r>
          </w:p>
          <w:p w:rsidR="00B75E59" w:rsidRPr="00E76701" w:rsidRDefault="00536AB3"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40 238,34</w:t>
            </w:r>
            <w:r w:rsidR="00B75E59" w:rsidRPr="00E76701">
              <w:rPr>
                <w:rFonts w:ascii="Times New Roman" w:hAnsi="Times New Roman"/>
                <w:sz w:val="30"/>
                <w:szCs w:val="30"/>
                <w:lang w:eastAsia="ru-RU"/>
              </w:rPr>
              <w:t xml:space="preserve"> тыс.</w:t>
            </w:r>
            <w:r w:rsidR="000D1B29"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 - средства бюджета города;</w:t>
            </w:r>
          </w:p>
          <w:p w:rsidR="00D87284"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20 307,90 тыс. рублей* - средства краевого бюджета;</w:t>
            </w:r>
          </w:p>
          <w:p w:rsidR="00B75E59"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lastRenderedPageBreak/>
              <w:t>385 850,14 тыс. рублей* - средства федерального бюджета;</w:t>
            </w:r>
          </w:p>
          <w:p w:rsidR="00B75E59" w:rsidRPr="00E76701" w:rsidRDefault="00B92C5F"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 xml:space="preserve">18 804,57 </w:t>
            </w:r>
            <w:r w:rsidR="00B75E59" w:rsidRPr="00E76701">
              <w:rPr>
                <w:rFonts w:ascii="Times New Roman" w:hAnsi="Times New Roman"/>
                <w:sz w:val="30"/>
                <w:szCs w:val="30"/>
                <w:lang w:eastAsia="ru-RU"/>
              </w:rPr>
              <w:t xml:space="preserve"> тыс.</w:t>
            </w:r>
            <w:r w:rsidR="000D1B29" w:rsidRPr="00E76701">
              <w:rPr>
                <w:rFonts w:ascii="Times New Roman" w:hAnsi="Times New Roman"/>
                <w:sz w:val="30"/>
                <w:szCs w:val="30"/>
                <w:lang w:eastAsia="ru-RU"/>
              </w:rPr>
              <w:t xml:space="preserve"> </w:t>
            </w:r>
            <w:r w:rsidR="00B75E59" w:rsidRPr="00E76701">
              <w:rPr>
                <w:rFonts w:ascii="Times New Roman" w:hAnsi="Times New Roman"/>
                <w:sz w:val="30"/>
                <w:szCs w:val="30"/>
                <w:lang w:eastAsia="ru-RU"/>
              </w:rPr>
              <w:t>рублей*</w:t>
            </w:r>
            <w:r w:rsidR="00F504C4" w:rsidRPr="00E76701">
              <w:rPr>
                <w:rFonts w:ascii="Times New Roman" w:hAnsi="Times New Roman"/>
                <w:sz w:val="30"/>
                <w:szCs w:val="30"/>
                <w:lang w:eastAsia="ru-RU"/>
              </w:rPr>
              <w:t>*</w:t>
            </w:r>
            <w:r w:rsidR="00B75E59" w:rsidRPr="00E76701">
              <w:rPr>
                <w:rFonts w:ascii="Times New Roman" w:hAnsi="Times New Roman"/>
                <w:sz w:val="30"/>
                <w:szCs w:val="30"/>
                <w:lang w:eastAsia="ru-RU"/>
              </w:rPr>
              <w:t>* - средства внебюджетных источников;</w:t>
            </w:r>
          </w:p>
          <w:p w:rsidR="00D87284"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2022 год – 465 200,95 тыс. рублей, в том числе:</w:t>
            </w:r>
          </w:p>
          <w:p w:rsidR="00D87284"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40 238,34 тыс. рублей - средства бюджета города;</w:t>
            </w:r>
          </w:p>
          <w:p w:rsidR="00D87284"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20 307,90 тыс. рублей* - средства краевого бюджета;</w:t>
            </w:r>
          </w:p>
          <w:p w:rsidR="00D87284"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385 850,14 тыс. рублей* - средства федерального бюджета;</w:t>
            </w:r>
          </w:p>
          <w:p w:rsidR="00B75E59" w:rsidRPr="00E76701" w:rsidRDefault="00D87284" w:rsidP="00D87284">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18 804,57  тыс. рублей*</w:t>
            </w:r>
            <w:r w:rsidR="00F504C4" w:rsidRPr="00E76701">
              <w:rPr>
                <w:rFonts w:ascii="Times New Roman" w:hAnsi="Times New Roman"/>
                <w:sz w:val="30"/>
                <w:szCs w:val="30"/>
                <w:lang w:eastAsia="ru-RU"/>
              </w:rPr>
              <w:t>*</w:t>
            </w:r>
            <w:r w:rsidRPr="00E76701">
              <w:rPr>
                <w:rFonts w:ascii="Times New Roman" w:hAnsi="Times New Roman"/>
                <w:sz w:val="30"/>
                <w:szCs w:val="30"/>
                <w:lang w:eastAsia="ru-RU"/>
              </w:rPr>
              <w:t>* - средства внебюджетных источников;</w:t>
            </w:r>
            <w:r w:rsidR="00086E7D" w:rsidRPr="00E76701">
              <w:rPr>
                <w:rFonts w:ascii="Times New Roman" w:hAnsi="Times New Roman"/>
                <w:sz w:val="30"/>
                <w:szCs w:val="30"/>
                <w:lang w:eastAsia="ru-RU"/>
              </w:rPr>
              <w:t>»</w:t>
            </w:r>
          </w:p>
        </w:tc>
      </w:tr>
    </w:tbl>
    <w:p w:rsidR="00ED0362" w:rsidRPr="00E76701" w:rsidRDefault="00434B4F" w:rsidP="00F23DCC">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lastRenderedPageBreak/>
        <w:t>в сноске после таблицы слова «на 2019 - 2022 годы» заменить словами «на 2020 - 2022 годы»</w:t>
      </w:r>
    </w:p>
    <w:p w:rsidR="00472369" w:rsidRPr="00E76701" w:rsidRDefault="00C53037"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2) в</w:t>
      </w:r>
      <w:r w:rsidR="00472369" w:rsidRPr="00E76701">
        <w:rPr>
          <w:rFonts w:ascii="Times New Roman" w:eastAsia="Times New Roman" w:hAnsi="Times New Roman"/>
          <w:bCs/>
          <w:sz w:val="30"/>
          <w:szCs w:val="30"/>
          <w:lang w:eastAsia="ru-RU"/>
        </w:rPr>
        <w:t xml:space="preserve"> разделе </w:t>
      </w:r>
      <w:r w:rsidR="00472369" w:rsidRPr="00E76701">
        <w:rPr>
          <w:rFonts w:ascii="Times New Roman" w:eastAsia="Times New Roman" w:hAnsi="Times New Roman"/>
          <w:bCs/>
          <w:sz w:val="30"/>
          <w:szCs w:val="30"/>
          <w:lang w:val="en-US" w:eastAsia="ru-RU"/>
        </w:rPr>
        <w:t>I</w:t>
      </w:r>
      <w:r w:rsidR="00472369" w:rsidRPr="00E76701">
        <w:rPr>
          <w:rFonts w:ascii="Times New Roman" w:eastAsia="Times New Roman" w:hAnsi="Times New Roman"/>
          <w:bCs/>
          <w:sz w:val="30"/>
          <w:szCs w:val="30"/>
          <w:lang w:eastAsia="ru-RU"/>
        </w:rPr>
        <w:t xml:space="preserve"> Программы</w:t>
      </w:r>
      <w:r w:rsidRPr="00E76701">
        <w:rPr>
          <w:rFonts w:ascii="Times New Roman" w:eastAsia="Times New Roman" w:hAnsi="Times New Roman"/>
          <w:bCs/>
          <w:sz w:val="30"/>
          <w:szCs w:val="30"/>
          <w:lang w:eastAsia="ru-RU"/>
        </w:rPr>
        <w:t>:</w:t>
      </w:r>
      <w:r w:rsidR="00472369" w:rsidRPr="00E76701">
        <w:rPr>
          <w:rFonts w:ascii="Times New Roman" w:eastAsia="Times New Roman" w:hAnsi="Times New Roman"/>
          <w:bCs/>
          <w:sz w:val="30"/>
          <w:szCs w:val="30"/>
          <w:lang w:eastAsia="ru-RU"/>
        </w:rPr>
        <w:t xml:space="preserve"> </w:t>
      </w:r>
    </w:p>
    <w:p w:rsidR="00E62378" w:rsidRPr="00E76701" w:rsidRDefault="00090098" w:rsidP="00E623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w:t>
      </w:r>
      <w:r w:rsidR="00E62378" w:rsidRPr="00E76701">
        <w:rPr>
          <w:rFonts w:ascii="Times New Roman" w:eastAsia="Times New Roman" w:hAnsi="Times New Roman"/>
          <w:bCs/>
          <w:sz w:val="30"/>
          <w:szCs w:val="30"/>
          <w:lang w:eastAsia="ru-RU"/>
        </w:rPr>
        <w:t xml:space="preserve">осле абзаца </w:t>
      </w:r>
      <w:r w:rsidR="005E5967" w:rsidRPr="00E76701">
        <w:rPr>
          <w:rFonts w:ascii="Times New Roman" w:eastAsia="Times New Roman" w:hAnsi="Times New Roman"/>
          <w:bCs/>
          <w:sz w:val="30"/>
          <w:szCs w:val="30"/>
          <w:lang w:eastAsia="ru-RU"/>
        </w:rPr>
        <w:t>двенадцатого дополнить абзацем следующего содержания:</w:t>
      </w:r>
    </w:p>
    <w:p w:rsidR="005B0191" w:rsidRPr="00E76701" w:rsidRDefault="005E5967" w:rsidP="00E623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w:t>
      </w:r>
      <w:r w:rsidR="00E05D7B" w:rsidRPr="00E76701">
        <w:rPr>
          <w:rFonts w:ascii="Times New Roman" w:eastAsia="Times New Roman" w:hAnsi="Times New Roman"/>
          <w:bCs/>
          <w:sz w:val="30"/>
          <w:szCs w:val="30"/>
          <w:lang w:eastAsia="ru-RU"/>
        </w:rPr>
        <w:t xml:space="preserve">Мероприятия </w:t>
      </w:r>
      <w:r w:rsidR="00E62378" w:rsidRPr="00E76701">
        <w:rPr>
          <w:rFonts w:ascii="Times New Roman" w:eastAsia="Times New Roman" w:hAnsi="Times New Roman"/>
          <w:bCs/>
          <w:sz w:val="30"/>
          <w:szCs w:val="30"/>
          <w:lang w:eastAsia="ru-RU"/>
        </w:rPr>
        <w:t xml:space="preserve">муниципальной программы </w:t>
      </w:r>
      <w:r w:rsidR="005B0191" w:rsidRPr="00E76701">
        <w:rPr>
          <w:rFonts w:ascii="Times New Roman" w:eastAsia="Times New Roman" w:hAnsi="Times New Roman"/>
          <w:bCs/>
          <w:sz w:val="30"/>
          <w:szCs w:val="30"/>
          <w:lang w:eastAsia="ru-RU"/>
        </w:rPr>
        <w:t>сформиро</w:t>
      </w:r>
      <w:r w:rsidR="00B61042" w:rsidRPr="00E76701">
        <w:rPr>
          <w:rFonts w:ascii="Times New Roman" w:eastAsia="Times New Roman" w:hAnsi="Times New Roman"/>
          <w:bCs/>
          <w:sz w:val="30"/>
          <w:szCs w:val="30"/>
          <w:lang w:eastAsia="ru-RU"/>
        </w:rPr>
        <w:t>ваны с учетом задач</w:t>
      </w:r>
      <w:r w:rsidR="005B0191" w:rsidRPr="00E76701">
        <w:rPr>
          <w:rFonts w:ascii="Times New Roman" w:eastAsia="Times New Roman" w:hAnsi="Times New Roman"/>
          <w:bCs/>
          <w:sz w:val="30"/>
          <w:szCs w:val="30"/>
          <w:lang w:eastAsia="ru-RU"/>
        </w:rPr>
        <w:t>:</w:t>
      </w:r>
    </w:p>
    <w:p w:rsidR="005B0191" w:rsidRPr="00E76701" w:rsidRDefault="005B0191" w:rsidP="00E623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повысить эффективность взаимодействия с федеральными и краевыми органами власти в целях привлечения дополнительных инструментов в развитие города.</w:t>
      </w:r>
    </w:p>
    <w:p w:rsidR="005B0191" w:rsidRPr="00E76701" w:rsidRDefault="005B0191" w:rsidP="00E623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обеспечить расширение практики вовлечения общественных институтов и населения в принятие решений по вопросам развития города, Стратегическ</w:t>
      </w:r>
      <w:r w:rsidR="00C06A6D" w:rsidRPr="00E76701">
        <w:rPr>
          <w:rFonts w:ascii="Times New Roman" w:eastAsia="Times New Roman" w:hAnsi="Times New Roman"/>
          <w:bCs/>
          <w:sz w:val="30"/>
          <w:szCs w:val="30"/>
          <w:lang w:eastAsia="ru-RU"/>
        </w:rPr>
        <w:t>ой</w:t>
      </w:r>
      <w:r w:rsidRPr="00E76701">
        <w:rPr>
          <w:rFonts w:ascii="Times New Roman" w:eastAsia="Times New Roman" w:hAnsi="Times New Roman"/>
          <w:bCs/>
          <w:sz w:val="30"/>
          <w:szCs w:val="30"/>
          <w:lang w:eastAsia="ru-RU"/>
        </w:rPr>
        <w:t xml:space="preserve"> цел</w:t>
      </w:r>
      <w:r w:rsidR="00C06A6D" w:rsidRPr="00E76701">
        <w:rPr>
          <w:rFonts w:ascii="Times New Roman" w:eastAsia="Times New Roman" w:hAnsi="Times New Roman"/>
          <w:bCs/>
          <w:sz w:val="30"/>
          <w:szCs w:val="30"/>
          <w:lang w:eastAsia="ru-RU"/>
        </w:rPr>
        <w:t>и</w:t>
      </w:r>
      <w:r w:rsidRPr="00E76701">
        <w:rPr>
          <w:rFonts w:ascii="Times New Roman" w:eastAsia="Times New Roman" w:hAnsi="Times New Roman"/>
          <w:bCs/>
          <w:sz w:val="30"/>
          <w:szCs w:val="30"/>
          <w:lang w:eastAsia="ru-RU"/>
        </w:rPr>
        <w:t xml:space="preserve"> второго уровня «Обеспечить консолидацию гражданского общества и кооперацию общественных институтов, бизнеса и власти в вопросах развития города» цели первого уровня 3. «Эффективные городские сообщества и обновление системы управления современным городом на основе партнерства власти, бизнеса и горожан.»</w:t>
      </w:r>
    </w:p>
    <w:p w:rsidR="00E62378" w:rsidRPr="00E76701" w:rsidRDefault="00ED2FE0"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Так же в Программе учтены мероприятия по подготовке к празднованию 400-летия города Красноярска.</w:t>
      </w:r>
      <w:r w:rsidR="00F56C97" w:rsidRPr="00E76701">
        <w:rPr>
          <w:rFonts w:ascii="Times New Roman" w:eastAsia="Times New Roman" w:hAnsi="Times New Roman"/>
          <w:bCs/>
          <w:sz w:val="30"/>
          <w:szCs w:val="30"/>
          <w:lang w:eastAsia="ru-RU"/>
        </w:rPr>
        <w:t>»</w:t>
      </w:r>
    </w:p>
    <w:p w:rsidR="00927A7E" w:rsidRPr="00E76701" w:rsidRDefault="00927A7E"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а</w:t>
      </w:r>
      <w:r w:rsidR="00472369" w:rsidRPr="00E76701">
        <w:rPr>
          <w:rFonts w:ascii="Times New Roman" w:eastAsia="Times New Roman" w:hAnsi="Times New Roman"/>
          <w:bCs/>
          <w:sz w:val="30"/>
          <w:szCs w:val="30"/>
          <w:lang w:eastAsia="ru-RU"/>
        </w:rPr>
        <w:t>бзац</w:t>
      </w:r>
      <w:r w:rsidR="00054C0C" w:rsidRPr="00E76701">
        <w:rPr>
          <w:rFonts w:ascii="Times New Roman" w:eastAsia="Times New Roman" w:hAnsi="Times New Roman"/>
          <w:bCs/>
          <w:sz w:val="30"/>
          <w:szCs w:val="30"/>
          <w:lang w:eastAsia="ru-RU"/>
        </w:rPr>
        <w:t>ы</w:t>
      </w:r>
      <w:r w:rsidRPr="00E76701">
        <w:rPr>
          <w:rFonts w:ascii="Times New Roman" w:eastAsia="Times New Roman" w:hAnsi="Times New Roman"/>
          <w:bCs/>
          <w:sz w:val="30"/>
          <w:szCs w:val="30"/>
          <w:lang w:eastAsia="ru-RU"/>
        </w:rPr>
        <w:t xml:space="preserve"> тринадцать</w:t>
      </w:r>
      <w:r w:rsidR="00054C0C" w:rsidRPr="00E76701">
        <w:rPr>
          <w:rFonts w:ascii="Times New Roman" w:eastAsia="Times New Roman" w:hAnsi="Times New Roman"/>
          <w:bCs/>
          <w:sz w:val="30"/>
          <w:szCs w:val="30"/>
          <w:lang w:eastAsia="ru-RU"/>
        </w:rPr>
        <w:t>, четырнадцать</w:t>
      </w:r>
      <w:r w:rsidRPr="00E76701">
        <w:rPr>
          <w:rFonts w:ascii="Times New Roman" w:eastAsia="Times New Roman" w:hAnsi="Times New Roman"/>
          <w:bCs/>
          <w:sz w:val="30"/>
          <w:szCs w:val="30"/>
          <w:lang w:eastAsia="ru-RU"/>
        </w:rPr>
        <w:t xml:space="preserve"> изложить в следующей редакции:</w:t>
      </w:r>
      <w:r w:rsidR="00C4671F" w:rsidRPr="00E76701">
        <w:rPr>
          <w:rFonts w:ascii="Times New Roman" w:eastAsia="Times New Roman" w:hAnsi="Times New Roman"/>
          <w:bCs/>
          <w:sz w:val="30"/>
          <w:szCs w:val="30"/>
          <w:lang w:eastAsia="ru-RU"/>
        </w:rPr>
        <w:t xml:space="preserve"> </w:t>
      </w:r>
    </w:p>
    <w:p w:rsidR="00054C0C" w:rsidRPr="00E76701" w:rsidRDefault="00927A7E"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городе Красноярске 5181 многоквартирный дом общей площадью 26 906,5 тыс. кв. м.</w:t>
      </w:r>
    </w:p>
    <w:p w:rsidR="00927A7E" w:rsidRPr="00E76701" w:rsidRDefault="00054C0C"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С 2011 по 2019 год были выполнены работы по капитальному ремонту и ремонту 1381 дворовой территории 136</w:t>
      </w:r>
      <w:r w:rsidR="006A1ACD" w:rsidRPr="00E76701">
        <w:rPr>
          <w:rFonts w:ascii="Times New Roman" w:eastAsia="Times New Roman" w:hAnsi="Times New Roman"/>
          <w:bCs/>
          <w:sz w:val="30"/>
          <w:szCs w:val="30"/>
          <w:lang w:eastAsia="ru-RU"/>
        </w:rPr>
        <w:t>8</w:t>
      </w:r>
      <w:r w:rsidRPr="00E76701">
        <w:rPr>
          <w:rFonts w:ascii="Times New Roman" w:eastAsia="Times New Roman" w:hAnsi="Times New Roman"/>
          <w:bCs/>
          <w:sz w:val="30"/>
          <w:szCs w:val="30"/>
          <w:lang w:eastAsia="ru-RU"/>
        </w:rPr>
        <w:t xml:space="preserve"> многоквартирных домов</w:t>
      </w:r>
      <w:r w:rsidR="00927A7E" w:rsidRPr="00E76701">
        <w:rPr>
          <w:rFonts w:ascii="Times New Roman" w:eastAsia="Times New Roman" w:hAnsi="Times New Roman"/>
          <w:bCs/>
          <w:sz w:val="30"/>
          <w:szCs w:val="30"/>
          <w:lang w:eastAsia="ru-RU"/>
        </w:rPr>
        <w:t>»</w:t>
      </w:r>
    </w:p>
    <w:p w:rsidR="00107ACD" w:rsidRPr="00E76701" w:rsidRDefault="00927A7E"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абзац</w:t>
      </w:r>
      <w:r w:rsidR="00C4671F" w:rsidRPr="00E76701">
        <w:rPr>
          <w:rFonts w:ascii="Times New Roman" w:eastAsia="Times New Roman" w:hAnsi="Times New Roman"/>
          <w:bCs/>
          <w:sz w:val="30"/>
          <w:szCs w:val="30"/>
          <w:lang w:eastAsia="ru-RU"/>
        </w:rPr>
        <w:t xml:space="preserve"> </w:t>
      </w:r>
      <w:r w:rsidR="00107ACD" w:rsidRPr="00E76701">
        <w:rPr>
          <w:rFonts w:ascii="Times New Roman" w:eastAsia="Times New Roman" w:hAnsi="Times New Roman"/>
          <w:bCs/>
          <w:sz w:val="30"/>
          <w:szCs w:val="30"/>
          <w:lang w:eastAsia="ru-RU"/>
        </w:rPr>
        <w:t>шестнадцатый изложить в следующей реда</w:t>
      </w:r>
      <w:r w:rsidR="00107ACD" w:rsidRPr="00E76701">
        <w:rPr>
          <w:rFonts w:ascii="Times New Roman" w:eastAsia="Times New Roman" w:hAnsi="Times New Roman"/>
          <w:bCs/>
          <w:sz w:val="30"/>
          <w:szCs w:val="30"/>
          <w:lang w:eastAsia="ru-RU"/>
        </w:rPr>
        <w:t>к</w:t>
      </w:r>
      <w:r w:rsidR="00107ACD" w:rsidRPr="00E76701">
        <w:rPr>
          <w:rFonts w:ascii="Times New Roman" w:eastAsia="Times New Roman" w:hAnsi="Times New Roman"/>
          <w:bCs/>
          <w:sz w:val="30"/>
          <w:szCs w:val="30"/>
          <w:lang w:eastAsia="ru-RU"/>
        </w:rPr>
        <w:t>ции:</w:t>
      </w:r>
    </w:p>
    <w:p w:rsidR="00107ACD" w:rsidRPr="00E76701" w:rsidRDefault="00107ACD" w:rsidP="00107ACD">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w:t>
      </w:r>
      <w:r w:rsidR="00927A7E" w:rsidRPr="00E76701">
        <w:rPr>
          <w:rFonts w:ascii="Times New Roman" w:eastAsia="Times New Roman" w:hAnsi="Times New Roman"/>
          <w:bCs/>
          <w:sz w:val="30"/>
          <w:szCs w:val="30"/>
          <w:lang w:eastAsia="ru-RU"/>
        </w:rPr>
        <w:t>В 2017 году поступило более 1000 заявок на проведение комплексного выполнения работ по благоустройству дворовых территорий. В 2017 году благ</w:t>
      </w:r>
      <w:r w:rsidR="00927A7E" w:rsidRPr="00E76701">
        <w:rPr>
          <w:rFonts w:ascii="Times New Roman" w:eastAsia="Times New Roman" w:hAnsi="Times New Roman"/>
          <w:bCs/>
          <w:sz w:val="30"/>
          <w:szCs w:val="30"/>
          <w:lang w:eastAsia="ru-RU"/>
        </w:rPr>
        <w:t>о</w:t>
      </w:r>
      <w:r w:rsidR="00927A7E" w:rsidRPr="00E76701">
        <w:rPr>
          <w:rFonts w:ascii="Times New Roman" w:eastAsia="Times New Roman" w:hAnsi="Times New Roman"/>
          <w:bCs/>
          <w:sz w:val="30"/>
          <w:szCs w:val="30"/>
          <w:lang w:eastAsia="ru-RU"/>
        </w:rPr>
        <w:t xml:space="preserve">устроено 215 дворовых территорий. В 2018 году - 158 дворовых территорий. В 2019 году </w:t>
      </w:r>
      <w:r w:rsidR="00F32FD2" w:rsidRPr="00E76701">
        <w:rPr>
          <w:rFonts w:ascii="Times New Roman" w:eastAsia="Times New Roman" w:hAnsi="Times New Roman"/>
          <w:bCs/>
          <w:sz w:val="30"/>
          <w:szCs w:val="30"/>
          <w:lang w:eastAsia="ru-RU"/>
        </w:rPr>
        <w:t>– 106 дворовых территорий</w:t>
      </w:r>
      <w:r w:rsidR="00927A7E" w:rsidRPr="00E76701">
        <w:rPr>
          <w:rFonts w:ascii="Times New Roman" w:eastAsia="Times New Roman" w:hAnsi="Times New Roman"/>
          <w:bCs/>
          <w:sz w:val="30"/>
          <w:szCs w:val="30"/>
          <w:lang w:eastAsia="ru-RU"/>
        </w:rPr>
        <w:t>.</w:t>
      </w:r>
      <w:r w:rsidRPr="00E76701">
        <w:rPr>
          <w:rFonts w:ascii="Times New Roman" w:eastAsia="Times New Roman" w:hAnsi="Times New Roman"/>
          <w:bCs/>
          <w:sz w:val="30"/>
          <w:szCs w:val="30"/>
          <w:lang w:eastAsia="ru-RU"/>
        </w:rPr>
        <w:t>»</w:t>
      </w:r>
      <w:r w:rsidR="006A7EB5" w:rsidRPr="00E76701">
        <w:rPr>
          <w:rFonts w:ascii="Times New Roman" w:eastAsia="Times New Roman" w:hAnsi="Times New Roman"/>
          <w:bCs/>
          <w:sz w:val="30"/>
          <w:szCs w:val="30"/>
          <w:lang w:eastAsia="ru-RU"/>
        </w:rPr>
        <w:t>;</w:t>
      </w:r>
    </w:p>
    <w:p w:rsidR="00054C0C" w:rsidRPr="00E76701" w:rsidRDefault="00C56A80"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w:t>
      </w:r>
      <w:r w:rsidR="00054C0C" w:rsidRPr="00E76701">
        <w:rPr>
          <w:rFonts w:ascii="Times New Roman" w:eastAsia="Times New Roman" w:hAnsi="Times New Roman"/>
          <w:bCs/>
          <w:sz w:val="30"/>
          <w:szCs w:val="30"/>
          <w:lang w:eastAsia="ru-RU"/>
        </w:rPr>
        <w:t xml:space="preserve"> абзаце сорок втором слово «состоится» заменить словом «состоялись», слово «пройдут» заменить словом «прошли», слово «станут» заменить словом «стали», </w:t>
      </w:r>
      <w:r w:rsidRPr="00E76701">
        <w:rPr>
          <w:rFonts w:ascii="Times New Roman" w:eastAsia="Times New Roman" w:hAnsi="Times New Roman"/>
          <w:bCs/>
          <w:sz w:val="30"/>
          <w:szCs w:val="30"/>
          <w:lang w:eastAsia="ru-RU"/>
        </w:rPr>
        <w:t xml:space="preserve">слово </w:t>
      </w:r>
      <w:r w:rsidR="00054C0C" w:rsidRPr="00E76701">
        <w:rPr>
          <w:rFonts w:ascii="Times New Roman" w:eastAsia="Times New Roman" w:hAnsi="Times New Roman"/>
          <w:bCs/>
          <w:sz w:val="30"/>
          <w:szCs w:val="30"/>
          <w:lang w:eastAsia="ru-RU"/>
        </w:rPr>
        <w:t>«приедут» зам</w:t>
      </w:r>
      <w:r w:rsidRPr="00E76701">
        <w:rPr>
          <w:rFonts w:ascii="Times New Roman" w:eastAsia="Times New Roman" w:hAnsi="Times New Roman"/>
          <w:bCs/>
          <w:sz w:val="30"/>
          <w:szCs w:val="30"/>
          <w:lang w:eastAsia="ru-RU"/>
        </w:rPr>
        <w:t>е</w:t>
      </w:r>
      <w:r w:rsidR="00054C0C" w:rsidRPr="00E76701">
        <w:rPr>
          <w:rFonts w:ascii="Times New Roman" w:eastAsia="Times New Roman" w:hAnsi="Times New Roman"/>
          <w:bCs/>
          <w:sz w:val="30"/>
          <w:szCs w:val="30"/>
          <w:lang w:eastAsia="ru-RU"/>
        </w:rPr>
        <w:t>нить словом «</w:t>
      </w:r>
      <w:r w:rsidRPr="00E76701">
        <w:rPr>
          <w:rFonts w:ascii="Times New Roman" w:eastAsia="Times New Roman" w:hAnsi="Times New Roman"/>
          <w:bCs/>
          <w:sz w:val="30"/>
          <w:szCs w:val="30"/>
          <w:lang w:eastAsia="ru-RU"/>
        </w:rPr>
        <w:t>приезжали»</w:t>
      </w:r>
    </w:p>
    <w:p w:rsidR="00054C0C" w:rsidRPr="00E76701" w:rsidRDefault="00C56A80"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lastRenderedPageBreak/>
        <w:t>в абзаце сорок третьем слово «станет» заменить словом «стал»</w:t>
      </w:r>
    </w:p>
    <w:p w:rsidR="006A74F6" w:rsidRPr="00E76701" w:rsidRDefault="006A74F6"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абзац сорок седьмой изложить в следующей редакции:</w:t>
      </w:r>
    </w:p>
    <w:p w:rsidR="00C06A6D" w:rsidRPr="00E76701" w:rsidRDefault="006A74F6"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«Выполнено строительство объектов, необходимых для подготовки и проведения Универсиады. В него вошли 4 вида объектов: спортивные объекты (11 соревновательных и тренировочных объектов), объекты Деревни Универсиады (жилые комплексы "Перья" и "Университетский", многофункциональный центр), объекты медицинской инфраструктуры и объекты транспортной инфраструктуры. Для размещения гостей города </w:t>
      </w:r>
      <w:r w:rsidR="00CE6B78" w:rsidRPr="00E76701">
        <w:rPr>
          <w:rFonts w:ascii="Times New Roman" w:eastAsia="Times New Roman" w:hAnsi="Times New Roman"/>
          <w:bCs/>
          <w:sz w:val="30"/>
          <w:szCs w:val="30"/>
          <w:lang w:eastAsia="ru-RU"/>
        </w:rPr>
        <w:t>построены</w:t>
      </w:r>
      <w:r w:rsidRPr="00E76701">
        <w:rPr>
          <w:rFonts w:ascii="Times New Roman" w:eastAsia="Times New Roman" w:hAnsi="Times New Roman"/>
          <w:bCs/>
          <w:sz w:val="30"/>
          <w:szCs w:val="30"/>
          <w:lang w:eastAsia="ru-RU"/>
        </w:rPr>
        <w:t xml:space="preserve"> гостиницы и кемпинги.</w:t>
      </w:r>
      <w:r w:rsidR="00963E2F" w:rsidRPr="00E76701">
        <w:rPr>
          <w:rFonts w:ascii="Times New Roman" w:eastAsia="Times New Roman" w:hAnsi="Times New Roman"/>
          <w:bCs/>
          <w:sz w:val="30"/>
          <w:szCs w:val="30"/>
          <w:lang w:eastAsia="ru-RU"/>
        </w:rPr>
        <w:t>»</w:t>
      </w:r>
      <w:r w:rsidR="00CE6B78" w:rsidRPr="00E76701">
        <w:rPr>
          <w:rFonts w:ascii="Times New Roman" w:eastAsia="Times New Roman" w:hAnsi="Times New Roman"/>
          <w:bCs/>
          <w:sz w:val="30"/>
          <w:szCs w:val="30"/>
          <w:lang w:eastAsia="ru-RU"/>
        </w:rPr>
        <w:t xml:space="preserve"> </w:t>
      </w:r>
    </w:p>
    <w:p w:rsidR="00C06A6D" w:rsidRPr="00E76701" w:rsidRDefault="00C06A6D"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абзаце сорок девятом слово «планируется» заменить словом «был выполнен»</w:t>
      </w:r>
    </w:p>
    <w:p w:rsidR="00C06A6D" w:rsidRPr="00E76701" w:rsidRDefault="00C06A6D"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после абзаца сорок девятого дополнить абзацем следующего содержания:</w:t>
      </w:r>
    </w:p>
    <w:p w:rsidR="006A74F6" w:rsidRPr="00E76701" w:rsidRDefault="00C06A6D"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w:t>
      </w:r>
      <w:r w:rsidR="00CE6B78" w:rsidRPr="00E76701">
        <w:rPr>
          <w:rFonts w:ascii="Times New Roman" w:eastAsia="Times New Roman" w:hAnsi="Times New Roman"/>
          <w:bCs/>
          <w:sz w:val="30"/>
          <w:szCs w:val="30"/>
          <w:lang w:eastAsia="ru-RU"/>
        </w:rPr>
        <w:t>Вектор</w:t>
      </w:r>
      <w:r w:rsidR="00CD565B" w:rsidRPr="00E76701">
        <w:rPr>
          <w:rFonts w:ascii="Times New Roman" w:eastAsia="Times New Roman" w:hAnsi="Times New Roman"/>
          <w:bCs/>
          <w:sz w:val="30"/>
          <w:szCs w:val="30"/>
          <w:lang w:eastAsia="ru-RU"/>
        </w:rPr>
        <w:t xml:space="preserve"> развития города</w:t>
      </w:r>
      <w:r w:rsidR="00CE6B78" w:rsidRPr="00E76701">
        <w:rPr>
          <w:rFonts w:ascii="Times New Roman" w:eastAsia="Times New Roman" w:hAnsi="Times New Roman"/>
          <w:bCs/>
          <w:sz w:val="30"/>
          <w:szCs w:val="30"/>
          <w:lang w:eastAsia="ru-RU"/>
        </w:rPr>
        <w:t>, заданный Универсиадой, направлен</w:t>
      </w:r>
      <w:r w:rsidRPr="00E76701">
        <w:rPr>
          <w:rFonts w:ascii="Times New Roman" w:eastAsia="Times New Roman" w:hAnsi="Times New Roman"/>
          <w:bCs/>
          <w:sz w:val="30"/>
          <w:szCs w:val="30"/>
          <w:lang w:eastAsia="ru-RU"/>
        </w:rPr>
        <w:t>ный</w:t>
      </w:r>
      <w:r w:rsidR="00CE6B78" w:rsidRPr="00E76701">
        <w:rPr>
          <w:rFonts w:ascii="Times New Roman" w:eastAsia="Times New Roman" w:hAnsi="Times New Roman"/>
          <w:bCs/>
          <w:sz w:val="30"/>
          <w:szCs w:val="30"/>
          <w:lang w:eastAsia="ru-RU"/>
        </w:rPr>
        <w:t xml:space="preserve"> на </w:t>
      </w:r>
      <w:r w:rsidR="00CD565B" w:rsidRPr="00E76701">
        <w:rPr>
          <w:rFonts w:ascii="Times New Roman" w:eastAsia="Times New Roman" w:hAnsi="Times New Roman"/>
          <w:bCs/>
          <w:sz w:val="30"/>
          <w:szCs w:val="30"/>
          <w:lang w:eastAsia="ru-RU"/>
        </w:rPr>
        <w:t>благоустройств</w:t>
      </w:r>
      <w:r w:rsidR="009160C5" w:rsidRPr="00E76701">
        <w:rPr>
          <w:rFonts w:ascii="Times New Roman" w:eastAsia="Times New Roman" w:hAnsi="Times New Roman"/>
          <w:bCs/>
          <w:sz w:val="30"/>
          <w:szCs w:val="30"/>
          <w:lang w:eastAsia="ru-RU"/>
        </w:rPr>
        <w:t>о</w:t>
      </w:r>
      <w:r w:rsidR="00CD565B" w:rsidRPr="00E76701">
        <w:rPr>
          <w:rFonts w:ascii="Times New Roman" w:eastAsia="Times New Roman" w:hAnsi="Times New Roman"/>
          <w:bCs/>
          <w:sz w:val="30"/>
          <w:szCs w:val="30"/>
          <w:lang w:eastAsia="ru-RU"/>
        </w:rPr>
        <w:t xml:space="preserve"> </w:t>
      </w:r>
      <w:r w:rsidR="00CE6B78" w:rsidRPr="00E76701">
        <w:rPr>
          <w:rFonts w:ascii="Times New Roman" w:eastAsia="Times New Roman" w:hAnsi="Times New Roman"/>
          <w:bCs/>
          <w:sz w:val="30"/>
          <w:szCs w:val="30"/>
          <w:lang w:eastAsia="ru-RU"/>
        </w:rPr>
        <w:t xml:space="preserve">города </w:t>
      </w:r>
      <w:r w:rsidRPr="00E76701">
        <w:rPr>
          <w:rFonts w:ascii="Times New Roman" w:eastAsia="Times New Roman" w:hAnsi="Times New Roman"/>
          <w:bCs/>
          <w:sz w:val="30"/>
          <w:szCs w:val="30"/>
          <w:lang w:eastAsia="ru-RU"/>
        </w:rPr>
        <w:t xml:space="preserve">будет продолжен </w:t>
      </w:r>
      <w:r w:rsidR="00CE6B78" w:rsidRPr="00E76701">
        <w:rPr>
          <w:rFonts w:ascii="Times New Roman" w:eastAsia="Times New Roman" w:hAnsi="Times New Roman"/>
          <w:bCs/>
          <w:sz w:val="30"/>
          <w:szCs w:val="30"/>
          <w:lang w:eastAsia="ru-RU"/>
        </w:rPr>
        <w:t>и в последующие годы</w:t>
      </w:r>
      <w:r w:rsidR="00CD565B" w:rsidRPr="00E76701">
        <w:rPr>
          <w:rFonts w:ascii="Times New Roman" w:eastAsia="Times New Roman" w:hAnsi="Times New Roman"/>
          <w:bCs/>
          <w:sz w:val="30"/>
          <w:szCs w:val="30"/>
          <w:lang w:eastAsia="ru-RU"/>
        </w:rPr>
        <w:t>.</w:t>
      </w:r>
      <w:r w:rsidR="00CE6B78" w:rsidRPr="00E76701">
        <w:rPr>
          <w:rFonts w:ascii="Times New Roman" w:eastAsia="Times New Roman" w:hAnsi="Times New Roman"/>
          <w:bCs/>
          <w:sz w:val="30"/>
          <w:szCs w:val="30"/>
          <w:lang w:eastAsia="ru-RU"/>
        </w:rPr>
        <w:t>»</w:t>
      </w:r>
    </w:p>
    <w:p w:rsidR="0036360B" w:rsidRPr="00E76701" w:rsidRDefault="00210837" w:rsidP="00CA3C7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в </w:t>
      </w:r>
      <w:r w:rsidR="005525D3" w:rsidRPr="00E76701">
        <w:rPr>
          <w:rFonts w:ascii="Times New Roman" w:eastAsia="Times New Roman" w:hAnsi="Times New Roman"/>
          <w:bCs/>
          <w:sz w:val="30"/>
          <w:szCs w:val="30"/>
          <w:lang w:eastAsia="ru-RU"/>
        </w:rPr>
        <w:t>абзац</w:t>
      </w:r>
      <w:r w:rsidR="00C06A6D" w:rsidRPr="00E76701">
        <w:rPr>
          <w:rFonts w:ascii="Times New Roman" w:eastAsia="Times New Roman" w:hAnsi="Times New Roman"/>
          <w:bCs/>
          <w:sz w:val="30"/>
          <w:szCs w:val="30"/>
          <w:lang w:eastAsia="ru-RU"/>
        </w:rPr>
        <w:t>ах</w:t>
      </w:r>
      <w:r w:rsidR="005525D3" w:rsidRPr="00E76701">
        <w:rPr>
          <w:rFonts w:ascii="Times New Roman" w:eastAsia="Times New Roman" w:hAnsi="Times New Roman"/>
          <w:bCs/>
          <w:sz w:val="30"/>
          <w:szCs w:val="30"/>
          <w:lang w:eastAsia="ru-RU"/>
        </w:rPr>
        <w:t xml:space="preserve"> шестьдесят шест</w:t>
      </w:r>
      <w:r w:rsidR="00C06A6D" w:rsidRPr="00E76701">
        <w:rPr>
          <w:rFonts w:ascii="Times New Roman" w:eastAsia="Times New Roman" w:hAnsi="Times New Roman"/>
          <w:bCs/>
          <w:sz w:val="30"/>
          <w:szCs w:val="30"/>
          <w:lang w:eastAsia="ru-RU"/>
        </w:rPr>
        <w:t xml:space="preserve">ом, семьдесят втором </w:t>
      </w:r>
      <w:r w:rsidR="005525D3" w:rsidRPr="00E76701">
        <w:rPr>
          <w:rFonts w:ascii="Times New Roman" w:eastAsia="Times New Roman" w:hAnsi="Times New Roman"/>
          <w:bCs/>
          <w:sz w:val="30"/>
          <w:szCs w:val="30"/>
          <w:lang w:eastAsia="ru-RU"/>
        </w:rPr>
        <w:t>после слов «в г. Красноярске» дополнить словами «реализовывалась в 2018-2019 годах.»</w:t>
      </w:r>
    </w:p>
    <w:p w:rsidR="0070551A" w:rsidRPr="00E76701" w:rsidRDefault="00C53037"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3) </w:t>
      </w:r>
      <w:bookmarkStart w:id="1" w:name="Par33"/>
      <w:bookmarkStart w:id="2" w:name="Par34"/>
      <w:bookmarkEnd w:id="1"/>
      <w:bookmarkEnd w:id="2"/>
      <w:r w:rsidR="0070551A" w:rsidRPr="00E76701">
        <w:rPr>
          <w:rFonts w:ascii="Times New Roman" w:eastAsia="Times New Roman" w:hAnsi="Times New Roman"/>
          <w:bCs/>
          <w:sz w:val="30"/>
          <w:szCs w:val="30"/>
          <w:lang w:eastAsia="ru-RU"/>
        </w:rPr>
        <w:t>раздел II Программы:</w:t>
      </w:r>
    </w:p>
    <w:p w:rsidR="00ED0362" w:rsidRPr="00E76701" w:rsidRDefault="00ED0362"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абзаце пятом слово «войдет» заменить словом «вошел»</w:t>
      </w:r>
    </w:p>
    <w:p w:rsidR="008635DA" w:rsidRPr="00E76701" w:rsidRDefault="008635D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абзаце шестом слово «планируется» заменить словом «планировалась»</w:t>
      </w:r>
    </w:p>
    <w:p w:rsidR="00261E3D" w:rsidRPr="00E76701" w:rsidRDefault="00261E3D"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абзаце восьмом слово «выполняются» заменить словом «выполнялись»</w:t>
      </w:r>
    </w:p>
    <w:p w:rsidR="00F20FD9" w:rsidRPr="00E76701" w:rsidRDefault="00F20FD9"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абзаце десятом слово «предусмотрены» заменить словом «предусматривались»</w:t>
      </w:r>
    </w:p>
    <w:p w:rsidR="00F20FD9" w:rsidRPr="00E76701" w:rsidRDefault="00F20FD9"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в абзаце двенадцатом </w:t>
      </w:r>
      <w:r w:rsidR="006A1ACD" w:rsidRPr="00E76701">
        <w:rPr>
          <w:rFonts w:ascii="Times New Roman" w:eastAsia="Times New Roman" w:hAnsi="Times New Roman"/>
          <w:bCs/>
          <w:sz w:val="30"/>
          <w:szCs w:val="30"/>
          <w:lang w:eastAsia="ru-RU"/>
        </w:rPr>
        <w:t>слов</w:t>
      </w:r>
      <w:r w:rsidR="00EF69A8" w:rsidRPr="00E76701">
        <w:rPr>
          <w:rFonts w:ascii="Times New Roman" w:eastAsia="Times New Roman" w:hAnsi="Times New Roman"/>
          <w:bCs/>
          <w:sz w:val="30"/>
          <w:szCs w:val="30"/>
          <w:lang w:eastAsia="ru-RU"/>
        </w:rPr>
        <w:t>о</w:t>
      </w:r>
      <w:r w:rsidR="006A1ACD" w:rsidRPr="00E76701">
        <w:rPr>
          <w:rFonts w:ascii="Times New Roman" w:eastAsia="Times New Roman" w:hAnsi="Times New Roman"/>
          <w:bCs/>
          <w:sz w:val="30"/>
          <w:szCs w:val="30"/>
          <w:lang w:eastAsia="ru-RU"/>
        </w:rPr>
        <w:t xml:space="preserve"> «будут</w:t>
      </w:r>
      <w:r w:rsidR="00EF69A8" w:rsidRPr="00E76701">
        <w:rPr>
          <w:rFonts w:ascii="Times New Roman" w:eastAsia="Times New Roman" w:hAnsi="Times New Roman"/>
          <w:bCs/>
          <w:sz w:val="30"/>
          <w:szCs w:val="30"/>
          <w:lang w:eastAsia="ru-RU"/>
        </w:rPr>
        <w:t>» исключить.</w:t>
      </w:r>
      <w:r w:rsidR="006A1ACD" w:rsidRPr="00E76701">
        <w:rPr>
          <w:rFonts w:ascii="Times New Roman" w:eastAsia="Times New Roman" w:hAnsi="Times New Roman"/>
          <w:bCs/>
          <w:sz w:val="30"/>
          <w:szCs w:val="30"/>
          <w:lang w:eastAsia="ru-RU"/>
        </w:rPr>
        <w:t xml:space="preserve"> </w:t>
      </w:r>
    </w:p>
    <w:p w:rsidR="0070551A" w:rsidRPr="00E76701" w:rsidRDefault="0070551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после абзаца двадцать пятого дополнить абзацами следующего содержания:</w:t>
      </w:r>
    </w:p>
    <w:p w:rsidR="0070551A" w:rsidRPr="00E76701" w:rsidRDefault="0070551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«Мероприятие 3.7 Капитальный ремонт</w:t>
      </w:r>
      <w:r w:rsidR="00693519" w:rsidRPr="00E76701">
        <w:rPr>
          <w:rFonts w:ascii="Times New Roman" w:eastAsia="Times New Roman" w:hAnsi="Times New Roman"/>
          <w:bCs/>
          <w:sz w:val="30"/>
          <w:szCs w:val="30"/>
          <w:lang w:eastAsia="ru-RU"/>
        </w:rPr>
        <w:t>,</w:t>
      </w:r>
      <w:r w:rsidRPr="00E76701">
        <w:rPr>
          <w:rFonts w:ascii="Times New Roman" w:eastAsia="Times New Roman" w:hAnsi="Times New Roman"/>
          <w:bCs/>
          <w:sz w:val="30"/>
          <w:szCs w:val="30"/>
          <w:lang w:eastAsia="ru-RU"/>
        </w:rPr>
        <w:t xml:space="preserve"> ремонт объектов озеленения и прочих объектов внешнего благоустройства за счет средств призового фонда ежегодного конкурс</w:t>
      </w:r>
      <w:r w:rsidR="00693519" w:rsidRPr="00E76701">
        <w:rPr>
          <w:rFonts w:ascii="Times New Roman" w:eastAsia="Times New Roman" w:hAnsi="Times New Roman"/>
          <w:bCs/>
          <w:sz w:val="30"/>
          <w:szCs w:val="30"/>
          <w:lang w:eastAsia="ru-RU"/>
        </w:rPr>
        <w:t>а</w:t>
      </w:r>
      <w:r w:rsidRPr="00E76701">
        <w:rPr>
          <w:rFonts w:ascii="Times New Roman" w:eastAsia="Times New Roman" w:hAnsi="Times New Roman"/>
          <w:bCs/>
          <w:sz w:val="30"/>
          <w:szCs w:val="30"/>
          <w:lang w:eastAsia="ru-RU"/>
        </w:rPr>
        <w:t xml:space="preserve"> «Самый благоустроенный район города Красноярска»»</w:t>
      </w:r>
    </w:p>
    <w:p w:rsidR="0070551A" w:rsidRPr="00E76701" w:rsidRDefault="004F2147"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рамках мероприятия на территориях районов - победителей основного (городского) этапа Конкурса, получивших наибольшее количество баллов по результатам проведенного Конкурса, будут реализовываться проекты по благоустройству районов»</w:t>
      </w:r>
      <w:r w:rsidR="0070551A" w:rsidRPr="00E76701">
        <w:rPr>
          <w:rFonts w:ascii="Times New Roman" w:eastAsia="Times New Roman" w:hAnsi="Times New Roman"/>
          <w:bCs/>
          <w:sz w:val="30"/>
          <w:szCs w:val="30"/>
          <w:lang w:eastAsia="ru-RU"/>
        </w:rPr>
        <w:t>.</w:t>
      </w:r>
    </w:p>
    <w:p w:rsidR="00CE6B78" w:rsidRPr="00E76701" w:rsidRDefault="0070551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4)</w:t>
      </w:r>
      <w:r w:rsidR="005E4EEA" w:rsidRPr="00E76701">
        <w:rPr>
          <w:rFonts w:ascii="Times New Roman" w:eastAsia="Times New Roman" w:hAnsi="Times New Roman"/>
          <w:bCs/>
          <w:sz w:val="30"/>
          <w:szCs w:val="30"/>
          <w:lang w:eastAsia="ru-RU"/>
        </w:rPr>
        <w:t xml:space="preserve"> </w:t>
      </w:r>
      <w:r w:rsidR="00CE6B78" w:rsidRPr="00E76701">
        <w:rPr>
          <w:rFonts w:ascii="Times New Roman" w:eastAsia="Times New Roman" w:hAnsi="Times New Roman"/>
          <w:bCs/>
          <w:sz w:val="30"/>
          <w:szCs w:val="30"/>
          <w:lang w:eastAsia="ru-RU"/>
        </w:rPr>
        <w:t xml:space="preserve">раздел </w:t>
      </w:r>
      <w:r w:rsidR="00CE6B78" w:rsidRPr="00E76701">
        <w:rPr>
          <w:rFonts w:ascii="Times New Roman" w:eastAsia="Times New Roman" w:hAnsi="Times New Roman"/>
          <w:bCs/>
          <w:sz w:val="30"/>
          <w:szCs w:val="30"/>
          <w:lang w:val="en-US" w:eastAsia="ru-RU"/>
        </w:rPr>
        <w:t>III</w:t>
      </w:r>
      <w:r w:rsidR="00CE6B78" w:rsidRPr="00E76701">
        <w:rPr>
          <w:rFonts w:ascii="Times New Roman" w:eastAsia="Times New Roman" w:hAnsi="Times New Roman"/>
          <w:bCs/>
          <w:sz w:val="30"/>
          <w:szCs w:val="30"/>
          <w:lang w:eastAsia="ru-RU"/>
        </w:rPr>
        <w:t xml:space="preserve"> Программы:</w:t>
      </w:r>
    </w:p>
    <w:p w:rsidR="00CE6B78" w:rsidRPr="00E76701" w:rsidRDefault="00CE6B78"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после абзаца двенадцатого дополнить абзацем следующего содержания:</w:t>
      </w:r>
    </w:p>
    <w:p w:rsidR="00CE6B78" w:rsidRPr="00E76701" w:rsidRDefault="00CE6B78" w:rsidP="00CE6B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«Решение Красноярского городского Совета депутатов от 18.06.2019 № 3-42</w:t>
      </w:r>
      <w:r w:rsidR="00F057F4" w:rsidRPr="00E76701">
        <w:rPr>
          <w:rFonts w:ascii="Times New Roman" w:eastAsia="Times New Roman" w:hAnsi="Times New Roman"/>
          <w:bCs/>
          <w:sz w:val="30"/>
          <w:szCs w:val="30"/>
          <w:lang w:eastAsia="ru-RU"/>
        </w:rPr>
        <w:t xml:space="preserve"> «</w:t>
      </w:r>
      <w:r w:rsidRPr="00E76701">
        <w:rPr>
          <w:rFonts w:ascii="Times New Roman" w:eastAsia="Times New Roman" w:hAnsi="Times New Roman"/>
          <w:bCs/>
          <w:sz w:val="30"/>
          <w:szCs w:val="30"/>
          <w:lang w:eastAsia="ru-RU"/>
        </w:rPr>
        <w:t>О стратегии социально-экономического развития города Красноярска до 2030 года»</w:t>
      </w:r>
    </w:p>
    <w:p w:rsidR="00CE6B78" w:rsidRPr="00E76701" w:rsidRDefault="00CE6B78" w:rsidP="00CE6B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после абзаца тридцать первого дополнить абзацем следующего содержания:</w:t>
      </w:r>
    </w:p>
    <w:p w:rsidR="00CE6B78" w:rsidRPr="00E76701" w:rsidRDefault="00CE6B78" w:rsidP="00CE6B78">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«Приказ департамента городского хозяйства от 26.09.2019 № 541-гх</w:t>
      </w:r>
      <w:r w:rsidR="007A2BBE" w:rsidRPr="00E76701">
        <w:t xml:space="preserve"> «</w:t>
      </w:r>
      <w:r w:rsidR="007A2BBE" w:rsidRPr="00E76701">
        <w:rPr>
          <w:rFonts w:ascii="Times New Roman" w:eastAsia="Times New Roman" w:hAnsi="Times New Roman"/>
          <w:bCs/>
          <w:sz w:val="30"/>
          <w:szCs w:val="30"/>
          <w:lang w:eastAsia="ru-RU"/>
        </w:rPr>
        <w:t xml:space="preserve">Об утверждении методик измерения и расчета целевых индикаторов и показателей результативности муниципальных программ «Развитие жилищно-коммунального хозяйства и дорожного комплекса города Красноярска» на текущий год и плановый период и «Повышение эффективности деятельности </w:t>
      </w:r>
      <w:r w:rsidR="007A2BBE" w:rsidRPr="00E76701">
        <w:rPr>
          <w:rFonts w:ascii="Times New Roman" w:eastAsia="Times New Roman" w:hAnsi="Times New Roman"/>
          <w:bCs/>
          <w:sz w:val="30"/>
          <w:szCs w:val="30"/>
          <w:lang w:eastAsia="ru-RU"/>
        </w:rPr>
        <w:lastRenderedPageBreak/>
        <w:t>городского самоуправления по формированию современной городской среды»</w:t>
      </w:r>
      <w:r w:rsidRPr="00E76701">
        <w:rPr>
          <w:rFonts w:ascii="Times New Roman" w:eastAsia="Times New Roman" w:hAnsi="Times New Roman"/>
          <w:bCs/>
          <w:sz w:val="30"/>
          <w:szCs w:val="30"/>
          <w:lang w:eastAsia="ru-RU"/>
        </w:rPr>
        <w:t>»</w:t>
      </w:r>
    </w:p>
    <w:p w:rsidR="003823DB" w:rsidRPr="00E76701" w:rsidRDefault="005E4EE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5</w:t>
      </w:r>
      <w:r w:rsidR="00CE6B78" w:rsidRPr="00E76701">
        <w:rPr>
          <w:rFonts w:ascii="Times New Roman" w:eastAsia="Times New Roman" w:hAnsi="Times New Roman"/>
          <w:bCs/>
          <w:sz w:val="30"/>
          <w:szCs w:val="30"/>
          <w:lang w:eastAsia="ru-RU"/>
        </w:rPr>
        <w:t xml:space="preserve">) </w:t>
      </w:r>
      <w:r w:rsidR="003823DB" w:rsidRPr="00E76701">
        <w:rPr>
          <w:rFonts w:ascii="Times New Roman" w:eastAsia="Times New Roman" w:hAnsi="Times New Roman"/>
          <w:bCs/>
          <w:sz w:val="30"/>
          <w:szCs w:val="30"/>
          <w:lang w:eastAsia="ru-RU"/>
        </w:rPr>
        <w:t xml:space="preserve">раздел </w:t>
      </w:r>
      <w:r w:rsidR="003823DB" w:rsidRPr="00E76701">
        <w:rPr>
          <w:rFonts w:ascii="Times New Roman" w:eastAsia="Times New Roman" w:hAnsi="Times New Roman"/>
          <w:bCs/>
          <w:sz w:val="30"/>
          <w:szCs w:val="30"/>
          <w:lang w:val="en-US" w:eastAsia="ru-RU"/>
        </w:rPr>
        <w:t>IV</w:t>
      </w:r>
      <w:r w:rsidR="003823DB" w:rsidRPr="00E76701">
        <w:rPr>
          <w:rFonts w:ascii="Times New Roman" w:eastAsia="Times New Roman" w:hAnsi="Times New Roman"/>
          <w:bCs/>
          <w:sz w:val="30"/>
          <w:szCs w:val="30"/>
          <w:lang w:eastAsia="ru-RU"/>
        </w:rPr>
        <w:t xml:space="preserve"> Программы</w:t>
      </w:r>
    </w:p>
    <w:p w:rsidR="003435D8" w:rsidRPr="00E76701" w:rsidRDefault="003435D8"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Дополнить абзацем первым следующего содержания:</w:t>
      </w:r>
    </w:p>
    <w:p w:rsidR="003435D8" w:rsidRPr="00E76701" w:rsidRDefault="003435D8"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«Эффективность результатов целей и задач Программы характеризуется целевыми индикаторами и показателями результативности</w:t>
      </w:r>
      <w:r w:rsidR="000759DC" w:rsidRPr="00E76701">
        <w:rPr>
          <w:rFonts w:ascii="Times New Roman" w:eastAsia="Times New Roman" w:hAnsi="Times New Roman"/>
          <w:bCs/>
          <w:sz w:val="30"/>
          <w:szCs w:val="30"/>
          <w:lang w:eastAsia="ru-RU"/>
        </w:rPr>
        <w:t>,</w:t>
      </w:r>
      <w:r w:rsidRPr="00E76701">
        <w:rPr>
          <w:rFonts w:ascii="Times New Roman" w:eastAsia="Times New Roman" w:hAnsi="Times New Roman"/>
          <w:bCs/>
          <w:sz w:val="30"/>
          <w:szCs w:val="30"/>
          <w:lang w:eastAsia="ru-RU"/>
        </w:rPr>
        <w:t xml:space="preserve"> рассчитанными в соответствии с методикой </w:t>
      </w:r>
      <w:r w:rsidR="00C06A6D" w:rsidRPr="00E76701">
        <w:rPr>
          <w:rFonts w:ascii="Times New Roman" w:eastAsia="Times New Roman" w:hAnsi="Times New Roman"/>
          <w:bCs/>
          <w:sz w:val="30"/>
          <w:szCs w:val="30"/>
          <w:lang w:eastAsia="ru-RU"/>
        </w:rPr>
        <w:t xml:space="preserve">измерения и расчета целевых индикаторов и показателей результативности </w:t>
      </w:r>
      <w:r w:rsidRPr="00E76701">
        <w:rPr>
          <w:rFonts w:ascii="Times New Roman" w:eastAsia="Times New Roman" w:hAnsi="Times New Roman"/>
          <w:bCs/>
          <w:sz w:val="30"/>
          <w:szCs w:val="30"/>
          <w:lang w:eastAsia="ru-RU"/>
        </w:rPr>
        <w:t xml:space="preserve">муниципальной программы «Повышение эффективности деятельности городского самоуправления по формированию современной городской среды», утвержденной приказом департамента городского хозяйства </w:t>
      </w:r>
      <w:r w:rsidR="005B2391" w:rsidRPr="00E76701">
        <w:rPr>
          <w:rFonts w:ascii="Times New Roman" w:eastAsia="Times New Roman" w:hAnsi="Times New Roman"/>
          <w:bCs/>
          <w:sz w:val="30"/>
          <w:szCs w:val="30"/>
          <w:lang w:eastAsia="ru-RU"/>
        </w:rPr>
        <w:t>от 26.09.2019 № 541-гх</w:t>
      </w:r>
      <w:r w:rsidRPr="00E76701">
        <w:rPr>
          <w:rFonts w:ascii="Times New Roman" w:eastAsia="Times New Roman" w:hAnsi="Times New Roman"/>
          <w:bCs/>
          <w:sz w:val="30"/>
          <w:szCs w:val="30"/>
          <w:lang w:eastAsia="ru-RU"/>
        </w:rPr>
        <w:t xml:space="preserve">.  </w:t>
      </w:r>
    </w:p>
    <w:p w:rsidR="001262A0" w:rsidRPr="00E76701" w:rsidRDefault="001262A0" w:rsidP="001262A0">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абзац четвертый исключить.</w:t>
      </w:r>
    </w:p>
    <w:p w:rsidR="001262A0" w:rsidRPr="00E76701" w:rsidRDefault="001262A0" w:rsidP="001262A0">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 xml:space="preserve">в абзаце пятом </w:t>
      </w:r>
      <w:r w:rsidR="000A7E2B" w:rsidRPr="00E76701">
        <w:rPr>
          <w:rFonts w:ascii="Times New Roman" w:eastAsia="Times New Roman" w:hAnsi="Times New Roman"/>
          <w:bCs/>
          <w:sz w:val="30"/>
          <w:szCs w:val="30"/>
          <w:lang w:eastAsia="ru-RU"/>
        </w:rPr>
        <w:t>цифру 4 заменить цифрой 3</w:t>
      </w:r>
    </w:p>
    <w:p w:rsidR="004A794C" w:rsidRPr="00E76701" w:rsidRDefault="004A794C" w:rsidP="001262A0">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абзацах с десятого по двадцать первый</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5 заменить цифрой 4;</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6 заменить цифрой 5;</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7 заменить цифрой 6;</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8 заменить цифрой 7;</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9 заменить цифрой 8;</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10 заменить цифрой 9;</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11 заменить цифрой 10;</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12 заменить цифрой 11;</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13 заменить цифрой 12;</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14 заменить цифрой 13;</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15 заменить цифрой 14;</w:t>
      </w:r>
    </w:p>
    <w:p w:rsidR="004A794C" w:rsidRPr="00E76701" w:rsidRDefault="004A794C"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цифру 16 заменить цифрой 15;</w:t>
      </w:r>
    </w:p>
    <w:p w:rsidR="00E400F3" w:rsidRPr="00E76701" w:rsidRDefault="00E400F3"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p>
    <w:p w:rsidR="00580DAA" w:rsidRPr="00E76701" w:rsidRDefault="006C039A" w:rsidP="003823DB">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5</w:t>
      </w:r>
      <w:r w:rsidR="00C53037" w:rsidRPr="00E76701">
        <w:rPr>
          <w:rFonts w:ascii="Times New Roman" w:eastAsia="Times New Roman" w:hAnsi="Times New Roman"/>
          <w:bCs/>
          <w:sz w:val="30"/>
          <w:szCs w:val="30"/>
          <w:lang w:eastAsia="ru-RU"/>
        </w:rPr>
        <w:t xml:space="preserve">) </w:t>
      </w:r>
      <w:r w:rsidR="0019105E" w:rsidRPr="00E76701">
        <w:rPr>
          <w:rFonts w:ascii="Times New Roman" w:eastAsia="Times New Roman" w:hAnsi="Times New Roman"/>
          <w:bCs/>
          <w:sz w:val="30"/>
          <w:szCs w:val="30"/>
          <w:lang w:eastAsia="ru-RU"/>
        </w:rPr>
        <w:t>раздел</w:t>
      </w:r>
      <w:r w:rsidR="00580DAA" w:rsidRPr="00E76701">
        <w:rPr>
          <w:rFonts w:ascii="Times New Roman" w:eastAsia="Times New Roman" w:hAnsi="Times New Roman"/>
          <w:bCs/>
          <w:sz w:val="30"/>
          <w:szCs w:val="30"/>
          <w:lang w:eastAsia="ru-RU"/>
        </w:rPr>
        <w:t xml:space="preserve"> V Программы</w:t>
      </w:r>
      <w:r w:rsidR="0019105E" w:rsidRPr="00E76701">
        <w:rPr>
          <w:rFonts w:ascii="Times New Roman" w:eastAsia="Times New Roman" w:hAnsi="Times New Roman"/>
          <w:bCs/>
          <w:sz w:val="30"/>
          <w:szCs w:val="30"/>
          <w:lang w:eastAsia="ru-RU"/>
        </w:rPr>
        <w:t xml:space="preserve"> изложить в следующей редакции</w:t>
      </w:r>
      <w:r w:rsidR="00580DAA" w:rsidRPr="00E76701">
        <w:rPr>
          <w:rFonts w:ascii="Times New Roman" w:eastAsia="Times New Roman" w:hAnsi="Times New Roman"/>
          <w:bCs/>
          <w:sz w:val="30"/>
          <w:szCs w:val="30"/>
          <w:lang w:eastAsia="ru-RU"/>
        </w:rPr>
        <w:t>:</w:t>
      </w:r>
    </w:p>
    <w:p w:rsidR="00A242CD" w:rsidRPr="00E76701" w:rsidRDefault="00A242CD" w:rsidP="00C53037">
      <w:pPr>
        <w:autoSpaceDE w:val="0"/>
        <w:autoSpaceDN w:val="0"/>
        <w:adjustRightInd w:val="0"/>
        <w:spacing w:after="0" w:line="240" w:lineRule="auto"/>
        <w:jc w:val="center"/>
        <w:outlineLvl w:val="0"/>
        <w:rPr>
          <w:rFonts w:ascii="Times New Roman" w:hAnsi="Times New Roman"/>
          <w:sz w:val="30"/>
          <w:szCs w:val="30"/>
          <w:lang w:eastAsia="ru-RU"/>
        </w:rPr>
      </w:pPr>
      <w:r w:rsidRPr="00E76701">
        <w:rPr>
          <w:rFonts w:ascii="Times New Roman" w:hAnsi="Times New Roman"/>
          <w:sz w:val="30"/>
          <w:szCs w:val="30"/>
          <w:lang w:eastAsia="ru-RU"/>
        </w:rPr>
        <w:t>«V. Ресурсное обеспечение муниципальной программы</w:t>
      </w:r>
    </w:p>
    <w:p w:rsidR="00A242CD" w:rsidRPr="00E76701" w:rsidRDefault="00A242CD" w:rsidP="00C53037">
      <w:pPr>
        <w:autoSpaceDE w:val="0"/>
        <w:autoSpaceDN w:val="0"/>
        <w:adjustRightInd w:val="0"/>
        <w:spacing w:after="0" w:line="240" w:lineRule="auto"/>
        <w:jc w:val="center"/>
        <w:rPr>
          <w:rFonts w:ascii="Times New Roman" w:hAnsi="Times New Roman"/>
          <w:sz w:val="30"/>
          <w:szCs w:val="30"/>
          <w:lang w:eastAsia="ru-RU"/>
        </w:rPr>
      </w:pPr>
      <w:r w:rsidRPr="00E76701">
        <w:rPr>
          <w:rFonts w:ascii="Times New Roman" w:hAnsi="Times New Roman"/>
          <w:sz w:val="30"/>
          <w:szCs w:val="30"/>
          <w:lang w:eastAsia="ru-RU"/>
        </w:rPr>
        <w:t>За счет средств бюджета города, вышестоящих бюджетов</w:t>
      </w:r>
    </w:p>
    <w:p w:rsidR="00C53037" w:rsidRPr="00E76701" w:rsidRDefault="00A242CD" w:rsidP="00C53037">
      <w:pPr>
        <w:autoSpaceDE w:val="0"/>
        <w:autoSpaceDN w:val="0"/>
        <w:adjustRightInd w:val="0"/>
        <w:spacing w:after="0" w:line="240" w:lineRule="auto"/>
        <w:jc w:val="center"/>
        <w:rPr>
          <w:rFonts w:ascii="Times New Roman" w:hAnsi="Times New Roman"/>
          <w:sz w:val="30"/>
          <w:szCs w:val="30"/>
          <w:lang w:eastAsia="ru-RU"/>
        </w:rPr>
      </w:pPr>
      <w:r w:rsidRPr="00E76701">
        <w:rPr>
          <w:rFonts w:ascii="Times New Roman" w:hAnsi="Times New Roman"/>
          <w:sz w:val="30"/>
          <w:szCs w:val="30"/>
          <w:lang w:eastAsia="ru-RU"/>
        </w:rPr>
        <w:t>и внебюджетных источников</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Расходы бюджета на реализацию настоящей муниципальной программы с</w:t>
      </w:r>
      <w:r w:rsidRPr="00E76701">
        <w:rPr>
          <w:rFonts w:ascii="Times New Roman" w:hAnsi="Times New Roman"/>
          <w:sz w:val="30"/>
          <w:szCs w:val="30"/>
          <w:lang w:eastAsia="ru-RU"/>
        </w:rPr>
        <w:t>о</w:t>
      </w:r>
      <w:r w:rsidRPr="00E76701">
        <w:rPr>
          <w:rFonts w:ascii="Times New Roman" w:hAnsi="Times New Roman"/>
          <w:sz w:val="30"/>
          <w:szCs w:val="30"/>
          <w:lang w:eastAsia="ru-RU"/>
        </w:rPr>
        <w:t>ставляют:</w:t>
      </w:r>
    </w:p>
    <w:p w:rsidR="00A242CD" w:rsidRPr="00E76701" w:rsidRDefault="00D353B7"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CA1E3B" w:rsidRPr="00E76701">
        <w:rPr>
          <w:rFonts w:ascii="Times New Roman" w:hAnsi="Times New Roman"/>
          <w:sz w:val="30"/>
          <w:szCs w:val="30"/>
          <w:lang w:eastAsia="ru-RU"/>
        </w:rPr>
        <w:t xml:space="preserve"> </w:t>
      </w:r>
      <w:r w:rsidR="008C449A" w:rsidRPr="00E76701">
        <w:rPr>
          <w:rFonts w:ascii="Times New Roman" w:hAnsi="Times New Roman"/>
          <w:sz w:val="30"/>
          <w:szCs w:val="30"/>
          <w:lang w:eastAsia="ru-RU"/>
        </w:rPr>
        <w:t>3 017 549,34</w:t>
      </w:r>
      <w:r w:rsidR="00CA1E3B" w:rsidRPr="00E76701">
        <w:rPr>
          <w:rFonts w:ascii="Times New Roman" w:hAnsi="Times New Roman"/>
          <w:sz w:val="30"/>
          <w:szCs w:val="30"/>
          <w:lang w:eastAsia="ru-RU"/>
        </w:rPr>
        <w:t xml:space="preserve"> </w:t>
      </w:r>
      <w:r w:rsidR="00A242CD"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195622"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4A794C" w:rsidRPr="00E76701">
        <w:rPr>
          <w:rFonts w:ascii="Times New Roman" w:hAnsi="Times New Roman"/>
          <w:sz w:val="30"/>
          <w:szCs w:val="30"/>
          <w:lang w:eastAsia="ru-RU"/>
        </w:rPr>
        <w:t>508 324,33</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4A794C"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11</w:t>
      </w:r>
      <w:r w:rsidR="004A794C" w:rsidRPr="00E76701">
        <w:rPr>
          <w:rFonts w:ascii="Times New Roman" w:hAnsi="Times New Roman"/>
          <w:sz w:val="30"/>
          <w:szCs w:val="30"/>
          <w:lang w:eastAsia="ru-RU"/>
        </w:rPr>
        <w:t>7 489,94</w:t>
      </w:r>
      <w:r w:rsidR="00195622"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D26C2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40 238,34</w:t>
      </w:r>
      <w:r w:rsidR="00195622"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195622"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40 238,34</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Из общей суммы расходов бюджета:</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1. По ответственному исполнителю - департамент городского х</w:t>
      </w:r>
      <w:r w:rsidRPr="00E76701">
        <w:rPr>
          <w:rFonts w:ascii="Times New Roman" w:hAnsi="Times New Roman"/>
          <w:sz w:val="30"/>
          <w:szCs w:val="30"/>
          <w:lang w:eastAsia="ru-RU"/>
        </w:rPr>
        <w:t>о</w:t>
      </w:r>
      <w:r w:rsidRPr="00E76701">
        <w:rPr>
          <w:rFonts w:ascii="Times New Roman" w:hAnsi="Times New Roman"/>
          <w:sz w:val="30"/>
          <w:szCs w:val="30"/>
          <w:lang w:eastAsia="ru-RU"/>
        </w:rPr>
        <w:t>зяйства:</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CA1E3B" w:rsidRPr="00E76701">
        <w:rPr>
          <w:rFonts w:ascii="Times New Roman" w:hAnsi="Times New Roman"/>
          <w:sz w:val="30"/>
          <w:szCs w:val="30"/>
          <w:lang w:eastAsia="ru-RU"/>
        </w:rPr>
        <w:t>2</w:t>
      </w:r>
      <w:r w:rsidR="00D26C23"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428</w:t>
      </w:r>
      <w:r w:rsidR="00153C87"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 xml:space="preserve">912,88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195622"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4A794C" w:rsidRPr="00E76701">
        <w:rPr>
          <w:rFonts w:ascii="Times New Roman" w:hAnsi="Times New Roman"/>
          <w:sz w:val="30"/>
          <w:szCs w:val="30"/>
          <w:lang w:eastAsia="ru-RU"/>
        </w:rPr>
        <w:t>284 999,44</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4A794C"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4A794C" w:rsidRPr="00E76701">
        <w:rPr>
          <w:rFonts w:ascii="Times New Roman" w:hAnsi="Times New Roman"/>
          <w:sz w:val="30"/>
          <w:szCs w:val="30"/>
          <w:lang w:eastAsia="ru-RU"/>
        </w:rPr>
        <w:t>33 396,84</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lastRenderedPageBreak/>
        <w:t xml:space="preserve">2021 год - </w:t>
      </w:r>
      <w:r w:rsidR="00D26C23" w:rsidRPr="00E76701">
        <w:rPr>
          <w:rFonts w:ascii="Times New Roman" w:hAnsi="Times New Roman"/>
          <w:sz w:val="30"/>
          <w:szCs w:val="30"/>
          <w:lang w:eastAsia="ru-RU"/>
        </w:rPr>
        <w:t xml:space="preserve">33 396,84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 </w:t>
      </w:r>
      <w:r w:rsidR="00D26C23" w:rsidRPr="00E76701">
        <w:rPr>
          <w:rFonts w:ascii="Times New Roman" w:hAnsi="Times New Roman"/>
          <w:sz w:val="30"/>
          <w:szCs w:val="30"/>
          <w:lang w:eastAsia="ru-RU"/>
        </w:rPr>
        <w:t xml:space="preserve">33 396,84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 По соисполнителям:</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1) департамент Главы города:</w:t>
      </w:r>
    </w:p>
    <w:p w:rsidR="00A242CD" w:rsidRPr="00E76701" w:rsidRDefault="006873B9"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- 200509,01</w:t>
      </w:r>
      <w:r w:rsidR="00A242CD"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 управление молодежной политики:</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- 10350,00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0C7693" w:rsidRPr="00E76701">
        <w:rPr>
          <w:rFonts w:ascii="Times New Roman" w:hAnsi="Times New Roman"/>
          <w:sz w:val="30"/>
          <w:szCs w:val="30"/>
          <w:lang w:eastAsia="ru-RU"/>
        </w:rPr>
        <w:t>1 100,00</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 </w:t>
      </w:r>
      <w:r w:rsidR="000C7693" w:rsidRPr="00E76701">
        <w:rPr>
          <w:rFonts w:ascii="Times New Roman" w:hAnsi="Times New Roman"/>
          <w:sz w:val="30"/>
          <w:szCs w:val="30"/>
          <w:lang w:eastAsia="ru-RU"/>
        </w:rPr>
        <w:t>1 100,00</w:t>
      </w:r>
      <w:r w:rsidRPr="00E76701">
        <w:rPr>
          <w:rFonts w:ascii="Times New Roman" w:hAnsi="Times New Roman"/>
          <w:sz w:val="30"/>
          <w:szCs w:val="30"/>
          <w:lang w:eastAsia="ru-RU"/>
        </w:rPr>
        <w:t xml:space="preserve"> тыс. руб.;</w:t>
      </w:r>
    </w:p>
    <w:p w:rsidR="000C7693" w:rsidRPr="00E76701" w:rsidRDefault="000C7693" w:rsidP="000C7693">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2021 год - 1 100,00тыс. руб.;</w:t>
      </w:r>
    </w:p>
    <w:p w:rsidR="0059027E" w:rsidRPr="00E76701" w:rsidRDefault="0059027E" w:rsidP="000C7693">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2022 год - 1 100,00тыс.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3) главное управление по физической культуре, спорту и т</w:t>
      </w:r>
      <w:r w:rsidRPr="00E76701">
        <w:rPr>
          <w:rFonts w:ascii="Times New Roman" w:hAnsi="Times New Roman"/>
          <w:sz w:val="30"/>
          <w:szCs w:val="30"/>
          <w:lang w:eastAsia="ru-RU"/>
        </w:rPr>
        <w:t>у</w:t>
      </w:r>
      <w:r w:rsidRPr="00E76701">
        <w:rPr>
          <w:rFonts w:ascii="Times New Roman" w:hAnsi="Times New Roman"/>
          <w:sz w:val="30"/>
          <w:szCs w:val="30"/>
          <w:lang w:eastAsia="ru-RU"/>
        </w:rPr>
        <w:t>ризму:</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2018 год </w:t>
      </w:r>
      <w:r w:rsidR="004A794C" w:rsidRPr="00E76701">
        <w:rPr>
          <w:rFonts w:ascii="Times New Roman" w:hAnsi="Times New Roman"/>
          <w:sz w:val="30"/>
          <w:szCs w:val="30"/>
          <w:lang w:eastAsia="ru-RU"/>
        </w:rPr>
        <w:t>–</w:t>
      </w:r>
      <w:r w:rsidRPr="00E76701">
        <w:rPr>
          <w:rFonts w:ascii="Times New Roman" w:hAnsi="Times New Roman"/>
          <w:sz w:val="30"/>
          <w:szCs w:val="30"/>
          <w:lang w:eastAsia="ru-RU"/>
        </w:rPr>
        <w:t xml:space="preserve"> 12</w:t>
      </w:r>
      <w:r w:rsidR="004A794C" w:rsidRPr="00E76701">
        <w:rPr>
          <w:rFonts w:ascii="Times New Roman" w:hAnsi="Times New Roman"/>
          <w:sz w:val="30"/>
          <w:szCs w:val="30"/>
          <w:lang w:eastAsia="ru-RU"/>
        </w:rPr>
        <w:t xml:space="preserve"> </w:t>
      </w:r>
      <w:r w:rsidRPr="00E76701">
        <w:rPr>
          <w:rFonts w:ascii="Times New Roman" w:hAnsi="Times New Roman"/>
          <w:sz w:val="30"/>
          <w:szCs w:val="30"/>
          <w:lang w:eastAsia="ru-RU"/>
        </w:rPr>
        <w:t>500,00 тыс. руб.;</w:t>
      </w:r>
    </w:p>
    <w:p w:rsidR="004A794C" w:rsidRPr="00E76701" w:rsidRDefault="004A794C"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2019 год – 6 770,59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4) администрация Железнодорожного района в городе Красн</w:t>
      </w:r>
      <w:r w:rsidRPr="00E76701">
        <w:rPr>
          <w:rFonts w:ascii="Times New Roman" w:hAnsi="Times New Roman"/>
          <w:sz w:val="30"/>
          <w:szCs w:val="30"/>
          <w:lang w:eastAsia="ru-RU"/>
        </w:rPr>
        <w:t>о</w:t>
      </w:r>
      <w:r w:rsidRPr="00E76701">
        <w:rPr>
          <w:rFonts w:ascii="Times New Roman" w:hAnsi="Times New Roman"/>
          <w:sz w:val="30"/>
          <w:szCs w:val="30"/>
          <w:lang w:eastAsia="ru-RU"/>
        </w:rPr>
        <w:t>ярске:</w:t>
      </w:r>
    </w:p>
    <w:p w:rsidR="00A242CD" w:rsidRPr="00E76701" w:rsidRDefault="00D353B7"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CA1E3B" w:rsidRPr="00E76701">
        <w:rPr>
          <w:rFonts w:ascii="Times New Roman" w:hAnsi="Times New Roman"/>
          <w:sz w:val="30"/>
          <w:szCs w:val="30"/>
          <w:lang w:eastAsia="ru-RU"/>
        </w:rPr>
        <w:t>33</w:t>
      </w:r>
      <w:r w:rsidR="0059027E"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 xml:space="preserve">377,98 </w:t>
      </w:r>
      <w:r w:rsidR="00A242CD"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25 740,34</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8 648,82</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59027E"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5) администрация Кировского района в городе Красноярске:</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2018 год </w:t>
      </w:r>
      <w:r w:rsidR="00CA1E3B"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44</w:t>
      </w:r>
      <w:r w:rsidR="00D26C23"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 xml:space="preserve">614,74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35 988,53</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4 370,21</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59027E"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6) администрация Ленинского района в городе Красноярске:</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2018 год </w:t>
      </w:r>
      <w:r w:rsidR="00CA1E3B"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49</w:t>
      </w:r>
      <w:r w:rsidR="00D26C23"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 xml:space="preserve">963,45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44</w:t>
      </w:r>
      <w:r w:rsidR="00D26C23"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083,61</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7 195,22</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7) администрация Октябрьского района в городе Красноярске:</w:t>
      </w:r>
    </w:p>
    <w:p w:rsidR="00A242CD" w:rsidRPr="00E76701" w:rsidRDefault="00D353B7"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8C449A" w:rsidRPr="00E76701">
        <w:rPr>
          <w:rFonts w:ascii="Times New Roman" w:hAnsi="Times New Roman"/>
          <w:sz w:val="30"/>
          <w:szCs w:val="30"/>
          <w:lang w:eastAsia="ru-RU"/>
        </w:rPr>
        <w:t>51 818</w:t>
      </w:r>
      <w:r w:rsidR="00CA1E3B" w:rsidRPr="00E76701">
        <w:rPr>
          <w:rFonts w:ascii="Times New Roman" w:hAnsi="Times New Roman"/>
          <w:sz w:val="30"/>
          <w:szCs w:val="30"/>
          <w:lang w:eastAsia="ru-RU"/>
        </w:rPr>
        <w:t>,</w:t>
      </w:r>
      <w:r w:rsidR="008C449A" w:rsidRPr="00E76701">
        <w:rPr>
          <w:rFonts w:ascii="Times New Roman" w:hAnsi="Times New Roman"/>
          <w:sz w:val="30"/>
          <w:szCs w:val="30"/>
          <w:lang w:eastAsia="ru-RU"/>
        </w:rPr>
        <w:t>91</w:t>
      </w:r>
      <w:r w:rsidR="00CA1E3B" w:rsidRPr="00E76701">
        <w:rPr>
          <w:rFonts w:ascii="Times New Roman" w:hAnsi="Times New Roman"/>
          <w:sz w:val="30"/>
          <w:szCs w:val="30"/>
          <w:lang w:eastAsia="ru-RU"/>
        </w:rPr>
        <w:t xml:space="preserve"> </w:t>
      </w:r>
      <w:r w:rsidR="00A242CD"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28 543,90</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13 100,22</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8) администрация Свердловского района в городе Красноярске:</w:t>
      </w:r>
    </w:p>
    <w:p w:rsidR="00A242CD" w:rsidRPr="00E76701" w:rsidRDefault="00195C15"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CA1E3B" w:rsidRPr="00E76701">
        <w:rPr>
          <w:rFonts w:ascii="Times New Roman" w:hAnsi="Times New Roman"/>
          <w:sz w:val="30"/>
          <w:szCs w:val="30"/>
          <w:lang w:eastAsia="ru-RU"/>
        </w:rPr>
        <w:t xml:space="preserve"> 97</w:t>
      </w:r>
      <w:r w:rsidR="00D26C23" w:rsidRPr="00E76701">
        <w:rPr>
          <w:rFonts w:ascii="Times New Roman" w:hAnsi="Times New Roman"/>
          <w:sz w:val="30"/>
          <w:szCs w:val="30"/>
          <w:lang w:eastAsia="ru-RU"/>
        </w:rPr>
        <w:t xml:space="preserve"> </w:t>
      </w:r>
      <w:r w:rsidR="00CA1E3B" w:rsidRPr="00E76701">
        <w:rPr>
          <w:rFonts w:ascii="Times New Roman" w:hAnsi="Times New Roman"/>
          <w:sz w:val="30"/>
          <w:szCs w:val="30"/>
          <w:lang w:eastAsia="ru-RU"/>
        </w:rPr>
        <w:t xml:space="preserve">761,81 </w:t>
      </w:r>
      <w:r w:rsidR="00A242CD"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30 273,34</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6 875,21</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lastRenderedPageBreak/>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9) администрация Советского района в городе Красноярске:</w:t>
      </w:r>
    </w:p>
    <w:p w:rsidR="00A242CD" w:rsidRPr="00E76701" w:rsidRDefault="00CA1E3B"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 68112,90</w:t>
      </w:r>
      <w:r w:rsidR="00A242CD"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24 290,57</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27 857,85</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0059027E"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820,22</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10) администрация Центрального района в городе Красноярске:</w:t>
      </w:r>
    </w:p>
    <w:p w:rsidR="00A242CD" w:rsidRPr="00E76701" w:rsidRDefault="00D353B7"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2018 год –</w:t>
      </w:r>
      <w:r w:rsidR="00CA1E3B" w:rsidRPr="00E76701">
        <w:rPr>
          <w:rFonts w:ascii="Times New Roman" w:hAnsi="Times New Roman"/>
          <w:sz w:val="30"/>
          <w:szCs w:val="30"/>
          <w:lang w:eastAsia="ru-RU"/>
        </w:rPr>
        <w:t xml:space="preserve">19627,66 </w:t>
      </w:r>
      <w:r w:rsidR="00A242CD"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2019 год </w:t>
      </w:r>
      <w:r w:rsidR="000C7693"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BC2F5E" w:rsidRPr="00E76701">
        <w:rPr>
          <w:rFonts w:ascii="Times New Roman" w:hAnsi="Times New Roman"/>
          <w:sz w:val="30"/>
          <w:szCs w:val="30"/>
          <w:lang w:eastAsia="ru-RU"/>
        </w:rPr>
        <w:t>21 534,07</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2020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14 945,57</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2021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000C7693" w:rsidRPr="00E76701">
        <w:rPr>
          <w:rFonts w:ascii="Times New Roman" w:hAnsi="Times New Roman"/>
          <w:sz w:val="30"/>
          <w:szCs w:val="30"/>
          <w:lang w:eastAsia="ru-RU"/>
        </w:rPr>
        <w:t xml:space="preserve"> </w:t>
      </w:r>
      <w:r w:rsidRPr="00E76701">
        <w:rPr>
          <w:rFonts w:ascii="Times New Roman" w:hAnsi="Times New Roman"/>
          <w:sz w:val="30"/>
          <w:szCs w:val="30"/>
          <w:lang w:eastAsia="ru-RU"/>
        </w:rPr>
        <w:t xml:space="preserve">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 xml:space="preserve">2022 год </w:t>
      </w:r>
      <w:r w:rsidR="00BC2F5E" w:rsidRPr="00E76701">
        <w:rPr>
          <w:rFonts w:ascii="Times New Roman" w:hAnsi="Times New Roman"/>
          <w:sz w:val="30"/>
          <w:szCs w:val="30"/>
          <w:lang w:eastAsia="ru-RU"/>
        </w:rPr>
        <w:t>–</w:t>
      </w:r>
      <w:r w:rsidRPr="00E76701">
        <w:rPr>
          <w:rFonts w:ascii="Times New Roman" w:hAnsi="Times New Roman"/>
          <w:sz w:val="30"/>
          <w:szCs w:val="30"/>
          <w:lang w:eastAsia="ru-RU"/>
        </w:rPr>
        <w:t xml:space="preserve"> </w:t>
      </w:r>
      <w:r w:rsidR="00D26C23" w:rsidRPr="00E76701">
        <w:rPr>
          <w:rFonts w:ascii="Times New Roman" w:hAnsi="Times New Roman"/>
          <w:sz w:val="30"/>
          <w:szCs w:val="30"/>
          <w:lang w:eastAsia="ru-RU"/>
        </w:rPr>
        <w:t>820,21</w:t>
      </w:r>
      <w:r w:rsidRPr="00E76701">
        <w:rPr>
          <w:rFonts w:ascii="Times New Roman" w:hAnsi="Times New Roman"/>
          <w:sz w:val="30"/>
          <w:szCs w:val="30"/>
          <w:lang w:eastAsia="ru-RU"/>
        </w:rPr>
        <w:t xml:space="preserve"> тыс. руб.</w:t>
      </w:r>
    </w:p>
    <w:p w:rsidR="007E1941" w:rsidRPr="00E76701" w:rsidRDefault="007E1941"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11) департамент социального развития:</w:t>
      </w:r>
    </w:p>
    <w:p w:rsidR="007E1941" w:rsidRPr="00E76701" w:rsidRDefault="007E1941"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2019 год – 4 999,94 тыс. руб.</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Распределение планируемых расходов по подпрограммам и мероприятиям муниципальной программы представлено в приложении 4 к настоящей муниц</w:t>
      </w:r>
      <w:r w:rsidRPr="00E76701">
        <w:rPr>
          <w:rFonts w:ascii="Times New Roman" w:hAnsi="Times New Roman"/>
          <w:sz w:val="30"/>
          <w:szCs w:val="30"/>
          <w:lang w:eastAsia="ru-RU"/>
        </w:rPr>
        <w:t>и</w:t>
      </w:r>
      <w:r w:rsidRPr="00E76701">
        <w:rPr>
          <w:rFonts w:ascii="Times New Roman" w:hAnsi="Times New Roman"/>
          <w:sz w:val="30"/>
          <w:szCs w:val="30"/>
          <w:lang w:eastAsia="ru-RU"/>
        </w:rPr>
        <w:t>пальной программе.</w:t>
      </w:r>
    </w:p>
    <w:p w:rsidR="00A242CD" w:rsidRPr="00E76701" w:rsidRDefault="00A242CD" w:rsidP="00CA3C7B">
      <w:pPr>
        <w:autoSpaceDE w:val="0"/>
        <w:autoSpaceDN w:val="0"/>
        <w:adjustRightInd w:val="0"/>
        <w:spacing w:after="0" w:line="240" w:lineRule="auto"/>
        <w:ind w:firstLine="540"/>
        <w:jc w:val="both"/>
        <w:rPr>
          <w:rFonts w:ascii="Times New Roman" w:hAnsi="Times New Roman"/>
          <w:sz w:val="30"/>
          <w:szCs w:val="30"/>
          <w:lang w:eastAsia="ru-RU"/>
        </w:rPr>
      </w:pPr>
      <w:r w:rsidRPr="00E76701">
        <w:rPr>
          <w:rFonts w:ascii="Times New Roman" w:hAnsi="Times New Roman"/>
          <w:sz w:val="30"/>
          <w:szCs w:val="30"/>
          <w:lang w:eastAsia="ru-RU"/>
        </w:rPr>
        <w:t>Распределение планируемых объемов финансирования муниципальной пр</w:t>
      </w:r>
      <w:r w:rsidRPr="00E76701">
        <w:rPr>
          <w:rFonts w:ascii="Times New Roman" w:hAnsi="Times New Roman"/>
          <w:sz w:val="30"/>
          <w:szCs w:val="30"/>
          <w:lang w:eastAsia="ru-RU"/>
        </w:rPr>
        <w:t>о</w:t>
      </w:r>
      <w:r w:rsidRPr="00E76701">
        <w:rPr>
          <w:rFonts w:ascii="Times New Roman" w:hAnsi="Times New Roman"/>
          <w:sz w:val="30"/>
          <w:szCs w:val="30"/>
          <w:lang w:eastAsia="ru-RU"/>
        </w:rPr>
        <w:t>граммы по источникам финансирования представлено в приложении 6 к насто</w:t>
      </w:r>
      <w:r w:rsidRPr="00E76701">
        <w:rPr>
          <w:rFonts w:ascii="Times New Roman" w:hAnsi="Times New Roman"/>
          <w:sz w:val="30"/>
          <w:szCs w:val="30"/>
          <w:lang w:eastAsia="ru-RU"/>
        </w:rPr>
        <w:t>я</w:t>
      </w:r>
      <w:r w:rsidRPr="00E76701">
        <w:rPr>
          <w:rFonts w:ascii="Times New Roman" w:hAnsi="Times New Roman"/>
          <w:sz w:val="30"/>
          <w:szCs w:val="30"/>
          <w:lang w:eastAsia="ru-RU"/>
        </w:rPr>
        <w:t>щей муниципальной программе.»</w:t>
      </w:r>
      <w:r w:rsidR="00CE49CC" w:rsidRPr="00E76701">
        <w:rPr>
          <w:rFonts w:ascii="Times New Roman" w:hAnsi="Times New Roman"/>
          <w:sz w:val="30"/>
          <w:szCs w:val="30"/>
          <w:lang w:eastAsia="ru-RU"/>
        </w:rPr>
        <w:t>;</w:t>
      </w:r>
    </w:p>
    <w:p w:rsidR="00CE49CC" w:rsidRPr="00E76701" w:rsidRDefault="006C039A" w:rsidP="00CA3C7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6</w:t>
      </w:r>
      <w:r w:rsidR="00743FD1" w:rsidRPr="00E76701">
        <w:rPr>
          <w:rFonts w:ascii="Times New Roman" w:eastAsia="Times New Roman" w:hAnsi="Times New Roman"/>
          <w:sz w:val="30"/>
          <w:szCs w:val="30"/>
          <w:lang w:eastAsia="ru-RU"/>
        </w:rPr>
        <w:t xml:space="preserve">) </w:t>
      </w:r>
      <w:r w:rsidR="00CE49CC" w:rsidRPr="00E76701">
        <w:rPr>
          <w:rFonts w:ascii="Times New Roman" w:eastAsia="Times New Roman" w:hAnsi="Times New Roman"/>
          <w:sz w:val="30"/>
          <w:szCs w:val="30"/>
          <w:lang w:eastAsia="ru-RU"/>
        </w:rPr>
        <w:t xml:space="preserve">в разделе </w:t>
      </w:r>
      <w:r w:rsidR="00CE49CC" w:rsidRPr="00E76701">
        <w:rPr>
          <w:rFonts w:ascii="Times New Roman" w:eastAsia="Times New Roman" w:hAnsi="Times New Roman"/>
          <w:sz w:val="30"/>
          <w:szCs w:val="30"/>
          <w:lang w:val="en-US" w:eastAsia="ru-RU"/>
        </w:rPr>
        <w:t>VI</w:t>
      </w:r>
      <w:r w:rsidR="00CE49CC" w:rsidRPr="00E76701">
        <w:rPr>
          <w:rFonts w:ascii="Times New Roman" w:eastAsia="Times New Roman" w:hAnsi="Times New Roman"/>
          <w:sz w:val="30"/>
          <w:szCs w:val="30"/>
          <w:lang w:eastAsia="ru-RU"/>
        </w:rPr>
        <w:t xml:space="preserve"> Программы:</w:t>
      </w:r>
    </w:p>
    <w:p w:rsidR="00CE49CC" w:rsidRPr="00E76701" w:rsidRDefault="00CE49CC" w:rsidP="00CA3C7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подпрограмме 1 «Формирование современной городской среды»:</w:t>
      </w:r>
    </w:p>
    <w:p w:rsidR="00BB2F21" w:rsidRPr="00E76701" w:rsidRDefault="00D25B04" w:rsidP="00CA3C7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паспорте </w:t>
      </w:r>
      <w:r w:rsidR="00CE49CC" w:rsidRPr="00E76701">
        <w:rPr>
          <w:rFonts w:ascii="Times New Roman" w:eastAsia="Times New Roman" w:hAnsi="Times New Roman"/>
          <w:sz w:val="30"/>
          <w:szCs w:val="30"/>
          <w:lang w:eastAsia="ru-RU"/>
        </w:rPr>
        <w:t>п</w:t>
      </w:r>
      <w:r w:rsidRPr="00E76701">
        <w:rPr>
          <w:rFonts w:ascii="Times New Roman" w:eastAsia="Times New Roman" w:hAnsi="Times New Roman"/>
          <w:sz w:val="30"/>
          <w:szCs w:val="30"/>
          <w:lang w:eastAsia="ru-RU"/>
        </w:rPr>
        <w:t>одпрограммы</w:t>
      </w:r>
      <w:r w:rsidR="009762B3" w:rsidRPr="00E76701">
        <w:rPr>
          <w:rFonts w:ascii="Times New Roman" w:eastAsia="Times New Roman" w:hAnsi="Times New Roman"/>
          <w:sz w:val="30"/>
          <w:szCs w:val="30"/>
          <w:lang w:eastAsia="ru-RU"/>
        </w:rPr>
        <w:t xml:space="preserve"> 1</w:t>
      </w:r>
      <w:r w:rsidR="00CE49CC" w:rsidRPr="00E76701">
        <w:rPr>
          <w:rFonts w:ascii="Times New Roman" w:eastAsia="Times New Roman" w:hAnsi="Times New Roman"/>
          <w:sz w:val="30"/>
          <w:szCs w:val="30"/>
          <w:lang w:eastAsia="ru-RU"/>
        </w:rPr>
        <w:t>:</w:t>
      </w:r>
    </w:p>
    <w:p w:rsidR="00982D13" w:rsidRPr="00E76701" w:rsidRDefault="00982D13" w:rsidP="00CA3C7B">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строке «Показатели результативности подпрограммы» слова «показатель 5» заменить словами «показатель 4», слова «показатель 6» заменить словами «показатель 5», слова «показатель </w:t>
      </w:r>
      <w:r w:rsidR="000D047E" w:rsidRPr="00E76701">
        <w:rPr>
          <w:rFonts w:ascii="Times New Roman" w:eastAsia="Times New Roman" w:hAnsi="Times New Roman"/>
          <w:sz w:val="30"/>
          <w:szCs w:val="30"/>
          <w:lang w:eastAsia="ru-RU"/>
        </w:rPr>
        <w:t>7</w:t>
      </w:r>
      <w:r w:rsidRPr="00E76701">
        <w:rPr>
          <w:rFonts w:ascii="Times New Roman" w:eastAsia="Times New Roman" w:hAnsi="Times New Roman"/>
          <w:sz w:val="30"/>
          <w:szCs w:val="30"/>
          <w:lang w:eastAsia="ru-RU"/>
        </w:rPr>
        <w:t xml:space="preserve">» заменить словами «показатель </w:t>
      </w:r>
      <w:r w:rsidR="000D047E" w:rsidRPr="00E76701">
        <w:rPr>
          <w:rFonts w:ascii="Times New Roman" w:eastAsia="Times New Roman" w:hAnsi="Times New Roman"/>
          <w:sz w:val="30"/>
          <w:szCs w:val="30"/>
          <w:lang w:eastAsia="ru-RU"/>
        </w:rPr>
        <w:t>6</w:t>
      </w:r>
      <w:r w:rsidRPr="00E76701">
        <w:rPr>
          <w:rFonts w:ascii="Times New Roman" w:eastAsia="Times New Roman" w:hAnsi="Times New Roman"/>
          <w:sz w:val="30"/>
          <w:szCs w:val="30"/>
          <w:lang w:eastAsia="ru-RU"/>
        </w:rPr>
        <w:t>»</w:t>
      </w:r>
      <w:r w:rsidR="000D047E" w:rsidRPr="00E76701">
        <w:rPr>
          <w:rFonts w:ascii="Times New Roman" w:eastAsia="Times New Roman" w:hAnsi="Times New Roman"/>
          <w:sz w:val="30"/>
          <w:szCs w:val="30"/>
          <w:lang w:eastAsia="ru-RU"/>
        </w:rPr>
        <w:t>, слова «показатель 8» заменить словами «показатель 7», слова «показатель 9» заменить словами «показатель 8», слова «показатель 10» заменить словами «показатель 9», слова «показатель 11» заменить словами «показатель 10», слова «показатель 12» заменить словами «показатель 11», слова «показатель 13» заменить словами «показатель 12», слова «показатель 14» заменить словами «показатель 13», слова «показатель 15» зам</w:t>
      </w:r>
      <w:r w:rsidR="000D047E" w:rsidRPr="00E76701">
        <w:rPr>
          <w:rFonts w:ascii="Times New Roman" w:eastAsia="Times New Roman" w:hAnsi="Times New Roman"/>
          <w:sz w:val="30"/>
          <w:szCs w:val="30"/>
          <w:lang w:eastAsia="ru-RU"/>
        </w:rPr>
        <w:t>е</w:t>
      </w:r>
      <w:r w:rsidR="000D047E" w:rsidRPr="00E76701">
        <w:rPr>
          <w:rFonts w:ascii="Times New Roman" w:eastAsia="Times New Roman" w:hAnsi="Times New Roman"/>
          <w:sz w:val="30"/>
          <w:szCs w:val="30"/>
          <w:lang w:eastAsia="ru-RU"/>
        </w:rPr>
        <w:t>нить словами «показатель 14», слова «показатель 16» заменить словами «показ</w:t>
      </w:r>
      <w:r w:rsidR="000D047E" w:rsidRPr="00E76701">
        <w:rPr>
          <w:rFonts w:ascii="Times New Roman" w:eastAsia="Times New Roman" w:hAnsi="Times New Roman"/>
          <w:sz w:val="30"/>
          <w:szCs w:val="30"/>
          <w:lang w:eastAsia="ru-RU"/>
        </w:rPr>
        <w:t>а</w:t>
      </w:r>
      <w:r w:rsidR="000D047E" w:rsidRPr="00E76701">
        <w:rPr>
          <w:rFonts w:ascii="Times New Roman" w:eastAsia="Times New Roman" w:hAnsi="Times New Roman"/>
          <w:sz w:val="30"/>
          <w:szCs w:val="30"/>
          <w:lang w:eastAsia="ru-RU"/>
        </w:rPr>
        <w:t>тель 15»</w:t>
      </w:r>
    </w:p>
    <w:p w:rsidR="005F3E18" w:rsidRPr="00E76701" w:rsidRDefault="00CE49CC" w:rsidP="00CA3C7B">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строку «О</w:t>
      </w:r>
      <w:r w:rsidR="005F3E18" w:rsidRPr="00E76701">
        <w:rPr>
          <w:rFonts w:ascii="Times New Roman" w:eastAsia="Times New Roman" w:hAnsi="Times New Roman"/>
          <w:sz w:val="30"/>
          <w:szCs w:val="30"/>
          <w:lang w:eastAsia="ru-RU"/>
        </w:rPr>
        <w:t>бъемы и источники финансирования подпрограммы»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6"/>
      </w:tblGrid>
      <w:tr w:rsidR="005F3E18" w:rsidRPr="00E76701" w:rsidTr="00546545">
        <w:tc>
          <w:tcPr>
            <w:tcW w:w="1843" w:type="dxa"/>
            <w:tcBorders>
              <w:top w:val="single" w:sz="4" w:space="0" w:color="auto"/>
              <w:left w:val="single" w:sz="4" w:space="0" w:color="auto"/>
              <w:bottom w:val="single" w:sz="4" w:space="0" w:color="auto"/>
              <w:right w:val="single" w:sz="4" w:space="0" w:color="auto"/>
            </w:tcBorders>
            <w:hideMark/>
          </w:tcPr>
          <w:p w:rsidR="005F3E18" w:rsidRPr="00E76701" w:rsidRDefault="005F3E18" w:rsidP="00C53037">
            <w:pPr>
              <w:widowControl w:val="0"/>
              <w:autoSpaceDE w:val="0"/>
              <w:autoSpaceDN w:val="0"/>
              <w:adjustRightInd w:val="0"/>
              <w:spacing w:after="0" w:line="240" w:lineRule="auto"/>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«Объемы и и</w:t>
            </w:r>
            <w:r w:rsidRPr="00E76701">
              <w:rPr>
                <w:rFonts w:ascii="Times New Roman" w:eastAsia="Times New Roman" w:hAnsi="Times New Roman"/>
                <w:sz w:val="30"/>
                <w:szCs w:val="30"/>
                <w:lang w:eastAsia="ru-RU"/>
              </w:rPr>
              <w:t>с</w:t>
            </w:r>
            <w:r w:rsidRPr="00E76701">
              <w:rPr>
                <w:rFonts w:ascii="Times New Roman" w:eastAsia="Times New Roman" w:hAnsi="Times New Roman"/>
                <w:sz w:val="30"/>
                <w:szCs w:val="30"/>
                <w:lang w:eastAsia="ru-RU"/>
              </w:rPr>
              <w:t>точники финансир</w:t>
            </w:r>
            <w:r w:rsidRPr="00E76701">
              <w:rPr>
                <w:rFonts w:ascii="Times New Roman" w:eastAsia="Times New Roman" w:hAnsi="Times New Roman"/>
                <w:sz w:val="30"/>
                <w:szCs w:val="30"/>
                <w:lang w:eastAsia="ru-RU"/>
              </w:rPr>
              <w:t>о</w:t>
            </w:r>
            <w:r w:rsidRPr="00E76701">
              <w:rPr>
                <w:rFonts w:ascii="Times New Roman" w:eastAsia="Times New Roman" w:hAnsi="Times New Roman"/>
                <w:sz w:val="30"/>
                <w:szCs w:val="30"/>
                <w:lang w:eastAsia="ru-RU"/>
              </w:rPr>
              <w:t>вания по</w:t>
            </w:r>
            <w:r w:rsidRPr="00E76701">
              <w:rPr>
                <w:rFonts w:ascii="Times New Roman" w:eastAsia="Times New Roman" w:hAnsi="Times New Roman"/>
                <w:sz w:val="30"/>
                <w:szCs w:val="30"/>
                <w:lang w:eastAsia="ru-RU"/>
              </w:rPr>
              <w:t>д</w:t>
            </w:r>
            <w:r w:rsidRPr="00E76701">
              <w:rPr>
                <w:rFonts w:ascii="Times New Roman" w:eastAsia="Times New Roman" w:hAnsi="Times New Roman"/>
                <w:sz w:val="30"/>
                <w:szCs w:val="30"/>
                <w:lang w:eastAsia="ru-RU"/>
              </w:rPr>
              <w:t>програм</w:t>
            </w:r>
            <w:r w:rsidRPr="00E76701">
              <w:rPr>
                <w:rFonts w:ascii="Times New Roman" w:eastAsia="Times New Roman" w:hAnsi="Times New Roman"/>
                <w:sz w:val="30"/>
                <w:szCs w:val="30"/>
                <w:lang w:eastAsia="ru-RU"/>
              </w:rPr>
              <w:lastRenderedPageBreak/>
              <w:t>мы</w:t>
            </w:r>
          </w:p>
        </w:tc>
        <w:tc>
          <w:tcPr>
            <w:tcW w:w="7796" w:type="dxa"/>
            <w:tcBorders>
              <w:top w:val="single" w:sz="4" w:space="0" w:color="auto"/>
              <w:left w:val="single" w:sz="4" w:space="0" w:color="auto"/>
              <w:bottom w:val="single" w:sz="4" w:space="0" w:color="auto"/>
              <w:right w:val="single" w:sz="4" w:space="0" w:color="auto"/>
            </w:tcBorders>
            <w:hideMark/>
          </w:tcPr>
          <w:p w:rsidR="005F3E18" w:rsidRPr="00E76701" w:rsidRDefault="005F3E1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общий объем бюджетных ассигнований на реализ</w:t>
            </w:r>
            <w:r w:rsidRPr="00E76701">
              <w:rPr>
                <w:rFonts w:ascii="Times New Roman" w:eastAsia="Times New Roman" w:hAnsi="Times New Roman"/>
                <w:sz w:val="30"/>
                <w:szCs w:val="30"/>
                <w:lang w:eastAsia="ru-RU"/>
              </w:rPr>
              <w:t>а</w:t>
            </w:r>
            <w:r w:rsidRPr="00E76701">
              <w:rPr>
                <w:rFonts w:ascii="Times New Roman" w:eastAsia="Times New Roman" w:hAnsi="Times New Roman"/>
                <w:sz w:val="30"/>
                <w:szCs w:val="30"/>
                <w:lang w:eastAsia="ru-RU"/>
              </w:rPr>
              <w:t>цию подпрограммы соста</w:t>
            </w:r>
            <w:r w:rsidR="000C7693" w:rsidRPr="00E76701">
              <w:rPr>
                <w:rFonts w:ascii="Times New Roman" w:eastAsia="Times New Roman" w:hAnsi="Times New Roman"/>
                <w:sz w:val="30"/>
                <w:szCs w:val="30"/>
                <w:lang w:eastAsia="ru-RU"/>
              </w:rPr>
              <w:t xml:space="preserve">вляет </w:t>
            </w:r>
            <w:r w:rsidR="00291AAF" w:rsidRPr="00E76701">
              <w:rPr>
                <w:rFonts w:ascii="Times New Roman" w:eastAsia="Times New Roman" w:hAnsi="Times New Roman"/>
                <w:sz w:val="30"/>
                <w:szCs w:val="30"/>
                <w:lang w:eastAsia="ru-RU"/>
              </w:rPr>
              <w:t>2 160 112,81</w:t>
            </w:r>
            <w:r w:rsidR="00093895"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тыс. рублей,             в том числе:</w:t>
            </w:r>
          </w:p>
          <w:p w:rsidR="005F3E18" w:rsidRPr="00E76701" w:rsidRDefault="00D26C23"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98 231,90</w:t>
            </w:r>
            <w:r w:rsidR="005F3E18" w:rsidRPr="00E76701">
              <w:rPr>
                <w:rFonts w:ascii="Times New Roman" w:eastAsia="Times New Roman" w:hAnsi="Times New Roman"/>
                <w:sz w:val="30"/>
                <w:szCs w:val="30"/>
                <w:lang w:eastAsia="ru-RU"/>
              </w:rPr>
              <w:t xml:space="preserve"> тыс. рублей – средства бюджета города;</w:t>
            </w:r>
          </w:p>
          <w:p w:rsidR="005F3E18" w:rsidRPr="00E76701" w:rsidRDefault="00AF3896"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208 032,02</w:t>
            </w:r>
            <w:r w:rsidR="005F3E18" w:rsidRPr="00E76701">
              <w:rPr>
                <w:rFonts w:ascii="Times New Roman" w:hAnsi="Times New Roman"/>
                <w:sz w:val="30"/>
                <w:szCs w:val="30"/>
                <w:lang w:eastAsia="ru-RU"/>
              </w:rPr>
              <w:t xml:space="preserve"> тыс. рублей* – средства краевого бюджета;</w:t>
            </w:r>
          </w:p>
          <w:p w:rsidR="005F3E18" w:rsidRPr="00E76701" w:rsidRDefault="00AF3896"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lastRenderedPageBreak/>
              <w:t>1 750 696,50</w:t>
            </w:r>
            <w:r w:rsidR="005F3E18" w:rsidRPr="00E76701">
              <w:rPr>
                <w:rFonts w:ascii="Times New Roman" w:hAnsi="Times New Roman"/>
                <w:sz w:val="30"/>
                <w:szCs w:val="30"/>
                <w:lang w:eastAsia="ru-RU"/>
              </w:rPr>
              <w:t xml:space="preserve"> тыс. рублей* – средства федерального бюджета;</w:t>
            </w:r>
          </w:p>
          <w:p w:rsidR="005F3E18" w:rsidRPr="00E76701" w:rsidRDefault="009E1AB7"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103 152,39</w:t>
            </w:r>
            <w:r w:rsidR="005F3E18" w:rsidRPr="00E76701">
              <w:rPr>
                <w:rFonts w:ascii="Times New Roman" w:hAnsi="Times New Roman"/>
                <w:sz w:val="30"/>
                <w:szCs w:val="30"/>
                <w:lang w:eastAsia="ru-RU"/>
              </w:rPr>
              <w:t xml:space="preserve"> тыс. рублей** – средства внебюджетных и</w:t>
            </w:r>
            <w:r w:rsidR="005F3E18" w:rsidRPr="00E76701">
              <w:rPr>
                <w:rFonts w:ascii="Times New Roman" w:hAnsi="Times New Roman"/>
                <w:sz w:val="30"/>
                <w:szCs w:val="30"/>
                <w:lang w:eastAsia="ru-RU"/>
              </w:rPr>
              <w:t>с</w:t>
            </w:r>
            <w:r w:rsidR="005F3E18" w:rsidRPr="00E76701">
              <w:rPr>
                <w:rFonts w:ascii="Times New Roman" w:hAnsi="Times New Roman"/>
                <w:sz w:val="30"/>
                <w:szCs w:val="30"/>
                <w:lang w:eastAsia="ru-RU"/>
              </w:rPr>
              <w:t>точников;</w:t>
            </w:r>
          </w:p>
          <w:p w:rsidR="005F3E18" w:rsidRPr="00E76701" w:rsidRDefault="005F3E1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объем бюджетных ассигнований по годам реализации программы:</w:t>
            </w:r>
          </w:p>
          <w:p w:rsidR="005F3E18" w:rsidRPr="00E76701" w:rsidRDefault="005F3E1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2018 год –</w:t>
            </w:r>
            <w:r w:rsidR="008C449A" w:rsidRPr="00E76701">
              <w:rPr>
                <w:rFonts w:ascii="Times New Roman" w:eastAsia="Times New Roman" w:hAnsi="Times New Roman"/>
                <w:sz w:val="30"/>
                <w:szCs w:val="30"/>
                <w:lang w:eastAsia="ru-RU"/>
              </w:rPr>
              <w:t xml:space="preserve"> 377 465,08</w:t>
            </w:r>
            <w:r w:rsidR="00884746"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тыс. рублей, в том числе:</w:t>
            </w:r>
          </w:p>
          <w:p w:rsidR="005F3E18" w:rsidRPr="00E76701" w:rsidRDefault="00093895"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14 175,32</w:t>
            </w:r>
            <w:r w:rsidR="005F3E18" w:rsidRPr="00E76701">
              <w:rPr>
                <w:rFonts w:ascii="Times New Roman" w:eastAsia="Times New Roman" w:hAnsi="Times New Roman"/>
                <w:sz w:val="30"/>
                <w:szCs w:val="30"/>
                <w:lang w:eastAsia="ru-RU"/>
              </w:rPr>
              <w:t xml:space="preserve"> тыс. рублей – средства бюджета города;</w:t>
            </w:r>
          </w:p>
          <w:p w:rsidR="005F3E18" w:rsidRPr="00E76701" w:rsidRDefault="005F3E18"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126 723,79 тыс. рублей – средства краевого бюджета;</w:t>
            </w:r>
          </w:p>
          <w:p w:rsidR="005F3E18" w:rsidRPr="00E76701" w:rsidRDefault="005F3E1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205 839,91 тыс. рублей – средства федерального бюдж</w:t>
            </w:r>
            <w:r w:rsidRPr="00E76701">
              <w:rPr>
                <w:rFonts w:ascii="Times New Roman" w:hAnsi="Times New Roman"/>
                <w:sz w:val="30"/>
                <w:szCs w:val="30"/>
                <w:lang w:eastAsia="ru-RU"/>
              </w:rPr>
              <w:t>е</w:t>
            </w:r>
            <w:r w:rsidRPr="00E76701">
              <w:rPr>
                <w:rFonts w:ascii="Times New Roman" w:hAnsi="Times New Roman"/>
                <w:sz w:val="30"/>
                <w:szCs w:val="30"/>
                <w:lang w:eastAsia="ru-RU"/>
              </w:rPr>
              <w:t>та;</w:t>
            </w:r>
          </w:p>
          <w:p w:rsidR="005F3E18" w:rsidRPr="00E76701" w:rsidRDefault="008C449A"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30 726,06</w:t>
            </w:r>
            <w:r w:rsidR="00D32376" w:rsidRPr="00E76701">
              <w:rPr>
                <w:rFonts w:ascii="Times New Roman" w:hAnsi="Times New Roman"/>
                <w:sz w:val="30"/>
                <w:szCs w:val="30"/>
                <w:lang w:eastAsia="ru-RU"/>
              </w:rPr>
              <w:t xml:space="preserve"> тыс. рублей</w:t>
            </w:r>
            <w:r w:rsidR="005F3E18" w:rsidRPr="00E76701">
              <w:rPr>
                <w:rFonts w:ascii="Times New Roman" w:hAnsi="Times New Roman"/>
                <w:sz w:val="30"/>
                <w:szCs w:val="30"/>
                <w:lang w:eastAsia="ru-RU"/>
              </w:rPr>
              <w:t xml:space="preserve"> – средства внебюджетных и</w:t>
            </w:r>
            <w:r w:rsidR="005F3E18" w:rsidRPr="00E76701">
              <w:rPr>
                <w:rFonts w:ascii="Times New Roman" w:hAnsi="Times New Roman"/>
                <w:sz w:val="30"/>
                <w:szCs w:val="30"/>
                <w:lang w:eastAsia="ru-RU"/>
              </w:rPr>
              <w:t>с</w:t>
            </w:r>
            <w:r w:rsidR="005F3E18" w:rsidRPr="00E76701">
              <w:rPr>
                <w:rFonts w:ascii="Times New Roman" w:hAnsi="Times New Roman"/>
                <w:sz w:val="30"/>
                <w:szCs w:val="30"/>
                <w:lang w:eastAsia="ru-RU"/>
              </w:rPr>
              <w:t>точников;</w:t>
            </w:r>
          </w:p>
          <w:p w:rsidR="005F3E18" w:rsidRPr="00E76701" w:rsidRDefault="007C2415"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2019 год – </w:t>
            </w:r>
            <w:r w:rsidR="009E1AB7" w:rsidRPr="00E76701">
              <w:rPr>
                <w:rFonts w:ascii="Times New Roman" w:eastAsia="Times New Roman" w:hAnsi="Times New Roman"/>
                <w:sz w:val="30"/>
                <w:szCs w:val="30"/>
                <w:lang w:eastAsia="ru-RU"/>
              </w:rPr>
              <w:t>450 344,88</w:t>
            </w:r>
            <w:r w:rsidR="005F3E18" w:rsidRPr="00E76701">
              <w:rPr>
                <w:rFonts w:ascii="Times New Roman" w:eastAsia="Times New Roman" w:hAnsi="Times New Roman"/>
                <w:sz w:val="30"/>
                <w:szCs w:val="30"/>
                <w:lang w:eastAsia="ru-RU"/>
              </w:rPr>
              <w:t xml:space="preserve"> тыс. рублей, в том числе:</w:t>
            </w:r>
          </w:p>
          <w:p w:rsidR="007C2415" w:rsidRPr="00E76701" w:rsidRDefault="009E1AB7"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26 641,56</w:t>
            </w:r>
            <w:r w:rsidR="007C2415" w:rsidRPr="00E76701">
              <w:rPr>
                <w:rFonts w:ascii="Times New Roman" w:eastAsia="Times New Roman" w:hAnsi="Times New Roman"/>
                <w:sz w:val="30"/>
                <w:szCs w:val="30"/>
                <w:lang w:eastAsia="ru-RU"/>
              </w:rPr>
              <w:t xml:space="preserve"> - тыс. рублей – средства бюджета города;</w:t>
            </w:r>
          </w:p>
          <w:p w:rsidR="005F3E18" w:rsidRPr="00E76701" w:rsidRDefault="009E1AB7"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20 384,53</w:t>
            </w:r>
            <w:r w:rsidR="007C2415" w:rsidRPr="00E76701">
              <w:rPr>
                <w:rFonts w:ascii="Times New Roman" w:hAnsi="Times New Roman"/>
                <w:sz w:val="30"/>
                <w:szCs w:val="30"/>
                <w:lang w:eastAsia="ru-RU"/>
              </w:rPr>
              <w:t xml:space="preserve"> -</w:t>
            </w:r>
            <w:r w:rsidR="00D32376" w:rsidRPr="00E76701">
              <w:rPr>
                <w:rFonts w:ascii="Times New Roman" w:hAnsi="Times New Roman"/>
                <w:sz w:val="30"/>
                <w:szCs w:val="30"/>
                <w:lang w:eastAsia="ru-RU"/>
              </w:rPr>
              <w:t xml:space="preserve"> тыс. рублей</w:t>
            </w:r>
            <w:r w:rsidR="005F3E18" w:rsidRPr="00E76701">
              <w:rPr>
                <w:rFonts w:ascii="Times New Roman" w:hAnsi="Times New Roman"/>
                <w:sz w:val="30"/>
                <w:szCs w:val="30"/>
                <w:lang w:eastAsia="ru-RU"/>
              </w:rPr>
              <w:t xml:space="preserve"> – средства краевого бюджета;</w:t>
            </w:r>
          </w:p>
          <w:p w:rsidR="005F3E18" w:rsidRPr="00E76701" w:rsidRDefault="0023337F" w:rsidP="00C53037">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387 306,17</w:t>
            </w:r>
            <w:r w:rsidR="007C2415" w:rsidRPr="00E76701">
              <w:rPr>
                <w:rFonts w:ascii="Times New Roman" w:hAnsi="Times New Roman"/>
                <w:sz w:val="30"/>
                <w:szCs w:val="30"/>
                <w:lang w:eastAsia="ru-RU"/>
              </w:rPr>
              <w:t xml:space="preserve"> -</w:t>
            </w:r>
            <w:r w:rsidR="00D32376" w:rsidRPr="00E76701">
              <w:rPr>
                <w:rFonts w:ascii="Times New Roman" w:hAnsi="Times New Roman"/>
                <w:sz w:val="30"/>
                <w:szCs w:val="30"/>
                <w:lang w:eastAsia="ru-RU"/>
              </w:rPr>
              <w:t xml:space="preserve"> тыс. рублей</w:t>
            </w:r>
            <w:r w:rsidR="005F3E18" w:rsidRPr="00E76701">
              <w:rPr>
                <w:rFonts w:ascii="Times New Roman" w:hAnsi="Times New Roman"/>
                <w:sz w:val="30"/>
                <w:szCs w:val="30"/>
                <w:lang w:eastAsia="ru-RU"/>
              </w:rPr>
              <w:t xml:space="preserve"> – средства федерального бюджета;</w:t>
            </w:r>
          </w:p>
          <w:p w:rsidR="005F3E18" w:rsidRPr="00E76701" w:rsidRDefault="0023337F"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16 012,62</w:t>
            </w:r>
            <w:r w:rsidR="00D32376" w:rsidRPr="00E76701">
              <w:rPr>
                <w:rFonts w:ascii="Times New Roman" w:hAnsi="Times New Roman"/>
                <w:sz w:val="30"/>
                <w:szCs w:val="30"/>
                <w:lang w:eastAsia="ru-RU"/>
              </w:rPr>
              <w:t xml:space="preserve"> тыс. рублей</w:t>
            </w:r>
            <w:r w:rsidR="005F3E18" w:rsidRPr="00E76701">
              <w:rPr>
                <w:rFonts w:ascii="Times New Roman" w:hAnsi="Times New Roman"/>
                <w:sz w:val="30"/>
                <w:szCs w:val="30"/>
                <w:lang w:eastAsia="ru-RU"/>
              </w:rPr>
              <w:t xml:space="preserve"> – средства внебюджетных и</w:t>
            </w:r>
            <w:r w:rsidR="005F3E18" w:rsidRPr="00E76701">
              <w:rPr>
                <w:rFonts w:ascii="Times New Roman" w:hAnsi="Times New Roman"/>
                <w:sz w:val="30"/>
                <w:szCs w:val="30"/>
                <w:lang w:eastAsia="ru-RU"/>
              </w:rPr>
              <w:t>с</w:t>
            </w:r>
            <w:r w:rsidR="005F3E18" w:rsidRPr="00E76701">
              <w:rPr>
                <w:rFonts w:ascii="Times New Roman" w:hAnsi="Times New Roman"/>
                <w:sz w:val="30"/>
                <w:szCs w:val="30"/>
                <w:lang w:eastAsia="ru-RU"/>
              </w:rPr>
              <w:t>точников;</w:t>
            </w:r>
          </w:p>
          <w:p w:rsidR="005F3E18" w:rsidRPr="00E76701" w:rsidRDefault="005F3E1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2020 год – </w:t>
            </w:r>
            <w:r w:rsidR="00291AAF" w:rsidRPr="00E76701">
              <w:rPr>
                <w:rFonts w:ascii="Times New Roman" w:eastAsia="Times New Roman" w:hAnsi="Times New Roman"/>
                <w:sz w:val="30"/>
                <w:szCs w:val="30"/>
                <w:lang w:eastAsia="ru-RU"/>
              </w:rPr>
              <w:t>444 100,95</w:t>
            </w:r>
            <w:r w:rsidR="00B92C5F"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тыс. рублей, в том числе:</w:t>
            </w:r>
          </w:p>
          <w:p w:rsidR="007C2415" w:rsidRPr="00E76701" w:rsidRDefault="0023337F" w:rsidP="007C2415">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19 138,34</w:t>
            </w:r>
            <w:r w:rsidR="00291AAF" w:rsidRPr="00E76701">
              <w:rPr>
                <w:rFonts w:ascii="Times New Roman" w:eastAsia="Times New Roman" w:hAnsi="Times New Roman"/>
                <w:sz w:val="30"/>
                <w:szCs w:val="30"/>
                <w:lang w:eastAsia="ru-RU"/>
              </w:rPr>
              <w:t xml:space="preserve"> </w:t>
            </w:r>
            <w:r w:rsidR="007C2415" w:rsidRPr="00E76701">
              <w:rPr>
                <w:rFonts w:ascii="Times New Roman" w:eastAsia="Times New Roman" w:hAnsi="Times New Roman"/>
                <w:sz w:val="30"/>
                <w:szCs w:val="30"/>
                <w:lang w:eastAsia="ru-RU"/>
              </w:rPr>
              <w:t xml:space="preserve"> тыс. рублей – средства бюджета города;</w:t>
            </w:r>
          </w:p>
          <w:p w:rsidR="007C2415" w:rsidRPr="00E76701" w:rsidRDefault="00AF3896" w:rsidP="007C2415">
            <w:pPr>
              <w:widowControl w:val="0"/>
              <w:autoSpaceDE w:val="0"/>
              <w:autoSpaceDN w:val="0"/>
              <w:adjustRightInd w:val="0"/>
              <w:spacing w:after="0" w:line="240" w:lineRule="auto"/>
              <w:jc w:val="both"/>
              <w:rPr>
                <w:rFonts w:ascii="Times New Roman" w:hAnsi="Times New Roman"/>
                <w:sz w:val="30"/>
                <w:szCs w:val="30"/>
                <w:lang w:eastAsia="ru-RU"/>
              </w:rPr>
            </w:pPr>
            <w:r w:rsidRPr="00E76701">
              <w:rPr>
                <w:rFonts w:ascii="Times New Roman" w:hAnsi="Times New Roman"/>
                <w:sz w:val="30"/>
                <w:szCs w:val="30"/>
                <w:lang w:eastAsia="ru-RU"/>
              </w:rPr>
              <w:t>20 307,90</w:t>
            </w:r>
            <w:r w:rsidR="00291AAF" w:rsidRPr="00E76701">
              <w:rPr>
                <w:rFonts w:ascii="Times New Roman" w:hAnsi="Times New Roman"/>
                <w:sz w:val="30"/>
                <w:szCs w:val="30"/>
                <w:lang w:eastAsia="ru-RU"/>
              </w:rPr>
              <w:t xml:space="preserve"> </w:t>
            </w:r>
            <w:r w:rsidR="007C2415" w:rsidRPr="00E76701">
              <w:rPr>
                <w:rFonts w:ascii="Times New Roman" w:hAnsi="Times New Roman"/>
                <w:sz w:val="30"/>
                <w:szCs w:val="30"/>
                <w:lang w:eastAsia="ru-RU"/>
              </w:rPr>
              <w:t xml:space="preserve"> тыс. рублей* – средства краевого бюджета;</w:t>
            </w:r>
          </w:p>
          <w:p w:rsidR="005F3E18" w:rsidRPr="00E76701" w:rsidRDefault="00AF3896"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385 850,14</w:t>
            </w:r>
            <w:r w:rsidR="005F3E18" w:rsidRPr="00E76701">
              <w:rPr>
                <w:rFonts w:ascii="Times New Roman" w:eastAsia="Times New Roman" w:hAnsi="Times New Roman"/>
                <w:sz w:val="30"/>
                <w:szCs w:val="30"/>
                <w:lang w:eastAsia="ru-RU"/>
              </w:rPr>
              <w:t xml:space="preserve"> тыс. рублей* – средства федерального бю</w:t>
            </w:r>
            <w:r w:rsidR="005F3E18" w:rsidRPr="00E76701">
              <w:rPr>
                <w:rFonts w:ascii="Times New Roman" w:eastAsia="Times New Roman" w:hAnsi="Times New Roman"/>
                <w:sz w:val="30"/>
                <w:szCs w:val="30"/>
                <w:lang w:eastAsia="ru-RU"/>
              </w:rPr>
              <w:t>д</w:t>
            </w:r>
            <w:r w:rsidR="005F3E18" w:rsidRPr="00E76701">
              <w:rPr>
                <w:rFonts w:ascii="Times New Roman" w:eastAsia="Times New Roman" w:hAnsi="Times New Roman"/>
                <w:sz w:val="30"/>
                <w:szCs w:val="30"/>
                <w:lang w:eastAsia="ru-RU"/>
              </w:rPr>
              <w:t>жета;</w:t>
            </w:r>
          </w:p>
          <w:p w:rsidR="005F3E18" w:rsidRPr="00E76701" w:rsidRDefault="00B92C5F"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18 804,57</w:t>
            </w:r>
            <w:r w:rsidR="005F3E18" w:rsidRPr="00E76701">
              <w:rPr>
                <w:rFonts w:ascii="Times New Roman" w:eastAsia="Times New Roman" w:hAnsi="Times New Roman"/>
                <w:sz w:val="30"/>
                <w:szCs w:val="30"/>
                <w:lang w:eastAsia="ru-RU"/>
              </w:rPr>
              <w:t xml:space="preserve"> тыс. рублей** – средства внебюджетных и</w:t>
            </w:r>
            <w:r w:rsidR="005F3E18" w:rsidRPr="00E76701">
              <w:rPr>
                <w:rFonts w:ascii="Times New Roman" w:eastAsia="Times New Roman" w:hAnsi="Times New Roman"/>
                <w:sz w:val="30"/>
                <w:szCs w:val="30"/>
                <w:lang w:eastAsia="ru-RU"/>
              </w:rPr>
              <w:t>с</w:t>
            </w:r>
            <w:r w:rsidR="005F3E18" w:rsidRPr="00E76701">
              <w:rPr>
                <w:rFonts w:ascii="Times New Roman" w:eastAsia="Times New Roman" w:hAnsi="Times New Roman"/>
                <w:sz w:val="30"/>
                <w:szCs w:val="30"/>
                <w:lang w:eastAsia="ru-RU"/>
              </w:rPr>
              <w:t>точников;</w:t>
            </w:r>
          </w:p>
          <w:p w:rsidR="00291AAF" w:rsidRPr="00E76701" w:rsidRDefault="005F3E18" w:rsidP="00291AAF">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2021 год – </w:t>
            </w:r>
            <w:r w:rsidR="00291AAF" w:rsidRPr="00E76701">
              <w:rPr>
                <w:rFonts w:ascii="Times New Roman" w:eastAsia="Times New Roman" w:hAnsi="Times New Roman"/>
                <w:sz w:val="30"/>
                <w:szCs w:val="30"/>
                <w:lang w:eastAsia="ru-RU"/>
              </w:rPr>
              <w:t>444 100,95 тыс. рублей, в том числе:</w:t>
            </w:r>
          </w:p>
          <w:p w:rsidR="00291AAF" w:rsidRPr="00E76701" w:rsidRDefault="00291AAF" w:rsidP="00291AAF">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19 138,34  тыс. рублей – средства бюджета города;</w:t>
            </w:r>
          </w:p>
          <w:p w:rsidR="00AF3896" w:rsidRPr="00E76701" w:rsidRDefault="00AF3896" w:rsidP="00AF3896">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20 307,90  тыс. рублей* – средства краевого бюджета;</w:t>
            </w:r>
          </w:p>
          <w:p w:rsidR="005F3E18" w:rsidRPr="00E76701" w:rsidRDefault="00BD64F0" w:rsidP="00AF3896">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385 </w:t>
            </w:r>
            <w:r w:rsidR="00AF3896" w:rsidRPr="00E76701">
              <w:rPr>
                <w:rFonts w:ascii="Times New Roman" w:eastAsia="Times New Roman" w:hAnsi="Times New Roman"/>
                <w:sz w:val="30"/>
                <w:szCs w:val="30"/>
                <w:lang w:eastAsia="ru-RU"/>
              </w:rPr>
              <w:t>850,14 тыс. рублей* – средства федерального бюджета;</w:t>
            </w:r>
          </w:p>
          <w:p w:rsidR="005F3E18" w:rsidRPr="00E76701" w:rsidRDefault="00B92C5F"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hAnsi="Times New Roman"/>
                <w:sz w:val="30"/>
                <w:szCs w:val="30"/>
                <w:lang w:eastAsia="ru-RU"/>
              </w:rPr>
              <w:t>18 804,57</w:t>
            </w:r>
            <w:r w:rsidR="005F3E18" w:rsidRPr="00E76701">
              <w:rPr>
                <w:rFonts w:ascii="Times New Roman" w:eastAsia="Times New Roman" w:hAnsi="Times New Roman"/>
                <w:sz w:val="30"/>
                <w:szCs w:val="30"/>
                <w:lang w:eastAsia="ru-RU"/>
              </w:rPr>
              <w:t xml:space="preserve"> тыс. рублей** – средства внебюджетных и</w:t>
            </w:r>
            <w:r w:rsidR="005F3E18" w:rsidRPr="00E76701">
              <w:rPr>
                <w:rFonts w:ascii="Times New Roman" w:eastAsia="Times New Roman" w:hAnsi="Times New Roman"/>
                <w:sz w:val="30"/>
                <w:szCs w:val="30"/>
                <w:lang w:eastAsia="ru-RU"/>
              </w:rPr>
              <w:t>с</w:t>
            </w:r>
            <w:r w:rsidR="005F3E18" w:rsidRPr="00E76701">
              <w:rPr>
                <w:rFonts w:ascii="Times New Roman" w:eastAsia="Times New Roman" w:hAnsi="Times New Roman"/>
                <w:sz w:val="30"/>
                <w:szCs w:val="30"/>
                <w:lang w:eastAsia="ru-RU"/>
              </w:rPr>
              <w:t>точников;</w:t>
            </w:r>
          </w:p>
          <w:p w:rsidR="00291AAF" w:rsidRPr="00E76701" w:rsidRDefault="005F3E18" w:rsidP="00291AAF">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2022 год – </w:t>
            </w:r>
            <w:r w:rsidR="00291AAF" w:rsidRPr="00E76701">
              <w:rPr>
                <w:rFonts w:ascii="Times New Roman" w:eastAsia="Times New Roman" w:hAnsi="Times New Roman"/>
                <w:sz w:val="30"/>
                <w:szCs w:val="30"/>
                <w:lang w:eastAsia="ru-RU"/>
              </w:rPr>
              <w:t>444 100,95 тыс. рублей, в том числе:</w:t>
            </w:r>
          </w:p>
          <w:p w:rsidR="00291AAF" w:rsidRPr="00E76701" w:rsidRDefault="00291AAF" w:rsidP="00291AAF">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19 138,34  тыс. рублей – средства бюджета города;</w:t>
            </w:r>
          </w:p>
          <w:p w:rsidR="00AF3896" w:rsidRPr="00E76701" w:rsidRDefault="00AF3896" w:rsidP="00AF3896">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20 307,90  тыс. рублей* – средства краевого бюджета;</w:t>
            </w:r>
          </w:p>
          <w:p w:rsidR="00392995" w:rsidRPr="00E76701" w:rsidRDefault="00AF3896" w:rsidP="00AF3896">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385 850,14 тыс. рублей* – средства федерального бюджета;</w:t>
            </w:r>
          </w:p>
          <w:p w:rsidR="005F3E18" w:rsidRPr="00E76701" w:rsidRDefault="00AF3896" w:rsidP="00546545">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18 </w:t>
            </w:r>
            <w:r w:rsidR="00392995" w:rsidRPr="00E76701">
              <w:rPr>
                <w:rFonts w:ascii="Times New Roman" w:eastAsia="Times New Roman" w:hAnsi="Times New Roman"/>
                <w:sz w:val="30"/>
                <w:szCs w:val="30"/>
                <w:lang w:eastAsia="ru-RU"/>
              </w:rPr>
              <w:t>804,57 тыс. рублей** – средства внебюджетных и</w:t>
            </w:r>
            <w:r w:rsidR="00392995" w:rsidRPr="00E76701">
              <w:rPr>
                <w:rFonts w:ascii="Times New Roman" w:eastAsia="Times New Roman" w:hAnsi="Times New Roman"/>
                <w:sz w:val="30"/>
                <w:szCs w:val="30"/>
                <w:lang w:eastAsia="ru-RU"/>
              </w:rPr>
              <w:t>с</w:t>
            </w:r>
            <w:r w:rsidR="00546545" w:rsidRPr="00E76701">
              <w:rPr>
                <w:rFonts w:ascii="Times New Roman" w:eastAsia="Times New Roman" w:hAnsi="Times New Roman"/>
                <w:sz w:val="30"/>
                <w:szCs w:val="30"/>
                <w:lang w:eastAsia="ru-RU"/>
              </w:rPr>
              <w:t>точников.</w:t>
            </w:r>
          </w:p>
        </w:tc>
      </w:tr>
    </w:tbl>
    <w:p w:rsidR="00ED0362" w:rsidRPr="00E76701" w:rsidRDefault="00434B4F" w:rsidP="00434B4F">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в сноске после таблицы слова «на 2019 - 2022 годы» заменить словами «на 2020 - 2022 годы»</w:t>
      </w:r>
    </w:p>
    <w:p w:rsidR="005F02EB" w:rsidRPr="00E76701" w:rsidRDefault="005F02EB" w:rsidP="005F02E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в разделе 1 подпрограммы 1:</w:t>
      </w:r>
    </w:p>
    <w:p w:rsidR="008D102B" w:rsidRPr="00E76701" w:rsidRDefault="005F02EB" w:rsidP="008D102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абзац</w:t>
      </w:r>
      <w:r w:rsidR="00B2321B" w:rsidRPr="00E76701">
        <w:rPr>
          <w:rFonts w:ascii="Times New Roman" w:eastAsia="Times New Roman" w:hAnsi="Times New Roman"/>
          <w:sz w:val="30"/>
          <w:szCs w:val="30"/>
          <w:lang w:eastAsia="ru-RU"/>
        </w:rPr>
        <w:t>ы</w:t>
      </w:r>
      <w:r w:rsidR="00343D37" w:rsidRPr="00E76701">
        <w:rPr>
          <w:rFonts w:ascii="Times New Roman" w:eastAsia="Times New Roman" w:hAnsi="Times New Roman"/>
          <w:sz w:val="30"/>
          <w:szCs w:val="30"/>
          <w:lang w:eastAsia="ru-RU"/>
        </w:rPr>
        <w:t xml:space="preserve"> первый</w:t>
      </w:r>
      <w:r w:rsidR="00B2321B" w:rsidRPr="00E76701">
        <w:rPr>
          <w:rFonts w:ascii="Times New Roman" w:eastAsia="Times New Roman" w:hAnsi="Times New Roman"/>
          <w:sz w:val="30"/>
          <w:szCs w:val="30"/>
          <w:lang w:eastAsia="ru-RU"/>
        </w:rPr>
        <w:t xml:space="preserve">, второй </w:t>
      </w:r>
      <w:r w:rsidR="008D102B" w:rsidRPr="00E76701">
        <w:rPr>
          <w:rFonts w:ascii="Times New Roman" w:eastAsia="Times New Roman" w:hAnsi="Times New Roman"/>
          <w:sz w:val="30"/>
          <w:szCs w:val="30"/>
          <w:lang w:eastAsia="ru-RU"/>
        </w:rPr>
        <w:t xml:space="preserve">изложить в следующей редакции: </w:t>
      </w:r>
    </w:p>
    <w:p w:rsidR="00B2321B" w:rsidRPr="00E76701" w:rsidRDefault="008D102B" w:rsidP="008D102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городе Красноярске 5181 многоквартирный дом общей площадью 26 906,5 тыс. кв. м.</w:t>
      </w:r>
    </w:p>
    <w:p w:rsidR="00343D37" w:rsidRPr="00E76701" w:rsidRDefault="00B2321B" w:rsidP="008D102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С 2011 по 2019 год были выполнены работы по капитальному ремонту и ремонту 1381 дворовой территории 1368 многоквартирных домов»</w:t>
      </w:r>
    </w:p>
    <w:p w:rsidR="005F02EB" w:rsidRPr="00E76701" w:rsidRDefault="007A2CD7" w:rsidP="007A2CD7">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абзац п</w:t>
      </w:r>
      <w:r w:rsidR="005F02EB" w:rsidRPr="00E76701">
        <w:rPr>
          <w:rFonts w:ascii="Times New Roman" w:eastAsia="Times New Roman" w:hAnsi="Times New Roman"/>
          <w:sz w:val="30"/>
          <w:szCs w:val="30"/>
          <w:lang w:eastAsia="ru-RU"/>
        </w:rPr>
        <w:t>ятый изложить в следующей р</w:t>
      </w:r>
      <w:r w:rsidR="005F02EB" w:rsidRPr="00E76701">
        <w:rPr>
          <w:rFonts w:ascii="Times New Roman" w:eastAsia="Times New Roman" w:hAnsi="Times New Roman"/>
          <w:sz w:val="30"/>
          <w:szCs w:val="30"/>
          <w:lang w:eastAsia="ru-RU"/>
        </w:rPr>
        <w:t>е</w:t>
      </w:r>
      <w:r w:rsidR="005F02EB" w:rsidRPr="00E76701">
        <w:rPr>
          <w:rFonts w:ascii="Times New Roman" w:eastAsia="Times New Roman" w:hAnsi="Times New Roman"/>
          <w:sz w:val="30"/>
          <w:szCs w:val="30"/>
          <w:lang w:eastAsia="ru-RU"/>
        </w:rPr>
        <w:t>дакции:</w:t>
      </w:r>
    </w:p>
    <w:p w:rsidR="005F02EB" w:rsidRPr="00E76701" w:rsidRDefault="007A2CD7" w:rsidP="007A2CD7">
      <w:pPr>
        <w:widowControl w:val="0"/>
        <w:autoSpaceDE w:val="0"/>
        <w:autoSpaceDN w:val="0"/>
        <w:adjustRightInd w:val="0"/>
        <w:spacing w:after="0" w:line="240" w:lineRule="auto"/>
        <w:ind w:firstLine="567"/>
        <w:jc w:val="both"/>
        <w:rPr>
          <w:rFonts w:ascii="Times New Roman" w:eastAsia="Times New Roman" w:hAnsi="Times New Roman"/>
          <w:bCs/>
          <w:sz w:val="30"/>
          <w:szCs w:val="30"/>
          <w:lang w:eastAsia="ru-RU"/>
        </w:rPr>
      </w:pPr>
      <w:r w:rsidRPr="00E76701">
        <w:rPr>
          <w:rFonts w:ascii="Times New Roman" w:eastAsia="Times New Roman" w:hAnsi="Times New Roman"/>
          <w:bCs/>
          <w:sz w:val="30"/>
          <w:szCs w:val="30"/>
          <w:lang w:eastAsia="ru-RU"/>
        </w:rPr>
        <w:t>«В 2017 году поступило более 1000 заявок на проведение комплексного выполнения работ по благоустройству дворовых территорий. В 2017 году благоустроено 215 дворовых территорий. В 2018 году - 158 дворовых территорий. В 2019 году – 106 дворовых территорий.</w:t>
      </w:r>
      <w:r w:rsidR="000759DC" w:rsidRPr="00E76701">
        <w:rPr>
          <w:rFonts w:ascii="Times New Roman" w:eastAsia="Times New Roman" w:hAnsi="Times New Roman"/>
          <w:bCs/>
          <w:sz w:val="30"/>
          <w:szCs w:val="30"/>
          <w:lang w:eastAsia="ru-RU"/>
        </w:rPr>
        <w:t>»</w:t>
      </w:r>
    </w:p>
    <w:p w:rsidR="005F02EB" w:rsidRPr="00E76701" w:rsidRDefault="00132C77" w:rsidP="005F02E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w:t>
      </w:r>
      <w:r w:rsidR="008E4362" w:rsidRPr="00E76701">
        <w:rPr>
          <w:rFonts w:ascii="Times New Roman" w:eastAsia="Times New Roman" w:hAnsi="Times New Roman"/>
          <w:sz w:val="30"/>
          <w:szCs w:val="30"/>
          <w:lang w:eastAsia="ru-RU"/>
        </w:rPr>
        <w:t>абзац</w:t>
      </w:r>
      <w:r w:rsidRPr="00E76701">
        <w:rPr>
          <w:rFonts w:ascii="Times New Roman" w:eastAsia="Times New Roman" w:hAnsi="Times New Roman"/>
          <w:sz w:val="30"/>
          <w:szCs w:val="30"/>
          <w:lang w:eastAsia="ru-RU"/>
        </w:rPr>
        <w:t>е</w:t>
      </w:r>
      <w:r w:rsidR="008E4362" w:rsidRPr="00E76701">
        <w:rPr>
          <w:rFonts w:ascii="Times New Roman" w:eastAsia="Times New Roman" w:hAnsi="Times New Roman"/>
          <w:sz w:val="30"/>
          <w:szCs w:val="30"/>
          <w:lang w:eastAsia="ru-RU"/>
        </w:rPr>
        <w:t xml:space="preserve"> </w:t>
      </w:r>
      <w:r w:rsidR="00A407CC" w:rsidRPr="00E76701">
        <w:rPr>
          <w:rFonts w:ascii="Times New Roman" w:eastAsia="Times New Roman" w:hAnsi="Times New Roman"/>
          <w:sz w:val="30"/>
          <w:szCs w:val="30"/>
          <w:lang w:eastAsia="ru-RU"/>
        </w:rPr>
        <w:t>девят</w:t>
      </w:r>
      <w:r w:rsidRPr="00E76701">
        <w:rPr>
          <w:rFonts w:ascii="Times New Roman" w:eastAsia="Times New Roman" w:hAnsi="Times New Roman"/>
          <w:sz w:val="30"/>
          <w:szCs w:val="30"/>
          <w:lang w:eastAsia="ru-RU"/>
        </w:rPr>
        <w:t>ом слова «в 2018-2019» заменить словами «в 2018-2021»</w:t>
      </w:r>
      <w:r w:rsidR="00A407CC" w:rsidRPr="00E76701">
        <w:rPr>
          <w:rFonts w:ascii="Times New Roman" w:eastAsia="Times New Roman" w:hAnsi="Times New Roman"/>
          <w:sz w:val="30"/>
          <w:szCs w:val="30"/>
          <w:lang w:eastAsia="ru-RU"/>
        </w:rPr>
        <w:t>:</w:t>
      </w:r>
    </w:p>
    <w:p w:rsidR="00AA4867" w:rsidRPr="00E76701" w:rsidRDefault="00EF7019" w:rsidP="005F02E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дополнить </w:t>
      </w:r>
      <w:r w:rsidR="00AA4867" w:rsidRPr="00E76701">
        <w:rPr>
          <w:rFonts w:ascii="Times New Roman" w:eastAsia="Times New Roman" w:hAnsi="Times New Roman"/>
          <w:sz w:val="30"/>
          <w:szCs w:val="30"/>
          <w:lang w:eastAsia="ru-RU"/>
        </w:rPr>
        <w:t>абзац</w:t>
      </w:r>
      <w:r w:rsidRPr="00E76701">
        <w:rPr>
          <w:rFonts w:ascii="Times New Roman" w:eastAsia="Times New Roman" w:hAnsi="Times New Roman"/>
          <w:sz w:val="30"/>
          <w:szCs w:val="30"/>
          <w:lang w:eastAsia="ru-RU"/>
        </w:rPr>
        <w:t>ами</w:t>
      </w:r>
      <w:r w:rsidR="00AA4867" w:rsidRPr="00E76701">
        <w:rPr>
          <w:rFonts w:ascii="Times New Roman" w:eastAsia="Times New Roman" w:hAnsi="Times New Roman"/>
          <w:sz w:val="30"/>
          <w:szCs w:val="30"/>
          <w:lang w:eastAsia="ru-RU"/>
        </w:rPr>
        <w:t xml:space="preserve"> следующе</w:t>
      </w:r>
      <w:r w:rsidRPr="00E76701">
        <w:rPr>
          <w:rFonts w:ascii="Times New Roman" w:eastAsia="Times New Roman" w:hAnsi="Times New Roman"/>
          <w:sz w:val="30"/>
          <w:szCs w:val="30"/>
          <w:lang w:eastAsia="ru-RU"/>
        </w:rPr>
        <w:t>го</w:t>
      </w:r>
      <w:r w:rsidR="00AA4867"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содержания</w:t>
      </w:r>
      <w:r w:rsidR="00AA4867" w:rsidRPr="00E76701">
        <w:rPr>
          <w:rFonts w:ascii="Times New Roman" w:eastAsia="Times New Roman" w:hAnsi="Times New Roman"/>
          <w:sz w:val="30"/>
          <w:szCs w:val="30"/>
          <w:lang w:eastAsia="ru-RU"/>
        </w:rPr>
        <w:t>:</w:t>
      </w:r>
    </w:p>
    <w:p w:rsidR="00EF7019" w:rsidRPr="00E76701" w:rsidRDefault="00EF7019" w:rsidP="00EF7019">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городе с 2 по 12 сентября 2019 года прошло голосование по выбору общественных пространств, подлежащих благоустройству в 2020-2021 годах.</w:t>
      </w:r>
    </w:p>
    <w:p w:rsidR="00EF7019" w:rsidRPr="00E76701" w:rsidRDefault="00EF7019" w:rsidP="00EF7019">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На заседании общественной комиссии по развитию городской среды 18.09.2019 подведены итоги рейтингового голосования по отбору общественных территорий подлежащих благоустройству в первоочередном порядке в 2020–2021 годах.</w:t>
      </w:r>
    </w:p>
    <w:p w:rsidR="00EF7019" w:rsidRPr="00E76701" w:rsidRDefault="00EF7019" w:rsidP="00EF7019">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Победителями голосования признаны 40 общественных территорий, которые набрали наибольшее количество голосов, в том числе</w:t>
      </w:r>
      <w:r w:rsidR="00546545" w:rsidRPr="00E76701">
        <w:rPr>
          <w:rFonts w:ascii="Times New Roman" w:eastAsia="Times New Roman" w:hAnsi="Times New Roman"/>
          <w:sz w:val="30"/>
          <w:szCs w:val="30"/>
          <w:lang w:eastAsia="ru-RU"/>
        </w:rPr>
        <w:t>:</w:t>
      </w:r>
      <w:r w:rsidRPr="00E76701">
        <w:rPr>
          <w:rFonts w:ascii="Times New Roman" w:eastAsia="Times New Roman" w:hAnsi="Times New Roman"/>
          <w:sz w:val="30"/>
          <w:szCs w:val="30"/>
          <w:lang w:eastAsia="ru-RU"/>
        </w:rPr>
        <w:t xml:space="preserve"> на 2020 год </w:t>
      </w:r>
      <w:r w:rsidR="00546545" w:rsidRPr="00E76701">
        <w:rPr>
          <w:rFonts w:ascii="Times New Roman" w:eastAsia="Times New Roman" w:hAnsi="Times New Roman"/>
          <w:sz w:val="30"/>
          <w:szCs w:val="30"/>
          <w:lang w:eastAsia="ru-RU"/>
        </w:rPr>
        <w:t xml:space="preserve">- 20 </w:t>
      </w:r>
      <w:r w:rsidRPr="00E76701">
        <w:rPr>
          <w:rFonts w:ascii="Times New Roman" w:eastAsia="Times New Roman" w:hAnsi="Times New Roman"/>
          <w:sz w:val="30"/>
          <w:szCs w:val="30"/>
          <w:lang w:eastAsia="ru-RU"/>
        </w:rPr>
        <w:t>и на 2021 год</w:t>
      </w:r>
      <w:r w:rsidR="00546545" w:rsidRPr="00E76701">
        <w:rPr>
          <w:rFonts w:ascii="Times New Roman" w:eastAsia="Times New Roman" w:hAnsi="Times New Roman"/>
          <w:sz w:val="30"/>
          <w:szCs w:val="30"/>
          <w:lang w:eastAsia="ru-RU"/>
        </w:rPr>
        <w:t xml:space="preserve"> - 20</w:t>
      </w:r>
      <w:r w:rsidRPr="00E76701">
        <w:rPr>
          <w:rFonts w:ascii="Times New Roman" w:eastAsia="Times New Roman" w:hAnsi="Times New Roman"/>
          <w:sz w:val="30"/>
          <w:szCs w:val="30"/>
          <w:lang w:eastAsia="ru-RU"/>
        </w:rPr>
        <w:t>.»</w:t>
      </w:r>
    </w:p>
    <w:p w:rsidR="00EF7019" w:rsidRPr="00E76701" w:rsidRDefault="00EF7019" w:rsidP="00AA4867">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разделе 2 подпрограммы 1</w:t>
      </w:r>
      <w:r w:rsidR="00D26C23" w:rsidRPr="00E76701">
        <w:rPr>
          <w:rFonts w:ascii="Times New Roman" w:eastAsia="Times New Roman" w:hAnsi="Times New Roman"/>
          <w:sz w:val="30"/>
          <w:szCs w:val="30"/>
          <w:lang w:eastAsia="ru-RU"/>
        </w:rPr>
        <w:t>:</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тринадцатом слова «показатель 5» заменить словами «показатель 4»,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четырнадцатом слова «показатель 6» заменить словами «показатель 5»,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пятнадцатом слова «показатель 7» заменить словами «показатель 6»,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шестнадцатом слова «показатель 8» заменить словами «показатель 7»,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семнадцатом слова «показатель 9» заменить словами «показатель 8»,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восемнадцатом слова «показатель 10» заменить словами «показатель 9»,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девятнадцатом слова «показатель 11» заменить словами «показатель 10»,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двадцатом слова «показатель 12» заменить словами «показатель 11»,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двадцать первом слова «показатель 13» заменить словами «показатель 12»,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 xml:space="preserve">в абзаце двадцать втором слова «показатель 14» заменить словами «показатель 13»,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двадцать третьем слова «показатель 15» заменить словами «показатель 14», </w:t>
      </w:r>
    </w:p>
    <w:p w:rsidR="004B3813" w:rsidRPr="00E76701" w:rsidRDefault="004B3813" w:rsidP="00B41706">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абзаце двадцать четвертом слова «показатель 16» заменить словами «показатель 15», </w:t>
      </w:r>
    </w:p>
    <w:p w:rsidR="00986910" w:rsidRPr="00E76701" w:rsidRDefault="00986910" w:rsidP="005F02E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разделе 3 подпрограммы 1:</w:t>
      </w:r>
    </w:p>
    <w:p w:rsidR="00986910" w:rsidRPr="00E76701" w:rsidRDefault="006A74F6" w:rsidP="005F02EB">
      <w:pPr>
        <w:widowControl w:val="0"/>
        <w:tabs>
          <w:tab w:val="left" w:pos="993"/>
        </w:tabs>
        <w:autoSpaceDE w:val="0"/>
        <w:autoSpaceDN w:val="0"/>
        <w:adjustRightInd w:val="0"/>
        <w:spacing w:after="0" w:line="240" w:lineRule="auto"/>
        <w:ind w:firstLine="540"/>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абзаце пятом слово «войдет» заменить словом «вошел»</w:t>
      </w:r>
    </w:p>
    <w:p w:rsidR="00ED0362" w:rsidRPr="00E76701" w:rsidRDefault="00ED0362" w:rsidP="00ED0362">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после абзаца сорок первого добавить абзац следующего содержания:</w:t>
      </w:r>
    </w:p>
    <w:p w:rsidR="00ED0362" w:rsidRPr="00E76701" w:rsidRDefault="00ED0362" w:rsidP="00ED0362">
      <w:pPr>
        <w:widowControl w:val="0"/>
        <w:tabs>
          <w:tab w:val="left" w:pos="993"/>
        </w:tabs>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 xml:space="preserve">«В рамках подготовки к празднованию 400-летия города Красноярска планируется завершение работ по </w:t>
      </w:r>
      <w:r w:rsidR="004F2147" w:rsidRPr="00E76701">
        <w:rPr>
          <w:rFonts w:ascii="Times New Roman" w:hAnsi="Times New Roman"/>
          <w:sz w:val="30"/>
          <w:szCs w:val="30"/>
          <w:lang w:eastAsia="ru-RU"/>
        </w:rPr>
        <w:t>благоустройству</w:t>
      </w:r>
      <w:r w:rsidRPr="00E76701">
        <w:rPr>
          <w:rFonts w:ascii="Times New Roman" w:hAnsi="Times New Roman"/>
          <w:sz w:val="30"/>
          <w:szCs w:val="30"/>
          <w:lang w:eastAsia="ru-RU"/>
        </w:rPr>
        <w:t xml:space="preserve"> правобережной набережной</w:t>
      </w:r>
      <w:r w:rsidR="004F2147" w:rsidRPr="00E76701">
        <w:rPr>
          <w:rFonts w:ascii="Times New Roman" w:hAnsi="Times New Roman"/>
          <w:sz w:val="30"/>
          <w:szCs w:val="30"/>
          <w:lang w:eastAsia="ru-RU"/>
        </w:rPr>
        <w:t xml:space="preserve"> реки Енисей</w:t>
      </w:r>
      <w:r w:rsidRPr="00E76701">
        <w:rPr>
          <w:rFonts w:ascii="Times New Roman" w:hAnsi="Times New Roman"/>
          <w:sz w:val="30"/>
          <w:szCs w:val="30"/>
          <w:lang w:eastAsia="ru-RU"/>
        </w:rPr>
        <w:t>.»</w:t>
      </w:r>
    </w:p>
    <w:p w:rsidR="00AA4867" w:rsidRPr="00E76701" w:rsidRDefault="003F16BF" w:rsidP="00ED0362">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разделе </w:t>
      </w:r>
      <w:r w:rsidR="00CF59E4" w:rsidRPr="00E76701">
        <w:rPr>
          <w:rFonts w:ascii="Times New Roman" w:eastAsia="Times New Roman" w:hAnsi="Times New Roman"/>
          <w:sz w:val="30"/>
          <w:szCs w:val="30"/>
          <w:lang w:eastAsia="ru-RU"/>
        </w:rPr>
        <w:t>4</w:t>
      </w:r>
      <w:r w:rsidRPr="00E76701">
        <w:rPr>
          <w:rFonts w:ascii="Times New Roman" w:eastAsia="Times New Roman" w:hAnsi="Times New Roman"/>
          <w:sz w:val="30"/>
          <w:szCs w:val="30"/>
          <w:lang w:eastAsia="ru-RU"/>
        </w:rPr>
        <w:t xml:space="preserve"> подпрограммы 1:</w:t>
      </w:r>
    </w:p>
    <w:p w:rsidR="00245E88" w:rsidRPr="00E76701" w:rsidRDefault="00245E88" w:rsidP="00CE49CC">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eastAsia="Times New Roman" w:hAnsi="Times New Roman"/>
          <w:sz w:val="30"/>
          <w:szCs w:val="30"/>
          <w:lang w:eastAsia="ru-RU"/>
        </w:rPr>
        <w:t xml:space="preserve">в абзаце </w:t>
      </w:r>
      <w:r w:rsidR="00B6158E" w:rsidRPr="00E76701">
        <w:rPr>
          <w:rFonts w:ascii="Times New Roman" w:eastAsia="Times New Roman" w:hAnsi="Times New Roman"/>
          <w:sz w:val="30"/>
          <w:szCs w:val="30"/>
          <w:lang w:eastAsia="ru-RU"/>
        </w:rPr>
        <w:t xml:space="preserve">шестом </w:t>
      </w:r>
      <w:r w:rsidR="00CE49CC" w:rsidRPr="00E76701">
        <w:rPr>
          <w:rFonts w:ascii="Times New Roman" w:hAnsi="Times New Roman"/>
          <w:sz w:val="30"/>
          <w:szCs w:val="30"/>
          <w:lang w:eastAsia="ru-RU"/>
        </w:rPr>
        <w:t>цифры «</w:t>
      </w:r>
      <w:r w:rsidR="00DD6055" w:rsidRPr="00E76701">
        <w:rPr>
          <w:rFonts w:ascii="Times New Roman" w:hAnsi="Times New Roman"/>
          <w:sz w:val="30"/>
          <w:szCs w:val="30"/>
          <w:lang w:eastAsia="ru-RU"/>
        </w:rPr>
        <w:t>845 427,22</w:t>
      </w:r>
      <w:r w:rsidR="00CE49CC" w:rsidRPr="00E76701">
        <w:rPr>
          <w:rFonts w:ascii="Times New Roman" w:hAnsi="Times New Roman"/>
          <w:sz w:val="30"/>
          <w:szCs w:val="30"/>
          <w:lang w:eastAsia="ru-RU"/>
        </w:rPr>
        <w:t xml:space="preserve">» заменить цифрами </w:t>
      </w:r>
      <w:r w:rsidRPr="00E76701">
        <w:rPr>
          <w:rFonts w:ascii="Times New Roman" w:hAnsi="Times New Roman"/>
          <w:sz w:val="30"/>
          <w:szCs w:val="30"/>
          <w:lang w:eastAsia="ru-RU"/>
        </w:rPr>
        <w:t>«</w:t>
      </w:r>
      <w:r w:rsidR="00175F56" w:rsidRPr="00E76701">
        <w:rPr>
          <w:rFonts w:ascii="Times New Roman" w:hAnsi="Times New Roman"/>
          <w:sz w:val="30"/>
          <w:szCs w:val="30"/>
          <w:lang w:eastAsia="ru-RU"/>
        </w:rPr>
        <w:t>838 486,30</w:t>
      </w:r>
      <w:r w:rsidRPr="00E76701">
        <w:rPr>
          <w:rFonts w:ascii="Times New Roman" w:hAnsi="Times New Roman"/>
          <w:sz w:val="30"/>
          <w:szCs w:val="30"/>
          <w:lang w:eastAsia="ru-RU"/>
        </w:rPr>
        <w:t>»;</w:t>
      </w:r>
    </w:p>
    <w:p w:rsidR="00E02864" w:rsidRPr="00E76701" w:rsidRDefault="00DD6055" w:rsidP="00DD6055">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w:t>
      </w:r>
      <w:r w:rsidR="00E02864" w:rsidRPr="00E76701">
        <w:rPr>
          <w:rFonts w:ascii="Times New Roman" w:eastAsia="Times New Roman" w:hAnsi="Times New Roman"/>
          <w:sz w:val="30"/>
          <w:szCs w:val="30"/>
          <w:lang w:eastAsia="ru-RU"/>
        </w:rPr>
        <w:t>абзац</w:t>
      </w:r>
      <w:r w:rsidRPr="00E76701">
        <w:rPr>
          <w:rFonts w:ascii="Times New Roman" w:eastAsia="Times New Roman" w:hAnsi="Times New Roman"/>
          <w:sz w:val="30"/>
          <w:szCs w:val="30"/>
          <w:lang w:eastAsia="ru-RU"/>
        </w:rPr>
        <w:t>ах</w:t>
      </w:r>
      <w:r w:rsidR="00E02864"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девятом, десятом, одиннадцатом</w:t>
      </w:r>
      <w:r w:rsidR="00E02864"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цифры «21 451,98» заменить цифрами «19 138,34».</w:t>
      </w:r>
    </w:p>
    <w:p w:rsidR="00B67894" w:rsidRPr="00E76701" w:rsidRDefault="006C039A" w:rsidP="00DD6055">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7</w:t>
      </w:r>
      <w:r w:rsidR="009C57AA" w:rsidRPr="00E76701">
        <w:rPr>
          <w:rFonts w:ascii="Times New Roman" w:hAnsi="Times New Roman"/>
          <w:sz w:val="30"/>
          <w:szCs w:val="30"/>
          <w:lang w:eastAsia="ru-RU"/>
        </w:rPr>
        <w:t xml:space="preserve">) </w:t>
      </w:r>
      <w:r w:rsidR="00B67894" w:rsidRPr="00E76701">
        <w:rPr>
          <w:rFonts w:ascii="Times New Roman" w:hAnsi="Times New Roman"/>
          <w:sz w:val="30"/>
          <w:szCs w:val="30"/>
          <w:lang w:eastAsia="ru-RU"/>
        </w:rPr>
        <w:t>в подпрограмме 2 «Инфраструктурное развитие и улучшение внешнего облика города Красноярска в целях подготовки к проведению XXIX Всемирной зимней универсиады 2019 года в г. Красноярске»:</w:t>
      </w:r>
    </w:p>
    <w:p w:rsidR="00B67894" w:rsidRPr="00E76701" w:rsidRDefault="00B67894" w:rsidP="00DD6055">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в разделе 4 подпрограммы 2</w:t>
      </w:r>
    </w:p>
    <w:p w:rsidR="00B67894" w:rsidRPr="00E76701" w:rsidRDefault="00B67894" w:rsidP="00DD6055">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абзац восемь изложить в следующей редакции:</w:t>
      </w:r>
    </w:p>
    <w:p w:rsidR="00B67894" w:rsidRPr="00E76701" w:rsidRDefault="00B67894" w:rsidP="00DD6055">
      <w:pPr>
        <w:autoSpaceDE w:val="0"/>
        <w:autoSpaceDN w:val="0"/>
        <w:adjustRightInd w:val="0"/>
        <w:spacing w:after="0" w:line="240" w:lineRule="auto"/>
        <w:ind w:firstLine="567"/>
        <w:jc w:val="both"/>
        <w:rPr>
          <w:rFonts w:ascii="Times New Roman" w:hAnsi="Times New Roman"/>
          <w:sz w:val="30"/>
          <w:szCs w:val="30"/>
          <w:lang w:eastAsia="ru-RU"/>
        </w:rPr>
      </w:pPr>
      <w:r w:rsidRPr="00E76701">
        <w:rPr>
          <w:rFonts w:ascii="Times New Roman" w:hAnsi="Times New Roman"/>
          <w:sz w:val="30"/>
          <w:szCs w:val="30"/>
          <w:lang w:eastAsia="ru-RU"/>
        </w:rPr>
        <w:t>«В рамках развития инфраструктуры острова Молокова в 2018 году предусмотрены работы по разработке концепции и эскизного проекта острова, работы по инженерным изысканиям, разработке проектно-сметной документации по устройству</w:t>
      </w:r>
      <w:r w:rsidR="003C5EA5" w:rsidRPr="00E76701">
        <w:rPr>
          <w:rFonts w:ascii="Times New Roman" w:hAnsi="Times New Roman"/>
          <w:sz w:val="30"/>
          <w:szCs w:val="30"/>
          <w:lang w:eastAsia="ru-RU"/>
        </w:rPr>
        <w:t xml:space="preserve"> трансформаторной подстанции</w:t>
      </w:r>
      <w:r w:rsidRPr="00E76701">
        <w:rPr>
          <w:rFonts w:ascii="Times New Roman" w:hAnsi="Times New Roman"/>
          <w:sz w:val="30"/>
          <w:szCs w:val="30"/>
          <w:lang w:eastAsia="ru-RU"/>
        </w:rPr>
        <w:t xml:space="preserve"> </w:t>
      </w:r>
      <w:r w:rsidR="003C5EA5" w:rsidRPr="00E76701">
        <w:rPr>
          <w:rFonts w:ascii="Times New Roman" w:hAnsi="Times New Roman"/>
          <w:sz w:val="30"/>
          <w:szCs w:val="30"/>
          <w:lang w:eastAsia="ru-RU"/>
        </w:rPr>
        <w:t>и</w:t>
      </w:r>
      <w:r w:rsidRPr="00E76701">
        <w:rPr>
          <w:rFonts w:ascii="Times New Roman" w:hAnsi="Times New Roman"/>
          <w:sz w:val="30"/>
          <w:szCs w:val="30"/>
          <w:lang w:eastAsia="ru-RU"/>
        </w:rPr>
        <w:t xml:space="preserve"> </w:t>
      </w:r>
      <w:r w:rsidR="003C5EA5" w:rsidRPr="00E76701">
        <w:rPr>
          <w:rFonts w:ascii="Times New Roman" w:hAnsi="Times New Roman"/>
          <w:sz w:val="30"/>
          <w:szCs w:val="30"/>
          <w:lang w:eastAsia="ru-RU"/>
        </w:rPr>
        <w:t xml:space="preserve">её </w:t>
      </w:r>
      <w:r w:rsidRPr="00E76701">
        <w:rPr>
          <w:rFonts w:ascii="Times New Roman" w:hAnsi="Times New Roman"/>
          <w:sz w:val="30"/>
          <w:szCs w:val="30"/>
          <w:lang w:eastAsia="ru-RU"/>
        </w:rPr>
        <w:t>установк</w:t>
      </w:r>
      <w:r w:rsidR="003C5EA5" w:rsidRPr="00E76701">
        <w:rPr>
          <w:rFonts w:ascii="Times New Roman" w:hAnsi="Times New Roman"/>
          <w:sz w:val="30"/>
          <w:szCs w:val="30"/>
          <w:lang w:eastAsia="ru-RU"/>
        </w:rPr>
        <w:t>а.</w:t>
      </w:r>
      <w:r w:rsidR="006546D0" w:rsidRPr="00E76701">
        <w:rPr>
          <w:rFonts w:ascii="Times New Roman" w:hAnsi="Times New Roman"/>
          <w:sz w:val="30"/>
          <w:szCs w:val="30"/>
          <w:lang w:eastAsia="ru-RU"/>
        </w:rPr>
        <w:t>»</w:t>
      </w:r>
    </w:p>
    <w:p w:rsidR="00127262" w:rsidRPr="00E76701" w:rsidRDefault="006C039A" w:rsidP="00DD6055">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hAnsi="Times New Roman"/>
          <w:sz w:val="30"/>
          <w:szCs w:val="30"/>
          <w:lang w:eastAsia="ru-RU"/>
        </w:rPr>
        <w:t>8</w:t>
      </w:r>
      <w:r w:rsidR="00B67894" w:rsidRPr="00E76701">
        <w:rPr>
          <w:rFonts w:ascii="Times New Roman" w:hAnsi="Times New Roman"/>
          <w:sz w:val="30"/>
          <w:szCs w:val="30"/>
          <w:lang w:eastAsia="ru-RU"/>
        </w:rPr>
        <w:t xml:space="preserve">) </w:t>
      </w:r>
      <w:r w:rsidR="00127262" w:rsidRPr="00E76701">
        <w:rPr>
          <w:rFonts w:ascii="Times New Roman" w:eastAsia="Times New Roman" w:hAnsi="Times New Roman"/>
          <w:sz w:val="30"/>
          <w:szCs w:val="30"/>
          <w:lang w:eastAsia="ru-RU"/>
        </w:rPr>
        <w:t xml:space="preserve">в подпрограмме 3 «Поддержка местных инициатив»: </w:t>
      </w:r>
    </w:p>
    <w:p w:rsidR="009C57AA" w:rsidRPr="00E76701" w:rsidRDefault="00127262" w:rsidP="0012726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паспорте п</w:t>
      </w:r>
      <w:r w:rsidR="009C57AA" w:rsidRPr="00E76701">
        <w:rPr>
          <w:rFonts w:ascii="Times New Roman" w:eastAsia="Times New Roman" w:hAnsi="Times New Roman"/>
          <w:sz w:val="30"/>
          <w:szCs w:val="30"/>
          <w:lang w:eastAsia="ru-RU"/>
        </w:rPr>
        <w:t>одпрограммы 3</w:t>
      </w:r>
      <w:r w:rsidRPr="00E76701">
        <w:rPr>
          <w:rFonts w:ascii="Times New Roman" w:eastAsia="Times New Roman" w:hAnsi="Times New Roman"/>
          <w:sz w:val="30"/>
          <w:szCs w:val="30"/>
          <w:lang w:eastAsia="ru-RU"/>
        </w:rPr>
        <w:t>:</w:t>
      </w:r>
    </w:p>
    <w:p w:rsidR="00B250A5" w:rsidRPr="00E76701" w:rsidRDefault="00546545" w:rsidP="00127262">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w:t>
      </w:r>
      <w:r w:rsidR="00B250A5" w:rsidRPr="00E76701">
        <w:rPr>
          <w:rFonts w:ascii="Times New Roman" w:eastAsia="Times New Roman" w:hAnsi="Times New Roman"/>
          <w:sz w:val="30"/>
          <w:szCs w:val="30"/>
          <w:lang w:eastAsia="ru-RU"/>
        </w:rPr>
        <w:t>строк</w:t>
      </w:r>
      <w:r w:rsidRPr="00E76701">
        <w:rPr>
          <w:rFonts w:ascii="Times New Roman" w:eastAsia="Times New Roman" w:hAnsi="Times New Roman"/>
          <w:sz w:val="30"/>
          <w:szCs w:val="30"/>
          <w:lang w:eastAsia="ru-RU"/>
        </w:rPr>
        <w:t>е</w:t>
      </w:r>
      <w:r w:rsidR="00B250A5" w:rsidRPr="00E76701">
        <w:rPr>
          <w:rFonts w:ascii="Times New Roman" w:eastAsia="Times New Roman" w:hAnsi="Times New Roman"/>
          <w:sz w:val="30"/>
          <w:szCs w:val="30"/>
          <w:lang w:eastAsia="ru-RU"/>
        </w:rPr>
        <w:t xml:space="preserve"> «Целевые индикаторы» </w:t>
      </w:r>
      <w:r w:rsidRPr="00E76701">
        <w:rPr>
          <w:rFonts w:ascii="Times New Roman" w:eastAsia="Times New Roman" w:hAnsi="Times New Roman"/>
          <w:sz w:val="30"/>
          <w:szCs w:val="30"/>
          <w:lang w:eastAsia="ru-RU"/>
        </w:rPr>
        <w:t xml:space="preserve">показатели 1, 2 </w:t>
      </w:r>
      <w:r w:rsidR="00B250A5" w:rsidRPr="00E76701">
        <w:rPr>
          <w:rFonts w:ascii="Times New Roman" w:eastAsia="Times New Roman" w:hAnsi="Times New Roman"/>
          <w:sz w:val="30"/>
          <w:szCs w:val="30"/>
          <w:lang w:eastAsia="ru-RU"/>
        </w:rPr>
        <w:t>изложить в следующей редакции: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B250A5" w:rsidRPr="00E76701">
        <w:tc>
          <w:tcPr>
            <w:tcW w:w="2835" w:type="dxa"/>
            <w:tcBorders>
              <w:top w:val="single" w:sz="4" w:space="0" w:color="auto"/>
              <w:left w:val="single" w:sz="4" w:space="0" w:color="auto"/>
              <w:bottom w:val="single" w:sz="4" w:space="0" w:color="auto"/>
              <w:right w:val="single" w:sz="4" w:space="0" w:color="auto"/>
            </w:tcBorders>
          </w:tcPr>
          <w:p w:rsidR="00B250A5" w:rsidRPr="00E76701" w:rsidRDefault="00B250A5" w:rsidP="00B250A5">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Показатели резул</w:t>
            </w:r>
            <w:r w:rsidRPr="00E76701">
              <w:rPr>
                <w:rFonts w:ascii="Times New Roman" w:hAnsi="Times New Roman"/>
                <w:sz w:val="30"/>
                <w:szCs w:val="30"/>
                <w:lang w:eastAsia="ru-RU"/>
              </w:rPr>
              <w:t>ь</w:t>
            </w:r>
            <w:r w:rsidRPr="00E76701">
              <w:rPr>
                <w:rFonts w:ascii="Times New Roman" w:hAnsi="Times New Roman"/>
                <w:sz w:val="30"/>
                <w:szCs w:val="30"/>
                <w:lang w:eastAsia="ru-RU"/>
              </w:rPr>
              <w:t>тативности подпр</w:t>
            </w:r>
            <w:r w:rsidRPr="00E76701">
              <w:rPr>
                <w:rFonts w:ascii="Times New Roman" w:hAnsi="Times New Roman"/>
                <w:sz w:val="30"/>
                <w:szCs w:val="30"/>
                <w:lang w:eastAsia="ru-RU"/>
              </w:rPr>
              <w:t>о</w:t>
            </w:r>
            <w:r w:rsidRPr="00E76701">
              <w:rPr>
                <w:rFonts w:ascii="Times New Roman" w:hAnsi="Times New Roman"/>
                <w:sz w:val="30"/>
                <w:szCs w:val="30"/>
                <w:lang w:eastAsia="ru-RU"/>
              </w:rPr>
              <w:t>граммы</w:t>
            </w:r>
          </w:p>
        </w:tc>
        <w:tc>
          <w:tcPr>
            <w:tcW w:w="6236" w:type="dxa"/>
            <w:tcBorders>
              <w:top w:val="single" w:sz="4" w:space="0" w:color="auto"/>
              <w:left w:val="single" w:sz="4" w:space="0" w:color="auto"/>
              <w:bottom w:val="single" w:sz="4" w:space="0" w:color="auto"/>
              <w:right w:val="single" w:sz="4" w:space="0" w:color="auto"/>
            </w:tcBorders>
          </w:tcPr>
          <w:p w:rsidR="00DD6055" w:rsidRPr="00E76701" w:rsidRDefault="00B250A5" w:rsidP="00B250A5">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показатель 1. Количество молодежных прое</w:t>
            </w:r>
            <w:r w:rsidRPr="00E76701">
              <w:rPr>
                <w:rFonts w:ascii="Times New Roman" w:hAnsi="Times New Roman"/>
                <w:sz w:val="30"/>
                <w:szCs w:val="30"/>
                <w:lang w:eastAsia="ru-RU"/>
              </w:rPr>
              <w:t>к</w:t>
            </w:r>
            <w:r w:rsidRPr="00E76701">
              <w:rPr>
                <w:rFonts w:ascii="Times New Roman" w:hAnsi="Times New Roman"/>
                <w:sz w:val="30"/>
                <w:szCs w:val="30"/>
                <w:lang w:eastAsia="ru-RU"/>
              </w:rPr>
              <w:t>тов, по</w:t>
            </w:r>
            <w:r w:rsidR="00F37E59" w:rsidRPr="00E76701">
              <w:rPr>
                <w:rFonts w:ascii="Times New Roman" w:hAnsi="Times New Roman"/>
                <w:sz w:val="30"/>
                <w:szCs w:val="30"/>
                <w:lang w:eastAsia="ru-RU"/>
              </w:rPr>
              <w:t xml:space="preserve">ддержанных в рамках конкурсов: </w:t>
            </w:r>
            <w:r w:rsidRPr="00E76701">
              <w:rPr>
                <w:rFonts w:ascii="Times New Roman" w:hAnsi="Times New Roman"/>
                <w:sz w:val="30"/>
                <w:szCs w:val="30"/>
                <w:lang w:eastAsia="ru-RU"/>
              </w:rPr>
              <w:t xml:space="preserve"> 2018 году - 10 шт.; </w:t>
            </w:r>
          </w:p>
          <w:p w:rsidR="00DD6055" w:rsidRPr="00E76701" w:rsidRDefault="00B250A5" w:rsidP="00B250A5">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 xml:space="preserve">2019 году - </w:t>
            </w:r>
            <w:r w:rsidR="00DD6055" w:rsidRPr="00E76701">
              <w:rPr>
                <w:rFonts w:ascii="Times New Roman" w:hAnsi="Times New Roman"/>
                <w:sz w:val="30"/>
                <w:szCs w:val="30"/>
                <w:lang w:eastAsia="ru-RU"/>
              </w:rPr>
              <w:t>3</w:t>
            </w:r>
            <w:r w:rsidRPr="00E76701">
              <w:rPr>
                <w:rFonts w:ascii="Times New Roman" w:hAnsi="Times New Roman"/>
                <w:sz w:val="30"/>
                <w:szCs w:val="30"/>
                <w:lang w:eastAsia="ru-RU"/>
              </w:rPr>
              <w:t xml:space="preserve"> шт.; </w:t>
            </w:r>
          </w:p>
          <w:p w:rsidR="00DD6055" w:rsidRPr="00E76701" w:rsidRDefault="00B250A5" w:rsidP="00B250A5">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 xml:space="preserve">2020 году - </w:t>
            </w:r>
            <w:r w:rsidR="00DD6055" w:rsidRPr="00E76701">
              <w:rPr>
                <w:rFonts w:ascii="Times New Roman" w:hAnsi="Times New Roman"/>
                <w:sz w:val="30"/>
                <w:szCs w:val="30"/>
                <w:lang w:eastAsia="ru-RU"/>
              </w:rPr>
              <w:t>3</w:t>
            </w:r>
            <w:r w:rsidRPr="00E76701">
              <w:rPr>
                <w:rFonts w:ascii="Times New Roman" w:hAnsi="Times New Roman"/>
                <w:sz w:val="30"/>
                <w:szCs w:val="30"/>
                <w:lang w:eastAsia="ru-RU"/>
              </w:rPr>
              <w:t xml:space="preserve"> шт.; </w:t>
            </w:r>
          </w:p>
          <w:p w:rsidR="00DD6055" w:rsidRPr="00E76701" w:rsidRDefault="00B250A5" w:rsidP="00B250A5">
            <w:pPr>
              <w:autoSpaceDE w:val="0"/>
              <w:autoSpaceDN w:val="0"/>
              <w:adjustRightInd w:val="0"/>
              <w:spacing w:after="0" w:line="240" w:lineRule="auto"/>
            </w:pPr>
            <w:r w:rsidRPr="00E76701">
              <w:rPr>
                <w:rFonts w:ascii="Times New Roman" w:hAnsi="Times New Roman"/>
                <w:sz w:val="30"/>
                <w:szCs w:val="30"/>
                <w:lang w:eastAsia="ru-RU"/>
              </w:rPr>
              <w:t xml:space="preserve">2021 году - </w:t>
            </w:r>
            <w:r w:rsidR="00DD6055" w:rsidRPr="00E76701">
              <w:rPr>
                <w:rFonts w:ascii="Times New Roman" w:hAnsi="Times New Roman"/>
                <w:sz w:val="30"/>
                <w:szCs w:val="30"/>
                <w:lang w:eastAsia="ru-RU"/>
              </w:rPr>
              <w:t>3</w:t>
            </w:r>
            <w:r w:rsidRPr="00E76701">
              <w:rPr>
                <w:rFonts w:ascii="Times New Roman" w:hAnsi="Times New Roman"/>
                <w:sz w:val="30"/>
                <w:szCs w:val="30"/>
                <w:lang w:eastAsia="ru-RU"/>
              </w:rPr>
              <w:t xml:space="preserve"> шт.;</w:t>
            </w:r>
            <w:r w:rsidR="0070593D" w:rsidRPr="00E76701">
              <w:t xml:space="preserve"> </w:t>
            </w:r>
          </w:p>
          <w:p w:rsidR="00B250A5" w:rsidRPr="00E76701" w:rsidRDefault="0070593D" w:rsidP="00B250A5">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 xml:space="preserve">2022 году - </w:t>
            </w:r>
            <w:r w:rsidR="00DD6055" w:rsidRPr="00E76701">
              <w:rPr>
                <w:rFonts w:ascii="Times New Roman" w:hAnsi="Times New Roman"/>
                <w:sz w:val="30"/>
                <w:szCs w:val="30"/>
                <w:lang w:eastAsia="ru-RU"/>
              </w:rPr>
              <w:t>3</w:t>
            </w:r>
            <w:r w:rsidRPr="00E76701">
              <w:rPr>
                <w:rFonts w:ascii="Times New Roman" w:hAnsi="Times New Roman"/>
                <w:sz w:val="30"/>
                <w:szCs w:val="30"/>
                <w:lang w:eastAsia="ru-RU"/>
              </w:rPr>
              <w:t xml:space="preserve"> шт.;</w:t>
            </w:r>
          </w:p>
          <w:p w:rsidR="00E22D47" w:rsidRPr="00E76701" w:rsidRDefault="00E22D47"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показатель 2. Количество номинаций конкурса "Самый благоустроенный район":</w:t>
            </w:r>
          </w:p>
          <w:p w:rsidR="00E22D47" w:rsidRPr="00E76701" w:rsidRDefault="00E22D47"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2018 год - 27 шт.;</w:t>
            </w:r>
          </w:p>
          <w:p w:rsidR="00E22D47" w:rsidRPr="00E76701" w:rsidRDefault="00E22D47"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2019 год - 27 шт.;</w:t>
            </w:r>
          </w:p>
          <w:p w:rsidR="00E22D47" w:rsidRPr="00E76701" w:rsidRDefault="00E22D47"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2020 год - 27 шт.;</w:t>
            </w:r>
          </w:p>
          <w:p w:rsidR="00B250A5" w:rsidRPr="00E76701" w:rsidRDefault="00E22D47"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t>2021 год - 27</w:t>
            </w:r>
            <w:r w:rsidR="00546545" w:rsidRPr="00E76701">
              <w:rPr>
                <w:rFonts w:ascii="Times New Roman" w:hAnsi="Times New Roman"/>
                <w:sz w:val="30"/>
                <w:szCs w:val="30"/>
                <w:lang w:eastAsia="ru-RU"/>
              </w:rPr>
              <w:t xml:space="preserve"> шт.;</w:t>
            </w:r>
          </w:p>
          <w:p w:rsidR="00026CE5" w:rsidRPr="00E76701" w:rsidRDefault="00026CE5" w:rsidP="00E22D47">
            <w:pPr>
              <w:autoSpaceDE w:val="0"/>
              <w:autoSpaceDN w:val="0"/>
              <w:adjustRightInd w:val="0"/>
              <w:spacing w:after="0" w:line="240" w:lineRule="auto"/>
              <w:rPr>
                <w:rFonts w:ascii="Times New Roman" w:hAnsi="Times New Roman"/>
                <w:sz w:val="30"/>
                <w:szCs w:val="30"/>
                <w:lang w:eastAsia="ru-RU"/>
              </w:rPr>
            </w:pPr>
            <w:r w:rsidRPr="00E76701">
              <w:rPr>
                <w:rFonts w:ascii="Times New Roman" w:hAnsi="Times New Roman"/>
                <w:sz w:val="30"/>
                <w:szCs w:val="30"/>
                <w:lang w:eastAsia="ru-RU"/>
              </w:rPr>
              <w:lastRenderedPageBreak/>
              <w:t>2022 год – 27 шт.</w:t>
            </w:r>
          </w:p>
        </w:tc>
      </w:tr>
    </w:tbl>
    <w:p w:rsidR="0070551A" w:rsidRPr="00E76701" w:rsidRDefault="0070551A"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в разделе 3 подпрограммы 3:</w:t>
      </w:r>
    </w:p>
    <w:p w:rsidR="0070551A" w:rsidRPr="00E76701" w:rsidRDefault="0070551A"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после абзаца четырнадцатого </w:t>
      </w:r>
      <w:r w:rsidR="00F9131D" w:rsidRPr="00E76701">
        <w:rPr>
          <w:rFonts w:ascii="Times New Roman" w:eastAsia="Times New Roman" w:hAnsi="Times New Roman"/>
          <w:sz w:val="30"/>
          <w:szCs w:val="30"/>
          <w:lang w:eastAsia="ru-RU"/>
        </w:rPr>
        <w:t>дополнить</w:t>
      </w:r>
      <w:r w:rsidRPr="00E76701">
        <w:rPr>
          <w:rFonts w:ascii="Times New Roman" w:eastAsia="Times New Roman" w:hAnsi="Times New Roman"/>
          <w:sz w:val="30"/>
          <w:szCs w:val="30"/>
          <w:lang w:eastAsia="ru-RU"/>
        </w:rPr>
        <w:t xml:space="preserve"> абзацами следующего содержания:</w:t>
      </w:r>
    </w:p>
    <w:p w:rsidR="0070551A" w:rsidRPr="00E76701" w:rsidRDefault="0070551A" w:rsidP="0070551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«Мероприятие 3.7 Капитальный ремонт</w:t>
      </w:r>
      <w:r w:rsidR="00B85737" w:rsidRPr="00E76701">
        <w:rPr>
          <w:rFonts w:ascii="Times New Roman" w:eastAsia="Times New Roman" w:hAnsi="Times New Roman"/>
          <w:sz w:val="30"/>
          <w:szCs w:val="30"/>
          <w:lang w:eastAsia="ru-RU"/>
        </w:rPr>
        <w:t>,</w:t>
      </w:r>
      <w:r w:rsidRPr="00E76701">
        <w:rPr>
          <w:rFonts w:ascii="Times New Roman" w:eastAsia="Times New Roman" w:hAnsi="Times New Roman"/>
          <w:sz w:val="30"/>
          <w:szCs w:val="30"/>
          <w:lang w:eastAsia="ru-RU"/>
        </w:rPr>
        <w:t xml:space="preserve"> ремонт объектов озеленения и прочих объектов внешнего  благоустройства за счет средств призового фонда ежегодного конкурс</w:t>
      </w:r>
      <w:r w:rsidR="00B85737" w:rsidRPr="00E76701">
        <w:rPr>
          <w:rFonts w:ascii="Times New Roman" w:eastAsia="Times New Roman" w:hAnsi="Times New Roman"/>
          <w:sz w:val="30"/>
          <w:szCs w:val="30"/>
          <w:lang w:eastAsia="ru-RU"/>
        </w:rPr>
        <w:t>а</w:t>
      </w:r>
      <w:r w:rsidRPr="00E76701">
        <w:rPr>
          <w:rFonts w:ascii="Times New Roman" w:eastAsia="Times New Roman" w:hAnsi="Times New Roman"/>
          <w:sz w:val="30"/>
          <w:szCs w:val="30"/>
          <w:lang w:eastAsia="ru-RU"/>
        </w:rPr>
        <w:t xml:space="preserve"> «Самый благоустроенный район города Красноярска»»</w:t>
      </w:r>
    </w:p>
    <w:p w:rsidR="0070551A" w:rsidRPr="00E76701" w:rsidRDefault="0070551A" w:rsidP="0070551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рамках мероприятия</w:t>
      </w:r>
      <w:r w:rsidR="00B85737" w:rsidRPr="00E76701">
        <w:rPr>
          <w:rFonts w:ascii="Times New Roman" w:eastAsia="Times New Roman" w:hAnsi="Times New Roman"/>
          <w:sz w:val="30"/>
          <w:szCs w:val="30"/>
          <w:lang w:eastAsia="ru-RU"/>
        </w:rPr>
        <w:t xml:space="preserve"> </w:t>
      </w:r>
      <w:r w:rsidR="004F2147" w:rsidRPr="00E76701">
        <w:rPr>
          <w:rFonts w:ascii="Times New Roman" w:eastAsia="Times New Roman" w:hAnsi="Times New Roman"/>
          <w:sz w:val="30"/>
          <w:szCs w:val="30"/>
          <w:lang w:eastAsia="ru-RU"/>
        </w:rPr>
        <w:t xml:space="preserve">на территориях </w:t>
      </w:r>
      <w:r w:rsidR="00B85737" w:rsidRPr="00E76701">
        <w:rPr>
          <w:rFonts w:ascii="Times New Roman" w:eastAsia="Times New Roman" w:hAnsi="Times New Roman"/>
          <w:sz w:val="30"/>
          <w:szCs w:val="30"/>
          <w:lang w:eastAsia="ru-RU"/>
        </w:rPr>
        <w:t>район</w:t>
      </w:r>
      <w:r w:rsidR="004F2147" w:rsidRPr="00E76701">
        <w:rPr>
          <w:rFonts w:ascii="Times New Roman" w:eastAsia="Times New Roman" w:hAnsi="Times New Roman"/>
          <w:sz w:val="30"/>
          <w:szCs w:val="30"/>
          <w:lang w:eastAsia="ru-RU"/>
        </w:rPr>
        <w:t>ов</w:t>
      </w:r>
      <w:r w:rsidR="00B85737" w:rsidRPr="00E76701">
        <w:rPr>
          <w:rFonts w:ascii="Times New Roman" w:eastAsia="Times New Roman" w:hAnsi="Times New Roman"/>
          <w:sz w:val="30"/>
          <w:szCs w:val="30"/>
          <w:lang w:eastAsia="ru-RU"/>
        </w:rPr>
        <w:t xml:space="preserve"> -</w:t>
      </w:r>
      <w:r w:rsidRPr="00E76701">
        <w:rPr>
          <w:rFonts w:ascii="Times New Roman" w:eastAsia="Times New Roman" w:hAnsi="Times New Roman"/>
          <w:sz w:val="30"/>
          <w:szCs w:val="30"/>
          <w:lang w:eastAsia="ru-RU"/>
        </w:rPr>
        <w:t xml:space="preserve"> победител</w:t>
      </w:r>
      <w:r w:rsidR="004F2147" w:rsidRPr="00E76701">
        <w:rPr>
          <w:rFonts w:ascii="Times New Roman" w:eastAsia="Times New Roman" w:hAnsi="Times New Roman"/>
          <w:sz w:val="30"/>
          <w:szCs w:val="30"/>
          <w:lang w:eastAsia="ru-RU"/>
        </w:rPr>
        <w:t>ей</w:t>
      </w:r>
      <w:r w:rsidRPr="00E76701">
        <w:rPr>
          <w:rFonts w:ascii="Times New Roman" w:eastAsia="Times New Roman" w:hAnsi="Times New Roman"/>
          <w:sz w:val="30"/>
          <w:szCs w:val="30"/>
          <w:lang w:eastAsia="ru-RU"/>
        </w:rPr>
        <w:t xml:space="preserve"> основного (городского) этапа Конкурса, получивши</w:t>
      </w:r>
      <w:r w:rsidR="004F2147" w:rsidRPr="00E76701">
        <w:rPr>
          <w:rFonts w:ascii="Times New Roman" w:eastAsia="Times New Roman" w:hAnsi="Times New Roman"/>
          <w:sz w:val="30"/>
          <w:szCs w:val="30"/>
          <w:lang w:eastAsia="ru-RU"/>
        </w:rPr>
        <w:t>х</w:t>
      </w:r>
      <w:r w:rsidRPr="00E76701">
        <w:rPr>
          <w:rFonts w:ascii="Times New Roman" w:eastAsia="Times New Roman" w:hAnsi="Times New Roman"/>
          <w:sz w:val="30"/>
          <w:szCs w:val="30"/>
          <w:lang w:eastAsia="ru-RU"/>
        </w:rPr>
        <w:t xml:space="preserve"> наибольшее количество баллов по результатам проведенного Конкурса, будут реализовываться проекты по благоустройству районов».</w:t>
      </w:r>
    </w:p>
    <w:p w:rsidR="00A26887" w:rsidRPr="00E76701" w:rsidRDefault="00127262"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разделе 4</w:t>
      </w:r>
      <w:r w:rsidR="001115F1" w:rsidRPr="00E76701">
        <w:rPr>
          <w:rFonts w:ascii="Times New Roman" w:eastAsia="Times New Roman" w:hAnsi="Times New Roman"/>
          <w:sz w:val="30"/>
          <w:szCs w:val="30"/>
          <w:lang w:eastAsia="ru-RU"/>
        </w:rPr>
        <w:t xml:space="preserve"> подпрограммы 3</w:t>
      </w:r>
      <w:r w:rsidRPr="00E76701">
        <w:rPr>
          <w:rFonts w:ascii="Times New Roman" w:eastAsia="Times New Roman" w:hAnsi="Times New Roman"/>
          <w:sz w:val="30"/>
          <w:szCs w:val="30"/>
          <w:lang w:eastAsia="ru-RU"/>
        </w:rPr>
        <w:t>:</w:t>
      </w:r>
    </w:p>
    <w:p w:rsidR="003C04C6" w:rsidRPr="00E76701" w:rsidRDefault="001F7F6E"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w:t>
      </w:r>
      <w:r w:rsidR="003C04C6" w:rsidRPr="00E76701">
        <w:rPr>
          <w:rFonts w:ascii="Times New Roman" w:eastAsia="Times New Roman" w:hAnsi="Times New Roman"/>
          <w:sz w:val="30"/>
          <w:szCs w:val="30"/>
          <w:lang w:eastAsia="ru-RU"/>
        </w:rPr>
        <w:t>абзац</w:t>
      </w:r>
      <w:r w:rsidRPr="00E76701">
        <w:rPr>
          <w:rFonts w:ascii="Times New Roman" w:eastAsia="Times New Roman" w:hAnsi="Times New Roman"/>
          <w:sz w:val="30"/>
          <w:szCs w:val="30"/>
          <w:lang w:eastAsia="ru-RU"/>
        </w:rPr>
        <w:t>е тридцать шестом цифры «5795,00» заменить цифрами «10</w:t>
      </w:r>
      <w:r w:rsidR="00B85737" w:rsidRPr="00E76701">
        <w:rPr>
          <w:rFonts w:ascii="Times New Roman" w:eastAsia="Times New Roman" w:hAnsi="Times New Roman"/>
          <w:sz w:val="30"/>
          <w:szCs w:val="30"/>
          <w:lang w:eastAsia="ru-RU"/>
        </w:rPr>
        <w:t> </w:t>
      </w:r>
      <w:r w:rsidRPr="00E76701">
        <w:rPr>
          <w:rFonts w:ascii="Times New Roman" w:eastAsia="Times New Roman" w:hAnsi="Times New Roman"/>
          <w:sz w:val="30"/>
          <w:szCs w:val="30"/>
          <w:lang w:eastAsia="ru-RU"/>
        </w:rPr>
        <w:t>995</w:t>
      </w:r>
      <w:r w:rsidR="00B85737" w:rsidRPr="00E76701">
        <w:rPr>
          <w:rFonts w:ascii="Times New Roman" w:eastAsia="Times New Roman" w:hAnsi="Times New Roman"/>
          <w:sz w:val="30"/>
          <w:szCs w:val="30"/>
          <w:lang w:eastAsia="ru-RU"/>
        </w:rPr>
        <w:t>,00</w:t>
      </w:r>
      <w:r w:rsidR="00E351D8" w:rsidRPr="00E76701">
        <w:rPr>
          <w:rFonts w:ascii="Times New Roman" w:eastAsia="Times New Roman" w:hAnsi="Times New Roman"/>
          <w:sz w:val="30"/>
          <w:szCs w:val="30"/>
          <w:lang w:eastAsia="ru-RU"/>
        </w:rPr>
        <w:t>»</w:t>
      </w:r>
    </w:p>
    <w:p w:rsidR="003C04C6" w:rsidRPr="00E76701" w:rsidRDefault="003C04C6"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после абз</w:t>
      </w:r>
      <w:r w:rsidR="00F00B2A" w:rsidRPr="00E76701">
        <w:rPr>
          <w:rFonts w:ascii="Times New Roman" w:eastAsia="Times New Roman" w:hAnsi="Times New Roman"/>
          <w:sz w:val="30"/>
          <w:szCs w:val="30"/>
          <w:lang w:eastAsia="ru-RU"/>
        </w:rPr>
        <w:t>аца тридцат</w:t>
      </w:r>
      <w:r w:rsidR="00E351D8" w:rsidRPr="00E76701">
        <w:rPr>
          <w:rFonts w:ascii="Times New Roman" w:eastAsia="Times New Roman" w:hAnsi="Times New Roman"/>
          <w:sz w:val="30"/>
          <w:szCs w:val="30"/>
          <w:lang w:eastAsia="ru-RU"/>
        </w:rPr>
        <w:t>ь девятого</w:t>
      </w:r>
      <w:r w:rsidR="00F00B2A" w:rsidRPr="00E76701">
        <w:rPr>
          <w:rFonts w:ascii="Times New Roman" w:eastAsia="Times New Roman" w:hAnsi="Times New Roman"/>
          <w:sz w:val="30"/>
          <w:szCs w:val="30"/>
          <w:lang w:eastAsia="ru-RU"/>
        </w:rPr>
        <w:t xml:space="preserve"> дополнить абзацами</w:t>
      </w:r>
      <w:r w:rsidRPr="00E76701">
        <w:rPr>
          <w:rFonts w:ascii="Times New Roman" w:eastAsia="Times New Roman" w:hAnsi="Times New Roman"/>
          <w:sz w:val="30"/>
          <w:szCs w:val="30"/>
          <w:lang w:eastAsia="ru-RU"/>
        </w:rPr>
        <w:t xml:space="preserve"> следующего содерж</w:t>
      </w:r>
      <w:r w:rsidRPr="00E76701">
        <w:rPr>
          <w:rFonts w:ascii="Times New Roman" w:eastAsia="Times New Roman" w:hAnsi="Times New Roman"/>
          <w:sz w:val="30"/>
          <w:szCs w:val="30"/>
          <w:lang w:eastAsia="ru-RU"/>
        </w:rPr>
        <w:t>а</w:t>
      </w:r>
      <w:r w:rsidRPr="00E76701">
        <w:rPr>
          <w:rFonts w:ascii="Times New Roman" w:eastAsia="Times New Roman" w:hAnsi="Times New Roman"/>
          <w:sz w:val="30"/>
          <w:szCs w:val="30"/>
          <w:lang w:eastAsia="ru-RU"/>
        </w:rPr>
        <w:t>ния:</w:t>
      </w:r>
    </w:p>
    <w:p w:rsidR="003C04C6" w:rsidRPr="00E76701" w:rsidRDefault="00C40DA5"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3C04C6" w:rsidRPr="00E76701">
        <w:rPr>
          <w:rFonts w:ascii="Times New Roman" w:eastAsia="Times New Roman" w:hAnsi="Times New Roman"/>
          <w:sz w:val="30"/>
          <w:szCs w:val="30"/>
          <w:lang w:eastAsia="ru-RU"/>
        </w:rPr>
        <w:t xml:space="preserve">в </w:t>
      </w:r>
      <w:r w:rsidR="00F00B2A" w:rsidRPr="00E76701">
        <w:rPr>
          <w:rFonts w:ascii="Times New Roman" w:eastAsia="Times New Roman" w:hAnsi="Times New Roman"/>
          <w:sz w:val="30"/>
          <w:szCs w:val="30"/>
          <w:lang w:eastAsia="ru-RU"/>
        </w:rPr>
        <w:t xml:space="preserve">2021 году – </w:t>
      </w:r>
      <w:r w:rsidR="00E351D8" w:rsidRPr="00E76701">
        <w:rPr>
          <w:rFonts w:ascii="Times New Roman" w:eastAsia="Times New Roman" w:hAnsi="Times New Roman"/>
          <w:sz w:val="30"/>
          <w:szCs w:val="30"/>
          <w:lang w:eastAsia="ru-RU"/>
        </w:rPr>
        <w:t>2600,00 тыс. рублей</w:t>
      </w:r>
      <w:r w:rsidR="003C04C6" w:rsidRPr="00E76701">
        <w:rPr>
          <w:rFonts w:ascii="Times New Roman" w:eastAsia="Times New Roman" w:hAnsi="Times New Roman"/>
          <w:sz w:val="30"/>
          <w:szCs w:val="30"/>
          <w:lang w:eastAsia="ru-RU"/>
        </w:rPr>
        <w:t>;</w:t>
      </w:r>
    </w:p>
    <w:p w:rsidR="00F00B2A" w:rsidRPr="00E76701" w:rsidRDefault="00F00B2A"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202</w:t>
      </w:r>
      <w:r w:rsidR="00E351D8" w:rsidRPr="00E76701">
        <w:rPr>
          <w:rFonts w:ascii="Times New Roman" w:eastAsia="Times New Roman" w:hAnsi="Times New Roman"/>
          <w:sz w:val="30"/>
          <w:szCs w:val="30"/>
          <w:lang w:eastAsia="ru-RU"/>
        </w:rPr>
        <w:t>2</w:t>
      </w:r>
      <w:r w:rsidRPr="00E76701">
        <w:rPr>
          <w:rFonts w:ascii="Times New Roman" w:eastAsia="Times New Roman" w:hAnsi="Times New Roman"/>
          <w:sz w:val="30"/>
          <w:szCs w:val="30"/>
          <w:lang w:eastAsia="ru-RU"/>
        </w:rPr>
        <w:t xml:space="preserve"> году – 2</w:t>
      </w:r>
      <w:r w:rsidR="00E351D8" w:rsidRPr="00E76701">
        <w:rPr>
          <w:rFonts w:ascii="Times New Roman" w:eastAsia="Times New Roman" w:hAnsi="Times New Roman"/>
          <w:sz w:val="30"/>
          <w:szCs w:val="30"/>
          <w:lang w:eastAsia="ru-RU"/>
        </w:rPr>
        <w:t>6</w:t>
      </w:r>
      <w:r w:rsidRPr="00E76701">
        <w:rPr>
          <w:rFonts w:ascii="Times New Roman" w:eastAsia="Times New Roman" w:hAnsi="Times New Roman"/>
          <w:sz w:val="30"/>
          <w:szCs w:val="30"/>
          <w:lang w:eastAsia="ru-RU"/>
        </w:rPr>
        <w:t>00,00 тыс. рублей.».</w:t>
      </w:r>
    </w:p>
    <w:p w:rsidR="00E351D8" w:rsidRPr="00E76701" w:rsidRDefault="00E351D8" w:rsidP="003B13B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абзаце сорок шестом цифры «39705,00» заменить цифрами «</w:t>
      </w:r>
      <w:r w:rsidR="00EE1B34" w:rsidRPr="00E76701">
        <w:rPr>
          <w:rFonts w:ascii="Times New Roman" w:eastAsia="Times New Roman" w:hAnsi="Times New Roman"/>
          <w:sz w:val="30"/>
          <w:szCs w:val="30"/>
          <w:lang w:eastAsia="ru-RU"/>
        </w:rPr>
        <w:t>54</w:t>
      </w:r>
      <w:r w:rsidR="00B85737" w:rsidRPr="00E76701">
        <w:rPr>
          <w:rFonts w:ascii="Times New Roman" w:eastAsia="Times New Roman" w:hAnsi="Times New Roman"/>
          <w:sz w:val="30"/>
          <w:szCs w:val="30"/>
          <w:lang w:eastAsia="ru-RU"/>
        </w:rPr>
        <w:t> </w:t>
      </w:r>
      <w:r w:rsidR="00EE1B34" w:rsidRPr="00E76701">
        <w:rPr>
          <w:rFonts w:ascii="Times New Roman" w:eastAsia="Times New Roman" w:hAnsi="Times New Roman"/>
          <w:sz w:val="30"/>
          <w:szCs w:val="30"/>
          <w:lang w:eastAsia="ru-RU"/>
        </w:rPr>
        <w:t>645</w:t>
      </w:r>
      <w:r w:rsidR="00B85737" w:rsidRPr="00E76701">
        <w:rPr>
          <w:rFonts w:ascii="Times New Roman" w:eastAsia="Times New Roman" w:hAnsi="Times New Roman"/>
          <w:sz w:val="30"/>
          <w:szCs w:val="30"/>
          <w:lang w:eastAsia="ru-RU"/>
        </w:rPr>
        <w:t>,00</w:t>
      </w:r>
      <w:r w:rsidRPr="00E76701">
        <w:rPr>
          <w:rFonts w:ascii="Times New Roman" w:eastAsia="Times New Roman" w:hAnsi="Times New Roman"/>
          <w:sz w:val="30"/>
          <w:szCs w:val="30"/>
          <w:lang w:eastAsia="ru-RU"/>
        </w:rPr>
        <w:t>»</w:t>
      </w:r>
    </w:p>
    <w:p w:rsidR="00E351D8" w:rsidRPr="00E76701" w:rsidRDefault="00E351D8"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после абзаца сорок девятого дополнить абзацами следующего содержания:</w:t>
      </w:r>
    </w:p>
    <w:p w:rsidR="00E351D8" w:rsidRPr="00E76701" w:rsidRDefault="00C40DA5"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w:t>
      </w:r>
      <w:r w:rsidR="00E351D8" w:rsidRPr="00E76701">
        <w:rPr>
          <w:rFonts w:ascii="Times New Roman" w:eastAsia="Times New Roman" w:hAnsi="Times New Roman"/>
          <w:sz w:val="30"/>
          <w:szCs w:val="30"/>
          <w:lang w:eastAsia="ru-RU"/>
        </w:rPr>
        <w:t xml:space="preserve">в 2021 году – </w:t>
      </w:r>
      <w:r w:rsidR="00EE1B34" w:rsidRPr="00E76701">
        <w:rPr>
          <w:rFonts w:ascii="Times New Roman" w:eastAsia="Times New Roman" w:hAnsi="Times New Roman"/>
          <w:sz w:val="30"/>
          <w:szCs w:val="30"/>
          <w:lang w:eastAsia="ru-RU"/>
        </w:rPr>
        <w:t>10 780</w:t>
      </w:r>
      <w:r w:rsidR="00E351D8" w:rsidRPr="00E76701">
        <w:rPr>
          <w:rFonts w:ascii="Times New Roman" w:eastAsia="Times New Roman" w:hAnsi="Times New Roman"/>
          <w:sz w:val="30"/>
          <w:szCs w:val="30"/>
          <w:lang w:eastAsia="ru-RU"/>
        </w:rPr>
        <w:t>,00 тыс. рублей;</w:t>
      </w:r>
    </w:p>
    <w:p w:rsidR="00E351D8" w:rsidRPr="00E76701" w:rsidRDefault="00E351D8"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2022 году – </w:t>
      </w:r>
      <w:r w:rsidR="00EE1B34" w:rsidRPr="00E76701">
        <w:rPr>
          <w:rFonts w:ascii="Times New Roman" w:eastAsia="Times New Roman" w:hAnsi="Times New Roman"/>
          <w:sz w:val="30"/>
          <w:szCs w:val="30"/>
          <w:lang w:eastAsia="ru-RU"/>
        </w:rPr>
        <w:t>10 780</w:t>
      </w:r>
      <w:r w:rsidRPr="00E76701">
        <w:rPr>
          <w:rFonts w:ascii="Times New Roman" w:eastAsia="Times New Roman" w:hAnsi="Times New Roman"/>
          <w:sz w:val="30"/>
          <w:szCs w:val="30"/>
          <w:lang w:eastAsia="ru-RU"/>
        </w:rPr>
        <w:t>,00 тыс. рублей.».</w:t>
      </w:r>
    </w:p>
    <w:p w:rsidR="00B2050C" w:rsidRPr="00E76701" w:rsidRDefault="00B2050C"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абзаце пятьдесят четвертом цифры «74 461,06» заменить цифрами «61 305,74»</w:t>
      </w:r>
    </w:p>
    <w:p w:rsidR="00B2050C" w:rsidRPr="00E76701" w:rsidRDefault="00B2050C" w:rsidP="00E351D8">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абзаце пятьдесят пятом цифры «47 209,46» заменить цифрами «34 054,14»</w:t>
      </w:r>
    </w:p>
    <w:p w:rsidR="00F9131D" w:rsidRPr="00E76701" w:rsidRDefault="00F9131D"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после абзаца пятьдесят </w:t>
      </w:r>
      <w:r w:rsidR="00B85737" w:rsidRPr="00E76701">
        <w:rPr>
          <w:rFonts w:ascii="Times New Roman" w:eastAsia="Times New Roman" w:hAnsi="Times New Roman"/>
          <w:sz w:val="30"/>
          <w:szCs w:val="30"/>
          <w:lang w:eastAsia="ru-RU"/>
        </w:rPr>
        <w:t>шестого</w:t>
      </w:r>
      <w:r w:rsidRPr="00E76701">
        <w:rPr>
          <w:rFonts w:ascii="Times New Roman" w:eastAsia="Times New Roman" w:hAnsi="Times New Roman"/>
          <w:sz w:val="30"/>
          <w:szCs w:val="30"/>
          <w:lang w:eastAsia="ru-RU"/>
        </w:rPr>
        <w:t xml:space="preserve"> дополнить абзацами следующего содержания:</w:t>
      </w:r>
    </w:p>
    <w:p w:rsidR="00F9131D" w:rsidRPr="00E76701" w:rsidRDefault="00B85737"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«Мероприятие 3.7 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w:t>
      </w:r>
    </w:p>
    <w:p w:rsidR="00F9131D" w:rsidRPr="00E76701" w:rsidRDefault="00F9131D"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Главным распорядителем бюджетных средств выступает департамент городского хозяйства.</w:t>
      </w:r>
    </w:p>
    <w:p w:rsidR="00F9131D" w:rsidRPr="00E76701" w:rsidRDefault="00F9131D"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Исполнитель мероприятия: департамент городского хозяйства.</w:t>
      </w:r>
    </w:p>
    <w:p w:rsidR="00F9131D" w:rsidRPr="00E76701" w:rsidRDefault="00F9131D"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Источник финансирования: бюджет города Красноярска.</w:t>
      </w:r>
    </w:p>
    <w:p w:rsidR="00F9131D" w:rsidRPr="00E76701" w:rsidRDefault="00F9131D"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Общая сумма на реализацию данного мероприятия составляет 19 860,00</w:t>
      </w:r>
      <w:r w:rsidR="005E4EEA" w:rsidRPr="00E76701">
        <w:rPr>
          <w:rFonts w:ascii="Times New Roman" w:eastAsia="Times New Roman" w:hAnsi="Times New Roman"/>
          <w:sz w:val="30"/>
          <w:szCs w:val="30"/>
          <w:lang w:eastAsia="ru-RU"/>
        </w:rPr>
        <w:t> </w:t>
      </w:r>
      <w:r w:rsidRPr="00E76701">
        <w:rPr>
          <w:rFonts w:ascii="Times New Roman" w:eastAsia="Times New Roman" w:hAnsi="Times New Roman"/>
          <w:sz w:val="30"/>
          <w:szCs w:val="30"/>
          <w:lang w:eastAsia="ru-RU"/>
        </w:rPr>
        <w:t>тыс. рублей, в том числе по годам:</w:t>
      </w:r>
    </w:p>
    <w:p w:rsidR="00F9131D" w:rsidRPr="00E76701" w:rsidRDefault="000759DC" w:rsidP="00F9131D">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w:t>
      </w:r>
      <w:r w:rsidR="00F9131D" w:rsidRPr="00E76701">
        <w:rPr>
          <w:rFonts w:ascii="Times New Roman" w:eastAsia="Times New Roman" w:hAnsi="Times New Roman"/>
          <w:sz w:val="30"/>
          <w:szCs w:val="30"/>
          <w:lang w:eastAsia="ru-RU"/>
        </w:rPr>
        <w:t xml:space="preserve"> 2020 году – 6 620,00 тыс. рублей;</w:t>
      </w:r>
    </w:p>
    <w:p w:rsidR="00F9131D" w:rsidRPr="00E76701" w:rsidRDefault="00F9131D"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2021 году – 6 620,00 тыс. рублей; </w:t>
      </w:r>
    </w:p>
    <w:p w:rsidR="00F9131D" w:rsidRPr="00E76701" w:rsidRDefault="00F9131D"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2022 году – 6 620,00 тыс. рублей.</w:t>
      </w:r>
      <w:r w:rsidR="005E4EEA" w:rsidRPr="00E76701">
        <w:rPr>
          <w:rFonts w:ascii="Times New Roman" w:eastAsia="Times New Roman" w:hAnsi="Times New Roman"/>
          <w:sz w:val="30"/>
          <w:szCs w:val="30"/>
          <w:lang w:eastAsia="ru-RU"/>
        </w:rPr>
        <w:t>»</w:t>
      </w:r>
    </w:p>
    <w:p w:rsidR="00B85737" w:rsidRPr="00E76701" w:rsidRDefault="00B85737"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в абзаце пятьдесят седьмом после цифр «3.6» дополнить цифрами «3.7».</w:t>
      </w:r>
    </w:p>
    <w:p w:rsidR="00B85737" w:rsidRPr="00E76701" w:rsidRDefault="006C039A"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9</w:t>
      </w:r>
      <w:r w:rsidR="00FB7F7E" w:rsidRPr="00E76701">
        <w:rPr>
          <w:rFonts w:ascii="Times New Roman" w:eastAsia="Times New Roman" w:hAnsi="Times New Roman"/>
          <w:sz w:val="30"/>
          <w:szCs w:val="30"/>
          <w:lang w:eastAsia="ru-RU"/>
        </w:rPr>
        <w:t>)</w:t>
      </w:r>
      <w:r w:rsidRPr="00E76701">
        <w:rPr>
          <w:rFonts w:ascii="Times New Roman" w:eastAsia="Times New Roman" w:hAnsi="Times New Roman"/>
          <w:sz w:val="30"/>
          <w:szCs w:val="30"/>
          <w:lang w:eastAsia="ru-RU"/>
        </w:rPr>
        <w:t xml:space="preserve"> </w:t>
      </w:r>
      <w:r w:rsidR="007A2BBE" w:rsidRPr="00E76701">
        <w:rPr>
          <w:rFonts w:ascii="Times New Roman" w:eastAsia="Times New Roman" w:hAnsi="Times New Roman"/>
          <w:sz w:val="30"/>
          <w:szCs w:val="30"/>
          <w:lang w:eastAsia="ru-RU"/>
        </w:rPr>
        <w:t>в приложении 1 к Программе:</w:t>
      </w:r>
    </w:p>
    <w:p w:rsidR="007A2BBE" w:rsidRPr="00E76701" w:rsidRDefault="007A2BBE"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после строки 11.1 дополнить строкой следующего содержания</w:t>
      </w:r>
    </w:p>
    <w:tbl>
      <w:tblPr>
        <w:tblW w:w="10322" w:type="dxa"/>
        <w:tblLayout w:type="fixed"/>
        <w:tblCellMar>
          <w:top w:w="102" w:type="dxa"/>
          <w:left w:w="62" w:type="dxa"/>
          <w:bottom w:w="102" w:type="dxa"/>
          <w:right w:w="62" w:type="dxa"/>
        </w:tblCellMar>
        <w:tblLook w:val="0000" w:firstRow="0" w:lastRow="0" w:firstColumn="0" w:lastColumn="0" w:noHBand="0" w:noVBand="0"/>
      </w:tblPr>
      <w:tblGrid>
        <w:gridCol w:w="680"/>
        <w:gridCol w:w="1934"/>
        <w:gridCol w:w="1329"/>
        <w:gridCol w:w="1134"/>
        <w:gridCol w:w="1134"/>
        <w:gridCol w:w="1559"/>
        <w:gridCol w:w="1418"/>
        <w:gridCol w:w="1134"/>
      </w:tblGrid>
      <w:tr w:rsidR="007A2BBE" w:rsidRPr="007A2BBE" w:rsidTr="007A2BBE">
        <w:tc>
          <w:tcPr>
            <w:tcW w:w="680"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E76701">
              <w:rPr>
                <w:rFonts w:ascii="Times New Roman" w:hAnsi="Times New Roman"/>
                <w:sz w:val="24"/>
                <w:szCs w:val="24"/>
                <w:lang w:eastAsia="ru-RU"/>
              </w:rPr>
              <w:t>11.2</w:t>
            </w:r>
          </w:p>
        </w:tc>
        <w:tc>
          <w:tcPr>
            <w:tcW w:w="1934"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t>Мероприятие 3.</w:t>
            </w:r>
            <w:r w:rsidRPr="00E76701">
              <w:rPr>
                <w:rFonts w:ascii="Times New Roman" w:hAnsi="Times New Roman"/>
                <w:sz w:val="24"/>
                <w:szCs w:val="24"/>
                <w:lang w:eastAsia="ru-RU"/>
              </w:rPr>
              <w:t>7</w:t>
            </w:r>
            <w:r w:rsidRPr="007A2BBE">
              <w:rPr>
                <w:rFonts w:ascii="Times New Roman" w:hAnsi="Times New Roman"/>
                <w:sz w:val="24"/>
                <w:szCs w:val="24"/>
                <w:lang w:eastAsia="ru-RU"/>
              </w:rPr>
              <w:t xml:space="preserve">. </w:t>
            </w:r>
            <w:r w:rsidRPr="00E76701">
              <w:rPr>
                <w:rFonts w:ascii="Times New Roman" w:hAnsi="Times New Roman"/>
                <w:sz w:val="24"/>
                <w:szCs w:val="24"/>
                <w:lang w:eastAsia="ru-RU"/>
              </w:rPr>
              <w:lastRenderedPageBreak/>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w:t>
            </w:r>
            <w:r w:rsidRPr="007A2BBE">
              <w:rPr>
                <w:rFonts w:ascii="Times New Roman" w:hAnsi="Times New Roman"/>
                <w:sz w:val="24"/>
                <w:szCs w:val="24"/>
                <w:lang w:eastAsia="ru-RU"/>
              </w:rPr>
              <w:t xml:space="preserve"> </w:t>
            </w:r>
          </w:p>
        </w:tc>
        <w:tc>
          <w:tcPr>
            <w:tcW w:w="1329"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lastRenderedPageBreak/>
              <w:t>департамен</w:t>
            </w:r>
            <w:r w:rsidRPr="007A2BBE">
              <w:rPr>
                <w:rFonts w:ascii="Times New Roman" w:hAnsi="Times New Roman"/>
                <w:sz w:val="24"/>
                <w:szCs w:val="24"/>
                <w:lang w:eastAsia="ru-RU"/>
              </w:rPr>
              <w:lastRenderedPageBreak/>
              <w:t>т городского хозяйства</w:t>
            </w:r>
          </w:p>
        </w:tc>
        <w:tc>
          <w:tcPr>
            <w:tcW w:w="1134"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lastRenderedPageBreak/>
              <w:t>20</w:t>
            </w:r>
            <w:r w:rsidRPr="00E76701">
              <w:rPr>
                <w:rFonts w:ascii="Times New Roman" w:hAnsi="Times New Roman"/>
                <w:sz w:val="24"/>
                <w:szCs w:val="24"/>
                <w:lang w:eastAsia="ru-RU"/>
              </w:rPr>
              <w:t>20</w:t>
            </w:r>
            <w:r w:rsidRPr="007A2BBE">
              <w:rPr>
                <w:rFonts w:ascii="Times New Roman" w:hAnsi="Times New Roman"/>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t>2022 год</w:t>
            </w:r>
          </w:p>
        </w:tc>
        <w:tc>
          <w:tcPr>
            <w:tcW w:w="1559"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E76701">
              <w:rPr>
                <w:rFonts w:ascii="Times New Roman" w:hAnsi="Times New Roman"/>
                <w:sz w:val="24"/>
                <w:szCs w:val="24"/>
                <w:lang w:eastAsia="ru-RU"/>
              </w:rPr>
              <w:t xml:space="preserve">Количество </w:t>
            </w:r>
            <w:r w:rsidRPr="00E76701">
              <w:rPr>
                <w:rFonts w:ascii="Times New Roman" w:hAnsi="Times New Roman"/>
                <w:sz w:val="24"/>
                <w:szCs w:val="24"/>
                <w:lang w:eastAsia="ru-RU"/>
              </w:rPr>
              <w:lastRenderedPageBreak/>
              <w:t>благоустроенных мест отдыха горожан</w:t>
            </w:r>
          </w:p>
        </w:tc>
        <w:tc>
          <w:tcPr>
            <w:tcW w:w="1418"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lastRenderedPageBreak/>
              <w:t xml:space="preserve">отсутствие </w:t>
            </w:r>
            <w:r w:rsidRPr="007A2BBE">
              <w:rPr>
                <w:rFonts w:ascii="Times New Roman" w:hAnsi="Times New Roman"/>
                <w:sz w:val="24"/>
                <w:szCs w:val="24"/>
                <w:lang w:eastAsia="ru-RU"/>
              </w:rPr>
              <w:lastRenderedPageBreak/>
              <w:t>благоустроенных мест отдыха граждан;</w:t>
            </w:r>
          </w:p>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t>рост уровня загрязненности атмосферы</w:t>
            </w:r>
          </w:p>
        </w:tc>
        <w:tc>
          <w:tcPr>
            <w:tcW w:w="1134" w:type="dxa"/>
            <w:tcBorders>
              <w:top w:val="single" w:sz="4" w:space="0" w:color="auto"/>
              <w:left w:val="single" w:sz="4" w:space="0" w:color="auto"/>
              <w:bottom w:val="single" w:sz="4" w:space="0" w:color="auto"/>
              <w:right w:val="single" w:sz="4" w:space="0" w:color="auto"/>
            </w:tcBorders>
          </w:tcPr>
          <w:p w:rsidR="007A2BBE" w:rsidRPr="007A2BBE" w:rsidRDefault="007A2BBE" w:rsidP="007A2BBE">
            <w:pPr>
              <w:autoSpaceDE w:val="0"/>
              <w:autoSpaceDN w:val="0"/>
              <w:adjustRightInd w:val="0"/>
              <w:spacing w:after="0" w:line="240" w:lineRule="auto"/>
              <w:rPr>
                <w:rFonts w:ascii="Times New Roman" w:hAnsi="Times New Roman"/>
                <w:sz w:val="24"/>
                <w:szCs w:val="24"/>
                <w:lang w:eastAsia="ru-RU"/>
              </w:rPr>
            </w:pPr>
            <w:r w:rsidRPr="007A2BBE">
              <w:rPr>
                <w:rFonts w:ascii="Times New Roman" w:hAnsi="Times New Roman"/>
                <w:sz w:val="24"/>
                <w:szCs w:val="24"/>
                <w:lang w:eastAsia="ru-RU"/>
              </w:rPr>
              <w:lastRenderedPageBreak/>
              <w:t>количест</w:t>
            </w:r>
            <w:r w:rsidRPr="007A2BBE">
              <w:rPr>
                <w:rFonts w:ascii="Times New Roman" w:hAnsi="Times New Roman"/>
                <w:sz w:val="24"/>
                <w:szCs w:val="24"/>
                <w:lang w:eastAsia="ru-RU"/>
              </w:rPr>
              <w:lastRenderedPageBreak/>
              <w:t>во номинаций конкурса "Самый благоустроенный район</w:t>
            </w:r>
          </w:p>
        </w:tc>
      </w:tr>
    </w:tbl>
    <w:p w:rsidR="006C039A" w:rsidRPr="00E76701" w:rsidRDefault="006C039A"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lastRenderedPageBreak/>
        <w:t>в приложение 3 к Программе:</w:t>
      </w:r>
    </w:p>
    <w:p w:rsidR="001B15B9" w:rsidRPr="00E76701" w:rsidRDefault="001B15B9" w:rsidP="006C039A">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строку 4 таблицы исключить</w:t>
      </w:r>
    </w:p>
    <w:p w:rsidR="006C039A" w:rsidRPr="00E76701" w:rsidRDefault="006C039A" w:rsidP="006C039A">
      <w:pPr>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строки таблицы 2,</w:t>
      </w:r>
      <w:r w:rsidR="0070589C" w:rsidRPr="00E76701">
        <w:rPr>
          <w:rFonts w:ascii="Times New Roman" w:eastAsia="Times New Roman" w:hAnsi="Times New Roman"/>
          <w:sz w:val="30"/>
          <w:szCs w:val="30"/>
          <w:lang w:eastAsia="ru-RU"/>
        </w:rPr>
        <w:t xml:space="preserve"> 3, 4.1, 6,</w:t>
      </w:r>
      <w:r w:rsidRPr="00E76701">
        <w:rPr>
          <w:rFonts w:ascii="Times New Roman" w:eastAsia="Times New Roman" w:hAnsi="Times New Roman"/>
          <w:sz w:val="30"/>
          <w:szCs w:val="30"/>
          <w:lang w:eastAsia="ru-RU"/>
        </w:rPr>
        <w:t xml:space="preserve"> 7, 8, </w:t>
      </w:r>
      <w:r w:rsidR="0070589C" w:rsidRPr="00E76701">
        <w:rPr>
          <w:rFonts w:ascii="Times New Roman" w:eastAsia="Times New Roman" w:hAnsi="Times New Roman"/>
          <w:sz w:val="30"/>
          <w:szCs w:val="30"/>
          <w:lang w:eastAsia="ru-RU"/>
        </w:rPr>
        <w:t xml:space="preserve">10, 11, 12, </w:t>
      </w:r>
      <w:r w:rsidRPr="00E76701">
        <w:rPr>
          <w:rFonts w:ascii="Times New Roman" w:eastAsia="Times New Roman" w:hAnsi="Times New Roman"/>
          <w:sz w:val="30"/>
          <w:szCs w:val="30"/>
          <w:lang w:eastAsia="ru-RU"/>
        </w:rPr>
        <w:t>13, 14, 15, 16, 17, 18, 19, 20, 21</w:t>
      </w:r>
      <w:r w:rsidR="0070589C" w:rsidRPr="00E76701">
        <w:rPr>
          <w:rFonts w:ascii="Times New Roman" w:eastAsia="Times New Roman" w:hAnsi="Times New Roman"/>
          <w:sz w:val="30"/>
          <w:szCs w:val="30"/>
          <w:lang w:eastAsia="ru-RU"/>
        </w:rPr>
        <w:t>, 31, 32, 32.1, 37</w:t>
      </w:r>
      <w:r w:rsidRPr="00E76701">
        <w:rPr>
          <w:rFonts w:ascii="Times New Roman" w:eastAsia="Times New Roman" w:hAnsi="Times New Roman"/>
          <w:sz w:val="30"/>
          <w:szCs w:val="30"/>
          <w:lang w:eastAsia="ru-RU"/>
        </w:rPr>
        <w:t xml:space="preserve"> изложить в следующей редакции:</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652"/>
        <w:gridCol w:w="6"/>
        <w:gridCol w:w="29"/>
        <w:gridCol w:w="9"/>
        <w:gridCol w:w="12"/>
        <w:gridCol w:w="668"/>
        <w:gridCol w:w="22"/>
        <w:gridCol w:w="9"/>
        <w:gridCol w:w="9"/>
        <w:gridCol w:w="703"/>
        <w:gridCol w:w="8"/>
        <w:gridCol w:w="1006"/>
        <w:gridCol w:w="1143"/>
        <w:gridCol w:w="851"/>
        <w:gridCol w:w="709"/>
        <w:gridCol w:w="19"/>
        <w:gridCol w:w="689"/>
        <w:gridCol w:w="709"/>
        <w:gridCol w:w="851"/>
        <w:gridCol w:w="992"/>
      </w:tblGrid>
      <w:tr w:rsidR="00F9131D" w:rsidRPr="00E76701" w:rsidTr="00B56B6B">
        <w:tc>
          <w:tcPr>
            <w:tcW w:w="536" w:type="dxa"/>
            <w:shd w:val="clear" w:color="auto" w:fill="auto"/>
          </w:tcPr>
          <w:p w:rsidR="006C039A" w:rsidRPr="00E76701" w:rsidRDefault="006C039A" w:rsidP="006C039A">
            <w:pPr>
              <w:autoSpaceDE w:val="0"/>
              <w:autoSpaceDN w:val="0"/>
              <w:adjustRightInd w:val="0"/>
              <w:spacing w:after="0" w:line="240" w:lineRule="auto"/>
              <w:ind w:left="-120" w:firstLine="120"/>
              <w:rPr>
                <w:rFonts w:ascii="Times New Roman" w:hAnsi="Times New Roman"/>
                <w:sz w:val="23"/>
                <w:szCs w:val="23"/>
                <w:lang w:eastAsia="ru-RU"/>
              </w:rPr>
            </w:pPr>
            <w:r w:rsidRPr="00E76701">
              <w:rPr>
                <w:rFonts w:ascii="Times New Roman" w:hAnsi="Times New Roman"/>
                <w:sz w:val="23"/>
                <w:szCs w:val="23"/>
                <w:lang w:eastAsia="ru-RU"/>
              </w:rPr>
              <w:t>«2</w:t>
            </w:r>
          </w:p>
        </w:tc>
        <w:tc>
          <w:tcPr>
            <w:tcW w:w="1652" w:type="dxa"/>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Целевой индикатор 1. Охват населения благоустроенными дворовыми территориями (доля населения, проживающего в жилищном фонде с благоустроенными дворовыми территориями, от общей численности населения муниципального образования)</w:t>
            </w:r>
          </w:p>
        </w:tc>
        <w:tc>
          <w:tcPr>
            <w:tcW w:w="724" w:type="dxa"/>
            <w:gridSpan w:val="5"/>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процентов</w:t>
            </w:r>
          </w:p>
        </w:tc>
        <w:tc>
          <w:tcPr>
            <w:tcW w:w="743" w:type="dxa"/>
            <w:gridSpan w:val="4"/>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Х</w:t>
            </w:r>
          </w:p>
        </w:tc>
        <w:tc>
          <w:tcPr>
            <w:tcW w:w="1014" w:type="dxa"/>
            <w:gridSpan w:val="2"/>
            <w:shd w:val="clear" w:color="auto" w:fill="auto"/>
          </w:tcPr>
          <w:p w:rsidR="006C039A" w:rsidRPr="00E76701" w:rsidRDefault="00260A89"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33,4</w:t>
            </w:r>
          </w:p>
        </w:tc>
        <w:tc>
          <w:tcPr>
            <w:tcW w:w="709" w:type="dxa"/>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48,3 </w:t>
            </w:r>
            <w:hyperlink r:id="rId10" w:history="1">
              <w:r w:rsidRPr="00E76701">
                <w:rPr>
                  <w:rFonts w:ascii="Times New Roman" w:hAnsi="Times New Roman"/>
                  <w:color w:val="0000FF"/>
                  <w:sz w:val="23"/>
                  <w:szCs w:val="23"/>
                  <w:lang w:eastAsia="ru-RU"/>
                </w:rPr>
                <w:t>&lt;*&gt;</w:t>
              </w:r>
            </w:hyperlink>
          </w:p>
        </w:tc>
        <w:tc>
          <w:tcPr>
            <w:tcW w:w="708" w:type="dxa"/>
            <w:gridSpan w:val="2"/>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52,2 </w:t>
            </w:r>
            <w:hyperlink r:id="rId11" w:history="1">
              <w:r w:rsidRPr="00E76701">
                <w:rPr>
                  <w:rFonts w:ascii="Times New Roman" w:hAnsi="Times New Roman"/>
                  <w:color w:val="0000FF"/>
                  <w:sz w:val="23"/>
                  <w:szCs w:val="23"/>
                  <w:lang w:eastAsia="ru-RU"/>
                </w:rPr>
                <w:t>&lt;*&gt;</w:t>
              </w:r>
            </w:hyperlink>
          </w:p>
        </w:tc>
        <w:tc>
          <w:tcPr>
            <w:tcW w:w="709" w:type="dxa"/>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53,9 </w:t>
            </w:r>
            <w:hyperlink r:id="rId12" w:history="1">
              <w:r w:rsidRPr="00E76701">
                <w:rPr>
                  <w:rFonts w:ascii="Times New Roman" w:hAnsi="Times New Roman"/>
                  <w:color w:val="0000FF"/>
                  <w:sz w:val="23"/>
                  <w:szCs w:val="23"/>
                  <w:lang w:eastAsia="ru-RU"/>
                </w:rPr>
                <w:t>&lt;*&gt;</w:t>
              </w:r>
            </w:hyperlink>
          </w:p>
        </w:tc>
        <w:tc>
          <w:tcPr>
            <w:tcW w:w="851" w:type="dxa"/>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55,4 </w:t>
            </w:r>
            <w:hyperlink r:id="rId13" w:history="1">
              <w:r w:rsidRPr="00E76701">
                <w:rPr>
                  <w:rFonts w:ascii="Times New Roman" w:hAnsi="Times New Roman"/>
                  <w:color w:val="0000FF"/>
                  <w:sz w:val="23"/>
                  <w:szCs w:val="23"/>
                  <w:lang w:eastAsia="ru-RU"/>
                </w:rPr>
                <w:t>&lt;*&gt;</w:t>
              </w:r>
            </w:hyperlink>
          </w:p>
        </w:tc>
        <w:tc>
          <w:tcPr>
            <w:tcW w:w="992" w:type="dxa"/>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57,0 </w:t>
            </w:r>
            <w:hyperlink r:id="rId14" w:history="1">
              <w:r w:rsidRPr="00E76701">
                <w:rPr>
                  <w:rFonts w:ascii="Times New Roman" w:hAnsi="Times New Roman"/>
                  <w:color w:val="0000FF"/>
                  <w:sz w:val="23"/>
                  <w:szCs w:val="23"/>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3</w:t>
            </w:r>
          </w:p>
        </w:tc>
        <w:tc>
          <w:tcPr>
            <w:tcW w:w="1658"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Целевой индикатор 2. Количество благоустроенных общественных территорий</w:t>
            </w:r>
          </w:p>
        </w:tc>
        <w:tc>
          <w:tcPr>
            <w:tcW w:w="718"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ед.</w:t>
            </w:r>
          </w:p>
        </w:tc>
        <w:tc>
          <w:tcPr>
            <w:tcW w:w="743"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Х</w:t>
            </w:r>
          </w:p>
        </w:tc>
        <w:tc>
          <w:tcPr>
            <w:tcW w:w="1014" w:type="dxa"/>
            <w:gridSpan w:val="2"/>
            <w:tcBorders>
              <w:top w:val="single" w:sz="4" w:space="0" w:color="auto"/>
              <w:left w:val="single" w:sz="4" w:space="0" w:color="auto"/>
              <w:right w:val="single" w:sz="4" w:space="0" w:color="auto"/>
            </w:tcBorders>
          </w:tcPr>
          <w:p w:rsidR="006C039A" w:rsidRPr="00E76701" w:rsidRDefault="00260A89" w:rsidP="00260A89">
            <w:pPr>
              <w:autoSpaceDE w:val="0"/>
              <w:autoSpaceDN w:val="0"/>
              <w:adjustRightInd w:val="0"/>
              <w:spacing w:after="0" w:line="240" w:lineRule="auto"/>
              <w:rPr>
                <w:rFonts w:ascii="Times New Roman" w:hAnsi="Times New Roman"/>
                <w:lang w:eastAsia="ru-RU"/>
              </w:rPr>
            </w:pPr>
            <w:r w:rsidRPr="00E76701">
              <w:rPr>
                <w:rFonts w:ascii="Times New Roman" w:hAnsi="Times New Roman"/>
                <w:sz w:val="23"/>
                <w:szCs w:val="23"/>
                <w:lang w:eastAsia="ru-RU"/>
              </w:rPr>
              <w:t xml:space="preserve">приказ департамента городского хозяйства администрации города </w:t>
            </w:r>
            <w:r w:rsidRPr="00E76701">
              <w:rPr>
                <w:rFonts w:ascii="Times New Roman" w:hAnsi="Times New Roman"/>
                <w:sz w:val="23"/>
                <w:szCs w:val="23"/>
                <w:lang w:eastAsia="ru-RU"/>
              </w:rPr>
              <w:lastRenderedPageBreak/>
              <w:t>Красноярска от 05.11.2018        № 631/2</w:t>
            </w:r>
          </w:p>
        </w:tc>
        <w:tc>
          <w:tcPr>
            <w:tcW w:w="1143"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по итогам года</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1</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11 </w:t>
            </w:r>
            <w:hyperlink r:id="rId15" w:history="1">
              <w:r w:rsidRPr="00E76701">
                <w:rPr>
                  <w:rFonts w:ascii="Times New Roman" w:hAnsi="Times New Roman"/>
                  <w:color w:val="0000FF"/>
                  <w:lang w:eastAsia="ru-RU"/>
                </w:rPr>
                <w:t>&lt;*&gt;</w:t>
              </w:r>
            </w:hyperlink>
          </w:p>
        </w:tc>
        <w:tc>
          <w:tcPr>
            <w:tcW w:w="708"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14 </w:t>
            </w:r>
            <w:hyperlink r:id="rId16"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 </w:t>
            </w:r>
            <w:hyperlink r:id="rId17"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 </w:t>
            </w:r>
            <w:hyperlink r:id="rId18" w:history="1">
              <w:r w:rsidRPr="00E76701">
                <w:rPr>
                  <w:rFonts w:ascii="Times New Roman" w:hAnsi="Times New Roman"/>
                  <w:color w:val="0000FF"/>
                  <w:lang w:eastAsia="ru-RU"/>
                </w:rPr>
                <w:t>&lt;*&gt;</w:t>
              </w:r>
            </w:hyperlink>
          </w:p>
        </w:tc>
        <w:tc>
          <w:tcPr>
            <w:tcW w:w="992"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 </w:t>
            </w:r>
            <w:hyperlink r:id="rId19" w:history="1">
              <w:r w:rsidRPr="00E76701">
                <w:rPr>
                  <w:rFonts w:ascii="Times New Roman" w:hAnsi="Times New Roman"/>
                  <w:color w:val="0000FF"/>
                  <w:lang w:eastAsia="ru-RU"/>
                </w:rPr>
                <w:t>&lt;*&gt;</w:t>
              </w:r>
            </w:hyperlink>
          </w:p>
        </w:tc>
      </w:tr>
      <w:tr w:rsidR="0070589C"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4.1</w:t>
            </w:r>
          </w:p>
        </w:tc>
        <w:tc>
          <w:tcPr>
            <w:tcW w:w="1658" w:type="dxa"/>
            <w:gridSpan w:val="2"/>
            <w:tcBorders>
              <w:top w:val="single" w:sz="4" w:space="0" w:color="auto"/>
              <w:left w:val="single" w:sz="4" w:space="0" w:color="auto"/>
              <w:right w:val="single" w:sz="4" w:space="0" w:color="auto"/>
            </w:tcBorders>
          </w:tcPr>
          <w:p w:rsidR="006C039A" w:rsidRPr="00E76701" w:rsidRDefault="006C039A" w:rsidP="003B633C">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Целевой индикатор </w:t>
            </w:r>
            <w:r w:rsidR="003B633C" w:rsidRPr="00E76701">
              <w:rPr>
                <w:rFonts w:ascii="Times New Roman" w:hAnsi="Times New Roman"/>
                <w:lang w:eastAsia="ru-RU"/>
              </w:rPr>
              <w:t>3</w:t>
            </w:r>
            <w:r w:rsidRPr="00E76701">
              <w:rPr>
                <w:rFonts w:ascii="Times New Roman" w:hAnsi="Times New Roman"/>
                <w:lang w:eastAsia="ru-RU"/>
              </w:rPr>
              <w:t>. Доля реализованных проектов инициативного бюджетирования в общем количестве проектов инициативного бюджетирования, победивших в конкурсном отборе</w:t>
            </w:r>
          </w:p>
        </w:tc>
        <w:tc>
          <w:tcPr>
            <w:tcW w:w="718"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процентов</w:t>
            </w:r>
          </w:p>
        </w:tc>
        <w:tc>
          <w:tcPr>
            <w:tcW w:w="743"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Х</w:t>
            </w:r>
          </w:p>
        </w:tc>
        <w:tc>
          <w:tcPr>
            <w:tcW w:w="1014" w:type="dxa"/>
            <w:gridSpan w:val="2"/>
            <w:tcBorders>
              <w:top w:val="single" w:sz="4" w:space="0" w:color="auto"/>
              <w:left w:val="single" w:sz="4" w:space="0" w:color="auto"/>
              <w:right w:val="single" w:sz="4" w:space="0" w:color="auto"/>
            </w:tcBorders>
          </w:tcPr>
          <w:p w:rsidR="006C039A" w:rsidRPr="00E76701" w:rsidRDefault="003B633C" w:rsidP="00E0117B">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постановление администрации города Красноярска от 25.05.2018 № 357 «Об инициативном бюджетировании в городе Красноярске»; распоряжение администрации города Красноярска от 25.05.2018 № 206-р «О проведении конкурсного отбора проектов инициативного бюджетирования в городе Красноярске, реализация которых будет осуществляться в 2019-2020 годах».</w:t>
            </w:r>
          </w:p>
        </w:tc>
        <w:tc>
          <w:tcPr>
            <w:tcW w:w="1143"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 итогам года</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8"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100 </w:t>
            </w:r>
            <w:hyperlink r:id="rId20"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100 </w:t>
            </w:r>
            <w:hyperlink r:id="rId21"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992"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r>
      <w:tr w:rsidR="0070589C"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6</w:t>
            </w:r>
          </w:p>
        </w:tc>
        <w:tc>
          <w:tcPr>
            <w:tcW w:w="1658" w:type="dxa"/>
            <w:gridSpan w:val="2"/>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Показатель </w:t>
            </w:r>
            <w:r w:rsidRPr="00E76701">
              <w:rPr>
                <w:rFonts w:ascii="Times New Roman" w:hAnsi="Times New Roman"/>
                <w:lang w:eastAsia="ru-RU"/>
              </w:rPr>
              <w:lastRenderedPageBreak/>
              <w:t>результативности 1. Доля граждан, привлеченных к работам по благоустройству, от общего числа граждан, проживающих в муниципальном образовании</w:t>
            </w:r>
          </w:p>
        </w:tc>
        <w:tc>
          <w:tcPr>
            <w:tcW w:w="718" w:type="dxa"/>
            <w:gridSpan w:val="4"/>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проце</w:t>
            </w:r>
            <w:r w:rsidRPr="00E76701">
              <w:rPr>
                <w:rFonts w:ascii="Times New Roman" w:hAnsi="Times New Roman"/>
                <w:lang w:eastAsia="ru-RU"/>
              </w:rPr>
              <w:lastRenderedPageBreak/>
              <w:t>нтов</w:t>
            </w:r>
          </w:p>
        </w:tc>
        <w:tc>
          <w:tcPr>
            <w:tcW w:w="743" w:type="dxa"/>
            <w:gridSpan w:val="4"/>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lastRenderedPageBreak/>
              <w:t>0,04</w:t>
            </w:r>
          </w:p>
        </w:tc>
        <w:tc>
          <w:tcPr>
            <w:tcW w:w="1014" w:type="dxa"/>
            <w:gridSpan w:val="2"/>
            <w:tcBorders>
              <w:top w:val="single" w:sz="4" w:space="0" w:color="auto"/>
              <w:left w:val="single" w:sz="4" w:space="0" w:color="auto"/>
              <w:bottom w:val="single" w:sz="4" w:space="0" w:color="auto"/>
              <w:right w:val="single" w:sz="4" w:space="0" w:color="auto"/>
            </w:tcBorders>
          </w:tcPr>
          <w:p w:rsidR="006C039A" w:rsidRPr="00E76701" w:rsidRDefault="00260A89"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постанов</w:t>
            </w:r>
            <w:r w:rsidRPr="00E76701">
              <w:rPr>
                <w:rFonts w:ascii="Times New Roman" w:hAnsi="Times New Roman"/>
                <w:lang w:eastAsia="ru-RU"/>
              </w:rPr>
              <w:lastRenderedPageBreak/>
              <w:t>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 xml:space="preserve">по итогам </w:t>
            </w:r>
            <w:r w:rsidRPr="00E76701">
              <w:rPr>
                <w:rFonts w:ascii="Times New Roman" w:hAnsi="Times New Roman"/>
                <w:lang w:eastAsia="ru-RU"/>
              </w:rPr>
              <w:lastRenderedPageBreak/>
              <w:t>года</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lastRenderedPageBreak/>
              <w:t>5</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5</w:t>
            </w:r>
          </w:p>
        </w:tc>
        <w:tc>
          <w:tcPr>
            <w:tcW w:w="708" w:type="dxa"/>
            <w:gridSpan w:val="2"/>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5</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5</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5</w:t>
            </w:r>
          </w:p>
        </w:tc>
        <w:tc>
          <w:tcPr>
            <w:tcW w:w="992"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5</w:t>
            </w:r>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7</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2. Доля благоустроенных дворовых территорий многоквартирных домов от общего количества дворовых территорий многоквартирных домов</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процентов</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260A89"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24,7</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41,8 </w:t>
            </w:r>
            <w:hyperlink r:id="rId22"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43,7 </w:t>
            </w:r>
            <w:hyperlink r:id="rId23"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45,2 </w:t>
            </w:r>
            <w:hyperlink r:id="rId24"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46,7 </w:t>
            </w:r>
            <w:hyperlink r:id="rId25"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48,2 </w:t>
            </w:r>
            <w:hyperlink r:id="rId26" w:history="1">
              <w:r w:rsidRPr="00E76701">
                <w:rPr>
                  <w:rFonts w:ascii="Times New Roman" w:hAnsi="Times New Roman"/>
                  <w:color w:val="0000FF"/>
                  <w:sz w:val="23"/>
                  <w:szCs w:val="23"/>
                  <w:u w:val="single"/>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8</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3. Количество и площадь благоустроенных дворовых территорий</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ед./кв. м</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260A89"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1248/2905000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2134/8289638 </w:t>
            </w:r>
            <w:hyperlink r:id="rId27"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2240/9717750 </w:t>
            </w:r>
            <w:hyperlink r:id="rId28"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2290/9842750 </w:t>
            </w:r>
            <w:hyperlink r:id="rId29"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2340/9967750 </w:t>
            </w:r>
            <w:hyperlink r:id="rId30"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2390/ 10092750  </w:t>
            </w:r>
            <w:hyperlink r:id="rId31" w:history="1">
              <w:r w:rsidRPr="00E76701">
                <w:rPr>
                  <w:rFonts w:ascii="Times New Roman" w:hAnsi="Times New Roman"/>
                  <w:color w:val="0000FF"/>
                  <w:sz w:val="23"/>
                  <w:szCs w:val="23"/>
                  <w:u w:val="single"/>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10</w:t>
            </w:r>
          </w:p>
        </w:tc>
        <w:tc>
          <w:tcPr>
            <w:tcW w:w="1687"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E97ED8">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Показатель результативности </w:t>
            </w:r>
            <w:r w:rsidR="00E97ED8" w:rsidRPr="00E76701">
              <w:rPr>
                <w:rFonts w:ascii="Times New Roman" w:hAnsi="Times New Roman"/>
                <w:lang w:eastAsia="ru-RU"/>
              </w:rPr>
              <w:t>4</w:t>
            </w:r>
            <w:r w:rsidRPr="00E76701">
              <w:rPr>
                <w:rFonts w:ascii="Times New Roman" w:hAnsi="Times New Roman"/>
                <w:lang w:eastAsia="ru-RU"/>
              </w:rPr>
              <w:t>. Площадь благоустроенных общественных территорий</w:t>
            </w:r>
          </w:p>
        </w:tc>
        <w:tc>
          <w:tcPr>
            <w:tcW w:w="711" w:type="dxa"/>
            <w:gridSpan w:val="4"/>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га</w:t>
            </w:r>
          </w:p>
        </w:tc>
        <w:tc>
          <w:tcPr>
            <w:tcW w:w="721"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tcPr>
          <w:p w:rsidR="00260A89" w:rsidRPr="00E76701" w:rsidRDefault="00E97ED8"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приказ департамента городского хозяйства администрации города Красноярска от 05.11.2018        № 631/2</w:t>
            </w:r>
          </w:p>
        </w:tc>
        <w:tc>
          <w:tcPr>
            <w:tcW w:w="1143"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19,99</w:t>
            </w:r>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22,9 </w:t>
            </w:r>
            <w:hyperlink r:id="rId32" w:history="1">
              <w:r w:rsidRPr="00E76701">
                <w:rPr>
                  <w:rFonts w:ascii="Times New Roman" w:hAnsi="Times New Roman"/>
                  <w:color w:val="0000FF"/>
                  <w:lang w:eastAsia="ru-RU"/>
                </w:rPr>
                <w:t>&lt;*&gt;</w:t>
              </w:r>
            </w:hyperlink>
          </w:p>
        </w:tc>
        <w:tc>
          <w:tcPr>
            <w:tcW w:w="708" w:type="dxa"/>
            <w:gridSpan w:val="2"/>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25,6 </w:t>
            </w:r>
            <w:hyperlink r:id="rId33"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28,9 </w:t>
            </w:r>
            <w:hyperlink r:id="rId34"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31,3 </w:t>
            </w:r>
            <w:hyperlink r:id="rId35" w:history="1">
              <w:r w:rsidRPr="00E76701">
                <w:rPr>
                  <w:rFonts w:ascii="Times New Roman" w:hAnsi="Times New Roman"/>
                  <w:color w:val="0000FF"/>
                  <w:lang w:eastAsia="ru-RU"/>
                </w:rPr>
                <w:t>&lt;*&gt;</w:t>
              </w:r>
            </w:hyperlink>
          </w:p>
        </w:tc>
        <w:tc>
          <w:tcPr>
            <w:tcW w:w="992"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35,6 </w:t>
            </w:r>
            <w:hyperlink r:id="rId36" w:history="1">
              <w:r w:rsidRPr="00E76701">
                <w:rPr>
                  <w:rFonts w:ascii="Times New Roman" w:hAnsi="Times New Roman"/>
                  <w:color w:val="0000FF"/>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11</w:t>
            </w:r>
          </w:p>
        </w:tc>
        <w:tc>
          <w:tcPr>
            <w:tcW w:w="1687"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E97ED8">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Показатель результативности </w:t>
            </w:r>
            <w:r w:rsidR="00E97ED8" w:rsidRPr="00E76701">
              <w:rPr>
                <w:rFonts w:ascii="Times New Roman" w:hAnsi="Times New Roman"/>
                <w:lang w:eastAsia="ru-RU"/>
              </w:rPr>
              <w:t>5</w:t>
            </w:r>
            <w:r w:rsidRPr="00E76701">
              <w:rPr>
                <w:rFonts w:ascii="Times New Roman" w:hAnsi="Times New Roman"/>
                <w:lang w:eastAsia="ru-RU"/>
              </w:rPr>
              <w:t xml:space="preserve">. Доля площади </w:t>
            </w:r>
            <w:r w:rsidRPr="00E76701">
              <w:rPr>
                <w:rFonts w:ascii="Times New Roman" w:hAnsi="Times New Roman"/>
                <w:lang w:eastAsia="ru-RU"/>
              </w:rPr>
              <w:lastRenderedPageBreak/>
              <w:t>благоустроенных общественных территорий к общей площади общественных территорий</w:t>
            </w:r>
          </w:p>
        </w:tc>
        <w:tc>
          <w:tcPr>
            <w:tcW w:w="711" w:type="dxa"/>
            <w:gridSpan w:val="4"/>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процентов</w:t>
            </w:r>
          </w:p>
        </w:tc>
        <w:tc>
          <w:tcPr>
            <w:tcW w:w="721"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tcPr>
          <w:p w:rsidR="00260A89" w:rsidRPr="00E76701" w:rsidRDefault="00E97ED8"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приказ департамента городско</w:t>
            </w:r>
            <w:r w:rsidRPr="00E76701">
              <w:rPr>
                <w:rFonts w:ascii="Times New Roman" w:hAnsi="Times New Roman"/>
                <w:lang w:eastAsia="ru-RU"/>
              </w:rPr>
              <w:lastRenderedPageBreak/>
              <w:t>го хозяйства администрации города Красноярска от 05.11.2018        № 631/2</w:t>
            </w:r>
          </w:p>
        </w:tc>
        <w:tc>
          <w:tcPr>
            <w:tcW w:w="1143"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по итогам года</w:t>
            </w:r>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32,2</w:t>
            </w:r>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36,9 </w:t>
            </w:r>
            <w:hyperlink r:id="rId37" w:history="1">
              <w:r w:rsidRPr="00E76701">
                <w:rPr>
                  <w:rFonts w:ascii="Times New Roman" w:hAnsi="Times New Roman"/>
                  <w:color w:val="0000FF"/>
                  <w:lang w:eastAsia="ru-RU"/>
                </w:rPr>
                <w:t>&lt;*&gt;</w:t>
              </w:r>
            </w:hyperlink>
          </w:p>
        </w:tc>
        <w:tc>
          <w:tcPr>
            <w:tcW w:w="708" w:type="dxa"/>
            <w:gridSpan w:val="2"/>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41,3 </w:t>
            </w:r>
            <w:hyperlink r:id="rId38"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46,6 </w:t>
            </w:r>
            <w:hyperlink r:id="rId39"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50,5 </w:t>
            </w:r>
            <w:hyperlink r:id="rId40" w:history="1">
              <w:r w:rsidRPr="00E76701">
                <w:rPr>
                  <w:rFonts w:ascii="Times New Roman" w:hAnsi="Times New Roman"/>
                  <w:color w:val="0000FF"/>
                  <w:lang w:eastAsia="ru-RU"/>
                </w:rPr>
                <w:t>&lt;*&gt;</w:t>
              </w:r>
            </w:hyperlink>
          </w:p>
        </w:tc>
        <w:tc>
          <w:tcPr>
            <w:tcW w:w="992"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57,4 </w:t>
            </w:r>
            <w:hyperlink r:id="rId41" w:history="1">
              <w:r w:rsidRPr="00E76701">
                <w:rPr>
                  <w:rFonts w:ascii="Times New Roman" w:hAnsi="Times New Roman"/>
                  <w:color w:val="0000FF"/>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12</w:t>
            </w:r>
          </w:p>
        </w:tc>
        <w:tc>
          <w:tcPr>
            <w:tcW w:w="1687"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E97ED8">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Показатель результативности </w:t>
            </w:r>
            <w:r w:rsidR="00E97ED8" w:rsidRPr="00E76701">
              <w:rPr>
                <w:rFonts w:ascii="Times New Roman" w:hAnsi="Times New Roman"/>
                <w:lang w:eastAsia="ru-RU"/>
              </w:rPr>
              <w:t>6</w:t>
            </w:r>
            <w:r w:rsidRPr="00E76701">
              <w:rPr>
                <w:rFonts w:ascii="Times New Roman" w:hAnsi="Times New Roman"/>
                <w:lang w:eastAsia="ru-RU"/>
              </w:rPr>
              <w:t>. Площадь благоустроенных общественных территорий, приходящихся на 1 жителя муниципального образования</w:t>
            </w:r>
          </w:p>
        </w:tc>
        <w:tc>
          <w:tcPr>
            <w:tcW w:w="711" w:type="dxa"/>
            <w:gridSpan w:val="4"/>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тыс. кв. м</w:t>
            </w:r>
          </w:p>
        </w:tc>
        <w:tc>
          <w:tcPr>
            <w:tcW w:w="721" w:type="dxa"/>
            <w:gridSpan w:val="3"/>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tcPr>
          <w:p w:rsidR="00260A89" w:rsidRPr="00E76701" w:rsidRDefault="00E97ED8"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приказ департамента городского хозяйства администрации города Красноярска от 05.11.2018        № 631/2</w:t>
            </w:r>
          </w:p>
        </w:tc>
        <w:tc>
          <w:tcPr>
            <w:tcW w:w="1143"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0,3</w:t>
            </w:r>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0,4 </w:t>
            </w:r>
            <w:hyperlink r:id="rId42" w:history="1">
              <w:r w:rsidRPr="00E76701">
                <w:rPr>
                  <w:rFonts w:ascii="Times New Roman" w:hAnsi="Times New Roman"/>
                  <w:color w:val="0000FF"/>
                  <w:lang w:eastAsia="ru-RU"/>
                </w:rPr>
                <w:t>&lt;*&gt;</w:t>
              </w:r>
            </w:hyperlink>
          </w:p>
        </w:tc>
        <w:tc>
          <w:tcPr>
            <w:tcW w:w="708" w:type="dxa"/>
            <w:gridSpan w:val="2"/>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0,4 </w:t>
            </w:r>
            <w:hyperlink r:id="rId43"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0,5 </w:t>
            </w:r>
            <w:hyperlink r:id="rId44"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0,5 </w:t>
            </w:r>
            <w:hyperlink r:id="rId45" w:history="1">
              <w:r w:rsidRPr="00E76701">
                <w:rPr>
                  <w:rFonts w:ascii="Times New Roman" w:hAnsi="Times New Roman"/>
                  <w:color w:val="0000FF"/>
                  <w:lang w:eastAsia="ru-RU"/>
                </w:rPr>
                <w:t>&lt;*&gt;</w:t>
              </w:r>
            </w:hyperlink>
          </w:p>
        </w:tc>
        <w:tc>
          <w:tcPr>
            <w:tcW w:w="992" w:type="dxa"/>
            <w:tcBorders>
              <w:top w:val="single" w:sz="4" w:space="0" w:color="auto"/>
              <w:left w:val="single" w:sz="4" w:space="0" w:color="auto"/>
              <w:bottom w:val="single" w:sz="4" w:space="0" w:color="auto"/>
              <w:right w:val="single" w:sz="4" w:space="0" w:color="auto"/>
            </w:tcBorders>
          </w:tcPr>
          <w:p w:rsidR="00260A89" w:rsidRPr="00E76701" w:rsidRDefault="00260A89" w:rsidP="006F33D7">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0,6 </w:t>
            </w:r>
            <w:hyperlink r:id="rId46" w:history="1">
              <w:r w:rsidRPr="00E76701">
                <w:rPr>
                  <w:rFonts w:ascii="Times New Roman" w:hAnsi="Times New Roman"/>
                  <w:color w:val="0000FF"/>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13</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 xml:space="preserve">Показатель результативности </w:t>
            </w:r>
            <w:r w:rsidR="00E97ED8" w:rsidRPr="00E76701">
              <w:rPr>
                <w:rFonts w:ascii="Times New Roman" w:hAnsi="Times New Roman"/>
                <w:sz w:val="23"/>
                <w:szCs w:val="23"/>
                <w:lang w:eastAsia="ru-RU"/>
              </w:rPr>
              <w:t>7</w:t>
            </w:r>
            <w:r w:rsidRPr="00E76701">
              <w:rPr>
                <w:rFonts w:ascii="Times New Roman" w:hAnsi="Times New Roman"/>
                <w:sz w:val="23"/>
                <w:szCs w:val="23"/>
                <w:lang w:eastAsia="ru-RU"/>
              </w:rPr>
              <w:t>. 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не менее процентов/тыс. руб.</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2/9835,00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2/5812,75 </w:t>
            </w:r>
            <w:hyperlink r:id="rId47"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2/4417,62 </w:t>
            </w:r>
            <w:hyperlink r:id="rId48"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2/4417,62 </w:t>
            </w:r>
            <w:hyperlink r:id="rId49"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2/4417,62 </w:t>
            </w:r>
            <w:hyperlink r:id="rId50"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2/4417,62 </w:t>
            </w:r>
            <w:hyperlink r:id="rId51" w:history="1">
              <w:r w:rsidRPr="00E76701">
                <w:rPr>
                  <w:rFonts w:ascii="Times New Roman" w:hAnsi="Times New Roman"/>
                  <w:color w:val="0000FF"/>
                  <w:sz w:val="23"/>
                  <w:szCs w:val="23"/>
                  <w:u w:val="single"/>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14</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 xml:space="preserve">Показатель результативности </w:t>
            </w:r>
            <w:r w:rsidR="00E97ED8" w:rsidRPr="00E76701">
              <w:rPr>
                <w:rFonts w:ascii="Times New Roman" w:hAnsi="Times New Roman"/>
                <w:sz w:val="23"/>
                <w:szCs w:val="23"/>
                <w:lang w:eastAsia="ru-RU"/>
              </w:rPr>
              <w:t>8</w:t>
            </w:r>
            <w:r w:rsidRPr="00E76701">
              <w:rPr>
                <w:rFonts w:ascii="Times New Roman" w:hAnsi="Times New Roman"/>
                <w:sz w:val="23"/>
                <w:szCs w:val="23"/>
                <w:lang w:eastAsia="ru-RU"/>
              </w:rPr>
              <w:t xml:space="preserve">. Объем трудового участия заинтересованных лиц в </w:t>
            </w:r>
            <w:r w:rsidRPr="00E76701">
              <w:rPr>
                <w:rFonts w:ascii="Times New Roman" w:hAnsi="Times New Roman"/>
                <w:sz w:val="23"/>
                <w:szCs w:val="23"/>
                <w:lang w:eastAsia="ru-RU"/>
              </w:rPr>
              <w:lastRenderedPageBreak/>
              <w:t>выполнении минимального перечня работ по благоустройству дворовых территорий</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чел.-часов</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 xml:space="preserve">постановление Правительства Красноярского края от </w:t>
            </w:r>
            <w:r w:rsidRPr="00E76701">
              <w:rPr>
                <w:rFonts w:ascii="Times New Roman" w:hAnsi="Times New Roman"/>
                <w:sz w:val="23"/>
                <w:szCs w:val="23"/>
                <w:lang w:eastAsia="ru-RU"/>
              </w:rPr>
              <w:lastRenderedPageBreak/>
              <w:t>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13827</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9296 </w:t>
            </w:r>
            <w:hyperlink r:id="rId52"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6300 </w:t>
            </w:r>
            <w:hyperlink r:id="rId53"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6300 </w:t>
            </w:r>
            <w:hyperlink r:id="rId54"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6300 </w:t>
            </w:r>
            <w:hyperlink r:id="rId55"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6300 </w:t>
            </w:r>
            <w:hyperlink r:id="rId56" w:history="1">
              <w:r w:rsidRPr="00E76701">
                <w:rPr>
                  <w:rFonts w:ascii="Times New Roman" w:hAnsi="Times New Roman"/>
                  <w:color w:val="0000FF"/>
                  <w:sz w:val="23"/>
                  <w:szCs w:val="23"/>
                  <w:u w:val="single"/>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lastRenderedPageBreak/>
              <w:t>15</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 xml:space="preserve">Показатель результативности </w:t>
            </w:r>
            <w:r w:rsidR="00E97ED8" w:rsidRPr="00E76701">
              <w:rPr>
                <w:rFonts w:ascii="Times New Roman" w:hAnsi="Times New Roman"/>
                <w:sz w:val="23"/>
                <w:szCs w:val="23"/>
                <w:lang w:eastAsia="ru-RU"/>
              </w:rPr>
              <w:t>9</w:t>
            </w:r>
            <w:r w:rsidRPr="00E76701">
              <w:rPr>
                <w:rFonts w:ascii="Times New Roman" w:hAnsi="Times New Roman"/>
                <w:sz w:val="23"/>
                <w:szCs w:val="23"/>
                <w:lang w:eastAsia="ru-RU"/>
              </w:rPr>
              <w:t>. 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не менее процентов/тыс. руб.</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0,04</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20/13325,00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20/12991,82</w:t>
            </w:r>
            <w:hyperlink r:id="rId57"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w:t>
            </w:r>
            <w:r w:rsidRPr="00E76701">
              <w:rPr>
                <w:rFonts w:ascii="Times New Roman" w:eastAsia="Times New Roman" w:hAnsi="Times New Roman"/>
                <w:sz w:val="23"/>
                <w:szCs w:val="23"/>
                <w:lang w:eastAsia="ru-RU"/>
              </w:rPr>
              <w:t xml:space="preserve">11595,00 </w:t>
            </w:r>
            <w:hyperlink r:id="rId58"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w:t>
            </w:r>
            <w:r w:rsidRPr="00E76701">
              <w:rPr>
                <w:rFonts w:ascii="Times New Roman" w:eastAsia="Times New Roman" w:hAnsi="Times New Roman"/>
                <w:sz w:val="23"/>
                <w:szCs w:val="23"/>
                <w:lang w:eastAsia="ru-RU"/>
              </w:rPr>
              <w:t xml:space="preserve">11595,00 </w:t>
            </w:r>
            <w:hyperlink r:id="rId59"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w:t>
            </w:r>
            <w:r w:rsidRPr="00E76701">
              <w:rPr>
                <w:rFonts w:ascii="Times New Roman" w:eastAsia="Times New Roman" w:hAnsi="Times New Roman"/>
                <w:sz w:val="23"/>
                <w:szCs w:val="23"/>
                <w:lang w:eastAsia="ru-RU"/>
              </w:rPr>
              <w:t xml:space="preserve">11595,00 </w:t>
            </w:r>
            <w:hyperlink r:id="rId60"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20/</w:t>
            </w:r>
            <w:r w:rsidRPr="00E76701">
              <w:rPr>
                <w:rFonts w:ascii="Times New Roman" w:eastAsia="Times New Roman" w:hAnsi="Times New Roman"/>
                <w:sz w:val="23"/>
                <w:szCs w:val="23"/>
                <w:lang w:eastAsia="ru-RU"/>
              </w:rPr>
              <w:t>11595,00</w:t>
            </w:r>
            <w:r w:rsidRPr="00E76701">
              <w:rPr>
                <w:rFonts w:ascii="Times New Roman" w:hAnsi="Times New Roman"/>
                <w:sz w:val="23"/>
                <w:szCs w:val="23"/>
                <w:lang w:eastAsia="ru-RU"/>
              </w:rPr>
              <w:t xml:space="preserve"> </w:t>
            </w:r>
            <w:hyperlink r:id="rId61" w:history="1">
              <w:r w:rsidRPr="00E76701">
                <w:rPr>
                  <w:rFonts w:ascii="Times New Roman" w:hAnsi="Times New Roman"/>
                  <w:color w:val="0000FF"/>
                  <w:sz w:val="23"/>
                  <w:szCs w:val="23"/>
                  <w:u w:val="single"/>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16</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1</w:t>
            </w:r>
            <w:r w:rsidR="00E97ED8" w:rsidRPr="00E76701">
              <w:rPr>
                <w:rFonts w:ascii="Times New Roman" w:hAnsi="Times New Roman"/>
                <w:sz w:val="23"/>
                <w:szCs w:val="23"/>
                <w:lang w:eastAsia="ru-RU"/>
              </w:rPr>
              <w:t>0</w:t>
            </w:r>
            <w:r w:rsidRPr="00E76701">
              <w:rPr>
                <w:rFonts w:ascii="Times New Roman" w:hAnsi="Times New Roman"/>
                <w:sz w:val="23"/>
                <w:szCs w:val="23"/>
                <w:lang w:eastAsia="ru-RU"/>
              </w:rPr>
              <w:t>. Объем трудового участия заинтересованных лиц в выполнении дополнительного перечня работ по благоустройству дворовых территорий</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чел.-часов</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0,06</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3035</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2038 </w:t>
            </w:r>
            <w:hyperlink r:id="rId62"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1560 </w:t>
            </w:r>
            <w:hyperlink r:id="rId63"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1560 </w:t>
            </w:r>
            <w:hyperlink r:id="rId64"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1560 </w:t>
            </w:r>
            <w:hyperlink r:id="rId65"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1560 </w:t>
            </w:r>
            <w:hyperlink r:id="rId66" w:history="1">
              <w:r w:rsidRPr="00E76701">
                <w:rPr>
                  <w:rFonts w:ascii="Times New Roman" w:hAnsi="Times New Roman"/>
                  <w:color w:val="0000FF"/>
                  <w:sz w:val="23"/>
                  <w:szCs w:val="23"/>
                  <w:u w:val="single"/>
                  <w:lang w:eastAsia="ru-RU"/>
                </w:rPr>
                <w:t>&lt;**&gt;</w:t>
              </w:r>
            </w:hyperlink>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17</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1</w:t>
            </w:r>
            <w:r w:rsidR="00E97ED8" w:rsidRPr="00E76701">
              <w:rPr>
                <w:rFonts w:ascii="Times New Roman" w:hAnsi="Times New Roman"/>
                <w:sz w:val="23"/>
                <w:szCs w:val="23"/>
                <w:lang w:eastAsia="ru-RU"/>
              </w:rPr>
              <w:t>1</w:t>
            </w:r>
            <w:r w:rsidRPr="00E76701">
              <w:rPr>
                <w:rFonts w:ascii="Times New Roman" w:hAnsi="Times New Roman"/>
                <w:sz w:val="23"/>
                <w:szCs w:val="23"/>
                <w:lang w:eastAsia="ru-RU"/>
              </w:rPr>
              <w:t>. Количество и площадь дворовых территорий в городе</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шт./тыс. кв. м</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4183/9113,0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5108/18914,0</w:t>
            </w: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5122/19407,3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5172/19532,3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5222/19657,3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5272/19782,3</w:t>
            </w:r>
          </w:p>
        </w:tc>
      </w:tr>
      <w:tr w:rsidR="0070589C"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18</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w:t>
            </w:r>
            <w:r w:rsidRPr="00E76701">
              <w:rPr>
                <w:rFonts w:ascii="Times New Roman" w:hAnsi="Times New Roman"/>
                <w:sz w:val="23"/>
                <w:szCs w:val="23"/>
                <w:lang w:eastAsia="ru-RU"/>
              </w:rPr>
              <w:lastRenderedPageBreak/>
              <w:t>сти 1</w:t>
            </w:r>
            <w:r w:rsidR="00E97ED8" w:rsidRPr="00E76701">
              <w:rPr>
                <w:rFonts w:ascii="Times New Roman" w:hAnsi="Times New Roman"/>
                <w:sz w:val="23"/>
                <w:szCs w:val="23"/>
                <w:lang w:eastAsia="ru-RU"/>
              </w:rPr>
              <w:t>2</w:t>
            </w:r>
            <w:r w:rsidRPr="00E76701">
              <w:rPr>
                <w:rFonts w:ascii="Times New Roman" w:hAnsi="Times New Roman"/>
                <w:sz w:val="23"/>
                <w:szCs w:val="23"/>
                <w:lang w:eastAsia="ru-RU"/>
              </w:rPr>
              <w:t>. Доля площади благоустроенных дворовых территорий в общей площади дворовых территорий города</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проценто</w:t>
            </w:r>
            <w:r w:rsidRPr="00E76701">
              <w:rPr>
                <w:rFonts w:ascii="Times New Roman" w:hAnsi="Times New Roman"/>
                <w:sz w:val="23"/>
                <w:szCs w:val="23"/>
                <w:lang w:eastAsia="ru-RU"/>
              </w:rPr>
              <w:lastRenderedPageBreak/>
              <w:t>в</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lastRenderedPageBreak/>
              <w:t>0,03</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 xml:space="preserve">постановление </w:t>
            </w:r>
            <w:r w:rsidRPr="00E76701">
              <w:rPr>
                <w:rFonts w:ascii="Times New Roman" w:hAnsi="Times New Roman"/>
                <w:sz w:val="23"/>
                <w:szCs w:val="23"/>
                <w:lang w:eastAsia="ru-RU"/>
              </w:rPr>
              <w:lastRenderedPageBreak/>
              <w:t>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 xml:space="preserve">по итогам </w:t>
            </w:r>
            <w:r w:rsidRPr="00E76701">
              <w:rPr>
                <w:rFonts w:ascii="Times New Roman" w:hAnsi="Times New Roman"/>
                <w:sz w:val="23"/>
                <w:szCs w:val="23"/>
                <w:lang w:eastAsia="ru-RU"/>
              </w:rPr>
              <w:lastRenderedPageBreak/>
              <w:t>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lastRenderedPageBreak/>
              <w:t>31,9</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43,8 </w:t>
            </w:r>
            <w:hyperlink r:id="rId67"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50,1 </w:t>
            </w:r>
            <w:hyperlink r:id="rId68"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50,4 </w:t>
            </w:r>
            <w:hyperlink r:id="rId69"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50,7 </w:t>
            </w:r>
            <w:hyperlink r:id="rId70"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51,0 </w:t>
            </w:r>
            <w:hyperlink r:id="rId71" w:history="1">
              <w:r w:rsidRPr="00E76701">
                <w:rPr>
                  <w:rFonts w:ascii="Times New Roman" w:hAnsi="Times New Roman"/>
                  <w:color w:val="0000FF"/>
                  <w:sz w:val="23"/>
                  <w:szCs w:val="23"/>
                  <w:u w:val="single"/>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lastRenderedPageBreak/>
              <w:t>19</w:t>
            </w:r>
          </w:p>
        </w:tc>
        <w:tc>
          <w:tcPr>
            <w:tcW w:w="1652" w:type="dxa"/>
            <w:tcBorders>
              <w:top w:val="single" w:sz="4" w:space="0" w:color="auto"/>
              <w:left w:val="single" w:sz="4" w:space="0" w:color="auto"/>
              <w:bottom w:val="single" w:sz="4" w:space="0" w:color="auto"/>
              <w:right w:val="single" w:sz="4" w:space="0" w:color="auto"/>
            </w:tcBorders>
          </w:tcPr>
          <w:p w:rsidR="006C039A" w:rsidRPr="00E76701" w:rsidRDefault="006C039A" w:rsidP="00E97ED8">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1</w:t>
            </w:r>
            <w:r w:rsidR="00E97ED8" w:rsidRPr="00E76701">
              <w:rPr>
                <w:rFonts w:ascii="Times New Roman" w:hAnsi="Times New Roman"/>
                <w:sz w:val="23"/>
                <w:szCs w:val="23"/>
                <w:lang w:eastAsia="ru-RU"/>
              </w:rPr>
              <w:t>3</w:t>
            </w:r>
            <w:r w:rsidRPr="00E76701">
              <w:rPr>
                <w:rFonts w:ascii="Times New Roman" w:hAnsi="Times New Roman"/>
                <w:sz w:val="23"/>
                <w:szCs w:val="23"/>
                <w:lang w:eastAsia="ru-RU"/>
              </w:rPr>
              <w:t>. Всего населения, проживающего в многоквартирных домах на территории города</w:t>
            </w:r>
          </w:p>
        </w:tc>
        <w:tc>
          <w:tcPr>
            <w:tcW w:w="724" w:type="dxa"/>
            <w:gridSpan w:val="5"/>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тыс. чел.</w:t>
            </w:r>
          </w:p>
        </w:tc>
        <w:tc>
          <w:tcPr>
            <w:tcW w:w="743" w:type="dxa"/>
            <w:gridSpan w:val="4"/>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1067,9</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1018,4</w:t>
            </w:r>
          </w:p>
        </w:tc>
        <w:tc>
          <w:tcPr>
            <w:tcW w:w="708" w:type="dxa"/>
            <w:gridSpan w:val="2"/>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1096,4</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1101,0</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1106,0</w:t>
            </w:r>
          </w:p>
        </w:tc>
        <w:tc>
          <w:tcPr>
            <w:tcW w:w="992"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1111,0</w:t>
            </w:r>
          </w:p>
        </w:tc>
      </w:tr>
      <w:tr w:rsidR="00F9131D"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20</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1</w:t>
            </w:r>
            <w:r w:rsidR="00E97ED8" w:rsidRPr="00E76701">
              <w:rPr>
                <w:rFonts w:ascii="Times New Roman" w:hAnsi="Times New Roman"/>
                <w:sz w:val="23"/>
                <w:szCs w:val="23"/>
                <w:lang w:eastAsia="ru-RU"/>
              </w:rPr>
              <w:t>4</w:t>
            </w:r>
            <w:r w:rsidRPr="00E76701">
              <w:rPr>
                <w:rFonts w:ascii="Times New Roman" w:hAnsi="Times New Roman"/>
                <w:sz w:val="23"/>
                <w:szCs w:val="23"/>
                <w:lang w:eastAsia="ru-RU"/>
              </w:rPr>
              <w:t>. Всего населения, проживающего в многоквартирных домах с благоустроенными дворовыми территориями на территории города</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тыс. чел.</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320,0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491,5 </w:t>
            </w:r>
            <w:hyperlink r:id="rId72"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572,8 </w:t>
            </w:r>
            <w:hyperlink r:id="rId73"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593,0</w:t>
            </w:r>
            <w:hyperlink r:id="rId74"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613,0 </w:t>
            </w:r>
            <w:hyperlink r:id="rId75"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633,0 </w:t>
            </w:r>
            <w:hyperlink r:id="rId76" w:history="1">
              <w:r w:rsidRPr="00E76701">
                <w:rPr>
                  <w:rFonts w:ascii="Times New Roman" w:hAnsi="Times New Roman"/>
                  <w:color w:val="0000FF"/>
                  <w:sz w:val="23"/>
                  <w:szCs w:val="23"/>
                  <w:u w:val="single"/>
                  <w:lang w:eastAsia="ru-RU"/>
                </w:rPr>
                <w:t>&lt;*&gt;</w:t>
              </w:r>
            </w:hyperlink>
          </w:p>
        </w:tc>
      </w:tr>
      <w:tr w:rsidR="00F9131D" w:rsidRPr="00E76701" w:rsidTr="00B56B6B">
        <w:tc>
          <w:tcPr>
            <w:tcW w:w="536"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21</w:t>
            </w:r>
          </w:p>
        </w:tc>
        <w:tc>
          <w:tcPr>
            <w:tcW w:w="165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E97ED8">
            <w:pPr>
              <w:autoSpaceDE w:val="0"/>
              <w:autoSpaceDN w:val="0"/>
              <w:adjustRightInd w:val="0"/>
              <w:spacing w:after="0" w:line="240" w:lineRule="auto"/>
              <w:ind w:right="-79"/>
              <w:rPr>
                <w:rFonts w:ascii="Times New Roman" w:hAnsi="Times New Roman"/>
                <w:sz w:val="23"/>
                <w:szCs w:val="23"/>
                <w:lang w:eastAsia="ru-RU"/>
              </w:rPr>
            </w:pPr>
            <w:r w:rsidRPr="00E76701">
              <w:rPr>
                <w:rFonts w:ascii="Times New Roman" w:hAnsi="Times New Roman"/>
                <w:sz w:val="23"/>
                <w:szCs w:val="23"/>
                <w:lang w:eastAsia="ru-RU"/>
              </w:rPr>
              <w:t>Показатель результативности 1</w:t>
            </w:r>
            <w:r w:rsidR="00E97ED8" w:rsidRPr="00E76701">
              <w:rPr>
                <w:rFonts w:ascii="Times New Roman" w:hAnsi="Times New Roman"/>
                <w:sz w:val="23"/>
                <w:szCs w:val="23"/>
                <w:lang w:eastAsia="ru-RU"/>
              </w:rPr>
              <w:t>5</w:t>
            </w:r>
            <w:r w:rsidRPr="00E76701">
              <w:rPr>
                <w:rFonts w:ascii="Times New Roman" w:hAnsi="Times New Roman"/>
                <w:sz w:val="23"/>
                <w:szCs w:val="23"/>
                <w:lang w:eastAsia="ru-RU"/>
              </w:rPr>
              <w:t>. Доля населения, проживающего в многоквартирных домах с благоустроенными дворовыми территориями, в общей численности населения в городе</w:t>
            </w:r>
          </w:p>
        </w:tc>
        <w:tc>
          <w:tcPr>
            <w:tcW w:w="724" w:type="dxa"/>
            <w:gridSpan w:val="5"/>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процентов</w:t>
            </w:r>
          </w:p>
        </w:tc>
        <w:tc>
          <w:tcPr>
            <w:tcW w:w="743" w:type="dxa"/>
            <w:gridSpan w:val="4"/>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0,03</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E97ED8"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постановление Правительства Красноярского края от 29.08.2017 № 512-п</w:t>
            </w:r>
          </w:p>
        </w:tc>
        <w:tc>
          <w:tcPr>
            <w:tcW w:w="1143"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rPr>
                <w:rFonts w:ascii="Times New Roman" w:hAnsi="Times New Roman"/>
                <w:sz w:val="23"/>
                <w:szCs w:val="23"/>
                <w:lang w:eastAsia="ru-RU"/>
              </w:rPr>
            </w:pPr>
            <w:r w:rsidRPr="00E76701">
              <w:rPr>
                <w:rFonts w:ascii="Times New Roman" w:hAnsi="Times New Roman"/>
                <w:sz w:val="23"/>
                <w:szCs w:val="23"/>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30,0</w:t>
            </w:r>
          </w:p>
        </w:tc>
        <w:tc>
          <w:tcPr>
            <w:tcW w:w="728" w:type="dxa"/>
            <w:gridSpan w:val="2"/>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48,3 </w:t>
            </w:r>
            <w:hyperlink r:id="rId77" w:history="1">
              <w:r w:rsidRPr="00E76701">
                <w:rPr>
                  <w:rFonts w:ascii="Times New Roman" w:hAnsi="Times New Roman"/>
                  <w:color w:val="0000FF"/>
                  <w:sz w:val="23"/>
                  <w:szCs w:val="23"/>
                  <w:u w:val="single"/>
                  <w:lang w:eastAsia="ru-RU"/>
                </w:rPr>
                <w:t>&lt;*&gt;</w:t>
              </w:r>
            </w:hyperlink>
          </w:p>
        </w:tc>
        <w:tc>
          <w:tcPr>
            <w:tcW w:w="68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52,2 </w:t>
            </w:r>
            <w:hyperlink r:id="rId78" w:history="1">
              <w:r w:rsidRPr="00E76701">
                <w:rPr>
                  <w:rFonts w:ascii="Times New Roman" w:hAnsi="Times New Roman"/>
                  <w:color w:val="0000FF"/>
                  <w:sz w:val="23"/>
                  <w:szCs w:val="23"/>
                  <w:u w:val="single"/>
                  <w:lang w:eastAsia="ru-RU"/>
                </w:rPr>
                <w:t>&lt;*&gt;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53,9 </w:t>
            </w:r>
            <w:hyperlink r:id="rId79" w:history="1">
              <w:r w:rsidRPr="00E76701">
                <w:rPr>
                  <w:rFonts w:ascii="Times New Roman" w:hAnsi="Times New Roman"/>
                  <w:color w:val="0000FF"/>
                  <w:sz w:val="23"/>
                  <w:szCs w:val="23"/>
                  <w:u w:val="single"/>
                  <w:lang w:eastAsia="ru-RU"/>
                </w:rPr>
                <w:t>&lt;*&gt;</w:t>
              </w:r>
            </w:hyperlink>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55,4 </w:t>
            </w:r>
            <w:hyperlink r:id="rId80" w:history="1">
              <w:r w:rsidRPr="00E76701">
                <w:rPr>
                  <w:rFonts w:ascii="Times New Roman" w:hAnsi="Times New Roman"/>
                  <w:color w:val="0000FF"/>
                  <w:sz w:val="23"/>
                  <w:szCs w:val="23"/>
                  <w:u w:val="single"/>
                  <w:lang w:eastAsia="ru-RU"/>
                </w:rPr>
                <w:t>&lt;*&gt;</w:t>
              </w:r>
            </w:hyperlink>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C039A" w:rsidRPr="00E76701" w:rsidRDefault="006C039A" w:rsidP="006C039A">
            <w:pPr>
              <w:autoSpaceDE w:val="0"/>
              <w:autoSpaceDN w:val="0"/>
              <w:adjustRightInd w:val="0"/>
              <w:spacing w:after="0" w:line="240" w:lineRule="auto"/>
              <w:jc w:val="center"/>
              <w:rPr>
                <w:rFonts w:ascii="Times New Roman" w:hAnsi="Times New Roman"/>
                <w:sz w:val="23"/>
                <w:szCs w:val="23"/>
                <w:lang w:eastAsia="ru-RU"/>
              </w:rPr>
            </w:pPr>
            <w:r w:rsidRPr="00E76701">
              <w:rPr>
                <w:rFonts w:ascii="Times New Roman" w:hAnsi="Times New Roman"/>
                <w:sz w:val="23"/>
                <w:szCs w:val="23"/>
                <w:lang w:eastAsia="ru-RU"/>
              </w:rPr>
              <w:t xml:space="preserve">57,0 </w:t>
            </w:r>
            <w:hyperlink r:id="rId81" w:history="1">
              <w:r w:rsidRPr="00E76701">
                <w:rPr>
                  <w:rFonts w:ascii="Times New Roman" w:hAnsi="Times New Roman"/>
                  <w:color w:val="0000FF"/>
                  <w:sz w:val="23"/>
                  <w:szCs w:val="23"/>
                  <w:u w:val="single"/>
                  <w:lang w:eastAsia="ru-RU"/>
                </w:rPr>
                <w:t>&lt;*&gt;</w:t>
              </w:r>
            </w:hyperlink>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31</w:t>
            </w:r>
          </w:p>
        </w:tc>
        <w:tc>
          <w:tcPr>
            <w:tcW w:w="1687" w:type="dxa"/>
            <w:gridSpan w:val="3"/>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Показатель результативности 1. Количество молодежных </w:t>
            </w:r>
            <w:r w:rsidRPr="00E76701">
              <w:rPr>
                <w:rFonts w:ascii="Times New Roman" w:hAnsi="Times New Roman"/>
                <w:lang w:eastAsia="ru-RU"/>
              </w:rPr>
              <w:lastRenderedPageBreak/>
              <w:t>проектов, поддержанных в рамках конкурсов</w:t>
            </w:r>
          </w:p>
        </w:tc>
        <w:tc>
          <w:tcPr>
            <w:tcW w:w="711"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шт.</w:t>
            </w:r>
          </w:p>
        </w:tc>
        <w:tc>
          <w:tcPr>
            <w:tcW w:w="721" w:type="dxa"/>
            <w:gridSpan w:val="3"/>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0,05</w:t>
            </w:r>
          </w:p>
        </w:tc>
        <w:tc>
          <w:tcPr>
            <w:tcW w:w="1014" w:type="dxa"/>
            <w:gridSpan w:val="2"/>
            <w:tcBorders>
              <w:top w:val="single" w:sz="4" w:space="0" w:color="auto"/>
              <w:left w:val="single" w:sz="4" w:space="0" w:color="auto"/>
              <w:right w:val="single" w:sz="4" w:space="0" w:color="auto"/>
            </w:tcBorders>
          </w:tcPr>
          <w:p w:rsidR="006C039A" w:rsidRPr="00E76701" w:rsidRDefault="00E97ED8"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протокол подведения итогов </w:t>
            </w:r>
            <w:r w:rsidRPr="00E76701">
              <w:rPr>
                <w:rFonts w:ascii="Times New Roman" w:hAnsi="Times New Roman"/>
                <w:lang w:eastAsia="ru-RU"/>
              </w:rPr>
              <w:lastRenderedPageBreak/>
              <w:t>конкурсной комиссии (постановление «О конкурсе социальных проектов в сфере молодежной политики по оформлению городских пространств» от 02.04.2014 № 182).</w:t>
            </w:r>
          </w:p>
        </w:tc>
        <w:tc>
          <w:tcPr>
            <w:tcW w:w="1143"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по итогам года</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14</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10</w:t>
            </w:r>
          </w:p>
        </w:tc>
        <w:tc>
          <w:tcPr>
            <w:tcW w:w="708"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3</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3</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3</w:t>
            </w:r>
          </w:p>
        </w:tc>
        <w:tc>
          <w:tcPr>
            <w:tcW w:w="992"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3</w:t>
            </w:r>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32</w:t>
            </w:r>
          </w:p>
        </w:tc>
        <w:tc>
          <w:tcPr>
            <w:tcW w:w="1687" w:type="dxa"/>
            <w:gridSpan w:val="3"/>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Показатель результативности 2. Количество номинаций конкурса "Самый благоустроенный район"</w:t>
            </w:r>
          </w:p>
        </w:tc>
        <w:tc>
          <w:tcPr>
            <w:tcW w:w="711"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шт.</w:t>
            </w:r>
          </w:p>
        </w:tc>
        <w:tc>
          <w:tcPr>
            <w:tcW w:w="721" w:type="dxa"/>
            <w:gridSpan w:val="3"/>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0,08</w:t>
            </w:r>
          </w:p>
        </w:tc>
        <w:tc>
          <w:tcPr>
            <w:tcW w:w="1014" w:type="dxa"/>
            <w:gridSpan w:val="2"/>
            <w:tcBorders>
              <w:top w:val="single" w:sz="4" w:space="0" w:color="auto"/>
              <w:left w:val="single" w:sz="4" w:space="0" w:color="auto"/>
              <w:right w:val="single" w:sz="4" w:space="0" w:color="auto"/>
            </w:tcBorders>
          </w:tcPr>
          <w:p w:rsidR="006C039A" w:rsidRPr="00E76701" w:rsidRDefault="00E97ED8"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постановление администрации города Красноярска от 17.03.2014 № 136 «О проведении ежегодного конкурса «Самый благоустроенный район города Красноярска».</w:t>
            </w:r>
          </w:p>
        </w:tc>
        <w:tc>
          <w:tcPr>
            <w:tcW w:w="1143"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 итогам года</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25</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27</w:t>
            </w:r>
          </w:p>
        </w:tc>
        <w:tc>
          <w:tcPr>
            <w:tcW w:w="708" w:type="dxa"/>
            <w:gridSpan w:val="2"/>
            <w:tcBorders>
              <w:top w:val="single" w:sz="4" w:space="0" w:color="auto"/>
              <w:left w:val="single" w:sz="4" w:space="0" w:color="auto"/>
              <w:right w:val="single" w:sz="4" w:space="0" w:color="auto"/>
            </w:tcBorders>
          </w:tcPr>
          <w:p w:rsidR="006C039A" w:rsidRPr="00E76701" w:rsidRDefault="006C039A" w:rsidP="0070589C">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w:t>
            </w:r>
            <w:r w:rsidR="0070589C" w:rsidRPr="00E76701">
              <w:rPr>
                <w:rFonts w:ascii="Times New Roman" w:hAnsi="Times New Roman"/>
                <w:lang w:eastAsia="ru-RU"/>
              </w:rPr>
              <w:t>7</w:t>
            </w:r>
          </w:p>
        </w:tc>
        <w:tc>
          <w:tcPr>
            <w:tcW w:w="709" w:type="dxa"/>
            <w:tcBorders>
              <w:top w:val="single" w:sz="4" w:space="0" w:color="auto"/>
              <w:left w:val="single" w:sz="4" w:space="0" w:color="auto"/>
              <w:right w:val="single" w:sz="4" w:space="0" w:color="auto"/>
            </w:tcBorders>
          </w:tcPr>
          <w:p w:rsidR="006C039A" w:rsidRPr="00E76701" w:rsidRDefault="006C039A" w:rsidP="0070589C">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w:t>
            </w:r>
            <w:r w:rsidR="0070589C" w:rsidRPr="00E76701">
              <w:rPr>
                <w:rFonts w:ascii="Times New Roman" w:hAnsi="Times New Roman"/>
                <w:lang w:eastAsia="ru-RU"/>
              </w:rPr>
              <w:t>7</w:t>
            </w:r>
          </w:p>
        </w:tc>
        <w:tc>
          <w:tcPr>
            <w:tcW w:w="851" w:type="dxa"/>
            <w:tcBorders>
              <w:top w:val="single" w:sz="4" w:space="0" w:color="auto"/>
              <w:left w:val="single" w:sz="4" w:space="0" w:color="auto"/>
              <w:right w:val="single" w:sz="4" w:space="0" w:color="auto"/>
            </w:tcBorders>
          </w:tcPr>
          <w:p w:rsidR="006C039A" w:rsidRPr="00E76701" w:rsidRDefault="006C039A" w:rsidP="0070589C">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w:t>
            </w:r>
            <w:r w:rsidR="0070589C" w:rsidRPr="00E76701">
              <w:rPr>
                <w:rFonts w:ascii="Times New Roman" w:hAnsi="Times New Roman"/>
                <w:lang w:eastAsia="ru-RU"/>
              </w:rPr>
              <w:t>7</w:t>
            </w:r>
          </w:p>
        </w:tc>
        <w:tc>
          <w:tcPr>
            <w:tcW w:w="992" w:type="dxa"/>
            <w:tcBorders>
              <w:top w:val="single" w:sz="4" w:space="0" w:color="auto"/>
              <w:left w:val="single" w:sz="4" w:space="0" w:color="auto"/>
              <w:right w:val="single" w:sz="4" w:space="0" w:color="auto"/>
            </w:tcBorders>
          </w:tcPr>
          <w:p w:rsidR="006C039A" w:rsidRPr="00E76701" w:rsidRDefault="006C039A" w:rsidP="0070589C">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w:t>
            </w:r>
            <w:r w:rsidR="0070589C" w:rsidRPr="00E76701">
              <w:rPr>
                <w:rFonts w:ascii="Times New Roman" w:hAnsi="Times New Roman"/>
                <w:lang w:eastAsia="ru-RU"/>
              </w:rPr>
              <w:t>7</w:t>
            </w:r>
          </w:p>
        </w:tc>
      </w:tr>
      <w:tr w:rsidR="00F9131D"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32.1</w:t>
            </w:r>
          </w:p>
        </w:tc>
        <w:tc>
          <w:tcPr>
            <w:tcW w:w="1696"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Показатель результативности 3. Количество проектов, реализуемых в рамках инициативного бюджетирования</w:t>
            </w:r>
          </w:p>
        </w:tc>
        <w:tc>
          <w:tcPr>
            <w:tcW w:w="711" w:type="dxa"/>
            <w:gridSpan w:val="4"/>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шт.</w:t>
            </w:r>
          </w:p>
        </w:tc>
        <w:tc>
          <w:tcPr>
            <w:tcW w:w="712"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0,01</w:t>
            </w:r>
          </w:p>
        </w:tc>
        <w:tc>
          <w:tcPr>
            <w:tcW w:w="1014" w:type="dxa"/>
            <w:gridSpan w:val="2"/>
            <w:tcBorders>
              <w:top w:val="single" w:sz="4" w:space="0" w:color="auto"/>
              <w:left w:val="single" w:sz="4" w:space="0" w:color="auto"/>
              <w:right w:val="single" w:sz="4" w:space="0" w:color="auto"/>
            </w:tcBorders>
          </w:tcPr>
          <w:p w:rsidR="006C039A" w:rsidRPr="00E76701" w:rsidRDefault="003B633C"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постановление администрации города Красноярска от 25.05.2018 № 357 </w:t>
            </w:r>
            <w:r w:rsidRPr="00E76701">
              <w:rPr>
                <w:rFonts w:ascii="Times New Roman" w:hAnsi="Times New Roman"/>
                <w:lang w:eastAsia="ru-RU"/>
              </w:rPr>
              <w:lastRenderedPageBreak/>
              <w:t>«Об инициативном бюджетировании в городе Красноярске»; распоряжение администрации города Красноярска от 25.05.2018 № 206-р «О проведении конкурсного отбора проектов инициативного бюджетирования в городе Красноярске, реализация которых будет осуществляться в 2019-2020 годах»</w:t>
            </w:r>
          </w:p>
        </w:tc>
        <w:tc>
          <w:tcPr>
            <w:tcW w:w="1143"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по итогам года</w:t>
            </w:r>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8" w:type="dxa"/>
            <w:gridSpan w:val="2"/>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не менее 9 </w:t>
            </w:r>
            <w:hyperlink r:id="rId82" w:history="1">
              <w:r w:rsidRPr="00E76701">
                <w:rPr>
                  <w:rFonts w:ascii="Times New Roman" w:hAnsi="Times New Roman"/>
                  <w:color w:val="0000FF"/>
                  <w:lang w:eastAsia="ru-RU"/>
                </w:rPr>
                <w:t>&lt;**&gt;</w:t>
              </w:r>
            </w:hyperlink>
          </w:p>
        </w:tc>
        <w:tc>
          <w:tcPr>
            <w:tcW w:w="709"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 xml:space="preserve">не менее 5 </w:t>
            </w:r>
            <w:hyperlink r:id="rId83" w:history="1">
              <w:r w:rsidRPr="00E76701">
                <w:rPr>
                  <w:rFonts w:ascii="Times New Roman" w:hAnsi="Times New Roman"/>
                  <w:color w:val="0000FF"/>
                  <w:lang w:eastAsia="ru-RU"/>
                </w:rPr>
                <w:t>&lt;**&gt;</w:t>
              </w:r>
            </w:hyperlink>
          </w:p>
        </w:tc>
        <w:tc>
          <w:tcPr>
            <w:tcW w:w="851"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992" w:type="dxa"/>
            <w:tcBorders>
              <w:top w:val="single" w:sz="4" w:space="0" w:color="auto"/>
              <w:left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r>
      <w:tr w:rsidR="0070589C" w:rsidRPr="00E76701" w:rsidTr="00B56B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536"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lastRenderedPageBreak/>
              <w:t>37</w:t>
            </w:r>
          </w:p>
        </w:tc>
        <w:tc>
          <w:tcPr>
            <w:tcW w:w="1708" w:type="dxa"/>
            <w:gridSpan w:val="5"/>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Показатель результативности 1. Количество ремонтируемых проездов к многоквартирным домам</w:t>
            </w:r>
          </w:p>
        </w:tc>
        <w:tc>
          <w:tcPr>
            <w:tcW w:w="708" w:type="dxa"/>
            <w:gridSpan w:val="4"/>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ед.</w:t>
            </w:r>
          </w:p>
        </w:tc>
        <w:tc>
          <w:tcPr>
            <w:tcW w:w="711" w:type="dxa"/>
            <w:gridSpan w:val="2"/>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0,03</w:t>
            </w:r>
          </w:p>
        </w:tc>
        <w:tc>
          <w:tcPr>
            <w:tcW w:w="1006" w:type="dxa"/>
            <w:tcBorders>
              <w:top w:val="single" w:sz="4" w:space="0" w:color="auto"/>
              <w:left w:val="single" w:sz="4" w:space="0" w:color="auto"/>
              <w:bottom w:val="single" w:sz="4" w:space="0" w:color="auto"/>
              <w:right w:val="single" w:sz="4" w:space="0" w:color="auto"/>
            </w:tcBorders>
          </w:tcPr>
          <w:p w:rsidR="006C039A" w:rsidRPr="00E76701" w:rsidRDefault="0070589C"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приказ департамента городского хозяйства администрации города Красноярска от 05.11.2018        № 631/2</w:t>
            </w:r>
          </w:p>
        </w:tc>
        <w:tc>
          <w:tcPr>
            <w:tcW w:w="1143"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rPr>
                <w:rFonts w:ascii="Times New Roman" w:hAnsi="Times New Roman"/>
                <w:lang w:eastAsia="ru-RU"/>
              </w:rPr>
            </w:pPr>
            <w:r w:rsidRPr="00E76701">
              <w:rPr>
                <w:rFonts w:ascii="Times New Roman" w:hAnsi="Times New Roman"/>
                <w:lang w:eastAsia="ru-RU"/>
              </w:rPr>
              <w:t>по итогам года</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223</w:t>
            </w:r>
          </w:p>
        </w:tc>
        <w:tc>
          <w:tcPr>
            <w:tcW w:w="708" w:type="dxa"/>
            <w:gridSpan w:val="2"/>
            <w:tcBorders>
              <w:top w:val="single" w:sz="4" w:space="0" w:color="auto"/>
              <w:left w:val="single" w:sz="4" w:space="0" w:color="auto"/>
              <w:bottom w:val="single" w:sz="4" w:space="0" w:color="auto"/>
              <w:right w:val="single" w:sz="4" w:space="0" w:color="auto"/>
            </w:tcBorders>
          </w:tcPr>
          <w:p w:rsidR="006C039A" w:rsidRPr="00E76701" w:rsidRDefault="00D55E31" w:rsidP="00D55E31">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709" w:type="dxa"/>
            <w:tcBorders>
              <w:top w:val="single" w:sz="4" w:space="0" w:color="auto"/>
              <w:left w:val="single" w:sz="4" w:space="0" w:color="auto"/>
              <w:bottom w:val="single" w:sz="4" w:space="0" w:color="auto"/>
              <w:right w:val="single" w:sz="4" w:space="0" w:color="auto"/>
            </w:tcBorders>
          </w:tcPr>
          <w:p w:rsidR="006C039A" w:rsidRPr="00E76701" w:rsidRDefault="006C039A" w:rsidP="00D41696">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 xml:space="preserve">52 </w:t>
            </w:r>
          </w:p>
        </w:tc>
        <w:tc>
          <w:tcPr>
            <w:tcW w:w="851"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6C039A" w:rsidRPr="00E76701" w:rsidRDefault="006C039A" w:rsidP="006C039A">
            <w:pPr>
              <w:autoSpaceDE w:val="0"/>
              <w:autoSpaceDN w:val="0"/>
              <w:adjustRightInd w:val="0"/>
              <w:spacing w:after="0" w:line="240" w:lineRule="auto"/>
              <w:jc w:val="center"/>
              <w:rPr>
                <w:rFonts w:ascii="Times New Roman" w:hAnsi="Times New Roman"/>
                <w:lang w:eastAsia="ru-RU"/>
              </w:rPr>
            </w:pPr>
            <w:r w:rsidRPr="00E76701">
              <w:rPr>
                <w:rFonts w:ascii="Times New Roman" w:hAnsi="Times New Roman"/>
                <w:lang w:eastAsia="ru-RU"/>
              </w:rPr>
              <w:t>-</w:t>
            </w:r>
          </w:p>
        </w:tc>
      </w:tr>
    </w:tbl>
    <w:p w:rsidR="00434B4F" w:rsidRPr="00E76701" w:rsidRDefault="00990AE5" w:rsidP="00434B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а</w:t>
      </w:r>
      <w:r w:rsidR="00434B4F" w:rsidRPr="00E76701">
        <w:rPr>
          <w:rFonts w:ascii="Times New Roman" w:eastAsia="Times New Roman" w:hAnsi="Times New Roman"/>
          <w:sz w:val="30"/>
          <w:szCs w:val="30"/>
          <w:lang w:eastAsia="ru-RU"/>
        </w:rPr>
        <w:t xml:space="preserve">бзацы третий, четвертый после таблицы приложения 3 к Программе </w:t>
      </w:r>
      <w:r w:rsidR="00434B4F" w:rsidRPr="00E76701">
        <w:rPr>
          <w:rFonts w:ascii="Times New Roman" w:eastAsia="Times New Roman" w:hAnsi="Times New Roman"/>
          <w:sz w:val="30"/>
          <w:szCs w:val="30"/>
          <w:lang w:eastAsia="ru-RU"/>
        </w:rPr>
        <w:lastRenderedPageBreak/>
        <w:t>изложить в следующей редакции:</w:t>
      </w:r>
    </w:p>
    <w:p w:rsidR="00434B4F" w:rsidRPr="00E76701" w:rsidRDefault="00434B4F" w:rsidP="00434B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«&lt;*&gt; С учетом дополнительно планируемых к привлечению средств из вышестоящих бюджетов при уточнении параметров бюджета на 2020 - 2022 годы.</w:t>
      </w:r>
    </w:p>
    <w:p w:rsidR="006C039A" w:rsidRPr="00E76701" w:rsidRDefault="00434B4F" w:rsidP="00434B4F">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&lt;**&gt; С учетом планируемого финансового и трудового участия заинтересованных лиц при благоустройстве дворовых территорий, при реализации проектов инициативного бюджетирования в 2020 году.</w:t>
      </w:r>
      <w:r w:rsidR="0070589C" w:rsidRPr="00E76701">
        <w:rPr>
          <w:rFonts w:ascii="Times New Roman" w:eastAsia="Times New Roman" w:hAnsi="Times New Roman"/>
          <w:sz w:val="30"/>
          <w:szCs w:val="30"/>
          <w:lang w:eastAsia="ru-RU"/>
        </w:rPr>
        <w:t>»</w:t>
      </w:r>
    </w:p>
    <w:p w:rsidR="000C3CAC" w:rsidRPr="00E76701" w:rsidRDefault="005E4EEA" w:rsidP="006C039A">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10</w:t>
      </w:r>
      <w:r w:rsidR="006756C8" w:rsidRPr="00E76701">
        <w:rPr>
          <w:rFonts w:ascii="Times New Roman" w:eastAsia="Times New Roman" w:hAnsi="Times New Roman"/>
          <w:sz w:val="30"/>
          <w:szCs w:val="30"/>
          <w:lang w:eastAsia="ru-RU"/>
        </w:rPr>
        <w:t>) в таблице приложение 7 к Программе:</w:t>
      </w:r>
    </w:p>
    <w:p w:rsidR="006756C8" w:rsidRPr="00E76701" w:rsidRDefault="006756C8" w:rsidP="00EC4FF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в наименовании </w:t>
      </w:r>
      <w:r w:rsidR="00A54D24" w:rsidRPr="00E76701">
        <w:rPr>
          <w:rFonts w:ascii="Times New Roman" w:eastAsia="Times New Roman" w:hAnsi="Times New Roman"/>
          <w:sz w:val="30"/>
          <w:szCs w:val="30"/>
          <w:lang w:eastAsia="ru-RU"/>
        </w:rPr>
        <w:t>таблицы</w:t>
      </w:r>
      <w:r w:rsidRPr="00E76701">
        <w:rPr>
          <w:rFonts w:ascii="Times New Roman" w:eastAsia="Times New Roman" w:hAnsi="Times New Roman"/>
          <w:sz w:val="30"/>
          <w:szCs w:val="30"/>
          <w:lang w:eastAsia="ru-RU"/>
        </w:rPr>
        <w:t xml:space="preserve"> цифры «2018-2019» заменить цифрами «2018-2021»</w:t>
      </w:r>
    </w:p>
    <w:p w:rsidR="006756C8" w:rsidRPr="00E76701" w:rsidRDefault="006756C8" w:rsidP="00EC4FF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после строки </w:t>
      </w:r>
      <w:r w:rsidR="00EC400C" w:rsidRPr="00E76701">
        <w:rPr>
          <w:rFonts w:ascii="Times New Roman" w:eastAsia="Times New Roman" w:hAnsi="Times New Roman"/>
          <w:sz w:val="30"/>
          <w:szCs w:val="30"/>
          <w:lang w:eastAsia="ru-RU"/>
        </w:rPr>
        <w:t>20</w:t>
      </w:r>
      <w:r w:rsidRPr="00E76701">
        <w:rPr>
          <w:rFonts w:ascii="Times New Roman" w:eastAsia="Times New Roman" w:hAnsi="Times New Roman"/>
          <w:sz w:val="30"/>
          <w:szCs w:val="30"/>
          <w:lang w:eastAsia="ru-RU"/>
        </w:rPr>
        <w:t xml:space="preserve"> таблицы дополнить строками следующего содержания:</w:t>
      </w:r>
    </w:p>
    <w:p w:rsidR="00A54D24" w:rsidRPr="00E76701" w:rsidRDefault="00A54D24" w:rsidP="00A54D24">
      <w:pPr>
        <w:autoSpaceDE w:val="0"/>
        <w:autoSpaceDN w:val="0"/>
        <w:adjustRightInd w:val="0"/>
        <w:spacing w:after="0" w:line="240" w:lineRule="auto"/>
        <w:jc w:val="both"/>
        <w:rPr>
          <w:rFonts w:ascii="Times New Roman" w:hAnsi="Times New Roman"/>
          <w:sz w:val="24"/>
          <w:szCs w:val="24"/>
        </w:rPr>
      </w:pPr>
    </w:p>
    <w:tbl>
      <w:tblPr>
        <w:tblW w:w="11341"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135"/>
        <w:gridCol w:w="709"/>
        <w:gridCol w:w="1985"/>
        <w:gridCol w:w="1559"/>
        <w:gridCol w:w="809"/>
        <w:gridCol w:w="1034"/>
        <w:gridCol w:w="992"/>
        <w:gridCol w:w="993"/>
        <w:gridCol w:w="850"/>
        <w:gridCol w:w="850"/>
      </w:tblGrid>
      <w:tr w:rsidR="00A54D24" w:rsidRPr="00E76701" w:rsidTr="003872C2">
        <w:tc>
          <w:tcPr>
            <w:tcW w:w="425"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N п/п</w:t>
            </w:r>
          </w:p>
        </w:tc>
        <w:tc>
          <w:tcPr>
            <w:tcW w:w="3829" w:type="dxa"/>
            <w:gridSpan w:val="3"/>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Адрес общественной территории</w:t>
            </w:r>
          </w:p>
        </w:tc>
        <w:tc>
          <w:tcPr>
            <w:tcW w:w="1559"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Кадастровый номер земельного участка</w:t>
            </w:r>
          </w:p>
        </w:tc>
        <w:tc>
          <w:tcPr>
            <w:tcW w:w="809"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Общая площадь общественной территории, кв. м</w:t>
            </w:r>
          </w:p>
        </w:tc>
        <w:tc>
          <w:tcPr>
            <w:tcW w:w="1034"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Наличие урн на общественной территории</w:t>
            </w:r>
          </w:p>
        </w:tc>
        <w:tc>
          <w:tcPr>
            <w:tcW w:w="992"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Наличие освещения на общественной территории</w:t>
            </w:r>
          </w:p>
        </w:tc>
        <w:tc>
          <w:tcPr>
            <w:tcW w:w="993"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Наличие лавок на общественной территории</w:t>
            </w:r>
          </w:p>
        </w:tc>
        <w:tc>
          <w:tcPr>
            <w:tcW w:w="850"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Наличие малых архитектурных форм на общественной территории</w:t>
            </w:r>
          </w:p>
        </w:tc>
        <w:tc>
          <w:tcPr>
            <w:tcW w:w="850" w:type="dxa"/>
            <w:vMerge w:val="restart"/>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Наличие асфальтированного проезда на земельном участке</w:t>
            </w:r>
          </w:p>
        </w:tc>
      </w:tr>
      <w:tr w:rsidR="00A54D24" w:rsidRPr="00E76701" w:rsidTr="003872C2">
        <w:tc>
          <w:tcPr>
            <w:tcW w:w="425" w:type="dxa"/>
            <w:vMerge/>
          </w:tcPr>
          <w:p w:rsidR="00A54D24" w:rsidRPr="00E76701" w:rsidRDefault="00A54D24" w:rsidP="00A54D24">
            <w:pPr>
              <w:autoSpaceDE w:val="0"/>
              <w:autoSpaceDN w:val="0"/>
              <w:adjustRightInd w:val="0"/>
              <w:spacing w:after="0" w:line="240" w:lineRule="auto"/>
              <w:jc w:val="both"/>
              <w:rPr>
                <w:rFonts w:ascii="Times New Roman" w:hAnsi="Times New Roman"/>
                <w:sz w:val="24"/>
                <w:szCs w:val="24"/>
              </w:rPr>
            </w:pPr>
          </w:p>
        </w:tc>
        <w:tc>
          <w:tcPr>
            <w:tcW w:w="1135" w:type="dxa"/>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наименование муниципального образования</w:t>
            </w:r>
          </w:p>
        </w:tc>
        <w:tc>
          <w:tcPr>
            <w:tcW w:w="709" w:type="dxa"/>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тип населенного пункта</w:t>
            </w:r>
          </w:p>
        </w:tc>
        <w:tc>
          <w:tcPr>
            <w:tcW w:w="1985" w:type="dxa"/>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физическое расположение общественной территории</w:t>
            </w:r>
          </w:p>
        </w:tc>
        <w:tc>
          <w:tcPr>
            <w:tcW w:w="1559"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809"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1034"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992"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993"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850"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c>
          <w:tcPr>
            <w:tcW w:w="850" w:type="dxa"/>
            <w:vMerge/>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p>
        </w:tc>
      </w:tr>
    </w:tbl>
    <w:p w:rsidR="00F553FE" w:rsidRDefault="00F553FE" w:rsidP="003872C2">
      <w:pPr>
        <w:spacing w:line="14" w:lineRule="auto"/>
        <w:contextualSpacing/>
      </w:pPr>
    </w:p>
    <w:tbl>
      <w:tblPr>
        <w:tblW w:w="11340"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1135"/>
        <w:gridCol w:w="709"/>
        <w:gridCol w:w="1985"/>
        <w:gridCol w:w="1559"/>
        <w:gridCol w:w="809"/>
        <w:gridCol w:w="41"/>
        <w:gridCol w:w="992"/>
        <w:gridCol w:w="992"/>
        <w:gridCol w:w="992"/>
        <w:gridCol w:w="851"/>
        <w:gridCol w:w="850"/>
      </w:tblGrid>
      <w:tr w:rsidR="00A54D24" w:rsidRPr="00E76701" w:rsidTr="003872C2">
        <w:trPr>
          <w:tblHeader/>
        </w:trPr>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5</w:t>
            </w:r>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11</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p>
        </w:tc>
        <w:tc>
          <w:tcPr>
            <w:tcW w:w="10915" w:type="dxa"/>
            <w:gridSpan w:val="11"/>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2020 год</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Маерчака, 31 (Железнодорожный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4" w:tgtFrame="_blank" w:history="1">
              <w:r w:rsidRPr="00E76701">
                <w:rPr>
                  <w:rFonts w:ascii="Times New Roman" w:hAnsi="Times New Roman"/>
                  <w:sz w:val="24"/>
                  <w:szCs w:val="24"/>
                </w:rPr>
                <w:t>24:50:0200075:266</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1159</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rPr>
          <w:trHeight w:val="1463"/>
        </w:trPr>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Железнодорожников, 10 (Железнодорожный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5" w:tgtFrame="_blank" w:history="1">
              <w:r w:rsidRPr="00E76701">
                <w:rPr>
                  <w:rFonts w:ascii="Times New Roman" w:hAnsi="Times New Roman"/>
                  <w:sz w:val="24"/>
                  <w:szCs w:val="24"/>
                </w:rPr>
                <w:t>24:50:0200090:974</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3414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Энтузиастов (набережная за пр-том им. газеты "Красноярский рабочий", 120, и зеленая зона у ЗАГСа) (Кировский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6" w:tgtFrame="_blank" w:history="1">
              <w:r w:rsidRPr="00E76701">
                <w:rPr>
                  <w:rFonts w:ascii="Times New Roman" w:hAnsi="Times New Roman"/>
                  <w:sz w:val="24"/>
                  <w:szCs w:val="24"/>
                </w:rPr>
                <w:t>24:50:0600011:3176</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49888</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4</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Кутузова, 73 (Кировский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7" w:tgtFrame="_blank" w:history="1">
              <w:r w:rsidRPr="00E76701">
                <w:rPr>
                  <w:rFonts w:ascii="Times New Roman" w:hAnsi="Times New Roman"/>
                  <w:sz w:val="24"/>
                  <w:szCs w:val="24"/>
                </w:rPr>
                <w:t>24:50:0600085:903</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2913</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Одесский (ул. Одесская, 5 - 7)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8" w:tgtFrame="_blank" w:history="1">
              <w:r w:rsidRPr="00E76701">
                <w:rPr>
                  <w:rFonts w:ascii="Times New Roman" w:hAnsi="Times New Roman"/>
                  <w:sz w:val="24"/>
                  <w:szCs w:val="24"/>
                </w:rPr>
                <w:t>24:50:0500212:7</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14365</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Черемушки на ул. Шевченко, 13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89" w:tgtFrame="_blank" w:history="1">
              <w:r w:rsidRPr="00E76701">
                <w:rPr>
                  <w:rFonts w:ascii="Times New Roman" w:hAnsi="Times New Roman"/>
                  <w:sz w:val="24"/>
                  <w:szCs w:val="24"/>
                </w:rPr>
                <w:t>24:50:0000000:153775</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13604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"Юнга" (ул. Шевченко, 60)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0" w:tgtFrame="_blank" w:history="1">
              <w:r w:rsidRPr="00E76701">
                <w:rPr>
                  <w:rFonts w:ascii="Times New Roman" w:hAnsi="Times New Roman"/>
                  <w:sz w:val="24"/>
                  <w:szCs w:val="24"/>
                </w:rPr>
                <w:t>24:50:0500357:3272</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18515,5</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Сиреневый по ул. Копылова, 76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1" w:tgtFrame="_blank" w:history="1">
              <w:r w:rsidRPr="00E76701">
                <w:rPr>
                  <w:rFonts w:ascii="Times New Roman" w:hAnsi="Times New Roman"/>
                  <w:sz w:val="24"/>
                  <w:szCs w:val="24"/>
                </w:rPr>
                <w:t>24:50:0100259:5027</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2005</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9</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Карбышева, 6, 8, 10, 10а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Требуется формирование земельного участка</w:t>
            </w:r>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6978</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2-я Ботаническая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2" w:tgtFrame="_blank" w:history="1">
              <w:r w:rsidRPr="00E76701">
                <w:rPr>
                  <w:rFonts w:ascii="Times New Roman" w:hAnsi="Times New Roman"/>
                  <w:sz w:val="24"/>
                  <w:szCs w:val="24"/>
                </w:rPr>
                <w:t>24:50:0100164:152</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6034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правобережная набережная р. Енисей на участке от ул. Судостроительной, 175, до ул. Гладкова, 8 (Свердловский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3" w:tgtFrame="_blank" w:history="1">
              <w:r w:rsidRPr="00E76701">
                <w:rPr>
                  <w:rFonts w:ascii="Times New Roman" w:hAnsi="Times New Roman"/>
                  <w:sz w:val="24"/>
                  <w:szCs w:val="24"/>
                </w:rPr>
                <w:t>24:50:0000000:344591</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color w:val="333333"/>
                <w:sz w:val="24"/>
                <w:szCs w:val="24"/>
                <w:shd w:val="clear" w:color="auto" w:fill="FFFFFF"/>
              </w:rPr>
              <w:t>24 829</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12</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Королева - ул. Кольцевая (на Панюковке) (Свердловский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24:50:0700194:123</w:t>
            </w:r>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color w:val="0070C0"/>
                <w:sz w:val="24"/>
                <w:szCs w:val="24"/>
              </w:rPr>
            </w:pPr>
            <w:r w:rsidRPr="00E76701">
              <w:rPr>
                <w:rFonts w:ascii="Times New Roman" w:hAnsi="Times New Roman"/>
                <w:sz w:val="24"/>
                <w:szCs w:val="24"/>
              </w:rPr>
              <w:t>39944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13</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 xml:space="preserve">город </w:t>
            </w:r>
            <w:r w:rsidRPr="00E76701">
              <w:rPr>
                <w:rFonts w:ascii="Times New Roman" w:hAnsi="Times New Roman"/>
                <w:sz w:val="24"/>
                <w:szCs w:val="24"/>
              </w:rPr>
              <w:lastRenderedPageBreak/>
              <w:t>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 xml:space="preserve">ул. Королева, 10а </w:t>
            </w:r>
            <w:r w:rsidRPr="00E76701">
              <w:rPr>
                <w:rFonts w:ascii="Times New Roman" w:hAnsi="Times New Roman"/>
                <w:sz w:val="24"/>
                <w:szCs w:val="24"/>
              </w:rPr>
              <w:lastRenderedPageBreak/>
              <w:t>(Свердловский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4" w:tgtFrame="_blank" w:history="1">
              <w:r w:rsidRPr="00E76701">
                <w:rPr>
                  <w:rFonts w:ascii="Times New Roman" w:hAnsi="Times New Roman"/>
                  <w:sz w:val="24"/>
                  <w:szCs w:val="24"/>
                </w:rPr>
                <w:t>24:50:070020</w:t>
              </w:r>
              <w:r w:rsidRPr="00E76701">
                <w:rPr>
                  <w:rFonts w:ascii="Times New Roman" w:hAnsi="Times New Roman"/>
                  <w:sz w:val="24"/>
                  <w:szCs w:val="24"/>
                </w:rPr>
                <w:lastRenderedPageBreak/>
                <w:t>2:2395</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color w:val="0070C0"/>
                <w:sz w:val="24"/>
                <w:szCs w:val="24"/>
              </w:rPr>
            </w:pPr>
            <w:r w:rsidRPr="00E76701">
              <w:rPr>
                <w:rFonts w:ascii="Times New Roman" w:hAnsi="Times New Roman"/>
                <w:sz w:val="24"/>
                <w:szCs w:val="24"/>
              </w:rPr>
              <w:lastRenderedPageBreak/>
              <w:t>3343</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14</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в мкрн Солнечный, пр-т Молодежный</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5" w:tgtFrame="_blank" w:history="1">
              <w:r w:rsidRPr="00E76701">
                <w:rPr>
                  <w:rFonts w:ascii="Times New Roman" w:hAnsi="Times New Roman"/>
                  <w:sz w:val="24"/>
                  <w:szCs w:val="24"/>
                </w:rPr>
                <w:t>24:50:0400400:3273</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b/>
                <w:bCs/>
                <w:color w:val="333333"/>
                <w:sz w:val="24"/>
                <w:szCs w:val="24"/>
                <w:shd w:val="clear" w:color="auto" w:fill="FFFFFF"/>
              </w:rPr>
              <w:t> </w:t>
            </w:r>
            <w:r w:rsidRPr="00E76701">
              <w:rPr>
                <w:rFonts w:ascii="Times New Roman" w:hAnsi="Times New Roman"/>
                <w:color w:val="333333"/>
                <w:sz w:val="24"/>
                <w:szCs w:val="24"/>
                <w:shd w:val="clear" w:color="auto" w:fill="FFFFFF"/>
              </w:rPr>
              <w:t>58 532</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парк Гвардейский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6" w:tgtFrame="_blank" w:history="1">
              <w:r w:rsidRPr="00E76701">
                <w:rPr>
                  <w:rFonts w:ascii="Times New Roman" w:hAnsi="Times New Roman"/>
                  <w:sz w:val="24"/>
                  <w:szCs w:val="24"/>
                </w:rPr>
                <w:t>24:50:0400217:1684</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color w:val="0070C0"/>
                <w:sz w:val="24"/>
                <w:szCs w:val="24"/>
              </w:rPr>
            </w:pPr>
            <w:r w:rsidRPr="00E76701">
              <w:rPr>
                <w:rFonts w:ascii="Times New Roman" w:hAnsi="Times New Roman"/>
                <w:sz w:val="24"/>
                <w:szCs w:val="24"/>
              </w:rPr>
              <w:t>30048,2</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16</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Устиновича, 1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7" w:tgtFrame="_blank" w:history="1">
              <w:r w:rsidRPr="00E76701">
                <w:rPr>
                  <w:rFonts w:ascii="Times New Roman" w:hAnsi="Times New Roman"/>
                  <w:sz w:val="24"/>
                  <w:szCs w:val="24"/>
                </w:rPr>
                <w:t>24:50:0400205:4623</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21234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17</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пр-ту Комсомольскому, 23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8" w:tgtFrame="_blank" w:history="1">
              <w:r w:rsidRPr="00E76701">
                <w:rPr>
                  <w:rFonts w:ascii="Times New Roman" w:hAnsi="Times New Roman"/>
                  <w:sz w:val="24"/>
                  <w:szCs w:val="24"/>
                </w:rPr>
                <w:t>24:50:0400054:4037</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9048</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18</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пр-т Металлургов, 55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99" w:tgtFrame="_blank" w:history="1">
              <w:r w:rsidRPr="00E76701">
                <w:rPr>
                  <w:rFonts w:ascii="Times New Roman" w:hAnsi="Times New Roman"/>
                  <w:sz w:val="24"/>
                  <w:szCs w:val="24"/>
                </w:rPr>
                <w:t>24:50:0400174:1773</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3044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19</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Ферганской (от ул. Тельмана до пр-та Ульяновского)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100" w:tgtFrame="_blank" w:history="1">
              <w:r w:rsidRPr="00E76701">
                <w:rPr>
                  <w:rFonts w:ascii="Times New Roman" w:hAnsi="Times New Roman"/>
                  <w:sz w:val="24"/>
                  <w:szCs w:val="24"/>
                </w:rPr>
                <w:t>24:50:0400194:2414</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9740</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&lt;*&gt;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вдоль р. Качи (пер. Речной, 1) (Центральный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hyperlink r:id="rId101" w:tgtFrame="_blank" w:history="1">
              <w:r w:rsidRPr="00E76701">
                <w:rPr>
                  <w:rFonts w:ascii="Times New Roman" w:hAnsi="Times New Roman"/>
                  <w:sz w:val="24"/>
                  <w:szCs w:val="24"/>
                </w:rPr>
                <w:t>24:50:0300213:1361</w:t>
              </w:r>
            </w:hyperlink>
          </w:p>
        </w:tc>
        <w:tc>
          <w:tcPr>
            <w:tcW w:w="8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13784</w:t>
            </w:r>
          </w:p>
        </w:tc>
        <w:tc>
          <w:tcPr>
            <w:tcW w:w="1033"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p>
        </w:tc>
        <w:tc>
          <w:tcPr>
            <w:tcW w:w="10915" w:type="dxa"/>
            <w:gridSpan w:val="11"/>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2021 год</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Маерчака, 8 (Железнодорожный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24:50:0200092:601</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22</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Калинина, 7 (Железнодорожный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24:50:0200020:17</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rPr>
                <w:rFonts w:ascii="Times New Roman" w:hAnsi="Times New Roman"/>
                <w:sz w:val="24"/>
                <w:szCs w:val="24"/>
              </w:rPr>
            </w:pPr>
            <w:r w:rsidRPr="00E76701">
              <w:rPr>
                <w:rFonts w:ascii="Times New Roman" w:hAnsi="Times New Roman"/>
                <w:sz w:val="24"/>
                <w:szCs w:val="24"/>
              </w:rPr>
              <w:t>23</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 xml:space="preserve">сквер Энтузиастов (набережная за пр-том им. газеты "Красноярский </w:t>
            </w:r>
            <w:r w:rsidRPr="00E76701">
              <w:rPr>
                <w:rFonts w:ascii="Times New Roman" w:hAnsi="Times New Roman"/>
                <w:sz w:val="24"/>
                <w:szCs w:val="24"/>
              </w:rPr>
              <w:lastRenderedPageBreak/>
              <w:t>рабочий", 120, и зеленая зона у ЗАГСа) (Кировский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lastRenderedPageBreak/>
              <w:t xml:space="preserve">24:50:0600011:3176 </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49888 </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 xml:space="preserve">- </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24</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бульвар Маяковского от пр-та им. газеты "Красноярский рабочий", 107 - 109, до ул. Академика Вавилова, 52 - 54 (Кировский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24:50:0600020:277</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24:50:0600021:83</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24:50:0600021:85</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24:50:0600020:270</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16852</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пр-ту им. газеты "Красноярский рабочий", 105 - 111 (на остановке ТЮЗ) (Кировский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24:50:0600020:272</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24:50:0600021:102</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6610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26</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Ярцевский по пр-ту им. газеты "Красноярский рабочий", 26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24:50:0000000:1528</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2064</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27</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Волжской, 19 - 29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24:50:0500308:105</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24:50:0500308:104</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5491</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28</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бульвар по ул. Даурской, 4 - 16 (Ленинский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24:50:0500350:69</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24:50:0500350:72</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14496</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29</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Тотмина, 13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24:50:0100173:1088</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6887</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Мирошниченко, 2 - 6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24:50:0100188:258</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24:50:0100188:288</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7599</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31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Тотмина, 23 - 25 (Октябрьский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24:50:0100173:1111</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24:50:0100173:5427</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7900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32</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ул. 60 лет Октября, 46 (Свердловский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24:50:0700233:13</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16762</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Васнецова - ул. Шиферников (Свердловский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24:50:0700286:33</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1566</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34</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на бульваре Солнечном (от ул. 60 лет Образования СССР до пр-та Молодежного)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24:50:0400007:1508</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40438</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"Кольцевая" по пр-ту Металлургов, 47 - 49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24:50:0400186:5488</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5521</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36</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скверы по ул. Аэровокзальной, 15, 16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24:50:0400130:714</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24:50:0400130:44</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14248</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37</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ind w:hanging="235"/>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Новгородской, 8 - 8а (в 8 мкрн.)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24:50:0400211:51</w:t>
            </w:r>
          </w:p>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24:50:0400210:41</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12053</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Новгородской, 10 - 10а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24:50:0400211:49</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6272</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rPr>
          <w:trHeight w:val="1337"/>
        </w:trPr>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lastRenderedPageBreak/>
              <w:t>39</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Ястынской, 1 - ул. М.Залки, 31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24:50:0400069:193</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5262</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по ул. Комарова (от ул. Тельмана до пр-та Ульяновского) (Советский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24:50:0400194:2416</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1200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41</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вдоль р. Качи (от Юдинского моста до рынка) (Центральный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24:50:0000000:190692</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3726</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42</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вдоль р. Качи (от ул. Кирова до ул. Грибоедова, Центральный рынок) (Центральный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24:50:0300233:14</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4877</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A54D24" w:rsidRPr="00E76701" w:rsidTr="00A027CB">
        <w:tc>
          <w:tcPr>
            <w:tcW w:w="42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43</w:t>
            </w:r>
          </w:p>
        </w:tc>
        <w:tc>
          <w:tcPr>
            <w:tcW w:w="113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 Красноярск</w:t>
            </w:r>
          </w:p>
        </w:tc>
        <w:tc>
          <w:tcPr>
            <w:tcW w:w="70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город</w:t>
            </w:r>
          </w:p>
        </w:tc>
        <w:tc>
          <w:tcPr>
            <w:tcW w:w="1985"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сквер вдоль р. Качи (от ул. Перенсона до ул. Вейнбаума) (Центральный район)</w:t>
            </w:r>
          </w:p>
        </w:tc>
        <w:tc>
          <w:tcPr>
            <w:tcW w:w="1559"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24:50:0000000:187349</w:t>
            </w:r>
          </w:p>
        </w:tc>
        <w:tc>
          <w:tcPr>
            <w:tcW w:w="850" w:type="dxa"/>
            <w:gridSpan w:val="2"/>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3800</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A54D24" w:rsidRPr="00E76701" w:rsidRDefault="00A54D24"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w:t>
            </w:r>
          </w:p>
        </w:tc>
      </w:tr>
      <w:tr w:rsidR="00EC400C" w:rsidRPr="00E76701" w:rsidTr="00A027CB">
        <w:tc>
          <w:tcPr>
            <w:tcW w:w="425"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44</w:t>
            </w:r>
          </w:p>
        </w:tc>
        <w:tc>
          <w:tcPr>
            <w:tcW w:w="5388" w:type="dxa"/>
            <w:gridSpan w:val="4"/>
            <w:tcBorders>
              <w:top w:val="single" w:sz="4" w:space="0" w:color="auto"/>
              <w:left w:val="single" w:sz="4" w:space="0" w:color="auto"/>
              <w:bottom w:val="single" w:sz="4" w:space="0" w:color="auto"/>
              <w:right w:val="single" w:sz="4" w:space="0" w:color="auto"/>
            </w:tcBorders>
          </w:tcPr>
          <w:p w:rsidR="00EC400C" w:rsidRPr="00E76701" w:rsidRDefault="00EC400C" w:rsidP="00732F33">
            <w:pPr>
              <w:autoSpaceDE w:val="0"/>
              <w:autoSpaceDN w:val="0"/>
              <w:adjustRightInd w:val="0"/>
              <w:spacing w:after="0" w:line="240" w:lineRule="auto"/>
              <w:rPr>
                <w:rFonts w:ascii="Times New Roman" w:hAnsi="Times New Roman"/>
                <w:sz w:val="24"/>
                <w:szCs w:val="24"/>
              </w:rPr>
            </w:pPr>
            <w:r w:rsidRPr="00E76701">
              <w:rPr>
                <w:rFonts w:ascii="Times New Roman" w:hAnsi="Times New Roman"/>
                <w:sz w:val="24"/>
                <w:szCs w:val="24"/>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r w:rsidRPr="00E76701">
              <w:rPr>
                <w:rFonts w:ascii="Times New Roman" w:hAnsi="Times New Roman"/>
                <w:sz w:val="24"/>
                <w:szCs w:val="24"/>
              </w:rPr>
              <w:t>492583,70</w:t>
            </w:r>
          </w:p>
        </w:tc>
        <w:tc>
          <w:tcPr>
            <w:tcW w:w="992"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C400C" w:rsidRPr="00E76701" w:rsidRDefault="00EC400C" w:rsidP="00A54D24">
            <w:pPr>
              <w:autoSpaceDE w:val="0"/>
              <w:autoSpaceDN w:val="0"/>
              <w:adjustRightInd w:val="0"/>
              <w:spacing w:after="0" w:line="240" w:lineRule="auto"/>
              <w:jc w:val="center"/>
              <w:rPr>
                <w:rFonts w:ascii="Times New Roman" w:hAnsi="Times New Roman"/>
                <w:sz w:val="24"/>
                <w:szCs w:val="24"/>
              </w:rPr>
            </w:pPr>
          </w:p>
        </w:tc>
      </w:tr>
    </w:tbl>
    <w:p w:rsidR="00C84DCA" w:rsidRPr="00E76701" w:rsidRDefault="00B67894" w:rsidP="00C84DCA">
      <w:pPr>
        <w:widowControl w:val="0"/>
        <w:tabs>
          <w:tab w:val="left" w:pos="993"/>
        </w:tabs>
        <w:autoSpaceDE w:val="0"/>
        <w:autoSpaceDN w:val="0"/>
        <w:adjustRightInd w:val="0"/>
        <w:spacing w:after="0" w:line="240" w:lineRule="auto"/>
        <w:ind w:firstLine="567"/>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w:t>
      </w:r>
      <w:r w:rsidR="005E4EEA" w:rsidRPr="00E76701">
        <w:rPr>
          <w:rFonts w:ascii="Times New Roman" w:eastAsia="Times New Roman" w:hAnsi="Times New Roman"/>
          <w:sz w:val="30"/>
          <w:szCs w:val="30"/>
          <w:lang w:eastAsia="ru-RU"/>
        </w:rPr>
        <w:t>1</w:t>
      </w:r>
      <w:r w:rsidR="009305B8" w:rsidRPr="00E76701">
        <w:rPr>
          <w:rFonts w:ascii="Times New Roman" w:eastAsia="Times New Roman" w:hAnsi="Times New Roman"/>
          <w:sz w:val="30"/>
          <w:szCs w:val="30"/>
          <w:lang w:eastAsia="ru-RU"/>
        </w:rPr>
        <w:t>) в</w:t>
      </w:r>
      <w:r w:rsidR="00C84DCA" w:rsidRPr="00E76701">
        <w:rPr>
          <w:rFonts w:ascii="Times New Roman" w:eastAsia="Times New Roman" w:hAnsi="Times New Roman"/>
          <w:sz w:val="30"/>
          <w:szCs w:val="30"/>
          <w:lang w:eastAsia="ru-RU"/>
        </w:rPr>
        <w:t xml:space="preserve"> таблице приложении 14 к Программе:</w:t>
      </w:r>
    </w:p>
    <w:p w:rsidR="00C84DCA" w:rsidRPr="00E76701" w:rsidRDefault="00C84DCA" w:rsidP="00C84DCA">
      <w:pPr>
        <w:widowControl w:val="0"/>
        <w:tabs>
          <w:tab w:val="left" w:pos="993"/>
        </w:tabs>
        <w:autoSpaceDE w:val="0"/>
        <w:autoSpaceDN w:val="0"/>
        <w:adjustRightInd w:val="0"/>
        <w:spacing w:after="0" w:line="240" w:lineRule="auto"/>
        <w:ind w:firstLine="567"/>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строку 32 таблицы  заменить строкой следующего содержания:</w:t>
      </w:r>
    </w:p>
    <w:tbl>
      <w:tblPr>
        <w:tblW w:w="11340" w:type="dxa"/>
        <w:tblInd w:w="-505" w:type="dxa"/>
        <w:tblLayout w:type="fixed"/>
        <w:tblCellMar>
          <w:top w:w="102" w:type="dxa"/>
          <w:left w:w="62" w:type="dxa"/>
          <w:bottom w:w="102" w:type="dxa"/>
          <w:right w:w="62" w:type="dxa"/>
        </w:tblCellMar>
        <w:tblLook w:val="0000" w:firstRow="0" w:lastRow="0" w:firstColumn="0" w:lastColumn="0" w:noHBand="0" w:noVBand="0"/>
      </w:tblPr>
      <w:tblGrid>
        <w:gridCol w:w="425"/>
        <w:gridCol w:w="1135"/>
        <w:gridCol w:w="708"/>
        <w:gridCol w:w="1985"/>
        <w:gridCol w:w="1559"/>
        <w:gridCol w:w="992"/>
        <w:gridCol w:w="851"/>
        <w:gridCol w:w="992"/>
        <w:gridCol w:w="992"/>
        <w:gridCol w:w="993"/>
        <w:gridCol w:w="708"/>
      </w:tblGrid>
      <w:tr w:rsidR="00560ED4" w:rsidRPr="00E76701" w:rsidTr="002412F4">
        <w:tc>
          <w:tcPr>
            <w:tcW w:w="425"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rPr>
                <w:rFonts w:ascii="Times New Roman" w:hAnsi="Times New Roman"/>
                <w:sz w:val="24"/>
                <w:szCs w:val="24"/>
                <w:lang w:eastAsia="ru-RU"/>
              </w:rPr>
            </w:pPr>
            <w:r w:rsidRPr="00E76701">
              <w:rPr>
                <w:rFonts w:ascii="Times New Roman" w:hAnsi="Times New Roman"/>
                <w:sz w:val="24"/>
                <w:szCs w:val="24"/>
                <w:lang w:eastAsia="ru-RU"/>
              </w:rPr>
              <w:t>32</w:t>
            </w:r>
          </w:p>
        </w:tc>
        <w:tc>
          <w:tcPr>
            <w:tcW w:w="1135"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rPr>
                <w:rFonts w:ascii="Times New Roman" w:hAnsi="Times New Roman"/>
                <w:sz w:val="24"/>
                <w:szCs w:val="24"/>
                <w:lang w:eastAsia="ru-RU"/>
              </w:rPr>
            </w:pPr>
            <w:r w:rsidRPr="00E76701">
              <w:rPr>
                <w:rFonts w:ascii="Times New Roman" w:hAnsi="Times New Roman"/>
                <w:sz w:val="24"/>
                <w:szCs w:val="24"/>
                <w:lang w:eastAsia="ru-RU"/>
              </w:rPr>
              <w:t>Город Красноярск</w:t>
            </w:r>
          </w:p>
        </w:tc>
        <w:tc>
          <w:tcPr>
            <w:tcW w:w="708"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rPr>
                <w:rFonts w:ascii="Times New Roman" w:hAnsi="Times New Roman"/>
                <w:sz w:val="24"/>
                <w:szCs w:val="24"/>
                <w:lang w:eastAsia="ru-RU"/>
              </w:rPr>
            </w:pPr>
            <w:r w:rsidRPr="00E76701">
              <w:rPr>
                <w:rFonts w:ascii="Times New Roman" w:hAnsi="Times New Roman"/>
                <w:sz w:val="24"/>
                <w:szCs w:val="24"/>
                <w:lang w:eastAsia="ru-RU"/>
              </w:rPr>
              <w:t>город</w:t>
            </w:r>
          </w:p>
        </w:tc>
        <w:tc>
          <w:tcPr>
            <w:tcW w:w="1985"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rPr>
                <w:rFonts w:ascii="Times New Roman" w:hAnsi="Times New Roman"/>
                <w:sz w:val="24"/>
                <w:szCs w:val="24"/>
                <w:lang w:eastAsia="ru-RU"/>
              </w:rPr>
            </w:pPr>
            <w:r w:rsidRPr="00E76701">
              <w:rPr>
                <w:rFonts w:ascii="Times New Roman" w:eastAsia="Times New Roman" w:hAnsi="Times New Roman"/>
                <w:sz w:val="24"/>
                <w:szCs w:val="24"/>
                <w:lang w:eastAsia="ru-RU"/>
              </w:rPr>
              <w:t>сквер в мкрн Солнечный, пр-т Молодежный.</w:t>
            </w:r>
          </w:p>
        </w:tc>
        <w:tc>
          <w:tcPr>
            <w:tcW w:w="1559" w:type="dxa"/>
            <w:tcBorders>
              <w:top w:val="single" w:sz="4" w:space="0" w:color="auto"/>
              <w:left w:val="single" w:sz="4" w:space="0" w:color="auto"/>
              <w:bottom w:val="single" w:sz="4" w:space="0" w:color="auto"/>
              <w:right w:val="single" w:sz="4" w:space="0" w:color="auto"/>
            </w:tcBorders>
          </w:tcPr>
          <w:p w:rsidR="00560ED4" w:rsidRPr="00E76701" w:rsidRDefault="00707B86"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24:50:0400400</w:t>
            </w:r>
          </w:p>
        </w:tc>
        <w:tc>
          <w:tcPr>
            <w:tcW w:w="992" w:type="dxa"/>
            <w:tcBorders>
              <w:top w:val="single" w:sz="4" w:space="0" w:color="auto"/>
              <w:left w:val="single" w:sz="4" w:space="0" w:color="auto"/>
              <w:bottom w:val="single" w:sz="4" w:space="0" w:color="auto"/>
              <w:right w:val="single" w:sz="4" w:space="0" w:color="auto"/>
            </w:tcBorders>
          </w:tcPr>
          <w:p w:rsidR="00560ED4" w:rsidRPr="00E76701" w:rsidRDefault="00707B86"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58532</w:t>
            </w:r>
          </w:p>
        </w:tc>
        <w:tc>
          <w:tcPr>
            <w:tcW w:w="851" w:type="dxa"/>
            <w:tcBorders>
              <w:top w:val="single" w:sz="4" w:space="0" w:color="auto"/>
              <w:left w:val="single" w:sz="4" w:space="0" w:color="auto"/>
              <w:bottom w:val="single" w:sz="4" w:space="0" w:color="auto"/>
              <w:right w:val="single" w:sz="4" w:space="0" w:color="auto"/>
            </w:tcBorders>
          </w:tcPr>
          <w:p w:rsidR="00560ED4" w:rsidRPr="00E76701" w:rsidRDefault="00707B86"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560ED4" w:rsidRPr="00E76701" w:rsidRDefault="002412F4"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560ED4" w:rsidRPr="00E76701" w:rsidRDefault="00560ED4" w:rsidP="00560ED4">
            <w:pPr>
              <w:autoSpaceDE w:val="0"/>
              <w:autoSpaceDN w:val="0"/>
              <w:adjustRightInd w:val="0"/>
              <w:spacing w:after="0" w:line="240" w:lineRule="auto"/>
              <w:jc w:val="center"/>
              <w:rPr>
                <w:rFonts w:ascii="Times New Roman" w:hAnsi="Times New Roman"/>
                <w:sz w:val="24"/>
                <w:szCs w:val="24"/>
                <w:lang w:eastAsia="ru-RU"/>
              </w:rPr>
            </w:pPr>
            <w:r w:rsidRPr="00E76701">
              <w:rPr>
                <w:rFonts w:ascii="Times New Roman" w:hAnsi="Times New Roman"/>
                <w:sz w:val="24"/>
                <w:szCs w:val="24"/>
                <w:lang w:eastAsia="ru-RU"/>
              </w:rPr>
              <w:t>-</w:t>
            </w:r>
          </w:p>
        </w:tc>
      </w:tr>
    </w:tbl>
    <w:p w:rsidR="006756C8" w:rsidRPr="00E76701" w:rsidRDefault="003B2ACF" w:rsidP="00EC4FF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1</w:t>
      </w:r>
      <w:r w:rsidR="005E4EEA" w:rsidRPr="00E76701">
        <w:rPr>
          <w:rFonts w:ascii="Times New Roman" w:eastAsia="Times New Roman" w:hAnsi="Times New Roman"/>
          <w:sz w:val="30"/>
          <w:szCs w:val="30"/>
          <w:lang w:eastAsia="ru-RU"/>
        </w:rPr>
        <w:t>2</w:t>
      </w:r>
      <w:r w:rsidRPr="00E76701">
        <w:rPr>
          <w:rFonts w:ascii="Times New Roman" w:eastAsia="Times New Roman" w:hAnsi="Times New Roman"/>
          <w:sz w:val="30"/>
          <w:szCs w:val="30"/>
          <w:lang w:eastAsia="ru-RU"/>
        </w:rPr>
        <w:t>)</w:t>
      </w:r>
      <w:r w:rsidRPr="00E76701">
        <w:t xml:space="preserve"> </w:t>
      </w:r>
      <w:r w:rsidRPr="00E76701">
        <w:rPr>
          <w:rFonts w:ascii="Times New Roman" w:eastAsia="Times New Roman" w:hAnsi="Times New Roman"/>
          <w:sz w:val="30"/>
          <w:szCs w:val="30"/>
          <w:lang w:eastAsia="ru-RU"/>
        </w:rPr>
        <w:t>Приложения 4, 6 к Программе изложить в редак</w:t>
      </w:r>
      <w:r w:rsidR="00FB7F7E" w:rsidRPr="00E76701">
        <w:rPr>
          <w:rFonts w:ascii="Times New Roman" w:eastAsia="Times New Roman" w:hAnsi="Times New Roman"/>
          <w:sz w:val="30"/>
          <w:szCs w:val="30"/>
          <w:lang w:eastAsia="ru-RU"/>
        </w:rPr>
        <w:t>ции согласно приложениям 1, 2</w:t>
      </w:r>
      <w:r w:rsidRPr="00E76701">
        <w:rPr>
          <w:rFonts w:ascii="Times New Roman" w:eastAsia="Times New Roman" w:hAnsi="Times New Roman"/>
          <w:sz w:val="30"/>
          <w:szCs w:val="30"/>
          <w:lang w:eastAsia="ru-RU"/>
        </w:rPr>
        <w:t xml:space="preserve"> к настоящему постановлению.</w:t>
      </w:r>
    </w:p>
    <w:p w:rsidR="00B21657" w:rsidRPr="00E76701" w:rsidRDefault="00841B89" w:rsidP="00EC4FF5">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 xml:space="preserve">2. </w:t>
      </w:r>
      <w:r w:rsidR="00B21657" w:rsidRPr="00E76701">
        <w:rPr>
          <w:rFonts w:ascii="Times New Roman" w:eastAsia="Times New Roman" w:hAnsi="Times New Roman"/>
          <w:sz w:val="30"/>
          <w:szCs w:val="30"/>
          <w:lang w:eastAsia="ru-RU"/>
        </w:rPr>
        <w:t>Настоящее постановление опубликовать в газете «Городские новости» и разместить на официальном сайте администрации города.</w:t>
      </w:r>
    </w:p>
    <w:p w:rsidR="00B21657" w:rsidRPr="00E76701" w:rsidRDefault="00B21657"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p>
    <w:p w:rsidR="00EC4FF5" w:rsidRPr="00E76701" w:rsidRDefault="00EC4FF5"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p>
    <w:p w:rsidR="00B21657" w:rsidRDefault="00C616B7"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r w:rsidRPr="00E76701">
        <w:rPr>
          <w:rFonts w:ascii="Times New Roman" w:eastAsia="Times New Roman" w:hAnsi="Times New Roman"/>
          <w:sz w:val="30"/>
          <w:szCs w:val="30"/>
          <w:lang w:eastAsia="ru-RU"/>
        </w:rPr>
        <w:t>Глава города                                                                                 С.В. Еремин</w:t>
      </w:r>
    </w:p>
    <w:p w:rsidR="009F3298" w:rsidRDefault="009F329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sectPr w:rsidR="009F3298" w:rsidSect="00733FAB">
          <w:headerReference w:type="default" r:id="rId102"/>
          <w:type w:val="continuous"/>
          <w:pgSz w:w="11905" w:h="16838" w:code="9"/>
          <w:pgMar w:top="851" w:right="567" w:bottom="1134" w:left="851" w:header="720" w:footer="720" w:gutter="0"/>
          <w:pgNumType w:start="1"/>
          <w:cols w:space="720"/>
          <w:noEndnote/>
          <w:titlePg/>
          <w:docGrid w:linePitch="360"/>
        </w:sectPr>
      </w:pPr>
    </w:p>
    <w:p w:rsidR="009F3298" w:rsidRPr="002C7821" w:rsidRDefault="009F3298" w:rsidP="00C53037">
      <w:pPr>
        <w:widowControl w:val="0"/>
        <w:autoSpaceDE w:val="0"/>
        <w:autoSpaceDN w:val="0"/>
        <w:adjustRightInd w:val="0"/>
        <w:spacing w:after="0" w:line="240" w:lineRule="auto"/>
        <w:jc w:val="both"/>
        <w:rPr>
          <w:rFonts w:ascii="Times New Roman" w:eastAsia="Times New Roman" w:hAnsi="Times New Roman"/>
          <w:sz w:val="30"/>
          <w:szCs w:val="30"/>
          <w:lang w:eastAsia="ru-RU"/>
        </w:rPr>
      </w:pPr>
    </w:p>
    <w:tbl>
      <w:tblPr>
        <w:tblW w:w="16083" w:type="dxa"/>
        <w:tblInd w:w="-601" w:type="dxa"/>
        <w:tblLayout w:type="fixed"/>
        <w:tblLook w:val="04A0" w:firstRow="1" w:lastRow="0" w:firstColumn="1" w:lastColumn="0" w:noHBand="0" w:noVBand="1"/>
      </w:tblPr>
      <w:tblGrid>
        <w:gridCol w:w="567"/>
        <w:gridCol w:w="1276"/>
        <w:gridCol w:w="1985"/>
        <w:gridCol w:w="1842"/>
        <w:gridCol w:w="709"/>
        <w:gridCol w:w="709"/>
        <w:gridCol w:w="1529"/>
        <w:gridCol w:w="598"/>
        <w:gridCol w:w="1134"/>
        <w:gridCol w:w="1134"/>
        <w:gridCol w:w="1134"/>
        <w:gridCol w:w="1134"/>
        <w:gridCol w:w="1134"/>
        <w:gridCol w:w="1198"/>
      </w:tblGrid>
      <w:tr w:rsidR="00A234C4" w:rsidRPr="009F3298" w:rsidTr="00A234C4">
        <w:trPr>
          <w:trHeight w:val="1560"/>
        </w:trPr>
        <w:tc>
          <w:tcPr>
            <w:tcW w:w="567" w:type="dxa"/>
            <w:tcBorders>
              <w:top w:val="nil"/>
              <w:left w:val="nil"/>
              <w:bottom w:val="nil"/>
              <w:right w:val="nil"/>
            </w:tcBorders>
          </w:tcPr>
          <w:p w:rsidR="00A234C4" w:rsidRPr="009F3298" w:rsidRDefault="00A234C4" w:rsidP="009F3298">
            <w:pPr>
              <w:spacing w:after="0" w:line="240" w:lineRule="auto"/>
              <w:rPr>
                <w:rFonts w:eastAsia="Times New Roman" w:cs="Calibri"/>
                <w:lang w:eastAsia="ru-RU"/>
              </w:rPr>
            </w:pPr>
          </w:p>
        </w:tc>
        <w:tc>
          <w:tcPr>
            <w:tcW w:w="1276"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985"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842"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52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598"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3466" w:type="dxa"/>
            <w:gridSpan w:val="3"/>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ascii="Times New Roman" w:eastAsia="Times New Roman" w:hAnsi="Times New Roman"/>
                <w:lang w:eastAsia="ru-RU"/>
              </w:rPr>
            </w:pPr>
            <w:r w:rsidRPr="009F3298">
              <w:rPr>
                <w:rFonts w:ascii="Times New Roman" w:eastAsia="Times New Roman" w:hAnsi="Times New Roman"/>
                <w:lang w:eastAsia="ru-RU"/>
              </w:rPr>
              <w:t>Приложение 1 к постановлению</w:t>
            </w:r>
            <w:r w:rsidRPr="009F3298">
              <w:rPr>
                <w:rFonts w:ascii="Times New Roman" w:eastAsia="Times New Roman" w:hAnsi="Times New Roman"/>
                <w:lang w:eastAsia="ru-RU"/>
              </w:rPr>
              <w:br/>
              <w:t>администрации города</w:t>
            </w:r>
            <w:r w:rsidRPr="009F3298">
              <w:rPr>
                <w:rFonts w:ascii="Times New Roman" w:eastAsia="Times New Roman" w:hAnsi="Times New Roman"/>
                <w:lang w:eastAsia="ru-RU"/>
              </w:rPr>
              <w:br/>
              <w:t>от ____________ № __</w:t>
            </w:r>
            <w:r>
              <w:rPr>
                <w:rFonts w:ascii="Times New Roman" w:eastAsia="Times New Roman" w:hAnsi="Times New Roman"/>
                <w:lang w:eastAsia="ru-RU"/>
              </w:rPr>
              <w:t>_____</w:t>
            </w:r>
            <w:r w:rsidRPr="009F3298">
              <w:rPr>
                <w:rFonts w:ascii="Times New Roman" w:eastAsia="Times New Roman" w:hAnsi="Times New Roman"/>
                <w:lang w:eastAsia="ru-RU"/>
              </w:rPr>
              <w:t xml:space="preserve">__ </w:t>
            </w:r>
          </w:p>
        </w:tc>
      </w:tr>
      <w:tr w:rsidR="00A234C4" w:rsidRPr="009F3298" w:rsidTr="00A234C4">
        <w:trPr>
          <w:trHeight w:val="225"/>
        </w:trPr>
        <w:tc>
          <w:tcPr>
            <w:tcW w:w="567" w:type="dxa"/>
            <w:tcBorders>
              <w:top w:val="nil"/>
              <w:left w:val="nil"/>
              <w:bottom w:val="nil"/>
              <w:right w:val="nil"/>
            </w:tcBorders>
          </w:tcPr>
          <w:p w:rsidR="00A234C4" w:rsidRPr="009F3298" w:rsidRDefault="00A234C4" w:rsidP="009F3298">
            <w:pPr>
              <w:spacing w:after="0" w:line="240" w:lineRule="auto"/>
              <w:rPr>
                <w:rFonts w:eastAsia="Times New Roman" w:cs="Calibri"/>
                <w:lang w:eastAsia="ru-RU"/>
              </w:rPr>
            </w:pPr>
          </w:p>
        </w:tc>
        <w:tc>
          <w:tcPr>
            <w:tcW w:w="1276"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985"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842"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52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598"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5734" w:type="dxa"/>
            <w:gridSpan w:val="5"/>
            <w:vMerge w:val="restart"/>
            <w:tcBorders>
              <w:top w:val="nil"/>
              <w:left w:val="nil"/>
              <w:bottom w:val="nil"/>
              <w:right w:val="nil"/>
            </w:tcBorders>
            <w:shd w:val="clear" w:color="auto" w:fill="auto"/>
            <w:vAlign w:val="bottom"/>
            <w:hideMark/>
          </w:tcPr>
          <w:p w:rsidR="00A234C4" w:rsidRPr="009F3298" w:rsidRDefault="00A234C4" w:rsidP="009F3298">
            <w:pPr>
              <w:spacing w:after="0" w:line="240" w:lineRule="auto"/>
              <w:jc w:val="right"/>
              <w:rPr>
                <w:rFonts w:ascii="Times New Roman" w:eastAsia="Times New Roman" w:hAnsi="Times New Roman"/>
                <w:lang w:eastAsia="ru-RU"/>
              </w:rPr>
            </w:pPr>
            <w:r w:rsidRPr="009F3298">
              <w:rPr>
                <w:rFonts w:ascii="Times New Roman" w:eastAsia="Times New Roman" w:hAnsi="Times New Roman"/>
                <w:lang w:eastAsia="ru-RU"/>
              </w:rPr>
              <w:t>Приложение 4</w:t>
            </w:r>
            <w:r w:rsidRPr="009F3298">
              <w:rPr>
                <w:rFonts w:ascii="Times New Roman" w:eastAsia="Times New Roman" w:hAnsi="Times New Roman"/>
                <w:lang w:eastAsia="ru-RU"/>
              </w:rPr>
              <w:br/>
              <w:t>к муниципальной программе</w:t>
            </w:r>
            <w:r w:rsidRPr="009F3298">
              <w:rPr>
                <w:rFonts w:ascii="Times New Roman" w:eastAsia="Times New Roman" w:hAnsi="Times New Roman"/>
                <w:lang w:eastAsia="ru-RU"/>
              </w:rPr>
              <w:br/>
              <w:t>«Повышение эффективности деятельности городского самоуправления по формированию современной городской среды» на 2018–2024 годы</w:t>
            </w:r>
          </w:p>
        </w:tc>
      </w:tr>
      <w:tr w:rsidR="00A234C4" w:rsidRPr="009F3298" w:rsidTr="00A234C4">
        <w:trPr>
          <w:trHeight w:val="795"/>
        </w:trPr>
        <w:tc>
          <w:tcPr>
            <w:tcW w:w="567" w:type="dxa"/>
            <w:tcBorders>
              <w:top w:val="nil"/>
              <w:left w:val="nil"/>
              <w:bottom w:val="nil"/>
              <w:right w:val="nil"/>
            </w:tcBorders>
          </w:tcPr>
          <w:p w:rsidR="00A234C4" w:rsidRPr="009F3298" w:rsidRDefault="00A234C4" w:rsidP="009F3298">
            <w:pPr>
              <w:spacing w:after="0" w:line="240" w:lineRule="auto"/>
              <w:rPr>
                <w:rFonts w:eastAsia="Times New Roman" w:cs="Calibri"/>
                <w:lang w:eastAsia="ru-RU"/>
              </w:rPr>
            </w:pPr>
          </w:p>
        </w:tc>
        <w:tc>
          <w:tcPr>
            <w:tcW w:w="1276"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985"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eastAsia="Times New Roman" w:cs="Calibri"/>
                <w:lang w:eastAsia="ru-RU"/>
              </w:rPr>
            </w:pPr>
          </w:p>
        </w:tc>
        <w:tc>
          <w:tcPr>
            <w:tcW w:w="1842"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52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598"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eastAsia="Times New Roman" w:cs="Calibri"/>
                <w:lang w:eastAsia="ru-RU"/>
              </w:rPr>
            </w:pPr>
          </w:p>
        </w:tc>
        <w:tc>
          <w:tcPr>
            <w:tcW w:w="5734" w:type="dxa"/>
            <w:gridSpan w:val="5"/>
            <w:vMerge/>
            <w:tcBorders>
              <w:top w:val="nil"/>
              <w:left w:val="nil"/>
              <w:bottom w:val="nil"/>
              <w:right w:val="nil"/>
            </w:tcBorders>
            <w:vAlign w:val="center"/>
            <w:hideMark/>
          </w:tcPr>
          <w:p w:rsidR="00A234C4" w:rsidRPr="009F3298" w:rsidRDefault="00A234C4" w:rsidP="009F3298">
            <w:pPr>
              <w:spacing w:after="0" w:line="240" w:lineRule="auto"/>
              <w:rPr>
                <w:rFonts w:ascii="Times New Roman" w:eastAsia="Times New Roman" w:hAnsi="Times New Roman"/>
                <w:lang w:eastAsia="ru-RU"/>
              </w:rPr>
            </w:pPr>
          </w:p>
        </w:tc>
      </w:tr>
      <w:tr w:rsidR="00A234C4" w:rsidRPr="009F3298" w:rsidTr="00A234C4">
        <w:trPr>
          <w:trHeight w:val="840"/>
        </w:trPr>
        <w:tc>
          <w:tcPr>
            <w:tcW w:w="567" w:type="dxa"/>
            <w:tcBorders>
              <w:top w:val="nil"/>
              <w:left w:val="nil"/>
              <w:bottom w:val="nil"/>
              <w:right w:val="nil"/>
            </w:tcBorders>
          </w:tcPr>
          <w:p w:rsidR="00A234C4" w:rsidRPr="009F3298" w:rsidRDefault="00A234C4" w:rsidP="009F3298">
            <w:pPr>
              <w:spacing w:after="0" w:line="240" w:lineRule="auto"/>
              <w:rPr>
                <w:rFonts w:ascii="Times New Roman" w:eastAsia="Times New Roman" w:hAnsi="Times New Roman"/>
                <w:lang w:eastAsia="ru-RU"/>
              </w:rPr>
            </w:pPr>
          </w:p>
        </w:tc>
        <w:tc>
          <w:tcPr>
            <w:tcW w:w="1276"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ascii="Times New Roman" w:eastAsia="Times New Roman" w:hAnsi="Times New Roman"/>
                <w:lang w:eastAsia="ru-RU"/>
              </w:rPr>
            </w:pPr>
          </w:p>
        </w:tc>
        <w:tc>
          <w:tcPr>
            <w:tcW w:w="1985" w:type="dxa"/>
            <w:tcBorders>
              <w:top w:val="nil"/>
              <w:left w:val="nil"/>
              <w:bottom w:val="nil"/>
              <w:right w:val="nil"/>
            </w:tcBorders>
            <w:shd w:val="clear" w:color="auto" w:fill="auto"/>
            <w:noWrap/>
            <w:hideMark/>
          </w:tcPr>
          <w:p w:rsidR="00A234C4" w:rsidRPr="009F3298" w:rsidRDefault="00A234C4" w:rsidP="009F3298">
            <w:pPr>
              <w:spacing w:after="0" w:line="240" w:lineRule="auto"/>
              <w:rPr>
                <w:rFonts w:ascii="Times New Roman" w:eastAsia="Times New Roman" w:hAnsi="Times New Roman"/>
                <w:lang w:eastAsia="ru-RU"/>
              </w:rPr>
            </w:pPr>
          </w:p>
        </w:tc>
        <w:tc>
          <w:tcPr>
            <w:tcW w:w="1842"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ascii="Times New Roman" w:eastAsia="Times New Roman" w:hAnsi="Times New Roman"/>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ascii="Times New Roman" w:eastAsia="Times New Roman" w:hAnsi="Times New Roman"/>
                <w:lang w:eastAsia="ru-RU"/>
              </w:rPr>
            </w:pPr>
          </w:p>
        </w:tc>
        <w:tc>
          <w:tcPr>
            <w:tcW w:w="70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ascii="Times New Roman" w:eastAsia="Times New Roman" w:hAnsi="Times New Roman"/>
                <w:lang w:eastAsia="ru-RU"/>
              </w:rPr>
            </w:pPr>
          </w:p>
        </w:tc>
        <w:tc>
          <w:tcPr>
            <w:tcW w:w="1529"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ascii="Times New Roman" w:eastAsia="Times New Roman" w:hAnsi="Times New Roman"/>
                <w:lang w:eastAsia="ru-RU"/>
              </w:rPr>
            </w:pPr>
          </w:p>
        </w:tc>
        <w:tc>
          <w:tcPr>
            <w:tcW w:w="598"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ascii="Times New Roman" w:eastAsia="Times New Roman" w:hAnsi="Times New Roman"/>
                <w:lang w:eastAsia="ru-RU"/>
              </w:rPr>
            </w:pPr>
          </w:p>
        </w:tc>
        <w:tc>
          <w:tcPr>
            <w:tcW w:w="1134" w:type="dxa"/>
            <w:tcBorders>
              <w:top w:val="nil"/>
              <w:left w:val="nil"/>
              <w:bottom w:val="nil"/>
              <w:right w:val="nil"/>
            </w:tcBorders>
            <w:shd w:val="clear" w:color="auto" w:fill="auto"/>
            <w:noWrap/>
            <w:vAlign w:val="bottom"/>
            <w:hideMark/>
          </w:tcPr>
          <w:p w:rsidR="00A234C4" w:rsidRPr="009F3298" w:rsidRDefault="00A234C4" w:rsidP="009F3298">
            <w:pPr>
              <w:spacing w:after="0" w:line="240" w:lineRule="auto"/>
              <w:rPr>
                <w:rFonts w:ascii="Times New Roman" w:eastAsia="Times New Roman" w:hAnsi="Times New Roman"/>
                <w:lang w:eastAsia="ru-RU"/>
              </w:rPr>
            </w:pPr>
          </w:p>
        </w:tc>
        <w:tc>
          <w:tcPr>
            <w:tcW w:w="5734" w:type="dxa"/>
            <w:gridSpan w:val="5"/>
            <w:vMerge/>
            <w:tcBorders>
              <w:top w:val="nil"/>
              <w:left w:val="nil"/>
              <w:bottom w:val="nil"/>
              <w:right w:val="nil"/>
            </w:tcBorders>
            <w:vAlign w:val="center"/>
            <w:hideMark/>
          </w:tcPr>
          <w:p w:rsidR="00A234C4" w:rsidRPr="009F3298" w:rsidRDefault="00A234C4" w:rsidP="009F3298">
            <w:pPr>
              <w:spacing w:after="0" w:line="240" w:lineRule="auto"/>
              <w:rPr>
                <w:rFonts w:ascii="Times New Roman" w:eastAsia="Times New Roman" w:hAnsi="Times New Roman"/>
                <w:lang w:eastAsia="ru-RU"/>
              </w:rPr>
            </w:pPr>
          </w:p>
        </w:tc>
      </w:tr>
      <w:tr w:rsidR="00A234C4" w:rsidRPr="009F3298" w:rsidTr="00A234C4">
        <w:trPr>
          <w:trHeight w:val="360"/>
        </w:trPr>
        <w:tc>
          <w:tcPr>
            <w:tcW w:w="567" w:type="dxa"/>
            <w:tcBorders>
              <w:top w:val="nil"/>
              <w:left w:val="nil"/>
              <w:bottom w:val="nil"/>
              <w:right w:val="nil"/>
            </w:tcBorders>
          </w:tcPr>
          <w:p w:rsidR="00A234C4" w:rsidRPr="009F3298" w:rsidRDefault="00A234C4" w:rsidP="009F3298">
            <w:pPr>
              <w:spacing w:after="0" w:line="240" w:lineRule="auto"/>
              <w:jc w:val="center"/>
              <w:rPr>
                <w:rFonts w:ascii="Times New Roman" w:eastAsia="Times New Roman" w:hAnsi="Times New Roman"/>
                <w:sz w:val="32"/>
                <w:szCs w:val="32"/>
                <w:lang w:eastAsia="ru-RU"/>
              </w:rPr>
            </w:pPr>
          </w:p>
        </w:tc>
        <w:tc>
          <w:tcPr>
            <w:tcW w:w="15516" w:type="dxa"/>
            <w:gridSpan w:val="13"/>
            <w:tcBorders>
              <w:top w:val="nil"/>
              <w:left w:val="nil"/>
              <w:bottom w:val="nil"/>
              <w:right w:val="nil"/>
            </w:tcBorders>
            <w:shd w:val="clear" w:color="auto" w:fill="auto"/>
            <w:noWrap/>
            <w:vAlign w:val="bottom"/>
            <w:hideMark/>
          </w:tcPr>
          <w:p w:rsidR="00A234C4" w:rsidRPr="009F3298" w:rsidRDefault="00A234C4" w:rsidP="009F3298">
            <w:pPr>
              <w:spacing w:after="0" w:line="240" w:lineRule="auto"/>
              <w:jc w:val="center"/>
              <w:rPr>
                <w:rFonts w:ascii="Times New Roman" w:eastAsia="Times New Roman" w:hAnsi="Times New Roman"/>
                <w:sz w:val="32"/>
                <w:szCs w:val="32"/>
                <w:lang w:eastAsia="ru-RU"/>
              </w:rPr>
            </w:pPr>
            <w:r w:rsidRPr="009F3298">
              <w:rPr>
                <w:rFonts w:ascii="Times New Roman" w:eastAsia="Times New Roman" w:hAnsi="Times New Roman"/>
                <w:sz w:val="32"/>
                <w:szCs w:val="32"/>
                <w:lang w:eastAsia="ru-RU"/>
              </w:rPr>
              <w:t>Распределение планируемых расходов по подпрограммам и мероприятиям муниципальной программы</w:t>
            </w:r>
          </w:p>
        </w:tc>
      </w:tr>
      <w:tr w:rsidR="00A234C4" w:rsidRPr="009F3298" w:rsidTr="00351BEC">
        <w:trPr>
          <w:trHeight w:val="255"/>
        </w:trPr>
        <w:tc>
          <w:tcPr>
            <w:tcW w:w="567" w:type="dxa"/>
            <w:tcBorders>
              <w:top w:val="nil"/>
              <w:left w:val="nil"/>
              <w:bottom w:val="single" w:sz="4" w:space="0" w:color="auto"/>
              <w:right w:val="nil"/>
            </w:tcBorders>
          </w:tcPr>
          <w:p w:rsidR="00A234C4" w:rsidRPr="009F3298" w:rsidRDefault="00A234C4" w:rsidP="009F3298">
            <w:pPr>
              <w:spacing w:after="0" w:line="240" w:lineRule="auto"/>
              <w:rPr>
                <w:rFonts w:eastAsia="Times New Roman" w:cs="Calibri"/>
                <w:color w:val="FFFFFF"/>
                <w:lang w:eastAsia="ru-RU"/>
              </w:rPr>
            </w:pPr>
          </w:p>
        </w:tc>
        <w:tc>
          <w:tcPr>
            <w:tcW w:w="1276" w:type="dxa"/>
            <w:tcBorders>
              <w:top w:val="nil"/>
              <w:left w:val="nil"/>
              <w:bottom w:val="single" w:sz="4" w:space="0" w:color="auto"/>
              <w:right w:val="nil"/>
            </w:tcBorders>
            <w:shd w:val="clear" w:color="auto" w:fill="auto"/>
            <w:noWrap/>
            <w:hideMark/>
          </w:tcPr>
          <w:p w:rsidR="00A234C4" w:rsidRPr="009F3298" w:rsidRDefault="00A234C4" w:rsidP="009F3298">
            <w:pPr>
              <w:spacing w:after="0" w:line="240" w:lineRule="auto"/>
              <w:rPr>
                <w:rFonts w:eastAsia="Times New Roman" w:cs="Calibri"/>
                <w:color w:val="FFFFFF"/>
                <w:lang w:eastAsia="ru-RU"/>
              </w:rPr>
            </w:pPr>
          </w:p>
        </w:tc>
        <w:tc>
          <w:tcPr>
            <w:tcW w:w="1985" w:type="dxa"/>
            <w:tcBorders>
              <w:top w:val="nil"/>
              <w:left w:val="nil"/>
              <w:bottom w:val="single" w:sz="4" w:space="0" w:color="auto"/>
              <w:right w:val="nil"/>
            </w:tcBorders>
            <w:shd w:val="clear" w:color="auto" w:fill="auto"/>
            <w:noWrap/>
            <w:hideMark/>
          </w:tcPr>
          <w:p w:rsidR="00A234C4" w:rsidRPr="009F3298" w:rsidRDefault="00A234C4" w:rsidP="009F3298">
            <w:pPr>
              <w:spacing w:after="0" w:line="240" w:lineRule="auto"/>
              <w:rPr>
                <w:rFonts w:eastAsia="Times New Roman" w:cs="Calibri"/>
                <w:color w:val="FFFFFF"/>
                <w:lang w:eastAsia="ru-RU"/>
              </w:rPr>
            </w:pPr>
          </w:p>
        </w:tc>
        <w:tc>
          <w:tcPr>
            <w:tcW w:w="1842"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rPr>
                <w:rFonts w:eastAsia="Times New Roman" w:cs="Calibri"/>
                <w:color w:val="FFFFFF"/>
                <w:lang w:eastAsia="ru-RU"/>
              </w:rPr>
            </w:pPr>
          </w:p>
        </w:tc>
        <w:tc>
          <w:tcPr>
            <w:tcW w:w="709"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p>
        </w:tc>
        <w:tc>
          <w:tcPr>
            <w:tcW w:w="709"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p>
        </w:tc>
        <w:tc>
          <w:tcPr>
            <w:tcW w:w="1529"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p>
        </w:tc>
        <w:tc>
          <w:tcPr>
            <w:tcW w:w="598"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p>
        </w:tc>
        <w:tc>
          <w:tcPr>
            <w:tcW w:w="1134"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r w:rsidRPr="009F3298">
              <w:rPr>
                <w:rFonts w:eastAsia="Times New Roman" w:cs="Calibri"/>
                <w:color w:val="FFFFFF"/>
                <w:lang w:eastAsia="ru-RU"/>
              </w:rPr>
              <w:t>#ССЫЛКА!</w:t>
            </w:r>
          </w:p>
        </w:tc>
        <w:tc>
          <w:tcPr>
            <w:tcW w:w="1134"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r w:rsidRPr="009F3298">
              <w:rPr>
                <w:rFonts w:eastAsia="Times New Roman" w:cs="Calibri"/>
                <w:color w:val="FFFFFF"/>
                <w:lang w:eastAsia="ru-RU"/>
              </w:rPr>
              <w:t>#ССЫЛКА!</w:t>
            </w:r>
          </w:p>
        </w:tc>
        <w:tc>
          <w:tcPr>
            <w:tcW w:w="1134"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center"/>
              <w:rPr>
                <w:rFonts w:eastAsia="Times New Roman" w:cs="Calibri"/>
                <w:color w:val="FFFFFF"/>
                <w:lang w:eastAsia="ru-RU"/>
              </w:rPr>
            </w:pPr>
            <w:r w:rsidRPr="009F3298">
              <w:rPr>
                <w:rFonts w:eastAsia="Times New Roman" w:cs="Calibri"/>
                <w:color w:val="FFFFFF"/>
                <w:lang w:eastAsia="ru-RU"/>
              </w:rPr>
              <w:t>#ССЫЛКА!</w:t>
            </w:r>
          </w:p>
        </w:tc>
        <w:tc>
          <w:tcPr>
            <w:tcW w:w="1134" w:type="dxa"/>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rPr>
                <w:rFonts w:eastAsia="Times New Roman" w:cs="Calibri"/>
                <w:color w:val="FFFFFF"/>
                <w:lang w:eastAsia="ru-RU"/>
              </w:rPr>
            </w:pPr>
          </w:p>
        </w:tc>
        <w:tc>
          <w:tcPr>
            <w:tcW w:w="2332" w:type="dxa"/>
            <w:gridSpan w:val="2"/>
            <w:tcBorders>
              <w:top w:val="nil"/>
              <w:left w:val="nil"/>
              <w:bottom w:val="single" w:sz="4" w:space="0" w:color="auto"/>
              <w:right w:val="nil"/>
            </w:tcBorders>
            <w:shd w:val="clear" w:color="auto" w:fill="auto"/>
            <w:noWrap/>
            <w:vAlign w:val="bottom"/>
            <w:hideMark/>
          </w:tcPr>
          <w:p w:rsidR="00A234C4" w:rsidRPr="009F3298" w:rsidRDefault="00A234C4" w:rsidP="009F3298">
            <w:pPr>
              <w:spacing w:after="0" w:line="240" w:lineRule="auto"/>
              <w:jc w:val="right"/>
              <w:rPr>
                <w:rFonts w:ascii="Times New Roman" w:eastAsia="Times New Roman" w:hAnsi="Times New Roman"/>
                <w:lang w:eastAsia="ru-RU"/>
              </w:rPr>
            </w:pPr>
            <w:r w:rsidRPr="009F3298">
              <w:rPr>
                <w:rFonts w:ascii="Times New Roman" w:eastAsia="Times New Roman" w:hAnsi="Times New Roman"/>
                <w:lang w:eastAsia="ru-RU"/>
              </w:rPr>
              <w:t>(тыс. рублей)</w:t>
            </w:r>
          </w:p>
        </w:tc>
      </w:tr>
      <w:tr w:rsidR="00A234C4" w:rsidRPr="004B6B3E" w:rsidTr="00A234C4">
        <w:trPr>
          <w:trHeight w:val="435"/>
        </w:trPr>
        <w:tc>
          <w:tcPr>
            <w:tcW w:w="567" w:type="dxa"/>
            <w:vMerge w:val="restart"/>
            <w:tcBorders>
              <w:top w:val="single" w:sz="4" w:space="0" w:color="auto"/>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Наименование муниципальной Программы, подпрограммы, мероприятий</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Ответственный исполнитель, соисполнитель</w:t>
            </w:r>
          </w:p>
        </w:tc>
        <w:tc>
          <w:tcPr>
            <w:tcW w:w="3545" w:type="dxa"/>
            <w:gridSpan w:val="4"/>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Код бюджетной классификации</w:t>
            </w:r>
          </w:p>
        </w:tc>
        <w:tc>
          <w:tcPr>
            <w:tcW w:w="6868" w:type="dxa"/>
            <w:gridSpan w:val="6"/>
            <w:tcBorders>
              <w:top w:val="single" w:sz="4" w:space="0" w:color="auto"/>
              <w:left w:val="nil"/>
              <w:bottom w:val="single" w:sz="4" w:space="0" w:color="auto"/>
              <w:right w:val="single" w:sz="4" w:space="0" w:color="000000"/>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Расходы, годы</w:t>
            </w:r>
          </w:p>
        </w:tc>
      </w:tr>
      <w:tr w:rsidR="00A234C4" w:rsidRPr="004B6B3E" w:rsidTr="00351BEC">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left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709"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ГРБС</w:t>
            </w:r>
          </w:p>
        </w:tc>
        <w:tc>
          <w:tcPr>
            <w:tcW w:w="709"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РзПр</w:t>
            </w:r>
          </w:p>
        </w:tc>
        <w:tc>
          <w:tcPr>
            <w:tcW w:w="1529"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ЦСР</w:t>
            </w:r>
          </w:p>
        </w:tc>
        <w:tc>
          <w:tcPr>
            <w:tcW w:w="598"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ВР</w:t>
            </w:r>
          </w:p>
        </w:tc>
        <w:tc>
          <w:tcPr>
            <w:tcW w:w="1134"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2018</w:t>
            </w:r>
          </w:p>
        </w:tc>
        <w:tc>
          <w:tcPr>
            <w:tcW w:w="1134"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2019</w:t>
            </w:r>
          </w:p>
        </w:tc>
        <w:tc>
          <w:tcPr>
            <w:tcW w:w="1134"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2020</w:t>
            </w:r>
          </w:p>
        </w:tc>
        <w:tc>
          <w:tcPr>
            <w:tcW w:w="1134"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2021</w:t>
            </w:r>
          </w:p>
        </w:tc>
        <w:tc>
          <w:tcPr>
            <w:tcW w:w="1134"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2022</w:t>
            </w:r>
          </w:p>
        </w:tc>
        <w:tc>
          <w:tcPr>
            <w:tcW w:w="1198" w:type="dxa"/>
            <w:tcBorders>
              <w:top w:val="nil"/>
              <w:left w:val="nil"/>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итого на период 2018-2022</w:t>
            </w:r>
          </w:p>
        </w:tc>
      </w:tr>
    </w:tbl>
    <w:p w:rsidR="00BB5050" w:rsidRDefault="00BB5050" w:rsidP="00351BEC">
      <w:pPr>
        <w:spacing w:after="0" w:line="14" w:lineRule="auto"/>
      </w:pPr>
    </w:p>
    <w:tbl>
      <w:tblPr>
        <w:tblW w:w="16083" w:type="dxa"/>
        <w:tblInd w:w="-601" w:type="dxa"/>
        <w:tblLayout w:type="fixed"/>
        <w:tblLook w:val="04A0" w:firstRow="1" w:lastRow="0" w:firstColumn="1" w:lastColumn="0" w:noHBand="0" w:noVBand="1"/>
      </w:tblPr>
      <w:tblGrid>
        <w:gridCol w:w="567"/>
        <w:gridCol w:w="1276"/>
        <w:gridCol w:w="1985"/>
        <w:gridCol w:w="1842"/>
        <w:gridCol w:w="709"/>
        <w:gridCol w:w="709"/>
        <w:gridCol w:w="1529"/>
        <w:gridCol w:w="598"/>
        <w:gridCol w:w="1134"/>
        <w:gridCol w:w="1134"/>
        <w:gridCol w:w="1134"/>
        <w:gridCol w:w="1134"/>
        <w:gridCol w:w="1134"/>
        <w:gridCol w:w="1198"/>
      </w:tblGrid>
      <w:tr w:rsidR="00A234C4" w:rsidRPr="004B6B3E" w:rsidTr="00351BEC">
        <w:trPr>
          <w:trHeight w:val="375"/>
          <w:tblHeader/>
        </w:trPr>
        <w:tc>
          <w:tcPr>
            <w:tcW w:w="567" w:type="dxa"/>
            <w:tcBorders>
              <w:top w:val="single" w:sz="4" w:space="0" w:color="auto"/>
              <w:left w:val="single" w:sz="4" w:space="0" w:color="auto"/>
              <w:bottom w:val="single" w:sz="4" w:space="0" w:color="auto"/>
              <w:right w:val="single" w:sz="4" w:space="0" w:color="auto"/>
            </w:tcBorders>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w:t>
            </w:r>
          </w:p>
        </w:tc>
        <w:tc>
          <w:tcPr>
            <w:tcW w:w="598"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w:t>
            </w:r>
          </w:p>
        </w:tc>
      </w:tr>
      <w:tr w:rsidR="00A234C4" w:rsidRPr="004B6B3E" w:rsidTr="00A234C4">
        <w:trPr>
          <w:trHeight w:val="420"/>
        </w:trPr>
        <w:tc>
          <w:tcPr>
            <w:tcW w:w="567" w:type="dxa"/>
            <w:vMerge w:val="restart"/>
            <w:tcBorders>
              <w:top w:val="nil"/>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Муниципальная программа</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«Повышение эффективности деятельности городского самоуправления по формированию современной городской среды» на 2018–</w:t>
            </w:r>
            <w:r w:rsidRPr="004B6B3E">
              <w:rPr>
                <w:rFonts w:ascii="Times New Roman" w:eastAsia="Times New Roman" w:hAnsi="Times New Roman"/>
                <w:sz w:val="24"/>
                <w:szCs w:val="24"/>
                <w:lang w:eastAsia="ru-RU"/>
              </w:rPr>
              <w:lastRenderedPageBreak/>
              <w:t>2024 годы</w:t>
            </w: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lastRenderedPageBreak/>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1300000000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3 017 549,34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508 324,33</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117 489,94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40 238,34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40 238,34</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3 723 840,29</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2 428 912,88</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284 999,44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33 396,84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33 396,84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33 396,84</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2 814 102,84</w:t>
            </w:r>
          </w:p>
        </w:tc>
      </w:tr>
      <w:tr w:rsidR="00A234C4" w:rsidRPr="004B6B3E" w:rsidTr="00A234C4">
        <w:trPr>
          <w:trHeight w:val="1140"/>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Главы города,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200 509,01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200 509,01</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социального развития,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управление молодежной политики,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10 350,00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14 750,00</w:t>
            </w:r>
          </w:p>
        </w:tc>
      </w:tr>
      <w:tr w:rsidR="00A234C4" w:rsidRPr="004B6B3E" w:rsidTr="00A234C4">
        <w:trPr>
          <w:trHeight w:val="1560"/>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главное управление по физической культуре, спорту и туризму,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6 770,59</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19 270,59</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365 277,45</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210 454,36</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82 993,10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670 207,91</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33 377,98</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25 740,34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8 648,82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69 407,56</w:t>
            </w:r>
          </w:p>
        </w:tc>
      </w:tr>
      <w:tr w:rsidR="00A234C4" w:rsidRPr="004B6B3E" w:rsidTr="00A234C4">
        <w:trPr>
          <w:trHeight w:val="133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44 614,74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35 988,53</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4 370,21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86 613,90</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49 963,45</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44 083,61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7 195,22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102 882,72</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51 818,91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28 543,90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13 100,22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95 103,47</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97 761,81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30 273,34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6 875,21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136 550,78</w:t>
            </w:r>
          </w:p>
        </w:tc>
      </w:tr>
      <w:tr w:rsidR="00A234C4" w:rsidRPr="004B6B3E" w:rsidTr="00A234C4">
        <w:trPr>
          <w:trHeight w:val="1125"/>
        </w:trPr>
        <w:tc>
          <w:tcPr>
            <w:tcW w:w="567" w:type="dxa"/>
            <w:vMerge/>
            <w:tcBorders>
              <w:left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68 112,90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24 290,57</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27 857,85</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121 901,76</w:t>
            </w:r>
          </w:p>
        </w:tc>
      </w:tr>
      <w:tr w:rsidR="00A234C4" w:rsidRPr="004B6B3E" w:rsidTr="00A234C4">
        <w:trPr>
          <w:trHeight w:val="1125"/>
        </w:trPr>
        <w:tc>
          <w:tcPr>
            <w:tcW w:w="567" w:type="dxa"/>
            <w:vMerge/>
            <w:tcBorders>
              <w:left w:val="single" w:sz="4" w:space="0" w:color="auto"/>
              <w:bottom w:val="single" w:sz="4" w:space="0" w:color="auto"/>
              <w:right w:val="single" w:sz="4" w:space="0" w:color="auto"/>
            </w:tcBorders>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19 627,66</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21 534,07</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14 945,57</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57 747,72</w:t>
            </w:r>
          </w:p>
        </w:tc>
      </w:tr>
      <w:tr w:rsidR="00351BEC" w:rsidRPr="004B6B3E" w:rsidTr="00351BEC">
        <w:trPr>
          <w:trHeight w:val="510"/>
        </w:trPr>
        <w:tc>
          <w:tcPr>
            <w:tcW w:w="567" w:type="dxa"/>
            <w:vMerge w:val="restart"/>
            <w:tcBorders>
              <w:top w:val="nil"/>
              <w:left w:val="single" w:sz="4" w:space="0" w:color="auto"/>
              <w:right w:val="single" w:sz="4" w:space="0" w:color="auto"/>
            </w:tcBorders>
          </w:tcPr>
          <w:p w:rsidR="00351BEC" w:rsidRPr="00351BEC" w:rsidRDefault="00351BEC" w:rsidP="009F3298">
            <w:pPr>
              <w:spacing w:after="0" w:line="240" w:lineRule="auto"/>
              <w:rPr>
                <w:rFonts w:ascii="Times New Roman" w:eastAsia="Times New Roman" w:hAnsi="Times New Roman"/>
                <w:sz w:val="24"/>
                <w:szCs w:val="24"/>
                <w:lang w:eastAsia="ru-RU"/>
              </w:rPr>
            </w:pPr>
            <w:r w:rsidRPr="00351BEC">
              <w:rPr>
                <w:rFonts w:ascii="Times New Roman" w:eastAsia="Times New Roman" w:hAnsi="Times New Roman"/>
                <w:sz w:val="24"/>
                <w:szCs w:val="24"/>
                <w:lang w:eastAsia="ru-RU"/>
              </w:rPr>
              <w:t>2</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rPr>
                <w:rFonts w:eastAsia="Times New Roman" w:cs="Calibri"/>
                <w:sz w:val="24"/>
                <w:szCs w:val="24"/>
                <w:u w:val="single"/>
                <w:lang w:eastAsia="ru-RU"/>
              </w:rPr>
            </w:pPr>
            <w:r w:rsidRPr="004B6B3E">
              <w:rPr>
                <w:rFonts w:eastAsia="Times New Roman" w:cs="Calibri"/>
                <w:sz w:val="24"/>
                <w:szCs w:val="24"/>
                <w:u w:val="single"/>
                <w:lang w:eastAsia="ru-RU"/>
              </w:rPr>
              <w:t>Подпрограмма 1</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"Формирование современной городской среды"</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1310000000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346 739,02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434 332,26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838 486,30</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120 312,88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257 932,04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418 435,44</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226 426,14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176 400,22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420 050,86</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23 653,57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20 973,67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47 087,87</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33 943,44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31 329,88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67 733,95</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30 800,20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36 548,63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69 809,49</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35 037,83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23 082,73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60 581,22</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79 892,12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28 215,74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110 568,49</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22 454,21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20 544,89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45 459,76</w:t>
            </w:r>
          </w:p>
        </w:tc>
      </w:tr>
      <w:tr w:rsidR="00351BEC" w:rsidRPr="004B6B3E" w:rsidTr="00351BEC">
        <w:trPr>
          <w:trHeight w:val="1125"/>
        </w:trPr>
        <w:tc>
          <w:tcPr>
            <w:tcW w:w="567" w:type="dxa"/>
            <w:vMerge/>
            <w:tcBorders>
              <w:left w:val="single" w:sz="4" w:space="0" w:color="auto"/>
              <w:bottom w:val="single" w:sz="4" w:space="0" w:color="000000"/>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644,77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15 704,68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18 810,08</w:t>
            </w:r>
          </w:p>
        </w:tc>
      </w:tr>
      <w:tr w:rsidR="001F4CFA" w:rsidRPr="004B6B3E" w:rsidTr="000556A9">
        <w:trPr>
          <w:trHeight w:val="1095"/>
        </w:trPr>
        <w:tc>
          <w:tcPr>
            <w:tcW w:w="567" w:type="dxa"/>
            <w:vMerge w:val="restart"/>
            <w:tcBorders>
              <w:top w:val="nil"/>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1.1</w:t>
            </w:r>
          </w:p>
        </w:tc>
        <w:tc>
          <w:tcPr>
            <w:tcW w:w="1985" w:type="dxa"/>
            <w:tcBorders>
              <w:top w:val="nil"/>
              <w:left w:val="nil"/>
              <w:bottom w:val="nil"/>
              <w:right w:val="single" w:sz="4" w:space="0" w:color="auto"/>
            </w:tcBorders>
            <w:shd w:val="clear" w:color="auto" w:fill="auto"/>
            <w:hideMark/>
          </w:tcPr>
          <w:p w:rsidR="001F4CFA" w:rsidRPr="004B6B3E" w:rsidRDefault="001F4CFA" w:rsidP="009F3298">
            <w:pPr>
              <w:spacing w:after="28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Реализация мероприятий по благоустройству, направленных на формирование современной городской среды</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346 739,02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434 332,26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838 486,30</w:t>
            </w:r>
          </w:p>
        </w:tc>
      </w:tr>
      <w:tr w:rsidR="001F4CFA" w:rsidRPr="004B6B3E" w:rsidTr="000556A9">
        <w:trPr>
          <w:trHeight w:val="9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205 839,91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205 839,91</w:t>
            </w:r>
          </w:p>
        </w:tc>
      </w:tr>
      <w:tr w:rsidR="001F4CFA" w:rsidRPr="004B6B3E" w:rsidTr="000556A9">
        <w:trPr>
          <w:trHeight w:val="14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67 081,30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67 081,30</w:t>
            </w:r>
          </w:p>
        </w:tc>
      </w:tr>
      <w:tr w:rsidR="001F4CFA" w:rsidRPr="004B6B3E" w:rsidTr="000556A9">
        <w:trPr>
          <w:trHeight w:val="126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138 758,61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138 758,61</w:t>
            </w:r>
          </w:p>
        </w:tc>
      </w:tr>
      <w:tr w:rsidR="001F4CFA" w:rsidRPr="004B6B3E" w:rsidTr="000556A9">
        <w:trPr>
          <w:trHeight w:val="11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14 530,68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14 530,68</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2 731,12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2 731,12</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18 116,53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18 116,53</w:t>
            </w:r>
          </w:p>
        </w:tc>
      </w:tr>
      <w:tr w:rsidR="001F4CFA" w:rsidRPr="004B6B3E" w:rsidTr="000556A9">
        <w:trPr>
          <w:trHeight w:val="87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18 879,00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18 879,00</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1 698,16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1 698,16</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19 912,51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19 912,51</w:t>
            </w:r>
          </w:p>
        </w:tc>
      </w:tr>
      <w:tr w:rsidR="001F4CFA" w:rsidRPr="004B6B3E" w:rsidTr="000556A9">
        <w:trPr>
          <w:trHeight w:val="12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10 403,11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10 403,11</w:t>
            </w:r>
          </w:p>
        </w:tc>
      </w:tr>
      <w:tr w:rsidR="001F4CFA" w:rsidRPr="004B6B3E" w:rsidTr="000556A9">
        <w:trPr>
          <w:trHeight w:val="5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3 327,41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3 327,41</w:t>
            </w:r>
          </w:p>
        </w:tc>
      </w:tr>
      <w:tr w:rsidR="001F4CFA" w:rsidRPr="004B6B3E" w:rsidTr="000556A9">
        <w:trPr>
          <w:trHeight w:val="11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r>
      <w:tr w:rsidR="001F4CFA" w:rsidRPr="004B6B3E" w:rsidTr="000556A9">
        <w:trPr>
          <w:trHeight w:val="69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краевого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126 723,79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126 723,79</w:t>
            </w:r>
          </w:p>
        </w:tc>
      </w:tr>
      <w:tr w:rsidR="001F4CFA" w:rsidRPr="004B6B3E" w:rsidTr="000556A9">
        <w:trPr>
          <w:trHeight w:val="130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41 298,10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41 298,10</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85 425,69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85 425,69</w:t>
            </w:r>
          </w:p>
        </w:tc>
      </w:tr>
      <w:tr w:rsidR="001F4CFA" w:rsidRPr="004B6B3E" w:rsidTr="000556A9">
        <w:trPr>
          <w:trHeight w:val="7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8 946,02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8 946,02</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1 681,75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1 681,75</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11 155,61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11 155,61</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11 623,88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11 623,88</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1 045,68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1 045,68</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12 246,61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12 246,61</w:t>
            </w:r>
          </w:p>
        </w:tc>
      </w:tr>
      <w:tr w:rsidR="001F4CFA" w:rsidRPr="004B6B3E" w:rsidTr="000556A9">
        <w:trPr>
          <w:trHeight w:val="67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r>
      <w:tr w:rsidR="001F4CFA" w:rsidRPr="004B6B3E" w:rsidTr="000556A9">
        <w:trPr>
          <w:trHeight w:val="67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6 405,92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6 405,92</w:t>
            </w:r>
          </w:p>
        </w:tc>
      </w:tr>
      <w:tr w:rsidR="001F4CFA" w:rsidRPr="004B6B3E" w:rsidTr="000556A9">
        <w:trPr>
          <w:trHeight w:val="67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2 048,91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2 048,91</w:t>
            </w:r>
          </w:p>
        </w:tc>
      </w:tr>
      <w:tr w:rsidR="001F4CFA" w:rsidRPr="004B6B3E" w:rsidTr="000556A9">
        <w:trPr>
          <w:trHeight w:val="11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r>
      <w:tr w:rsidR="001F4CFA" w:rsidRPr="004B6B3E" w:rsidTr="000556A9">
        <w:trPr>
          <w:trHeight w:val="7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бюджета города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14 175,32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14 175,32</w:t>
            </w:r>
          </w:p>
        </w:tc>
      </w:tr>
      <w:tr w:rsidR="001F4CFA" w:rsidRPr="004B6B3E" w:rsidTr="000556A9">
        <w:trPr>
          <w:trHeight w:val="12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11 933,48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11 933,48</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2 241,84</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176,87</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r>
      <w:tr w:rsidR="001F4CFA" w:rsidRPr="004B6B3E" w:rsidTr="000556A9">
        <w:trPr>
          <w:trHeight w:val="11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297,32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297,32</w:t>
            </w:r>
          </w:p>
        </w:tc>
      </w:tr>
      <w:tr w:rsidR="001F4CFA" w:rsidRPr="004B6B3E" w:rsidTr="000556A9">
        <w:trPr>
          <w:trHeight w:val="10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r>
      <w:tr w:rsidR="001F4CFA" w:rsidRPr="004B6B3E" w:rsidTr="000556A9">
        <w:trPr>
          <w:trHeight w:val="10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r>
      <w:tr w:rsidR="001F4CFA" w:rsidRPr="004B6B3E" w:rsidTr="000556A9">
        <w:trPr>
          <w:trHeight w:val="11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r>
      <w:tr w:rsidR="001F4CFA" w:rsidRPr="004B6B3E" w:rsidTr="000556A9">
        <w:trPr>
          <w:trHeight w:val="11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Благоустройство общественных территорий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120 312,88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120 312,88</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67 081,30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67 081,30</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41 298,10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41 298,10</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бюджета </w:t>
            </w:r>
            <w:r w:rsidRPr="004B6B3E">
              <w:rPr>
                <w:rFonts w:ascii="Times New Roman" w:eastAsia="Times New Roman" w:hAnsi="Times New Roman"/>
                <w:i/>
                <w:iCs/>
                <w:sz w:val="24"/>
                <w:szCs w:val="24"/>
                <w:lang w:eastAsia="ru-RU"/>
              </w:rPr>
              <w:lastRenderedPageBreak/>
              <w:t>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11 933,48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11 933,48</w:t>
            </w:r>
          </w:p>
        </w:tc>
      </w:tr>
      <w:tr w:rsidR="001F4CFA" w:rsidRPr="004B6B3E" w:rsidTr="000556A9">
        <w:trPr>
          <w:trHeight w:val="8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Благоустройство дворовых территорий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226 426,14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226 426,14</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138 758,61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138 758,61</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85 425,69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85 425,69</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2 241,84</w:t>
            </w:r>
          </w:p>
        </w:tc>
      </w:tr>
      <w:tr w:rsidR="001F4CFA" w:rsidRPr="004B6B3E" w:rsidTr="000556A9">
        <w:trPr>
          <w:trHeight w:val="9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23 653,57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23 653,57</w:t>
            </w:r>
          </w:p>
        </w:tc>
      </w:tr>
      <w:tr w:rsidR="001F4CFA" w:rsidRPr="004B6B3E" w:rsidTr="000556A9">
        <w:trPr>
          <w:trHeight w:val="5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14 530,68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14 530,68</w:t>
            </w:r>
          </w:p>
        </w:tc>
      </w:tr>
      <w:tr w:rsidR="001F4CFA" w:rsidRPr="004B6B3E" w:rsidTr="000556A9">
        <w:trPr>
          <w:trHeight w:val="5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8 946,02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8 946,02</w:t>
            </w:r>
          </w:p>
        </w:tc>
      </w:tr>
      <w:tr w:rsidR="001F4CFA" w:rsidRPr="004B6B3E" w:rsidTr="000556A9">
        <w:trPr>
          <w:trHeight w:val="6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176,87</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администрация Кировского </w:t>
            </w:r>
            <w:r w:rsidRPr="004B6B3E">
              <w:rPr>
                <w:rFonts w:ascii="Times New Roman" w:eastAsia="Times New Roman" w:hAnsi="Times New Roman"/>
                <w:sz w:val="24"/>
                <w:szCs w:val="24"/>
                <w:lang w:eastAsia="ru-RU"/>
              </w:rPr>
              <w:lastRenderedPageBreak/>
              <w:t>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lastRenderedPageBreak/>
              <w:t>922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xml:space="preserve">631, </w:t>
            </w:r>
            <w:r w:rsidRPr="004B6B3E">
              <w:rPr>
                <w:rFonts w:ascii="Times New Roman" w:eastAsia="Times New Roman" w:hAnsi="Times New Roman"/>
                <w:color w:val="000000"/>
                <w:sz w:val="24"/>
                <w:szCs w:val="24"/>
                <w:lang w:eastAsia="ru-RU"/>
              </w:rPr>
              <w:lastRenderedPageBreak/>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lastRenderedPageBreak/>
              <w:t>33 943,44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33 943,44</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20 847,65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20 847,65</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12 837,36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12 837,36</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r>
      <w:tr w:rsidR="001F4CFA" w:rsidRPr="004B6B3E" w:rsidTr="000556A9">
        <w:trPr>
          <w:trHeight w:val="7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4 412,87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4 412,87</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2 731,12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2 731,12</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1 681,75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1 681,75</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29 530,57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29 530,57</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18 116,53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18 116,53</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11 155,61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11 155,61</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258,43</w:t>
            </w:r>
          </w:p>
        </w:tc>
      </w:tr>
      <w:tr w:rsidR="001F4CFA" w:rsidRPr="004B6B3E" w:rsidTr="000556A9">
        <w:trPr>
          <w:trHeight w:val="9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30 800,20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30 800,20</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18 879,00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18 879,00</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11 623,88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11 623,88</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297,32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297,32</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35 037,83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35 037,83</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21 610,67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21 610,67</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13 292,29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13 292,29</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2 743,84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2 743,84</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1 698,16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1 698,16</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1 045,68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1 045,68</w:t>
            </w:r>
          </w:p>
        </w:tc>
      </w:tr>
      <w:tr w:rsidR="001F4CFA" w:rsidRPr="004B6B3E" w:rsidTr="000556A9">
        <w:trPr>
          <w:trHeight w:val="7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32 293,99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32 293,99</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19 912,51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19 912,51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12 246,61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12 246,61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134,87</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79 892,12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79 892,12</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w:t>
            </w:r>
            <w:r w:rsidRPr="004B6B3E">
              <w:rPr>
                <w:rFonts w:ascii="Times New Roman" w:eastAsia="Times New Roman" w:hAnsi="Times New Roman"/>
                <w:i/>
                <w:iCs/>
                <w:sz w:val="24"/>
                <w:szCs w:val="24"/>
                <w:lang w:eastAsia="ru-RU"/>
              </w:rPr>
              <w:lastRenderedPageBreak/>
              <w:t>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79 892,12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79 892,12</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48 762,01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30 026,18</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1 103,93</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22 454,21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22 454,21</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13 730,52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13 730,52</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8 454,83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8 454,83</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16 809,03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16 809,03</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10 403,11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10 403,11</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6 405,92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6 405,92</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5 645,18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5 645,18</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3 327,41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3 327,41</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2 048,91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2 048,91</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268,86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644,77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644,77</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644,77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644,77</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398,08</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245,13</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бюджета </w:t>
            </w:r>
            <w:r w:rsidRPr="004B6B3E">
              <w:rPr>
                <w:rFonts w:ascii="Times New Roman" w:eastAsia="Times New Roman" w:hAnsi="Times New Roman"/>
                <w:i/>
                <w:iCs/>
                <w:sz w:val="24"/>
                <w:szCs w:val="24"/>
                <w:lang w:eastAsia="ru-RU"/>
              </w:rPr>
              <w:lastRenderedPageBreak/>
              <w:t>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13100L5550 </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федерального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387 306,17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387 306,17</w:t>
            </w:r>
          </w:p>
        </w:tc>
      </w:tr>
      <w:tr w:rsidR="001F4CFA" w:rsidRPr="004B6B3E" w:rsidTr="000556A9">
        <w:trPr>
          <w:trHeight w:val="129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230 005,19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230 005,19</w:t>
            </w:r>
          </w:p>
        </w:tc>
      </w:tr>
      <w:tr w:rsidR="001F4CFA" w:rsidRPr="004B6B3E" w:rsidTr="000556A9">
        <w:trPr>
          <w:trHeight w:val="12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157 300,98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157 300,98</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18 702,80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18 702,80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3 631,51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3 631,51</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24 306,22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24 306,22</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32 591,43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32 591,43</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1 495,41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1 495,41</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19 088,11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19 088,11</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3 235,75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3 235,75</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21 925,01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21 925,01</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администрация Советского </w:t>
            </w:r>
            <w:r w:rsidRPr="004B6B3E">
              <w:rPr>
                <w:rFonts w:ascii="Times New Roman" w:eastAsia="Times New Roman" w:hAnsi="Times New Roman"/>
                <w:sz w:val="24"/>
                <w:szCs w:val="24"/>
                <w:lang w:eastAsia="ru-RU"/>
              </w:rPr>
              <w:lastRenderedPageBreak/>
              <w:t>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lastRenderedPageBreak/>
              <w:t>934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5 530,72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5 530,72</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12 789,72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12 789,72</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1 724,56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1 724,56</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12 279,74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12 279,74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краевого бюджета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20 384,53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20 384,53</w:t>
            </w:r>
          </w:p>
        </w:tc>
      </w:tr>
      <w:tr w:rsidR="001F4CFA" w:rsidRPr="004B6B3E" w:rsidTr="000556A9">
        <w:trPr>
          <w:trHeight w:val="127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12 105,53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12 105,53</w:t>
            </w:r>
          </w:p>
        </w:tc>
      </w:tr>
      <w:tr w:rsidR="001F4CFA" w:rsidRPr="004B6B3E" w:rsidTr="000556A9">
        <w:trPr>
          <w:trHeight w:val="11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8 279,00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8 279,00</w:t>
            </w:r>
          </w:p>
        </w:tc>
      </w:tr>
      <w:tr w:rsidR="001F4CFA" w:rsidRPr="004B6B3E" w:rsidTr="000556A9">
        <w:trPr>
          <w:trHeight w:val="10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984,36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984,36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191,13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191,13</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1 279,27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1 279,27</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1 715,34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1 715,34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78,70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78,70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1 004,64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1 004,64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170,30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170,30</w:t>
            </w:r>
          </w:p>
        </w:tc>
      </w:tr>
      <w:tr w:rsidR="001F4CFA" w:rsidRPr="004B6B3E" w:rsidTr="000556A9">
        <w:trPr>
          <w:trHeight w:val="6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1 153,95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1 153,95</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291,09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291,09</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673,15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673,15</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90,77</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646,30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646,30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бюджета города</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26 641,56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19 138,34</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84 056,58</w:t>
            </w:r>
          </w:p>
        </w:tc>
      </w:tr>
      <w:tr w:rsidR="001F4CFA" w:rsidRPr="004B6B3E" w:rsidTr="000556A9">
        <w:trPr>
          <w:trHeight w:val="11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15 821,32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56 011,84</w:t>
            </w:r>
          </w:p>
        </w:tc>
      </w:tr>
      <w:tr w:rsidR="001F4CFA" w:rsidRPr="004B6B3E" w:rsidTr="000556A9">
        <w:trPr>
          <w:trHeight w:val="10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10 820,24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28 044,74</w:t>
            </w:r>
          </w:p>
        </w:tc>
      </w:tr>
      <w:tr w:rsidR="001F4CFA" w:rsidRPr="004B6B3E" w:rsidTr="000556A9">
        <w:trPr>
          <w:trHeight w:val="12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1 286,51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3 747,14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249,80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249,80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1 671,95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4 132,58</w:t>
            </w:r>
          </w:p>
        </w:tc>
      </w:tr>
      <w:tr w:rsidR="001F4CFA" w:rsidRPr="004B6B3E" w:rsidTr="000556A9">
        <w:trPr>
          <w:trHeight w:val="8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4 702,52</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102,86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102,86</w:t>
            </w:r>
          </w:p>
        </w:tc>
      </w:tr>
      <w:tr w:rsidR="001F4CFA" w:rsidRPr="004B6B3E" w:rsidTr="000556A9">
        <w:trPr>
          <w:trHeight w:val="6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1 313,01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3 773,67</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222,58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222,58</w:t>
            </w:r>
          </w:p>
        </w:tc>
      </w:tr>
      <w:tr w:rsidR="001F4CFA" w:rsidRPr="004B6B3E" w:rsidTr="000556A9">
        <w:trPr>
          <w:trHeight w:val="7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1 508,15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3 968,78</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380,44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380,44</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879,77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3 340,43</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118,63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118,63</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844,68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3 305,31</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Благоустройство общественных территорий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257 932,04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298 122,56</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230 005,19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230 005,19</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12 105,53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12 105,53</w:t>
            </w:r>
          </w:p>
        </w:tc>
      </w:tr>
      <w:tr w:rsidR="001F4CFA" w:rsidRPr="004B6B3E" w:rsidTr="000556A9">
        <w:trPr>
          <w:trHeight w:val="55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15 821,32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13 396,84</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56 011,84</w:t>
            </w:r>
          </w:p>
        </w:tc>
      </w:tr>
      <w:tr w:rsidR="001F4CFA" w:rsidRPr="004B6B3E" w:rsidTr="000556A9">
        <w:trPr>
          <w:trHeight w:val="8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Благоустройство дворовых территорий</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176 400,22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193 624,72</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157 300,98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157 300,98</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8 279,00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8 279,00</w:t>
            </w:r>
          </w:p>
        </w:tc>
      </w:tr>
      <w:tr w:rsidR="001F4CFA" w:rsidRPr="004B6B3E" w:rsidTr="000556A9">
        <w:trPr>
          <w:trHeight w:val="6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10 820,24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5 741,50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28 044,74</w:t>
            </w:r>
          </w:p>
        </w:tc>
      </w:tr>
      <w:tr w:rsidR="001F4CFA" w:rsidRPr="004B6B3E" w:rsidTr="000556A9">
        <w:trPr>
          <w:trHeight w:val="9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20 973,67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23 434,30</w:t>
            </w:r>
          </w:p>
        </w:tc>
      </w:tr>
      <w:tr w:rsidR="001F4CFA" w:rsidRPr="004B6B3E" w:rsidTr="000556A9">
        <w:trPr>
          <w:trHeight w:val="5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18 702,80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18 702,80</w:t>
            </w:r>
          </w:p>
        </w:tc>
      </w:tr>
      <w:tr w:rsidR="001F4CFA" w:rsidRPr="004B6B3E" w:rsidTr="000556A9">
        <w:trPr>
          <w:trHeight w:val="5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984,36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984,36</w:t>
            </w:r>
          </w:p>
        </w:tc>
      </w:tr>
      <w:tr w:rsidR="001F4CFA" w:rsidRPr="004B6B3E" w:rsidTr="000556A9">
        <w:trPr>
          <w:trHeight w:val="6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1 286,51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3 747,14</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31 329,88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33 790,51</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27 937,73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27 937,73</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1 470,40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1 470,40</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1 921,75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4 382,38</w:t>
            </w:r>
          </w:p>
        </w:tc>
      </w:tr>
      <w:tr w:rsidR="001F4CFA" w:rsidRPr="004B6B3E" w:rsidTr="000556A9">
        <w:trPr>
          <w:trHeight w:val="7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4 072,44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4 072,44</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3 631,51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3 631,51</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191,13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191,13</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249,80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249,80</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27 257,44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29 718,07</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24 306,22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24 306,22</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1 279,27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1 279,27</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1 671,95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4 132,58</w:t>
            </w:r>
          </w:p>
        </w:tc>
      </w:tr>
      <w:tr w:rsidR="001F4CFA" w:rsidRPr="004B6B3E" w:rsidTr="000556A9">
        <w:trPr>
          <w:trHeight w:val="91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36 548,63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39 009,29</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w:t>
            </w:r>
            <w:r w:rsidRPr="004B6B3E">
              <w:rPr>
                <w:rFonts w:ascii="Times New Roman" w:eastAsia="Times New Roman" w:hAnsi="Times New Roman"/>
                <w:i/>
                <w:iCs/>
                <w:sz w:val="24"/>
                <w:szCs w:val="24"/>
                <w:lang w:eastAsia="ru-RU"/>
              </w:rPr>
              <w:lastRenderedPageBreak/>
              <w:t>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32 591,43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32 591,43</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1 715,34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1 715,34</w:t>
            </w:r>
          </w:p>
        </w:tc>
      </w:tr>
      <w:tr w:rsidR="001F4CFA" w:rsidRPr="004B6B3E" w:rsidTr="000556A9">
        <w:trPr>
          <w:trHeight w:val="48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2 241,86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4 702,52</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23 082,73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25 543,39</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20 583,52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20 583,52</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1 083,34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1 083,34</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1 415,87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3 876,53</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1 676,97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1 676,97</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1 495,41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1 495,41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78,70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78,70</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102,86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102,86</w:t>
            </w:r>
          </w:p>
        </w:tc>
      </w:tr>
      <w:tr w:rsidR="001F4CFA" w:rsidRPr="004B6B3E" w:rsidTr="000556A9">
        <w:trPr>
          <w:trHeight w:val="73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21 405,76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23 866,42</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19 088,11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19 088,11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1 004,64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1 004,64</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1 313,01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3 773,67</w:t>
            </w:r>
          </w:p>
        </w:tc>
      </w:tr>
      <w:tr w:rsidR="001F4CFA" w:rsidRPr="004B6B3E" w:rsidTr="000556A9">
        <w:trPr>
          <w:trHeight w:val="8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28 215,74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30 676,37</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25 160,76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25 160,76</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1 324,25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1 324,25</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1 730,73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4 191,36</w:t>
            </w:r>
          </w:p>
        </w:tc>
      </w:tr>
      <w:tr w:rsidR="001F4CFA" w:rsidRPr="004B6B3E" w:rsidTr="000556A9">
        <w:trPr>
          <w:trHeight w:val="8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3 628,63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3 628,63</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3 235,75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3 235,75</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170,30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170,30</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222,58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222,58</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24 587,11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27 047,74</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21 925,01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21 925,01</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1 153,95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1 153,95</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1 508,15</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3 968,78</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20 544,89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23 005,55</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федерального  </w:t>
            </w:r>
            <w:r w:rsidRPr="004B6B3E">
              <w:rPr>
                <w:rFonts w:ascii="Times New Roman" w:eastAsia="Times New Roman" w:hAnsi="Times New Roman"/>
                <w:i/>
                <w:iCs/>
                <w:sz w:val="24"/>
                <w:szCs w:val="24"/>
                <w:lang w:eastAsia="ru-RU"/>
              </w:rPr>
              <w:lastRenderedPageBreak/>
              <w:t>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18 320,44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18 320,44</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964,24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964,24</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1 260,21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3 720,87</w:t>
            </w:r>
          </w:p>
        </w:tc>
      </w:tr>
      <w:tr w:rsidR="001F4CFA" w:rsidRPr="004B6B3E" w:rsidTr="000556A9">
        <w:trPr>
          <w:trHeight w:val="7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6 202,25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6 202,25</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5 530,72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5 530,72</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291,09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291,09</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380,44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380,44</w:t>
            </w:r>
          </w:p>
        </w:tc>
      </w:tr>
      <w:tr w:rsidR="001F4CFA" w:rsidRPr="004B6B3E" w:rsidTr="000556A9">
        <w:trPr>
          <w:trHeight w:val="8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14 342,64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16 803,30</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12 789,72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12 789,72</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673,15</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673,15</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879,77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820,22</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3 340,43</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631,                   811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15 704,68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18 165,31</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14 004,30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14 004,30</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737,07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737,07</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963,31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3 423,94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1 933,96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1 933,96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1 724,56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1 724,56</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90,77</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90,77</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118,63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118,63</w:t>
            </w:r>
          </w:p>
        </w:tc>
      </w:tr>
      <w:tr w:rsidR="001F4CFA" w:rsidRPr="004B6B3E" w:rsidTr="000556A9">
        <w:trPr>
          <w:trHeight w:val="7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Всего,  в том числе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13 770,72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16 231,35</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12 279,74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12 279,74</w:t>
            </w:r>
          </w:p>
        </w:tc>
      </w:tr>
      <w:tr w:rsidR="001F4CFA" w:rsidRPr="004B6B3E" w:rsidTr="000556A9">
        <w:trPr>
          <w:trHeight w:val="49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краевого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646,30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646,30</w:t>
            </w:r>
          </w:p>
        </w:tc>
      </w:tr>
      <w:tr w:rsidR="001F4CFA" w:rsidRPr="004B6B3E" w:rsidTr="000556A9">
        <w:trPr>
          <w:trHeight w:val="495"/>
        </w:trPr>
        <w:tc>
          <w:tcPr>
            <w:tcW w:w="567" w:type="dxa"/>
            <w:vMerge/>
            <w:tcBorders>
              <w:left w:val="single" w:sz="4" w:space="0" w:color="auto"/>
              <w:bottom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noWrap/>
            <w:hideMark/>
          </w:tcPr>
          <w:p w:rsidR="001F4CFA" w:rsidRPr="004B6B3E" w:rsidRDefault="001F4CFA" w:rsidP="009F3298">
            <w:pPr>
              <w:spacing w:after="0" w:line="240" w:lineRule="auto"/>
              <w:rPr>
                <w:rFonts w:eastAsia="Times New Roman" w:cs="Calibri"/>
                <w:color w:val="000000"/>
                <w:sz w:val="24"/>
                <w:szCs w:val="24"/>
                <w:lang w:eastAsia="ru-RU"/>
              </w:rPr>
            </w:pPr>
            <w:r w:rsidRPr="004B6B3E">
              <w:rPr>
                <w:rFonts w:eastAsia="Times New Roman" w:cs="Calibri"/>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131F255550</w:t>
            </w:r>
          </w:p>
        </w:tc>
        <w:tc>
          <w:tcPr>
            <w:tcW w:w="598"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844,68</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820,21</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3 305,31</w:t>
            </w:r>
          </w:p>
        </w:tc>
      </w:tr>
      <w:tr w:rsidR="001F4CFA" w:rsidRPr="004B6B3E" w:rsidTr="000556A9">
        <w:trPr>
          <w:trHeight w:val="720"/>
        </w:trPr>
        <w:tc>
          <w:tcPr>
            <w:tcW w:w="567" w:type="dxa"/>
            <w:vMerge w:val="restart"/>
            <w:tcBorders>
              <w:top w:val="nil"/>
              <w:left w:val="single" w:sz="4" w:space="0" w:color="auto"/>
              <w:right w:val="single" w:sz="4" w:space="0" w:color="auto"/>
            </w:tcBorders>
          </w:tcPr>
          <w:p w:rsidR="001F4CFA" w:rsidRPr="001F4CFA" w:rsidRDefault="001F4CFA" w:rsidP="009F3298">
            <w:pPr>
              <w:spacing w:after="0" w:line="240" w:lineRule="auto"/>
              <w:rPr>
                <w:rFonts w:ascii="Times New Roman" w:eastAsia="Times New Roman" w:hAnsi="Times New Roman"/>
                <w:color w:val="000000"/>
                <w:sz w:val="24"/>
                <w:szCs w:val="24"/>
                <w:lang w:eastAsia="ru-RU"/>
              </w:rPr>
            </w:pPr>
            <w:r w:rsidRPr="001F4CFA">
              <w:rPr>
                <w:rFonts w:ascii="Times New Roman" w:eastAsia="Times New Roman" w:hAnsi="Times New Roman"/>
                <w:color w:val="000000"/>
                <w:sz w:val="24"/>
                <w:szCs w:val="24"/>
                <w:lang w:eastAsia="ru-RU"/>
              </w:rPr>
              <w:t>4</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F4CFA" w:rsidRPr="001F4CFA" w:rsidRDefault="001F4CFA" w:rsidP="009F3298">
            <w:pPr>
              <w:spacing w:after="0" w:line="240" w:lineRule="auto"/>
              <w:rPr>
                <w:rFonts w:ascii="Times New Roman" w:eastAsia="Times New Roman" w:hAnsi="Times New Roman"/>
                <w:color w:val="000000"/>
                <w:sz w:val="24"/>
                <w:szCs w:val="24"/>
                <w:u w:val="single"/>
                <w:lang w:eastAsia="ru-RU"/>
              </w:rPr>
            </w:pPr>
            <w:r w:rsidRPr="001F4CFA">
              <w:rPr>
                <w:rFonts w:ascii="Times New Roman" w:eastAsia="Times New Roman" w:hAnsi="Times New Roman"/>
                <w:color w:val="000000"/>
                <w:sz w:val="24"/>
                <w:szCs w:val="24"/>
                <w:u w:val="single"/>
                <w:lang w:eastAsia="ru-RU"/>
              </w:rPr>
              <w:t>Подпрограмма 2</w:t>
            </w:r>
          </w:p>
        </w:tc>
        <w:tc>
          <w:tcPr>
            <w:tcW w:w="1985" w:type="dxa"/>
            <w:vMerge w:val="restart"/>
            <w:tcBorders>
              <w:top w:val="nil"/>
              <w:left w:val="single" w:sz="4" w:space="0" w:color="auto"/>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"Инфраструктурное развитие и улучшение внешнего облика города Красноярска в целях подготовки к проведению XXIX Всемирной зимней универсиады 2019 года в г.Красноярске" </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1320000000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2 512 799,91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18 837,93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2 531 637,84</w:t>
            </w:r>
          </w:p>
        </w:tc>
      </w:tr>
      <w:tr w:rsidR="001F4CFA" w:rsidRPr="004B6B3E" w:rsidTr="000556A9">
        <w:trPr>
          <w:trHeight w:val="12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2 303 100,00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2 310 167,40</w:t>
            </w:r>
          </w:p>
        </w:tc>
      </w:tr>
      <w:tr w:rsidR="001F4CFA" w:rsidRPr="004B6B3E" w:rsidTr="000556A9">
        <w:trPr>
          <w:trHeight w:val="14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Главы города,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191 699,91</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191 699,91</w:t>
            </w:r>
          </w:p>
        </w:tc>
      </w:tr>
      <w:tr w:rsidR="001F4CFA" w:rsidRPr="004B6B3E" w:rsidTr="000556A9">
        <w:trPr>
          <w:trHeight w:val="142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социального развития, всего</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r>
      <w:tr w:rsidR="001F4CFA" w:rsidRPr="004B6B3E" w:rsidTr="000556A9">
        <w:trPr>
          <w:trHeight w:val="12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управление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r>
      <w:tr w:rsidR="001F4CFA" w:rsidRPr="004B6B3E" w:rsidTr="000556A9">
        <w:trPr>
          <w:trHeight w:val="1800"/>
        </w:trPr>
        <w:tc>
          <w:tcPr>
            <w:tcW w:w="567" w:type="dxa"/>
            <w:vMerge/>
            <w:tcBorders>
              <w:left w:val="single" w:sz="4" w:space="0" w:color="auto"/>
              <w:bottom w:val="single" w:sz="4" w:space="0" w:color="auto"/>
              <w:right w:val="single" w:sz="4" w:space="0" w:color="auto"/>
            </w:tcBorders>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eastAsia="Times New Roman" w:cs="Calibri"/>
                <w:color w:val="000000"/>
                <w:sz w:val="24"/>
                <w:szCs w:val="24"/>
                <w:u w:val="single"/>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главное управление по физической культуре, спорту и туризму</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918</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6 770,59</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19 270,59</w:t>
            </w:r>
          </w:p>
        </w:tc>
      </w:tr>
      <w:tr w:rsidR="001F4CFA" w:rsidRPr="004B6B3E" w:rsidTr="000556A9">
        <w:trPr>
          <w:trHeight w:val="2010"/>
        </w:trPr>
        <w:tc>
          <w:tcPr>
            <w:tcW w:w="567" w:type="dxa"/>
            <w:vMerge w:val="restart"/>
            <w:tcBorders>
              <w:top w:val="nil"/>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2.1.</w:t>
            </w:r>
          </w:p>
        </w:tc>
        <w:tc>
          <w:tcPr>
            <w:tcW w:w="1985" w:type="dxa"/>
            <w:tcBorders>
              <w:top w:val="nil"/>
              <w:left w:val="nil"/>
              <w:bottom w:val="nil"/>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Организация и реализация мероприятий по благоустройству городской среды в целях подготовки к проведению ХХIХ Всемирной зимней универсиады 2019 года в городе Красноярске </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813 000,00</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за счет средств краевого бюджета  </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r>
      <w:tr w:rsidR="001F4CFA" w:rsidRPr="004B6B3E" w:rsidTr="000556A9">
        <w:trPr>
          <w:trHeight w:val="54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за счет средств бюджета города </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13200S3890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r>
      <w:tr w:rsidR="001F4CFA" w:rsidRPr="004B6B3E" w:rsidTr="000556A9">
        <w:trPr>
          <w:trHeight w:val="6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за счет средств краевого бюджета  </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r>
      <w:tr w:rsidR="001F4CFA" w:rsidRPr="004B6B3E" w:rsidTr="000556A9">
        <w:trPr>
          <w:trHeight w:val="6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773 000,00</w:t>
            </w:r>
          </w:p>
        </w:tc>
      </w:tr>
      <w:tr w:rsidR="001F4CFA" w:rsidRPr="004B6B3E" w:rsidTr="000556A9">
        <w:trPr>
          <w:trHeight w:val="6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34 494,96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34 494,96</w:t>
            </w:r>
          </w:p>
        </w:tc>
      </w:tr>
      <w:tr w:rsidR="001F4CFA" w:rsidRPr="004B6B3E" w:rsidTr="000556A9">
        <w:trPr>
          <w:trHeight w:val="6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528 505,04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528 505,04</w:t>
            </w:r>
          </w:p>
        </w:tc>
      </w:tr>
      <w:tr w:rsidR="001F4CFA" w:rsidRPr="004B6B3E" w:rsidTr="000556A9">
        <w:trPr>
          <w:trHeight w:val="6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0501</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210 000,00</w:t>
            </w:r>
          </w:p>
        </w:tc>
      </w:tr>
      <w:tr w:rsidR="001F4CFA" w:rsidRPr="004B6B3E" w:rsidTr="000556A9">
        <w:trPr>
          <w:trHeight w:val="67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single" w:sz="4" w:space="0" w:color="auto"/>
              <w:left w:val="single" w:sz="4" w:space="0" w:color="auto"/>
              <w:bottom w:val="nil"/>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за счет средств бюджета города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13200S3890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r>
      <w:tr w:rsidR="001F4CFA" w:rsidRPr="004B6B3E" w:rsidTr="000556A9">
        <w:trPr>
          <w:trHeight w:val="132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nil"/>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0501</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13200S3890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r>
      <w:tr w:rsidR="001F4CFA" w:rsidRPr="004B6B3E" w:rsidTr="000556A9">
        <w:trPr>
          <w:trHeight w:val="46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Из них:</w:t>
            </w:r>
          </w:p>
        </w:tc>
        <w:tc>
          <w:tcPr>
            <w:tcW w:w="1842"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813 000,00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color w:val="FFFFFF"/>
                <w:sz w:val="24"/>
                <w:szCs w:val="24"/>
                <w:lang w:eastAsia="ru-RU"/>
              </w:rPr>
            </w:pPr>
            <w:r w:rsidRPr="004B6B3E">
              <w:rPr>
                <w:rFonts w:ascii="Times New Roman" w:eastAsia="Times New Roman" w:hAnsi="Times New Roman"/>
                <w:color w:val="FFFFFF"/>
                <w:sz w:val="24"/>
                <w:szCs w:val="24"/>
                <w:lang w:eastAsia="ru-RU"/>
              </w:rPr>
              <w:t>813 000,00</w:t>
            </w:r>
          </w:p>
        </w:tc>
      </w:tr>
      <w:tr w:rsidR="001F4CFA" w:rsidRPr="004B6B3E" w:rsidTr="000556A9">
        <w:trPr>
          <w:trHeight w:val="123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Ремонт фасадов зданий и ремонт фасадов зданий с устройством архитектурно-художественной подсветки</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r>
      <w:tr w:rsidR="001F4CFA" w:rsidRPr="004B6B3E" w:rsidTr="000556A9">
        <w:trPr>
          <w:trHeight w:val="6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бюджета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0501</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210 000,00</w:t>
            </w:r>
          </w:p>
        </w:tc>
      </w:tr>
      <w:tr w:rsidR="001F4CFA" w:rsidRPr="004B6B3E" w:rsidTr="000556A9">
        <w:trPr>
          <w:trHeight w:val="64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0501</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13200S3890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40 000,00</w:t>
            </w:r>
          </w:p>
        </w:tc>
      </w:tr>
      <w:tr w:rsidR="001F4CFA" w:rsidRPr="004B6B3E" w:rsidTr="000556A9">
        <w:trPr>
          <w:trHeight w:val="5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Обустройство общественных пространств</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r>
      <w:tr w:rsidR="001F4CFA" w:rsidRPr="004B6B3E" w:rsidTr="000556A9">
        <w:trPr>
          <w:trHeight w:val="51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бюджета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250 000,00</w:t>
            </w:r>
          </w:p>
        </w:tc>
      </w:tr>
      <w:tr w:rsidR="001F4CFA" w:rsidRPr="004B6B3E" w:rsidTr="000556A9">
        <w:trPr>
          <w:trHeight w:val="585"/>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Устройство освещения улиц</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123 000,00</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бюджета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123 000,00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123 000,00</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i/>
                <w:iCs/>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243</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34 494,96</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34 494,96</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i/>
                <w:iCs/>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88 505,04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88 505,04</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Комплексное озеленение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120 000,00</w:t>
            </w:r>
          </w:p>
        </w:tc>
      </w:tr>
      <w:tr w:rsidR="001F4CFA" w:rsidRPr="004B6B3E" w:rsidTr="000556A9">
        <w:trPr>
          <w:trHeight w:val="45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бюджета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120 000,00</w:t>
            </w:r>
          </w:p>
        </w:tc>
      </w:tr>
      <w:tr w:rsidR="001F4CFA" w:rsidRPr="004B6B3E" w:rsidTr="000556A9">
        <w:trPr>
          <w:trHeight w:val="1200"/>
        </w:trPr>
        <w:tc>
          <w:tcPr>
            <w:tcW w:w="567" w:type="dxa"/>
            <w:vMerge/>
            <w:tcBorders>
              <w:left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Благоустройство территорий </w:t>
            </w:r>
            <w:r w:rsidRPr="004B6B3E">
              <w:rPr>
                <w:rFonts w:ascii="Times New Roman" w:eastAsia="Times New Roman" w:hAnsi="Times New Roman"/>
                <w:color w:val="FF0000"/>
                <w:sz w:val="24"/>
                <w:szCs w:val="24"/>
                <w:lang w:eastAsia="ru-RU"/>
              </w:rPr>
              <w:t>после сноса</w:t>
            </w:r>
            <w:r w:rsidRPr="004B6B3E">
              <w:rPr>
                <w:rFonts w:ascii="Times New Roman" w:eastAsia="Times New Roman" w:hAnsi="Times New Roman"/>
                <w:sz w:val="24"/>
                <w:szCs w:val="24"/>
                <w:lang w:eastAsia="ru-RU"/>
              </w:rPr>
              <w:t xml:space="preserve"> ветхого и аварийного жилья вдоль гостевых трасс</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70 000,00</w:t>
            </w:r>
          </w:p>
        </w:tc>
      </w:tr>
      <w:tr w:rsidR="001F4CFA" w:rsidRPr="004B6B3E" w:rsidTr="000556A9">
        <w:trPr>
          <w:trHeight w:val="450"/>
        </w:trPr>
        <w:tc>
          <w:tcPr>
            <w:tcW w:w="567" w:type="dxa"/>
            <w:vMerge/>
            <w:tcBorders>
              <w:left w:val="single" w:sz="4" w:space="0" w:color="auto"/>
              <w:bottom w:val="single" w:sz="4" w:space="0" w:color="auto"/>
              <w:right w:val="single" w:sz="4" w:space="0" w:color="auto"/>
            </w:tcBorders>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1F4CFA" w:rsidRPr="004B6B3E" w:rsidRDefault="001F4CFA"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 xml:space="preserve">за счет средств краевого бюджета </w:t>
            </w:r>
          </w:p>
        </w:tc>
        <w:tc>
          <w:tcPr>
            <w:tcW w:w="1842"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F4CFA" w:rsidRPr="004B6B3E" w:rsidRDefault="001F4CFA"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1320073890</w:t>
            </w:r>
          </w:p>
        </w:tc>
        <w:tc>
          <w:tcPr>
            <w:tcW w:w="5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70 000,00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1F4CFA" w:rsidRPr="004B6B3E" w:rsidRDefault="001F4CFA"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70 000,00</w:t>
            </w:r>
          </w:p>
        </w:tc>
      </w:tr>
      <w:tr w:rsidR="00351BEC" w:rsidRPr="004B6B3E" w:rsidTr="00351BEC">
        <w:trPr>
          <w:trHeight w:val="810"/>
        </w:trPr>
        <w:tc>
          <w:tcPr>
            <w:tcW w:w="567" w:type="dxa"/>
            <w:vMerge w:val="restart"/>
            <w:tcBorders>
              <w:top w:val="nil"/>
              <w:left w:val="single" w:sz="4" w:space="0" w:color="auto"/>
              <w:right w:val="single" w:sz="4" w:space="0" w:color="auto"/>
            </w:tcBorders>
          </w:tcPr>
          <w:p w:rsidR="00351BEC"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276" w:type="dxa"/>
            <w:vMerge w:val="restart"/>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2.2.</w:t>
            </w: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Реализация мероприятий по инфраструктурному развитию отдельных территорий города</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33 099,91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11 770,53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44 870,44</w:t>
            </w:r>
          </w:p>
        </w:tc>
      </w:tr>
      <w:tr w:rsidR="00351BEC" w:rsidRPr="004B6B3E" w:rsidTr="00351BEC">
        <w:trPr>
          <w:trHeight w:val="70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33 099,91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11 770,53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44 870,44</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управление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r>
      <w:tr w:rsidR="00351BEC" w:rsidRPr="004B6B3E" w:rsidTr="00351BEC">
        <w:trPr>
          <w:trHeight w:val="114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Главы города,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r>
      <w:tr w:rsidR="00351BEC" w:rsidRPr="004B6B3E" w:rsidTr="00351BEC">
        <w:trPr>
          <w:trHeight w:val="114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социального развития,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r>
      <w:tr w:rsidR="00351BEC" w:rsidRPr="004B6B3E" w:rsidTr="00351BEC">
        <w:trPr>
          <w:trHeight w:val="15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главное управление по физической культуре, спорту и туризму</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6 770,59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19 270,59</w:t>
            </w:r>
          </w:p>
        </w:tc>
      </w:tr>
      <w:tr w:rsidR="00351BEC" w:rsidRPr="004B6B3E" w:rsidTr="00351BEC">
        <w:trPr>
          <w:trHeight w:val="58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Развитие инфраструктуры о. Молокова</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управление молодежной политики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r>
      <w:tr w:rsidR="00351BEC" w:rsidRPr="004B6B3E" w:rsidTr="00351BEC">
        <w:trPr>
          <w:trHeight w:val="55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r>
      <w:tr w:rsidR="00351BEC" w:rsidRPr="004B6B3E" w:rsidTr="00351BEC">
        <w:trPr>
          <w:trHeight w:val="72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Развитие инфраструктуры о. Татышев</w:t>
            </w:r>
          </w:p>
        </w:tc>
        <w:tc>
          <w:tcPr>
            <w:tcW w:w="1842" w:type="dxa"/>
            <w:vMerge w:val="restart"/>
            <w:tcBorders>
              <w:top w:val="nil"/>
              <w:left w:val="single" w:sz="4" w:space="0" w:color="auto"/>
              <w:bottom w:val="nil"/>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Главы города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r>
      <w:tr w:rsidR="00351BEC" w:rsidRPr="004B6B3E" w:rsidTr="00351BEC">
        <w:trPr>
          <w:trHeight w:val="88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15 099,91</w:t>
            </w:r>
          </w:p>
        </w:tc>
      </w:tr>
      <w:tr w:rsidR="00351BEC" w:rsidRPr="004B6B3E" w:rsidTr="00351BEC">
        <w:trPr>
          <w:trHeight w:val="88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Развитие инфраструктуры о. Татышев</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социального развития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r>
      <w:tr w:rsidR="00351BEC" w:rsidRPr="004B6B3E" w:rsidTr="00351BEC">
        <w:trPr>
          <w:trHeight w:val="88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4 999,94</w:t>
            </w:r>
          </w:p>
        </w:tc>
      </w:tr>
      <w:tr w:rsidR="00351BEC" w:rsidRPr="004B6B3E" w:rsidTr="00351BEC">
        <w:trPr>
          <w:trHeight w:val="58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Развитие инфраструктуры о. Отдыха</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главное управление по физической культуре, спорту и туризму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6 770,59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19 270,59</w:t>
            </w:r>
          </w:p>
        </w:tc>
      </w:tr>
      <w:tr w:rsidR="00351BEC" w:rsidRPr="004B6B3E" w:rsidTr="00351BEC">
        <w:trPr>
          <w:trHeight w:val="84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sz w:val="24"/>
                <w:szCs w:val="24"/>
                <w:lang w:eastAsia="ru-RU"/>
              </w:rPr>
            </w:pPr>
            <w:r w:rsidRPr="004B6B3E">
              <w:rPr>
                <w:rFonts w:ascii="Times New Roman" w:eastAsia="Times New Roman" w:hAnsi="Times New Roman"/>
                <w:i/>
                <w:iCs/>
                <w:sz w:val="24"/>
                <w:szCs w:val="24"/>
                <w:lang w:eastAsia="ru-RU"/>
              </w:rPr>
              <w:t>за счет средств бюджета города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1320083890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6 770,59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19 270,59</w:t>
            </w:r>
          </w:p>
        </w:tc>
      </w:tr>
      <w:tr w:rsidR="00351BEC" w:rsidRPr="004B6B3E" w:rsidTr="00351BEC">
        <w:trPr>
          <w:trHeight w:val="1170"/>
        </w:trPr>
        <w:tc>
          <w:tcPr>
            <w:tcW w:w="567" w:type="dxa"/>
            <w:vMerge w:val="restart"/>
            <w:tcBorders>
              <w:top w:val="single" w:sz="4" w:space="0" w:color="auto"/>
              <w:left w:val="single" w:sz="4" w:space="0" w:color="auto"/>
              <w:bottom w:val="single" w:sz="4" w:space="0" w:color="auto"/>
              <w:right w:val="single" w:sz="4" w:space="0" w:color="auto"/>
            </w:tcBorders>
          </w:tcPr>
          <w:p w:rsidR="00351BEC"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76" w:type="dxa"/>
            <w:tcBorders>
              <w:top w:val="single" w:sz="4" w:space="0" w:color="auto"/>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2.3.</w:t>
            </w: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280" w:line="240" w:lineRule="auto"/>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xml:space="preserve">Финансовое обеспечение подготовки города Красноярска к проведению XXIX Всемирной зимней универсиады 2019 года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всего, в том числе: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1 666 700,00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1 673 767,40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1 666 700,00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1 666 700,00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color w:val="000000"/>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132005522Z</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общественных пространств</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681 460,00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688 527,40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681 460,00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681 460,00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color w:val="000000"/>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132005522Z</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улиц города Красноярска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r>
      <w:tr w:rsidR="00351BEC" w:rsidRPr="004B6B3E" w:rsidTr="00351BEC">
        <w:trPr>
          <w:trHeight w:val="69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ремонт освещения и устройство иллюминации на улицах города Красноярска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общественных пространств после сноса временных сооружений</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 xml:space="preserve">Всего,  в том числе </w:t>
            </w: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департамент городского хозяйства,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1 490 100,00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1 497 167,40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1 490 100,00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1 490 100,00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color w:val="000000"/>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132005522Z</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общественных пространств</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504 860,00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511 927,40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504 860,00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504 860,00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i/>
                <w:iCs/>
                <w:color w:val="000000"/>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132005522Z</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7 067,40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улиц города Красноярска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292 240,00</w:t>
            </w:r>
          </w:p>
        </w:tc>
      </w:tr>
      <w:tr w:rsidR="00351BEC" w:rsidRPr="004B6B3E" w:rsidTr="00351BEC">
        <w:trPr>
          <w:trHeight w:val="69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ремонт освещения и устройство иллюминации на улицах города Красноярска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628 300,00</w:t>
            </w:r>
          </w:p>
        </w:tc>
      </w:tr>
      <w:tr w:rsidR="00351BEC" w:rsidRPr="004B6B3E" w:rsidTr="00351BEC">
        <w:trPr>
          <w:trHeight w:val="675"/>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nil"/>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общественных пространств после сноса временных сооружений</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64 700,00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color w:val="FF0000"/>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color w:val="FF0000"/>
                <w:sz w:val="24"/>
                <w:szCs w:val="24"/>
                <w:lang w:eastAsia="ru-RU"/>
              </w:rPr>
            </w:pPr>
            <w:r w:rsidRPr="004B6B3E">
              <w:rPr>
                <w:rFonts w:ascii="Times New Roman" w:eastAsia="Times New Roman" w:hAnsi="Times New Roman"/>
                <w:color w:val="FF0000"/>
                <w:sz w:val="24"/>
                <w:szCs w:val="24"/>
                <w:lang w:eastAsia="ru-RU"/>
              </w:rPr>
              <w:t> </w:t>
            </w:r>
          </w:p>
        </w:tc>
        <w:tc>
          <w:tcPr>
            <w:tcW w:w="1985" w:type="dxa"/>
            <w:tcBorders>
              <w:top w:val="nil"/>
              <w:left w:val="nil"/>
              <w:bottom w:val="nil"/>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 xml:space="preserve">Всего,  в том числе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департамент Главы города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r>
      <w:tr w:rsidR="00351BEC" w:rsidRPr="004B6B3E" w:rsidTr="00351BEC">
        <w:trPr>
          <w:trHeight w:val="765"/>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color w:val="FF0000"/>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color w:val="FF0000"/>
                <w:sz w:val="24"/>
                <w:szCs w:val="24"/>
                <w:lang w:eastAsia="ru-RU"/>
              </w:rPr>
            </w:pPr>
            <w:r w:rsidRPr="004B6B3E">
              <w:rPr>
                <w:rFonts w:ascii="Times New Roman" w:eastAsia="Times New Roman" w:hAnsi="Times New Roman"/>
                <w:color w:val="FF0000"/>
                <w:sz w:val="24"/>
                <w:szCs w:val="24"/>
                <w:lang w:eastAsia="ru-RU"/>
              </w:rPr>
              <w:t> </w:t>
            </w:r>
          </w:p>
        </w:tc>
        <w:tc>
          <w:tcPr>
            <w:tcW w:w="1985" w:type="dxa"/>
            <w:tcBorders>
              <w:top w:val="single" w:sz="4" w:space="0" w:color="auto"/>
              <w:left w:val="nil"/>
              <w:bottom w:val="nil"/>
              <w:right w:val="single" w:sz="4" w:space="0" w:color="auto"/>
            </w:tcBorders>
            <w:shd w:val="clear" w:color="auto" w:fill="auto"/>
            <w:vAlign w:val="center"/>
            <w:hideMark/>
          </w:tcPr>
          <w:p w:rsidR="00351BEC" w:rsidRPr="004B6B3E" w:rsidRDefault="00351BEC" w:rsidP="004B6B3E">
            <w:pPr>
              <w:spacing w:after="0" w:line="240" w:lineRule="auto"/>
              <w:ind w:firstLineChars="300" w:firstLine="720"/>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благоустройство общественных пространств</w:t>
            </w:r>
          </w:p>
        </w:tc>
        <w:tc>
          <w:tcPr>
            <w:tcW w:w="1842"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r>
      <w:tr w:rsidR="00351BEC" w:rsidRPr="004B6B3E" w:rsidTr="00351BEC">
        <w:trPr>
          <w:trHeight w:val="63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color w:val="FF0000"/>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color w:val="FF0000"/>
                <w:sz w:val="24"/>
                <w:szCs w:val="24"/>
                <w:lang w:eastAsia="ru-RU"/>
              </w:rPr>
            </w:pPr>
            <w:r w:rsidRPr="004B6B3E">
              <w:rPr>
                <w:rFonts w:ascii="Times New Roman" w:eastAsia="Times New Roman" w:hAnsi="Times New Roman"/>
                <w:color w:val="FF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hideMark/>
          </w:tcPr>
          <w:p w:rsidR="00351BEC" w:rsidRPr="004B6B3E" w:rsidRDefault="00351BEC" w:rsidP="004B6B3E">
            <w:pPr>
              <w:spacing w:after="0" w:line="240" w:lineRule="auto"/>
              <w:ind w:firstLineChars="300" w:firstLine="720"/>
              <w:rPr>
                <w:rFonts w:ascii="Times New Roman" w:eastAsia="Times New Roman" w:hAnsi="Times New Roman"/>
                <w:i/>
                <w:iCs/>
                <w:color w:val="000000"/>
                <w:sz w:val="24"/>
                <w:szCs w:val="24"/>
                <w:lang w:eastAsia="ru-RU"/>
              </w:rPr>
            </w:pPr>
            <w:r w:rsidRPr="004B6B3E">
              <w:rPr>
                <w:rFonts w:ascii="Times New Roman" w:eastAsia="Times New Roman" w:hAnsi="Times New Roman"/>
                <w:i/>
                <w:iCs/>
                <w:color w:val="000000"/>
                <w:sz w:val="24"/>
                <w:szCs w:val="24"/>
                <w:lang w:eastAsia="ru-RU"/>
              </w:rPr>
              <w:t>за счет средств федерального  бюджета</w:t>
            </w:r>
          </w:p>
        </w:tc>
        <w:tc>
          <w:tcPr>
            <w:tcW w:w="1842"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color w:val="000000"/>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1320055220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176 600,00</w:t>
            </w:r>
          </w:p>
        </w:tc>
      </w:tr>
      <w:tr w:rsidR="00351BEC" w:rsidRPr="004B6B3E" w:rsidTr="00351BEC">
        <w:trPr>
          <w:trHeight w:val="765"/>
        </w:trPr>
        <w:tc>
          <w:tcPr>
            <w:tcW w:w="567" w:type="dxa"/>
            <w:vMerge w:val="restart"/>
            <w:tcBorders>
              <w:top w:val="single" w:sz="4" w:space="0" w:color="auto"/>
              <w:left w:val="single" w:sz="4" w:space="0" w:color="auto"/>
              <w:right w:val="single" w:sz="4" w:space="0" w:color="auto"/>
            </w:tcBorders>
          </w:tcPr>
          <w:p w:rsidR="00351BEC" w:rsidRPr="001F4CFA" w:rsidRDefault="001F4CFA" w:rsidP="009F3298">
            <w:pPr>
              <w:spacing w:after="0" w:line="240" w:lineRule="auto"/>
              <w:jc w:val="center"/>
              <w:rPr>
                <w:rFonts w:ascii="Times New Roman" w:eastAsia="Times New Roman" w:hAnsi="Times New Roman"/>
                <w:sz w:val="24"/>
                <w:szCs w:val="24"/>
                <w:lang w:eastAsia="ru-RU"/>
              </w:rPr>
            </w:pPr>
            <w:r w:rsidRPr="001F4CFA">
              <w:rPr>
                <w:rFonts w:ascii="Times New Roman" w:eastAsia="Times New Roman" w:hAnsi="Times New Roman"/>
                <w:sz w:val="24"/>
                <w:szCs w:val="24"/>
                <w:lang w:eastAsia="ru-RU"/>
              </w:rPr>
              <w:t>8</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1BEC" w:rsidRPr="00351BEC" w:rsidRDefault="00351BEC" w:rsidP="009F3298">
            <w:pPr>
              <w:spacing w:after="0" w:line="240" w:lineRule="auto"/>
              <w:jc w:val="center"/>
              <w:rPr>
                <w:rFonts w:ascii="Times New Roman" w:eastAsia="Times New Roman" w:hAnsi="Times New Roman"/>
                <w:sz w:val="24"/>
                <w:szCs w:val="24"/>
                <w:u w:val="single"/>
                <w:lang w:eastAsia="ru-RU"/>
              </w:rPr>
            </w:pPr>
            <w:r w:rsidRPr="00351BEC">
              <w:rPr>
                <w:rFonts w:ascii="Times New Roman" w:eastAsia="Times New Roman" w:hAnsi="Times New Roman"/>
                <w:sz w:val="24"/>
                <w:szCs w:val="24"/>
                <w:u w:val="single"/>
                <w:lang w:eastAsia="ru-RU"/>
              </w:rPr>
              <w:t>Подпрограмма 3</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"Поддержка местных инициатив"</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1330000000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10 350,00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55 154,14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48 351,60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21 100,00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156 055,74</w:t>
            </w:r>
          </w:p>
        </w:tc>
      </w:tr>
      <w:tr w:rsidR="00351BEC" w:rsidRPr="004B6B3E" w:rsidTr="00351BEC">
        <w:trPr>
          <w:trHeight w:val="121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5 500,00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20 000,00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85 500,00</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управление молодёжной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4 850,00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1 100,00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9 250,00</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34 054,14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27 251,60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61 305,74</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4 766,67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4 593,61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9 360,28</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4 658,65</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4 658,65</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7 534,99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7 534,99</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5 461,17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10 461,17</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2 057,60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2 057,60</w:t>
            </w:r>
          </w:p>
        </w:tc>
      </w:tr>
      <w:tr w:rsidR="00351BEC" w:rsidRPr="004B6B3E" w:rsidTr="00351BEC">
        <w:trPr>
          <w:trHeight w:val="129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3 745,68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9 847,63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13 593,31</w:t>
            </w:r>
          </w:p>
        </w:tc>
      </w:tr>
      <w:tr w:rsidR="00351BEC" w:rsidRPr="004B6B3E" w:rsidTr="00351BEC">
        <w:trPr>
          <w:trHeight w:val="1290"/>
        </w:trPr>
        <w:tc>
          <w:tcPr>
            <w:tcW w:w="567" w:type="dxa"/>
            <w:vMerge/>
            <w:tcBorders>
              <w:left w:val="single" w:sz="4" w:space="0" w:color="auto"/>
              <w:bottom w:val="single" w:sz="4" w:space="0" w:color="000000"/>
              <w:right w:val="single" w:sz="4" w:space="0" w:color="auto"/>
            </w:tcBorders>
          </w:tcPr>
          <w:p w:rsidR="00351BEC" w:rsidRPr="004B6B3E" w:rsidRDefault="00351BEC" w:rsidP="009F3298">
            <w:pPr>
              <w:spacing w:after="0" w:line="240" w:lineRule="auto"/>
              <w:rPr>
                <w:rFonts w:eastAsia="Times New Roman" w:cs="Calibri"/>
                <w:sz w:val="24"/>
                <w:szCs w:val="24"/>
                <w:u w:val="single"/>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eastAsia="Times New Roman" w:cs="Calibri"/>
                <w:sz w:val="24"/>
                <w:szCs w:val="24"/>
                <w:u w:val="single"/>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5 829,38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7 810,36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13 639,74</w:t>
            </w:r>
          </w:p>
        </w:tc>
      </w:tr>
      <w:tr w:rsidR="00A234C4" w:rsidRPr="004B6B3E" w:rsidTr="00A234C4">
        <w:trPr>
          <w:trHeight w:val="2715"/>
        </w:trPr>
        <w:tc>
          <w:tcPr>
            <w:tcW w:w="567" w:type="dxa"/>
            <w:tcBorders>
              <w:top w:val="nil"/>
              <w:left w:val="single" w:sz="4" w:space="0" w:color="auto"/>
              <w:bottom w:val="single" w:sz="4" w:space="0" w:color="auto"/>
              <w:right w:val="single" w:sz="4" w:space="0" w:color="auto"/>
            </w:tcBorders>
          </w:tcPr>
          <w:p w:rsidR="00A234C4"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76" w:type="dxa"/>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3.1</w:t>
            </w:r>
          </w:p>
        </w:tc>
        <w:tc>
          <w:tcPr>
            <w:tcW w:w="1985" w:type="dxa"/>
            <w:tcBorders>
              <w:top w:val="nil"/>
              <w:left w:val="nil"/>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Финансовое обеспечение части затрат социально ориентированных некоммерческих организаций, не являющихся государственными (муниципальными) учреждениями – победителей конкурса социальных проектов в сфере молодежной политики по оформлению городских пространств на территории города Красноярска</w:t>
            </w: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управление молодёжной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0707</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1330081220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3 500,00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3 500,00</w:t>
            </w:r>
          </w:p>
        </w:tc>
      </w:tr>
      <w:tr w:rsidR="00A234C4" w:rsidRPr="004B6B3E" w:rsidTr="00A234C4">
        <w:trPr>
          <w:trHeight w:val="1890"/>
        </w:trPr>
        <w:tc>
          <w:tcPr>
            <w:tcW w:w="567" w:type="dxa"/>
            <w:tcBorders>
              <w:top w:val="nil"/>
              <w:left w:val="single" w:sz="4" w:space="0" w:color="auto"/>
              <w:bottom w:val="single" w:sz="4" w:space="0" w:color="auto"/>
              <w:right w:val="single" w:sz="4" w:space="0" w:color="auto"/>
            </w:tcBorders>
          </w:tcPr>
          <w:p w:rsidR="00A234C4"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276" w:type="dxa"/>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3.2</w:t>
            </w:r>
          </w:p>
        </w:tc>
        <w:tc>
          <w:tcPr>
            <w:tcW w:w="1985" w:type="dxa"/>
            <w:tcBorders>
              <w:top w:val="nil"/>
              <w:left w:val="nil"/>
              <w:bottom w:val="nil"/>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Предоставление грантов физическим лицам – победителям конкурса социальных проектов в сфере молодежной политики по оформлению городских пространств на территории города Красноярска </w:t>
            </w: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управление молодёжной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0707</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1330081250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850,00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4 450,00</w:t>
            </w:r>
          </w:p>
        </w:tc>
      </w:tr>
      <w:tr w:rsidR="00A234C4" w:rsidRPr="004B6B3E" w:rsidTr="00A234C4">
        <w:trPr>
          <w:trHeight w:val="1575"/>
        </w:trPr>
        <w:tc>
          <w:tcPr>
            <w:tcW w:w="567" w:type="dxa"/>
            <w:tcBorders>
              <w:top w:val="nil"/>
              <w:left w:val="single" w:sz="4" w:space="0" w:color="auto"/>
              <w:bottom w:val="single" w:sz="4" w:space="0" w:color="auto"/>
              <w:right w:val="single" w:sz="4" w:space="0" w:color="auto"/>
            </w:tcBorders>
          </w:tcPr>
          <w:p w:rsidR="00A234C4"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1276" w:type="dxa"/>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3.3</w:t>
            </w:r>
          </w:p>
        </w:tc>
        <w:tc>
          <w:tcPr>
            <w:tcW w:w="1985" w:type="dxa"/>
            <w:tcBorders>
              <w:top w:val="single" w:sz="4" w:space="0" w:color="auto"/>
              <w:left w:val="nil"/>
              <w:bottom w:val="nil"/>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Организация и проведение конкурса социальных проектов в сфере молодежной политики по оформлению городских пространств на территории города Красноярска </w:t>
            </w:r>
          </w:p>
        </w:tc>
        <w:tc>
          <w:tcPr>
            <w:tcW w:w="1842" w:type="dxa"/>
            <w:tcBorders>
              <w:top w:val="nil"/>
              <w:left w:val="nil"/>
              <w:bottom w:val="nil"/>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управление молодёжной политики </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908</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0707</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1330081260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621</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1 300,00</w:t>
            </w:r>
          </w:p>
        </w:tc>
      </w:tr>
      <w:tr w:rsidR="00A234C4" w:rsidRPr="004B6B3E" w:rsidTr="00A234C4">
        <w:trPr>
          <w:trHeight w:val="1545"/>
        </w:trPr>
        <w:tc>
          <w:tcPr>
            <w:tcW w:w="567" w:type="dxa"/>
            <w:tcBorders>
              <w:top w:val="nil"/>
              <w:left w:val="single" w:sz="4" w:space="0" w:color="auto"/>
              <w:bottom w:val="nil"/>
              <w:right w:val="single" w:sz="4" w:space="0" w:color="auto"/>
            </w:tcBorders>
          </w:tcPr>
          <w:p w:rsidR="00A234C4"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276" w:type="dxa"/>
            <w:tcBorders>
              <w:top w:val="nil"/>
              <w:left w:val="single" w:sz="4" w:space="0" w:color="auto"/>
              <w:bottom w:val="nil"/>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3.4</w:t>
            </w:r>
          </w:p>
        </w:tc>
        <w:tc>
          <w:tcPr>
            <w:tcW w:w="1985" w:type="dxa"/>
            <w:tcBorders>
              <w:top w:val="single" w:sz="4" w:space="0" w:color="auto"/>
              <w:left w:val="nil"/>
              <w:bottom w:val="nil"/>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Предоставление грантов победителям ежегодного конкурса "Самый благоустроенный район города Красноярска" - физическим лицам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0505</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1330083300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595,00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2 600,00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2 600,00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2 600,00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2 600,00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10 995,00</w:t>
            </w:r>
          </w:p>
        </w:tc>
      </w:tr>
      <w:tr w:rsidR="00351BEC" w:rsidRPr="004B6B3E" w:rsidTr="00351BEC">
        <w:trPr>
          <w:trHeight w:val="1230"/>
        </w:trPr>
        <w:tc>
          <w:tcPr>
            <w:tcW w:w="567" w:type="dxa"/>
            <w:vMerge w:val="restart"/>
            <w:tcBorders>
              <w:top w:val="single" w:sz="4" w:space="0" w:color="auto"/>
              <w:left w:val="single" w:sz="4" w:space="0" w:color="auto"/>
              <w:right w:val="single" w:sz="4" w:space="0" w:color="auto"/>
            </w:tcBorders>
          </w:tcPr>
          <w:p w:rsidR="00351BEC"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276" w:type="dxa"/>
            <w:tcBorders>
              <w:top w:val="single" w:sz="4" w:space="0" w:color="auto"/>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3.5</w:t>
            </w:r>
          </w:p>
        </w:tc>
        <w:tc>
          <w:tcPr>
            <w:tcW w:w="1985" w:type="dxa"/>
            <w:tcBorders>
              <w:top w:val="single" w:sz="4" w:space="0" w:color="auto"/>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Предоставление грантов победителям ежегодного конкурса "Самый благоустроенный район города Красноярска"</w:t>
            </w:r>
          </w:p>
        </w:tc>
        <w:tc>
          <w:tcPr>
            <w:tcW w:w="1842" w:type="dxa"/>
            <w:tcBorders>
              <w:top w:val="nil"/>
              <w:left w:val="nil"/>
              <w:bottom w:val="nil"/>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4 905,00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17 400,00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10 780,00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10 780,00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10 780,00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54 645,00</w:t>
            </w:r>
          </w:p>
        </w:tc>
      </w:tr>
      <w:tr w:rsidR="00351BEC" w:rsidRPr="004B6B3E" w:rsidTr="00351BEC">
        <w:trPr>
          <w:trHeight w:val="6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юридическим лицам (за исключением государственных (муниципальных) учреждений), индивидуальным предпринимателям</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0505</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1330083310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3 880,00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14 065,00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8 599,00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8 599,00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8 599,00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43 742,00</w:t>
            </w:r>
          </w:p>
        </w:tc>
      </w:tr>
      <w:tr w:rsidR="00351BEC" w:rsidRPr="004B6B3E" w:rsidTr="00351BEC">
        <w:trPr>
          <w:trHeight w:val="6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1330083310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633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780,00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3 213,00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1 335,00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1 335,00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1 335,00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7 998,00</w:t>
            </w:r>
          </w:p>
        </w:tc>
      </w:tr>
      <w:tr w:rsidR="00351BEC" w:rsidRPr="004B6B3E" w:rsidTr="00351BEC">
        <w:trPr>
          <w:trHeight w:val="6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1330083310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813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3 100,00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10 852,00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7 264,00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7 264,00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7 264,00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35 744,00</w:t>
            </w:r>
          </w:p>
        </w:tc>
      </w:tr>
      <w:tr w:rsidR="00351BEC" w:rsidRPr="004B6B3E" w:rsidTr="00351BEC">
        <w:trPr>
          <w:trHeight w:val="6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государственным (муниципальным) учреждениям (за исключением казенных учреждений)</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0505</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1330083370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1 025,00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3 335,00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2 181,00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2 181,00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2 181,00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10 903,00</w:t>
            </w:r>
          </w:p>
        </w:tc>
      </w:tr>
      <w:tr w:rsidR="00351BEC" w:rsidRPr="004B6B3E" w:rsidTr="00351BEC">
        <w:trPr>
          <w:trHeight w:val="66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1330083370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613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1 954,00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1 430,00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1 430,00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1 430,00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6 994,00</w:t>
            </w:r>
          </w:p>
        </w:tc>
      </w:tr>
      <w:tr w:rsidR="00351BEC" w:rsidRPr="004B6B3E" w:rsidTr="00351BEC">
        <w:trPr>
          <w:trHeight w:val="660"/>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1330083370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1 381,00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751,00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751,00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751,00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3 909,00</w:t>
            </w:r>
          </w:p>
        </w:tc>
      </w:tr>
      <w:tr w:rsidR="00351BEC" w:rsidRPr="004B6B3E" w:rsidTr="00351BEC">
        <w:trPr>
          <w:trHeight w:val="900"/>
        </w:trPr>
        <w:tc>
          <w:tcPr>
            <w:tcW w:w="567" w:type="dxa"/>
            <w:vMerge w:val="restart"/>
            <w:tcBorders>
              <w:top w:val="nil"/>
              <w:left w:val="single" w:sz="4" w:space="0" w:color="auto"/>
              <w:right w:val="single" w:sz="4" w:space="0" w:color="auto"/>
            </w:tcBorders>
          </w:tcPr>
          <w:p w:rsidR="00351BEC" w:rsidRPr="004B6B3E" w:rsidRDefault="001F4CFA" w:rsidP="009F32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1276" w:type="dxa"/>
            <w:vMerge w:val="restart"/>
            <w:tcBorders>
              <w:top w:val="nil"/>
              <w:left w:val="single" w:sz="4" w:space="0" w:color="auto"/>
              <w:bottom w:val="nil"/>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3.6</w:t>
            </w: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9F3298">
            <w:pPr>
              <w:spacing w:after="28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Реализация проектов инициативного бюджетирования, выбранных на конкурсной основе</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34 054,14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27 251,60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61 305,74</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средств бюджета города</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32 517,89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26 035,34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58 553,23</w:t>
            </w:r>
          </w:p>
        </w:tc>
      </w:tr>
      <w:tr w:rsidR="00351BEC" w:rsidRPr="004B6B3E" w:rsidTr="00351BEC">
        <w:trPr>
          <w:trHeight w:val="108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32 517,89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26 035,34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58 553,23</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4 516,88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4 455,80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8 972,68</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4 457,56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4 457,56</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7 204,99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7 204,99</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5 297,32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4 850,00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10 147,32</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1 913,57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1 913,57</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3 512,35</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9 158,30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12 670,65</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5 615,22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7 571,24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13 186,46</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nil"/>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3 380,22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7 571,24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10 951,46</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nil"/>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0801</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2 235,00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2 235,00</w:t>
            </w:r>
          </w:p>
        </w:tc>
      </w:tr>
      <w:tr w:rsidR="00351BEC" w:rsidRPr="004B6B3E" w:rsidTr="00351BEC">
        <w:trPr>
          <w:trHeight w:val="1080"/>
        </w:trPr>
        <w:tc>
          <w:tcPr>
            <w:tcW w:w="567" w:type="dxa"/>
            <w:vMerge/>
            <w:tcBorders>
              <w:left w:val="single" w:sz="4" w:space="0" w:color="auto"/>
              <w:right w:val="single" w:sz="4" w:space="0" w:color="auto"/>
            </w:tcBorders>
          </w:tcPr>
          <w:p w:rsidR="00351BEC" w:rsidRPr="004B6B3E" w:rsidRDefault="00351BEC" w:rsidP="009F3298">
            <w:pPr>
              <w:spacing w:after="0" w:line="240" w:lineRule="auto"/>
              <w:jc w:val="center"/>
              <w:rPr>
                <w:rFonts w:ascii="Times New Roman" w:eastAsia="Times New Roman" w:hAnsi="Times New Roman"/>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за счет внебюджетных источников</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1 536,25</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1 216,26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2 752,51</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249,79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137,81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387,60</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201,09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201,09</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330,00</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163,85</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313,85</w:t>
            </w:r>
          </w:p>
        </w:tc>
      </w:tr>
      <w:tr w:rsidR="00351BEC" w:rsidRPr="004B6B3E" w:rsidTr="00351BEC">
        <w:trPr>
          <w:trHeight w:val="136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144,03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144,03</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233,33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689,33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922,66</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214,16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239,12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453,28</w:t>
            </w:r>
          </w:p>
        </w:tc>
      </w:tr>
      <w:tr w:rsidR="00351BEC" w:rsidRPr="004B6B3E" w:rsidTr="00351BEC">
        <w:trPr>
          <w:trHeight w:val="90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243</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124,16</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239,12</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363,28</w:t>
            </w:r>
          </w:p>
        </w:tc>
      </w:tr>
      <w:tr w:rsidR="00351BEC" w:rsidRPr="004B6B3E" w:rsidTr="00351BEC">
        <w:trPr>
          <w:trHeight w:val="900"/>
        </w:trPr>
        <w:tc>
          <w:tcPr>
            <w:tcW w:w="567" w:type="dxa"/>
            <w:vMerge/>
            <w:tcBorders>
              <w:left w:val="single" w:sz="4" w:space="0" w:color="auto"/>
              <w:bottom w:val="single" w:sz="4" w:space="0" w:color="000000"/>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0801</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1330089200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90,00</w:t>
            </w:r>
          </w:p>
        </w:tc>
      </w:tr>
      <w:tr w:rsidR="00A234C4" w:rsidRPr="004B6B3E" w:rsidTr="00A234C4">
        <w:trPr>
          <w:trHeight w:val="2055"/>
        </w:trPr>
        <w:tc>
          <w:tcPr>
            <w:tcW w:w="567" w:type="dxa"/>
            <w:tcBorders>
              <w:top w:val="nil"/>
              <w:left w:val="single" w:sz="4" w:space="0" w:color="auto"/>
              <w:bottom w:val="single" w:sz="4" w:space="0" w:color="auto"/>
              <w:right w:val="single" w:sz="4" w:space="0" w:color="auto"/>
            </w:tcBorders>
          </w:tcPr>
          <w:p w:rsidR="00A234C4" w:rsidRPr="004B6B3E" w:rsidRDefault="001F4CFA" w:rsidP="009F32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276" w:type="dxa"/>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Мероприятие 3.7</w:t>
            </w:r>
          </w:p>
        </w:tc>
        <w:tc>
          <w:tcPr>
            <w:tcW w:w="1985" w:type="dxa"/>
            <w:tcBorders>
              <w:top w:val="nil"/>
              <w:left w:val="nil"/>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Капитальный ремонт, ремонт объектов озеленения и прочих объектов внешнего  благоустройства за счет средств призового фонда ежегодного конкурса "Самый благоустроенный район города Красноярска"</w:t>
            </w:r>
          </w:p>
        </w:tc>
        <w:tc>
          <w:tcPr>
            <w:tcW w:w="1842"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915</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1330083340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6 620,00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6 620,00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6 620,00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19 860,00</w:t>
            </w:r>
          </w:p>
        </w:tc>
      </w:tr>
      <w:tr w:rsidR="00A234C4" w:rsidRPr="004B6B3E" w:rsidTr="00F553FE">
        <w:trPr>
          <w:trHeight w:val="750"/>
        </w:trPr>
        <w:tc>
          <w:tcPr>
            <w:tcW w:w="567" w:type="dxa"/>
            <w:tcBorders>
              <w:top w:val="nil"/>
              <w:left w:val="single" w:sz="4" w:space="0" w:color="auto"/>
              <w:bottom w:val="single" w:sz="4" w:space="0" w:color="auto"/>
              <w:right w:val="single" w:sz="4" w:space="0" w:color="auto"/>
            </w:tcBorders>
          </w:tcPr>
          <w:p w:rsidR="00A234C4"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1276" w:type="dxa"/>
            <w:tcBorders>
              <w:top w:val="nil"/>
              <w:left w:val="single" w:sz="4" w:space="0" w:color="auto"/>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Отдельное мероприятие 1</w:t>
            </w:r>
          </w:p>
        </w:tc>
        <w:tc>
          <w:tcPr>
            <w:tcW w:w="1985" w:type="dxa"/>
            <w:tcBorders>
              <w:top w:val="nil"/>
              <w:left w:val="nil"/>
              <w:bottom w:val="single" w:sz="4" w:space="0" w:color="auto"/>
              <w:right w:val="single" w:sz="4" w:space="0" w:color="auto"/>
            </w:tcBorders>
            <w:shd w:val="clear" w:color="auto" w:fill="auto"/>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Благоустройство мест массового отдыха населения города</w:t>
            </w:r>
          </w:p>
        </w:tc>
        <w:tc>
          <w:tcPr>
            <w:tcW w:w="1842" w:type="dxa"/>
            <w:tcBorders>
              <w:top w:val="nil"/>
              <w:left w:val="nil"/>
              <w:bottom w:val="single" w:sz="4" w:space="0" w:color="auto"/>
              <w:right w:val="single" w:sz="4" w:space="0" w:color="auto"/>
            </w:tcBorders>
            <w:shd w:val="clear" w:color="auto" w:fill="auto"/>
            <w:vAlign w:val="bottom"/>
            <w:hideMark/>
          </w:tcPr>
          <w:p w:rsidR="00A234C4" w:rsidRPr="004B6B3E" w:rsidRDefault="00A234C4"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департамент Главы города</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900</w:t>
            </w:r>
          </w:p>
        </w:tc>
        <w:tc>
          <w:tcPr>
            <w:tcW w:w="70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0503</w:t>
            </w:r>
          </w:p>
        </w:tc>
        <w:tc>
          <w:tcPr>
            <w:tcW w:w="1529"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1390081280</w:t>
            </w:r>
          </w:p>
        </w:tc>
        <w:tc>
          <w:tcPr>
            <w:tcW w:w="5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622</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8 809,10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A234C4" w:rsidRPr="004B6B3E" w:rsidRDefault="00A234C4"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8 809,10</w:t>
            </w:r>
          </w:p>
        </w:tc>
      </w:tr>
      <w:tr w:rsidR="00351BEC" w:rsidRPr="004B6B3E" w:rsidTr="00F553FE">
        <w:trPr>
          <w:trHeight w:val="780"/>
        </w:trPr>
        <w:tc>
          <w:tcPr>
            <w:tcW w:w="567" w:type="dxa"/>
            <w:vMerge w:val="restart"/>
            <w:tcBorders>
              <w:top w:val="single" w:sz="4" w:space="0" w:color="auto"/>
              <w:left w:val="single" w:sz="4" w:space="0" w:color="auto"/>
              <w:right w:val="single" w:sz="4" w:space="0" w:color="auto"/>
            </w:tcBorders>
          </w:tcPr>
          <w:p w:rsidR="00351BEC" w:rsidRPr="004B6B3E" w:rsidRDefault="001F4CFA" w:rsidP="009F329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Отдельное мероприятие 2</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 xml:space="preserve">Капитальный ремонт и ремонт проездов к дворовым территориям многоквартирных домов </w:t>
            </w: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138 851,31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188 851,31</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администрации районов в городе,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919 922 925 928 931 934 937</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138 851,31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188 851,31</w:t>
            </w:r>
          </w:p>
        </w:tc>
      </w:tr>
      <w:tr w:rsidR="00351BEC" w:rsidRPr="004B6B3E" w:rsidTr="00351BEC">
        <w:trPr>
          <w:trHeight w:val="37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138 189,64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188 189,64</w:t>
            </w:r>
          </w:p>
        </w:tc>
      </w:tr>
      <w:tr w:rsidR="00351BEC" w:rsidRPr="004B6B3E" w:rsidTr="00351BEC">
        <w:trPr>
          <w:trHeight w:val="37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831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661,67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661,67</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Железнодорожного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9 724,41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3 235,00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12 959,41</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Кировского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922</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10 671,30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3 550,00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14 221,30</w:t>
            </w:r>
          </w:p>
        </w:tc>
      </w:tr>
      <w:tr w:rsidR="00351BEC" w:rsidRPr="004B6B3E" w:rsidTr="00351BEC">
        <w:trPr>
          <w:trHeight w:val="1020"/>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Ленинского района, всего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925</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19 163,25</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6 375,00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25 538,25</w:t>
            </w:r>
          </w:p>
        </w:tc>
      </w:tr>
      <w:tr w:rsidR="00351BEC" w:rsidRPr="004B6B3E" w:rsidTr="00351BEC">
        <w:trPr>
          <w:trHeight w:val="37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18 501,58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6 375,00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24 876,58</w:t>
            </w:r>
          </w:p>
        </w:tc>
      </w:tr>
      <w:tr w:rsidR="00351BEC" w:rsidRPr="004B6B3E" w:rsidTr="00351BEC">
        <w:trPr>
          <w:trHeight w:val="37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831</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661,67</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661,67</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Октябрьского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928</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16 781,08</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7 280,00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24 061,08</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Свердловского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17 869,69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6 055,00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23 924,69</w:t>
            </w:r>
          </w:p>
        </w:tc>
      </w:tr>
      <w:tr w:rsidR="00351BEC" w:rsidRPr="004B6B3E" w:rsidTr="00351BEC">
        <w:trPr>
          <w:trHeight w:val="1125"/>
        </w:trPr>
        <w:tc>
          <w:tcPr>
            <w:tcW w:w="567" w:type="dxa"/>
            <w:vMerge/>
            <w:tcBorders>
              <w:left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Советского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934</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45 658,69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17 190,00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62 848,69</w:t>
            </w:r>
          </w:p>
        </w:tc>
      </w:tr>
      <w:tr w:rsidR="00351BEC" w:rsidRPr="004B6B3E" w:rsidTr="002E4290">
        <w:trPr>
          <w:trHeight w:val="1125"/>
        </w:trPr>
        <w:tc>
          <w:tcPr>
            <w:tcW w:w="567" w:type="dxa"/>
            <w:vMerge/>
            <w:tcBorders>
              <w:left w:val="single" w:sz="4" w:space="0" w:color="auto"/>
              <w:bottom w:val="single" w:sz="4" w:space="0" w:color="auto"/>
              <w:right w:val="single" w:sz="4" w:space="0" w:color="auto"/>
            </w:tcBorders>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администрация Центрального района, всего</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0409</w:t>
            </w:r>
          </w:p>
        </w:tc>
        <w:tc>
          <w:tcPr>
            <w:tcW w:w="1529"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color w:val="000000"/>
                <w:sz w:val="24"/>
                <w:szCs w:val="24"/>
                <w:lang w:eastAsia="ru-RU"/>
              </w:rPr>
            </w:pPr>
            <w:r w:rsidRPr="004B6B3E">
              <w:rPr>
                <w:rFonts w:ascii="Times New Roman" w:eastAsia="Times New Roman" w:hAnsi="Times New Roman"/>
                <w:color w:val="000000"/>
                <w:sz w:val="24"/>
                <w:szCs w:val="24"/>
                <w:lang w:eastAsia="ru-RU"/>
              </w:rPr>
              <w:t>1390083120</w:t>
            </w:r>
          </w:p>
        </w:tc>
        <w:tc>
          <w:tcPr>
            <w:tcW w:w="5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18 982,89</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6 315,00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0,00</w:t>
            </w:r>
          </w:p>
        </w:tc>
        <w:tc>
          <w:tcPr>
            <w:tcW w:w="1198" w:type="dxa"/>
            <w:tcBorders>
              <w:top w:val="nil"/>
              <w:left w:val="nil"/>
              <w:bottom w:val="single" w:sz="4" w:space="0" w:color="auto"/>
              <w:right w:val="single" w:sz="4" w:space="0" w:color="auto"/>
            </w:tcBorders>
            <w:shd w:val="clear" w:color="auto" w:fill="auto"/>
            <w:vAlign w:val="center"/>
            <w:hideMark/>
          </w:tcPr>
          <w:p w:rsidR="00351BEC" w:rsidRPr="004B6B3E" w:rsidRDefault="00351BEC" w:rsidP="009F3298">
            <w:pPr>
              <w:spacing w:after="0" w:line="240" w:lineRule="auto"/>
              <w:jc w:val="center"/>
              <w:rPr>
                <w:rFonts w:ascii="Times New Roman" w:eastAsia="Times New Roman" w:hAnsi="Times New Roman"/>
                <w:sz w:val="24"/>
                <w:szCs w:val="24"/>
                <w:lang w:eastAsia="ru-RU"/>
              </w:rPr>
            </w:pPr>
            <w:r w:rsidRPr="004B6B3E">
              <w:rPr>
                <w:rFonts w:ascii="Times New Roman" w:eastAsia="Times New Roman" w:hAnsi="Times New Roman"/>
                <w:sz w:val="24"/>
                <w:szCs w:val="24"/>
                <w:lang w:eastAsia="ru-RU"/>
              </w:rPr>
              <w:t>25 297,89</w:t>
            </w:r>
          </w:p>
        </w:tc>
      </w:tr>
    </w:tbl>
    <w:p w:rsidR="002E4290" w:rsidRDefault="002E4290" w:rsidP="00C53037">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2E4290" w:rsidSect="009F3298">
          <w:type w:val="continuous"/>
          <w:pgSz w:w="16838" w:h="11905" w:orient="landscape" w:code="9"/>
          <w:pgMar w:top="851" w:right="851" w:bottom="567" w:left="1134" w:header="720" w:footer="720" w:gutter="0"/>
          <w:pgNumType w:start="1"/>
          <w:cols w:space="720"/>
          <w:noEndnote/>
          <w:titlePg/>
          <w:docGrid w:linePitch="360"/>
        </w:sectPr>
      </w:pPr>
    </w:p>
    <w:tbl>
      <w:tblPr>
        <w:tblW w:w="11220" w:type="dxa"/>
        <w:tblInd w:w="-318" w:type="dxa"/>
        <w:tblLayout w:type="fixed"/>
        <w:tblLook w:val="04A0" w:firstRow="1" w:lastRow="0" w:firstColumn="1" w:lastColumn="0" w:noHBand="0" w:noVBand="1"/>
      </w:tblPr>
      <w:tblGrid>
        <w:gridCol w:w="640"/>
        <w:gridCol w:w="2069"/>
        <w:gridCol w:w="1535"/>
        <w:gridCol w:w="1569"/>
        <w:gridCol w:w="1428"/>
        <w:gridCol w:w="1300"/>
        <w:gridCol w:w="1359"/>
        <w:gridCol w:w="1320"/>
      </w:tblGrid>
      <w:tr w:rsidR="002E4290" w:rsidRPr="002E4290" w:rsidTr="002E4290">
        <w:trPr>
          <w:trHeight w:val="1590"/>
        </w:trPr>
        <w:tc>
          <w:tcPr>
            <w:tcW w:w="640"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2069"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35"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69"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428"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3979" w:type="dxa"/>
            <w:gridSpan w:val="3"/>
            <w:tcBorders>
              <w:top w:val="nil"/>
              <w:left w:val="nil"/>
              <w:bottom w:val="nil"/>
              <w:right w:val="nil"/>
            </w:tcBorders>
            <w:shd w:val="clear" w:color="000000" w:fill="FFFFFF"/>
            <w:vAlign w:val="bottom"/>
            <w:hideMark/>
          </w:tcPr>
          <w:p w:rsidR="002E4290" w:rsidRPr="002E4290" w:rsidRDefault="002E4290" w:rsidP="002E4290">
            <w:pPr>
              <w:spacing w:after="0" w:line="240" w:lineRule="auto"/>
              <w:jc w:val="right"/>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Приложение 2 к постановлению</w:t>
            </w:r>
            <w:r w:rsidRPr="002E4290">
              <w:rPr>
                <w:rFonts w:ascii="Times New Roman" w:eastAsia="Times New Roman" w:hAnsi="Times New Roman"/>
                <w:sz w:val="24"/>
                <w:szCs w:val="24"/>
                <w:lang w:eastAsia="ru-RU"/>
              </w:rPr>
              <w:br/>
              <w:t>администрации города</w:t>
            </w:r>
            <w:r w:rsidRPr="002E4290">
              <w:rPr>
                <w:rFonts w:ascii="Times New Roman" w:eastAsia="Times New Roman" w:hAnsi="Times New Roman"/>
                <w:sz w:val="24"/>
                <w:szCs w:val="24"/>
                <w:lang w:eastAsia="ru-RU"/>
              </w:rPr>
              <w:br/>
              <w:t xml:space="preserve">от ____________ № ____ </w:t>
            </w:r>
          </w:p>
        </w:tc>
      </w:tr>
      <w:tr w:rsidR="002E4290" w:rsidRPr="002E4290" w:rsidTr="002E4290">
        <w:trPr>
          <w:trHeight w:val="2925"/>
        </w:trPr>
        <w:tc>
          <w:tcPr>
            <w:tcW w:w="640"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2069"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35"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69" w:type="dxa"/>
            <w:tcBorders>
              <w:top w:val="nil"/>
              <w:left w:val="nil"/>
              <w:bottom w:val="nil"/>
              <w:right w:val="nil"/>
            </w:tcBorders>
            <w:shd w:val="clear" w:color="000000" w:fill="FFFFFF"/>
            <w:hideMark/>
          </w:tcPr>
          <w:p w:rsidR="002E4290" w:rsidRPr="002E4290" w:rsidRDefault="002E4290" w:rsidP="002E4290">
            <w:pPr>
              <w:spacing w:after="0" w:line="240" w:lineRule="auto"/>
              <w:jc w:val="right"/>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428" w:type="dxa"/>
            <w:tcBorders>
              <w:top w:val="nil"/>
              <w:left w:val="nil"/>
              <w:bottom w:val="nil"/>
              <w:right w:val="nil"/>
            </w:tcBorders>
            <w:shd w:val="clear" w:color="000000" w:fill="FFFFFF"/>
            <w:hideMark/>
          </w:tcPr>
          <w:p w:rsidR="002E4290" w:rsidRPr="002E4290" w:rsidRDefault="002E4290" w:rsidP="002E4290">
            <w:pPr>
              <w:spacing w:after="0" w:line="240" w:lineRule="auto"/>
              <w:jc w:val="right"/>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3979" w:type="dxa"/>
            <w:gridSpan w:val="3"/>
            <w:tcBorders>
              <w:top w:val="nil"/>
              <w:left w:val="nil"/>
              <w:bottom w:val="nil"/>
              <w:right w:val="nil"/>
            </w:tcBorders>
            <w:shd w:val="clear" w:color="000000" w:fill="FFFFFF"/>
            <w:hideMark/>
          </w:tcPr>
          <w:p w:rsidR="002E4290" w:rsidRPr="002E4290" w:rsidRDefault="002E4290" w:rsidP="002E4290">
            <w:pPr>
              <w:spacing w:after="0" w:line="240" w:lineRule="auto"/>
              <w:jc w:val="right"/>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Приложение 6</w:t>
            </w:r>
            <w:r w:rsidRPr="002E4290">
              <w:rPr>
                <w:rFonts w:ascii="Times New Roman" w:eastAsia="Times New Roman" w:hAnsi="Times New Roman"/>
                <w:sz w:val="24"/>
                <w:szCs w:val="24"/>
                <w:lang w:eastAsia="ru-RU"/>
              </w:rPr>
              <w:br/>
              <w:t>к муниципальной программе</w:t>
            </w:r>
            <w:r w:rsidRPr="002E4290">
              <w:rPr>
                <w:rFonts w:ascii="Times New Roman" w:eastAsia="Times New Roman" w:hAnsi="Times New Roman"/>
                <w:sz w:val="24"/>
                <w:szCs w:val="24"/>
                <w:lang w:eastAsia="ru-RU"/>
              </w:rPr>
              <w:br/>
              <w:t>«Повышение эффективности деятельности городского самоуправления по формированию современной городской среды» на 2018–2024 годы</w:t>
            </w:r>
          </w:p>
        </w:tc>
      </w:tr>
      <w:tr w:rsidR="002E4290" w:rsidRPr="002E4290" w:rsidTr="002E4290">
        <w:trPr>
          <w:trHeight w:val="375"/>
        </w:trPr>
        <w:tc>
          <w:tcPr>
            <w:tcW w:w="640"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10580" w:type="dxa"/>
            <w:gridSpan w:val="7"/>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РАСПРЕДЕЛЕНИЕ</w:t>
            </w:r>
          </w:p>
        </w:tc>
      </w:tr>
      <w:tr w:rsidR="002E4290" w:rsidRPr="002E4290" w:rsidTr="002E4290">
        <w:trPr>
          <w:trHeight w:val="375"/>
        </w:trPr>
        <w:tc>
          <w:tcPr>
            <w:tcW w:w="640"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10580" w:type="dxa"/>
            <w:gridSpan w:val="7"/>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ПЛАНИРУЕМЫХ ОБЪЕМОВ ФИНАНСИРОВАНИЯ МУНИЦИПАЛЬНОЙ</w:t>
            </w:r>
          </w:p>
        </w:tc>
      </w:tr>
      <w:tr w:rsidR="002E4290" w:rsidRPr="002E4290" w:rsidTr="002E4290">
        <w:trPr>
          <w:trHeight w:val="375"/>
        </w:trPr>
        <w:tc>
          <w:tcPr>
            <w:tcW w:w="640" w:type="dxa"/>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10580" w:type="dxa"/>
            <w:gridSpan w:val="7"/>
            <w:tcBorders>
              <w:top w:val="nil"/>
              <w:left w:val="nil"/>
              <w:bottom w:val="nil"/>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xml:space="preserve">ПРОГРАММЫ ПО ИСТОЧНИКАМ ФИНАНСИРОВАНИЯ </w:t>
            </w:r>
          </w:p>
        </w:tc>
      </w:tr>
      <w:tr w:rsidR="002E4290" w:rsidRPr="002E4290" w:rsidTr="002E4290">
        <w:trPr>
          <w:trHeight w:val="375"/>
        </w:trPr>
        <w:tc>
          <w:tcPr>
            <w:tcW w:w="640"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rPr>
                <w:rFonts w:eastAsia="Times New Roman" w:cs="Calibri"/>
                <w:sz w:val="24"/>
                <w:szCs w:val="24"/>
                <w:lang w:eastAsia="ru-RU"/>
              </w:rPr>
            </w:pPr>
            <w:r w:rsidRPr="002E4290">
              <w:rPr>
                <w:rFonts w:eastAsia="Times New Roman" w:cs="Calibri"/>
                <w:sz w:val="24"/>
                <w:szCs w:val="24"/>
                <w:lang w:eastAsia="ru-RU"/>
              </w:rPr>
              <w:t> </w:t>
            </w:r>
          </w:p>
        </w:tc>
        <w:tc>
          <w:tcPr>
            <w:tcW w:w="2069"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35"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569"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428"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1300" w:type="dxa"/>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w:t>
            </w:r>
          </w:p>
        </w:tc>
        <w:tc>
          <w:tcPr>
            <w:tcW w:w="2679" w:type="dxa"/>
            <w:gridSpan w:val="2"/>
            <w:tcBorders>
              <w:top w:val="nil"/>
              <w:left w:val="nil"/>
              <w:bottom w:val="single" w:sz="4" w:space="0" w:color="auto"/>
              <w:right w:val="nil"/>
            </w:tcBorders>
            <w:shd w:val="clear" w:color="000000" w:fill="FFFFFF"/>
            <w:noWrap/>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тыс. рублей</w:t>
            </w:r>
          </w:p>
        </w:tc>
      </w:tr>
      <w:tr w:rsidR="002E4290" w:rsidRPr="002E4290" w:rsidTr="002E4290">
        <w:trPr>
          <w:trHeight w:val="1170"/>
        </w:trPr>
        <w:tc>
          <w:tcPr>
            <w:tcW w:w="64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п/п</w:t>
            </w:r>
          </w:p>
        </w:tc>
        <w:tc>
          <w:tcPr>
            <w:tcW w:w="20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Источники финансирования</w:t>
            </w:r>
          </w:p>
        </w:tc>
        <w:tc>
          <w:tcPr>
            <w:tcW w:w="8511" w:type="dxa"/>
            <w:gridSpan w:val="6"/>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Объем финансирования</w:t>
            </w:r>
          </w:p>
        </w:tc>
      </w:tr>
      <w:tr w:rsidR="002E4290" w:rsidRPr="002E4290" w:rsidTr="00843E8B">
        <w:trPr>
          <w:trHeight w:val="37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p>
        </w:tc>
        <w:tc>
          <w:tcPr>
            <w:tcW w:w="1535" w:type="dxa"/>
            <w:vMerge w:val="restart"/>
            <w:tcBorders>
              <w:top w:val="nil"/>
              <w:left w:val="single" w:sz="4" w:space="0" w:color="auto"/>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всего</w:t>
            </w:r>
          </w:p>
        </w:tc>
        <w:tc>
          <w:tcPr>
            <w:tcW w:w="6976" w:type="dxa"/>
            <w:gridSpan w:val="5"/>
            <w:tcBorders>
              <w:top w:val="single" w:sz="4" w:space="0" w:color="auto"/>
              <w:left w:val="nil"/>
              <w:bottom w:val="nil"/>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в том числе по годам</w:t>
            </w:r>
          </w:p>
        </w:tc>
      </w:tr>
      <w:tr w:rsidR="002E4290" w:rsidRPr="002E4290" w:rsidTr="002E4290">
        <w:trPr>
          <w:trHeight w:val="375"/>
        </w:trPr>
        <w:tc>
          <w:tcPr>
            <w:tcW w:w="640" w:type="dxa"/>
            <w:vMerge/>
            <w:tcBorders>
              <w:top w:val="single" w:sz="4" w:space="0" w:color="auto"/>
              <w:left w:val="single" w:sz="4" w:space="0" w:color="auto"/>
              <w:right w:val="single" w:sz="4" w:space="0" w:color="auto"/>
            </w:tcBorders>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p>
        </w:tc>
        <w:tc>
          <w:tcPr>
            <w:tcW w:w="2069" w:type="dxa"/>
            <w:vMerge/>
            <w:tcBorders>
              <w:top w:val="single" w:sz="4" w:space="0" w:color="auto"/>
              <w:left w:val="single" w:sz="4" w:space="0" w:color="auto"/>
              <w:right w:val="single" w:sz="4" w:space="0" w:color="auto"/>
            </w:tcBorders>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p>
        </w:tc>
        <w:tc>
          <w:tcPr>
            <w:tcW w:w="1535" w:type="dxa"/>
            <w:vMerge/>
            <w:tcBorders>
              <w:top w:val="nil"/>
              <w:left w:val="single" w:sz="4" w:space="0" w:color="auto"/>
              <w:right w:val="single" w:sz="4" w:space="0" w:color="auto"/>
            </w:tcBorders>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p>
        </w:tc>
        <w:tc>
          <w:tcPr>
            <w:tcW w:w="1569" w:type="dxa"/>
            <w:tcBorders>
              <w:top w:val="single" w:sz="4" w:space="0" w:color="auto"/>
              <w:left w:val="nil"/>
              <w:right w:val="single" w:sz="4" w:space="0" w:color="auto"/>
            </w:tcBorders>
            <w:shd w:val="clear" w:color="FFFFFF"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2018</w:t>
            </w:r>
          </w:p>
        </w:tc>
        <w:tc>
          <w:tcPr>
            <w:tcW w:w="1428" w:type="dxa"/>
            <w:tcBorders>
              <w:top w:val="single" w:sz="4" w:space="0" w:color="auto"/>
              <w:left w:val="nil"/>
              <w:right w:val="single" w:sz="4" w:space="0" w:color="auto"/>
            </w:tcBorders>
            <w:shd w:val="clear" w:color="FFFFFF"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2019</w:t>
            </w:r>
          </w:p>
        </w:tc>
        <w:tc>
          <w:tcPr>
            <w:tcW w:w="1300" w:type="dxa"/>
            <w:tcBorders>
              <w:top w:val="single" w:sz="4" w:space="0" w:color="auto"/>
              <w:left w:val="nil"/>
              <w:right w:val="single" w:sz="4" w:space="0" w:color="auto"/>
            </w:tcBorders>
            <w:shd w:val="clear" w:color="FFFFFF"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2020</w:t>
            </w:r>
          </w:p>
        </w:tc>
        <w:tc>
          <w:tcPr>
            <w:tcW w:w="1359" w:type="dxa"/>
            <w:tcBorders>
              <w:top w:val="single" w:sz="4" w:space="0" w:color="auto"/>
              <w:left w:val="nil"/>
              <w:right w:val="single" w:sz="4" w:space="0" w:color="auto"/>
            </w:tcBorders>
            <w:shd w:val="clear" w:color="FFFFFF"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2021</w:t>
            </w:r>
          </w:p>
        </w:tc>
        <w:tc>
          <w:tcPr>
            <w:tcW w:w="1320" w:type="dxa"/>
            <w:tcBorders>
              <w:top w:val="single" w:sz="4" w:space="0" w:color="auto"/>
              <w:left w:val="nil"/>
              <w:right w:val="single" w:sz="4" w:space="0" w:color="auto"/>
            </w:tcBorders>
            <w:shd w:val="clear" w:color="FFFFFF"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2022</w:t>
            </w:r>
          </w:p>
        </w:tc>
      </w:tr>
    </w:tbl>
    <w:p w:rsidR="002E4290" w:rsidRDefault="002E4290" w:rsidP="002E4290">
      <w:pPr>
        <w:spacing w:line="14" w:lineRule="auto"/>
        <w:contextualSpacing/>
      </w:pPr>
    </w:p>
    <w:tbl>
      <w:tblPr>
        <w:tblW w:w="11220" w:type="dxa"/>
        <w:tblInd w:w="-318" w:type="dxa"/>
        <w:tblLayout w:type="fixed"/>
        <w:tblLook w:val="04A0" w:firstRow="1" w:lastRow="0" w:firstColumn="1" w:lastColumn="0" w:noHBand="0" w:noVBand="1"/>
      </w:tblPr>
      <w:tblGrid>
        <w:gridCol w:w="640"/>
        <w:gridCol w:w="2069"/>
        <w:gridCol w:w="1535"/>
        <w:gridCol w:w="1569"/>
        <w:gridCol w:w="1428"/>
        <w:gridCol w:w="1300"/>
        <w:gridCol w:w="1359"/>
        <w:gridCol w:w="1320"/>
      </w:tblGrid>
      <w:tr w:rsidR="002E4290" w:rsidRPr="002E4290" w:rsidTr="002E4290">
        <w:trPr>
          <w:trHeight w:val="375"/>
          <w:tblHeader/>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6</w:t>
            </w:r>
          </w:p>
        </w:tc>
        <w:tc>
          <w:tcPr>
            <w:tcW w:w="1359" w:type="dxa"/>
            <w:tcBorders>
              <w:top w:val="single" w:sz="4" w:space="0" w:color="auto"/>
              <w:left w:val="nil"/>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Всего по Программе</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5 045 466,80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3 048 275,40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524 336,95</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542 452,55</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465 200,95</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465 200,95</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w:t>
            </w:r>
          </w:p>
        </w:tc>
        <w:tc>
          <w:tcPr>
            <w:tcW w:w="10580" w:type="dxa"/>
            <w:gridSpan w:val="7"/>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534 065,98</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245 285,64</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92 029,98</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116 273,68</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40 238,34</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40 238,34</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981 032,02</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899 723,79</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20 384,53</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3 424 463,90</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1 872 539,91</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394 373,57</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6</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105 904,90</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30 726,06</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17 548,87</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20 020,83</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18 804,57</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18 804,57</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Подпрограмма 1, всего</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2 160 112,81</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377 465,08</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450 344,88</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444 100,95</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444 100,95</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444 100,95</w:t>
            </w:r>
          </w:p>
        </w:tc>
      </w:tr>
      <w:tr w:rsidR="002E4290" w:rsidRPr="002E4290" w:rsidTr="00843E8B">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w:t>
            </w:r>
          </w:p>
        </w:tc>
        <w:tc>
          <w:tcPr>
            <w:tcW w:w="10580" w:type="dxa"/>
            <w:gridSpan w:val="7"/>
            <w:tcBorders>
              <w:top w:val="single" w:sz="4" w:space="0" w:color="auto"/>
              <w:left w:val="nil"/>
              <w:bottom w:val="nil"/>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9</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98 231,90</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14 175,32</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26 641,56</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19 138,34</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19 138,34</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19 138,34</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10</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208 032,02</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126 723,79</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20 384,53</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20 307,90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11</w:t>
            </w:r>
          </w:p>
        </w:tc>
        <w:tc>
          <w:tcPr>
            <w:tcW w:w="20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1 750 696,50</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205 839,91</w:t>
            </w:r>
          </w:p>
        </w:tc>
        <w:tc>
          <w:tcPr>
            <w:tcW w:w="1428"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387 306,17</w:t>
            </w:r>
          </w:p>
        </w:tc>
        <w:tc>
          <w:tcPr>
            <w:tcW w:w="130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c>
          <w:tcPr>
            <w:tcW w:w="135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c>
          <w:tcPr>
            <w:tcW w:w="1320"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385 850,14</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12</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103 152,39</w:t>
            </w:r>
          </w:p>
        </w:tc>
        <w:tc>
          <w:tcPr>
            <w:tcW w:w="1569" w:type="dxa"/>
            <w:tcBorders>
              <w:top w:val="nil"/>
              <w:left w:val="nil"/>
              <w:bottom w:val="single" w:sz="4" w:space="0" w:color="auto"/>
              <w:right w:val="single" w:sz="4" w:space="0" w:color="auto"/>
            </w:tcBorders>
            <w:shd w:val="clear" w:color="auto" w:fill="auto"/>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30 726,06</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16 012,62</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18 804,57</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18 804,57</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18 804,57</w:t>
            </w:r>
          </w:p>
        </w:tc>
      </w:tr>
      <w:tr w:rsidR="002E4290" w:rsidRPr="002E4290" w:rsidTr="002E4290">
        <w:trPr>
          <w:trHeight w:val="750"/>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13</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Подпрограмма 2, всего</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2 531 637,84</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2 512 799,91</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18 837,93</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14</w:t>
            </w:r>
          </w:p>
        </w:tc>
        <w:tc>
          <w:tcPr>
            <w:tcW w:w="10580" w:type="dxa"/>
            <w:gridSpan w:val="7"/>
            <w:tcBorders>
              <w:top w:val="single" w:sz="4" w:space="0" w:color="auto"/>
              <w:left w:val="nil"/>
              <w:bottom w:val="nil"/>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15</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84 870,44</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73 099,91</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11 770,53</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16</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773 000,00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773 000,00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17</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1 673 767,40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1 666 700,00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7 067,40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3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19</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u w:val="single"/>
                <w:lang w:eastAsia="ru-RU"/>
              </w:rPr>
            </w:pPr>
            <w:r w:rsidRPr="002E4290">
              <w:rPr>
                <w:rFonts w:ascii="Times New Roman" w:eastAsia="Times New Roman" w:hAnsi="Times New Roman"/>
                <w:sz w:val="24"/>
                <w:szCs w:val="24"/>
                <w:u w:val="single"/>
                <w:lang w:eastAsia="ru-RU"/>
              </w:rPr>
              <w:t>Подпрограмма 3, всего</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156 055,74</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10 350,00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55 154,14</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48 351,60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21 100,00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21 100,00</w:t>
            </w:r>
          </w:p>
        </w:tc>
      </w:tr>
      <w:tr w:rsidR="002E4290" w:rsidRPr="002E4290" w:rsidTr="002E4290">
        <w:trPr>
          <w:trHeight w:val="3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20</w:t>
            </w:r>
          </w:p>
        </w:tc>
        <w:tc>
          <w:tcPr>
            <w:tcW w:w="10580" w:type="dxa"/>
            <w:gridSpan w:val="7"/>
            <w:tcBorders>
              <w:top w:val="single" w:sz="4" w:space="0" w:color="auto"/>
              <w:left w:val="nil"/>
              <w:bottom w:val="nil"/>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21</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153 303,23</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10 350,00</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53 617,89</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47 135,34</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21 100,00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21 100,00</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22</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0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23</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24</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2 752,51</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1 536,25</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1 216,26</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112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25</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u w:val="single"/>
                <w:lang w:eastAsia="ru-RU"/>
              </w:rPr>
            </w:pPr>
            <w:r w:rsidRPr="002E4290">
              <w:rPr>
                <w:rFonts w:ascii="Times New Roman" w:eastAsia="Times New Roman" w:hAnsi="Times New Roman"/>
                <w:sz w:val="24"/>
                <w:szCs w:val="24"/>
                <w:u w:val="single"/>
                <w:lang w:eastAsia="ru-RU"/>
              </w:rPr>
              <w:t>Отдельное мероприятие 1, всего</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8 809,10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8 809,10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26</w:t>
            </w:r>
          </w:p>
        </w:tc>
        <w:tc>
          <w:tcPr>
            <w:tcW w:w="10580" w:type="dxa"/>
            <w:gridSpan w:val="7"/>
            <w:tcBorders>
              <w:top w:val="single" w:sz="4" w:space="0" w:color="auto"/>
              <w:left w:val="nil"/>
              <w:bottom w:val="nil"/>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27</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8 809,10</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8 809,10</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28</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29</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30</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112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31</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u w:val="single"/>
                <w:lang w:eastAsia="ru-RU"/>
              </w:rPr>
            </w:pPr>
            <w:r w:rsidRPr="002E4290">
              <w:rPr>
                <w:rFonts w:ascii="Times New Roman" w:eastAsia="Times New Roman" w:hAnsi="Times New Roman"/>
                <w:sz w:val="24"/>
                <w:szCs w:val="24"/>
                <w:u w:val="single"/>
                <w:lang w:eastAsia="ru-RU"/>
              </w:rPr>
              <w:t>Отдельное мероприятие 2, всего</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188 851,31</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138 851,31</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50 000,00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32</w:t>
            </w:r>
          </w:p>
        </w:tc>
        <w:tc>
          <w:tcPr>
            <w:tcW w:w="10580" w:type="dxa"/>
            <w:gridSpan w:val="7"/>
            <w:tcBorders>
              <w:top w:val="single" w:sz="4" w:space="0" w:color="auto"/>
              <w:left w:val="nil"/>
              <w:bottom w:val="nil"/>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По источникам финансирования:</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33</w:t>
            </w:r>
          </w:p>
        </w:tc>
        <w:tc>
          <w:tcPr>
            <w:tcW w:w="20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 Бюджет города</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188 851,31</w:t>
            </w:r>
          </w:p>
        </w:tc>
        <w:tc>
          <w:tcPr>
            <w:tcW w:w="156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138 851,31</w:t>
            </w:r>
          </w:p>
        </w:tc>
        <w:tc>
          <w:tcPr>
            <w:tcW w:w="1428"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50 000,00</w:t>
            </w:r>
          </w:p>
        </w:tc>
        <w:tc>
          <w:tcPr>
            <w:tcW w:w="1359"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375"/>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34</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2. Краевой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35</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 Федеральный бюджет</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750"/>
        </w:trPr>
        <w:tc>
          <w:tcPr>
            <w:tcW w:w="640" w:type="dxa"/>
            <w:tcBorders>
              <w:top w:val="nil"/>
              <w:left w:val="single" w:sz="4" w:space="0" w:color="auto"/>
              <w:bottom w:val="single" w:sz="4" w:space="0" w:color="auto"/>
              <w:right w:val="single" w:sz="4" w:space="0" w:color="auto"/>
            </w:tcBorders>
            <w:shd w:val="clear" w:color="000000" w:fill="FFFFFF"/>
            <w:noWrap/>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36</w:t>
            </w:r>
          </w:p>
        </w:tc>
        <w:tc>
          <w:tcPr>
            <w:tcW w:w="20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4. Внебюджетные источники</w:t>
            </w:r>
          </w:p>
        </w:tc>
        <w:tc>
          <w:tcPr>
            <w:tcW w:w="1535"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56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428"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0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59"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c>
          <w:tcPr>
            <w:tcW w:w="1320" w:type="dxa"/>
            <w:tcBorders>
              <w:top w:val="nil"/>
              <w:left w:val="nil"/>
              <w:bottom w:val="single" w:sz="4" w:space="0" w:color="auto"/>
              <w:right w:val="single" w:sz="4" w:space="0" w:color="auto"/>
            </w:tcBorders>
            <w:shd w:val="clear" w:color="000000" w:fill="FFFFFF"/>
            <w:vAlign w:val="center"/>
            <w:hideMark/>
          </w:tcPr>
          <w:p w:rsidR="002E4290" w:rsidRPr="002E4290" w:rsidRDefault="002E4290" w:rsidP="002E4290">
            <w:pPr>
              <w:spacing w:after="0" w:line="240" w:lineRule="auto"/>
              <w:jc w:val="center"/>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0,00</w:t>
            </w:r>
          </w:p>
        </w:tc>
      </w:tr>
      <w:tr w:rsidR="002E4290" w:rsidRPr="002E4290" w:rsidTr="002E4290">
        <w:trPr>
          <w:trHeight w:val="1980"/>
        </w:trPr>
        <w:tc>
          <w:tcPr>
            <w:tcW w:w="11220" w:type="dxa"/>
            <w:gridSpan w:val="8"/>
            <w:tcBorders>
              <w:top w:val="single" w:sz="4" w:space="0" w:color="auto"/>
              <w:left w:val="nil"/>
              <w:bottom w:val="nil"/>
              <w:right w:val="nil"/>
            </w:tcBorders>
            <w:shd w:val="clear" w:color="000000" w:fill="FFFFFF"/>
            <w:hideMark/>
          </w:tcPr>
          <w:p w:rsidR="002E4290" w:rsidRPr="002E4290" w:rsidRDefault="002E4290" w:rsidP="002E4290">
            <w:pPr>
              <w:spacing w:after="0" w:line="240" w:lineRule="auto"/>
              <w:rPr>
                <w:rFonts w:ascii="Times New Roman" w:eastAsia="Times New Roman" w:hAnsi="Times New Roman"/>
                <w:sz w:val="24"/>
                <w:szCs w:val="24"/>
                <w:lang w:eastAsia="ru-RU"/>
              </w:rPr>
            </w:pPr>
            <w:r w:rsidRPr="002E4290">
              <w:rPr>
                <w:rFonts w:ascii="Times New Roman" w:eastAsia="Times New Roman" w:hAnsi="Times New Roman"/>
                <w:sz w:val="24"/>
                <w:szCs w:val="24"/>
                <w:lang w:eastAsia="ru-RU"/>
              </w:rPr>
              <w:t xml:space="preserve">* с учетом дополнительно планируемых к привлечению средств из вышестоящих бюджетов при уточнении параметров бюджета на 2020-2022 годы.   </w:t>
            </w:r>
            <w:r w:rsidRPr="002E4290">
              <w:rPr>
                <w:rFonts w:ascii="Times New Roman" w:eastAsia="Times New Roman" w:hAnsi="Times New Roman"/>
                <w:sz w:val="24"/>
                <w:szCs w:val="24"/>
                <w:lang w:eastAsia="ru-RU"/>
              </w:rPr>
              <w:br/>
              <w:t>** с учетом планируемого финансового участия заинтересованных лиц при благоустройстве дворовых территорий и планируемого привлечения средств за счет внебюджетных источников при благоустройстве общественных территорий; за счет денежных пожертвований, предоставляемых физическими, юридическими лицами в целях реализации проектов инициативного бюджетирования, выбранных на конкурсной основе.</w:t>
            </w:r>
          </w:p>
        </w:tc>
      </w:tr>
    </w:tbl>
    <w:p w:rsidR="009F3298" w:rsidRPr="004B6B3E" w:rsidRDefault="009F3298" w:rsidP="00C530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sectPr w:rsidR="009F3298" w:rsidRPr="004B6B3E" w:rsidSect="002E4290">
      <w:type w:val="continuous"/>
      <w:pgSz w:w="11905" w:h="16838" w:code="9"/>
      <w:pgMar w:top="851" w:right="567" w:bottom="1134" w:left="851"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2EC" w:rsidRDefault="00B802EC">
      <w:pPr>
        <w:spacing w:after="0" w:line="240" w:lineRule="auto"/>
      </w:pPr>
      <w:r>
        <w:separator/>
      </w:r>
    </w:p>
  </w:endnote>
  <w:endnote w:type="continuationSeparator" w:id="0">
    <w:p w:rsidR="00B802EC" w:rsidRDefault="00B8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2EC" w:rsidRDefault="00B802EC">
      <w:pPr>
        <w:spacing w:after="0" w:line="240" w:lineRule="auto"/>
      </w:pPr>
      <w:r>
        <w:separator/>
      </w:r>
    </w:p>
  </w:footnote>
  <w:footnote w:type="continuationSeparator" w:id="0">
    <w:p w:rsidR="00B802EC" w:rsidRDefault="00B802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6A9" w:rsidRDefault="000556A9">
    <w:pPr>
      <w:pStyle w:val="a3"/>
      <w:jc w:val="center"/>
    </w:pPr>
    <w:r>
      <w:fldChar w:fldCharType="begin"/>
    </w:r>
    <w:r>
      <w:instrText>PAGE   \* MERGEFORMAT</w:instrText>
    </w:r>
    <w:r>
      <w:fldChar w:fldCharType="separate"/>
    </w:r>
    <w:r w:rsidR="00534F42" w:rsidRPr="00534F42">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D72"/>
    <w:multiLevelType w:val="hybridMultilevel"/>
    <w:tmpl w:val="132E4050"/>
    <w:lvl w:ilvl="0" w:tplc="810AD3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0470080"/>
    <w:multiLevelType w:val="hybridMultilevel"/>
    <w:tmpl w:val="41A6F5D2"/>
    <w:lvl w:ilvl="0" w:tplc="C5109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C4198B"/>
    <w:multiLevelType w:val="hybridMultilevel"/>
    <w:tmpl w:val="29A2734E"/>
    <w:lvl w:ilvl="0" w:tplc="3B58EB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02"/>
    <w:rsid w:val="00002BDE"/>
    <w:rsid w:val="000104B8"/>
    <w:rsid w:val="0001552D"/>
    <w:rsid w:val="00024387"/>
    <w:rsid w:val="00024FA9"/>
    <w:rsid w:val="00025FC6"/>
    <w:rsid w:val="0002689A"/>
    <w:rsid w:val="00026CE5"/>
    <w:rsid w:val="00033CD8"/>
    <w:rsid w:val="000401E8"/>
    <w:rsid w:val="00041DE7"/>
    <w:rsid w:val="000427E4"/>
    <w:rsid w:val="00054C0C"/>
    <w:rsid w:val="000556A9"/>
    <w:rsid w:val="0005718D"/>
    <w:rsid w:val="0006556E"/>
    <w:rsid w:val="00067D12"/>
    <w:rsid w:val="00070D65"/>
    <w:rsid w:val="000736DA"/>
    <w:rsid w:val="000759DC"/>
    <w:rsid w:val="00077D45"/>
    <w:rsid w:val="00082509"/>
    <w:rsid w:val="00083253"/>
    <w:rsid w:val="00083B66"/>
    <w:rsid w:val="00083CAB"/>
    <w:rsid w:val="000849A7"/>
    <w:rsid w:val="00085822"/>
    <w:rsid w:val="00086E72"/>
    <w:rsid w:val="00086E7D"/>
    <w:rsid w:val="00090098"/>
    <w:rsid w:val="0009207E"/>
    <w:rsid w:val="0009239B"/>
    <w:rsid w:val="00092C97"/>
    <w:rsid w:val="00092E52"/>
    <w:rsid w:val="00093895"/>
    <w:rsid w:val="00094F67"/>
    <w:rsid w:val="00096C79"/>
    <w:rsid w:val="000A0B7C"/>
    <w:rsid w:val="000A3C3E"/>
    <w:rsid w:val="000A43DE"/>
    <w:rsid w:val="000A52EC"/>
    <w:rsid w:val="000A7E2B"/>
    <w:rsid w:val="000B12A8"/>
    <w:rsid w:val="000B15B6"/>
    <w:rsid w:val="000B24A2"/>
    <w:rsid w:val="000B2FE5"/>
    <w:rsid w:val="000B4157"/>
    <w:rsid w:val="000B74F7"/>
    <w:rsid w:val="000C2E6B"/>
    <w:rsid w:val="000C3CAC"/>
    <w:rsid w:val="000C5105"/>
    <w:rsid w:val="000C7693"/>
    <w:rsid w:val="000D047E"/>
    <w:rsid w:val="000D1B29"/>
    <w:rsid w:val="000E2D7B"/>
    <w:rsid w:val="000E5945"/>
    <w:rsid w:val="000E6E68"/>
    <w:rsid w:val="000F032A"/>
    <w:rsid w:val="000F0B90"/>
    <w:rsid w:val="000F13CE"/>
    <w:rsid w:val="000F287C"/>
    <w:rsid w:val="00101D71"/>
    <w:rsid w:val="00105D3E"/>
    <w:rsid w:val="00107ACD"/>
    <w:rsid w:val="001115F1"/>
    <w:rsid w:val="00112659"/>
    <w:rsid w:val="00112D33"/>
    <w:rsid w:val="0011393D"/>
    <w:rsid w:val="001139D0"/>
    <w:rsid w:val="00120A85"/>
    <w:rsid w:val="0012164C"/>
    <w:rsid w:val="00121751"/>
    <w:rsid w:val="00122129"/>
    <w:rsid w:val="0012256E"/>
    <w:rsid w:val="0012418F"/>
    <w:rsid w:val="001242E4"/>
    <w:rsid w:val="001262A0"/>
    <w:rsid w:val="00127262"/>
    <w:rsid w:val="00132C77"/>
    <w:rsid w:val="00135DD2"/>
    <w:rsid w:val="0014669E"/>
    <w:rsid w:val="001532BA"/>
    <w:rsid w:val="00153C87"/>
    <w:rsid w:val="00156DC3"/>
    <w:rsid w:val="00156E4B"/>
    <w:rsid w:val="00156EC1"/>
    <w:rsid w:val="00160B50"/>
    <w:rsid w:val="001662F8"/>
    <w:rsid w:val="00170A1B"/>
    <w:rsid w:val="00171A9C"/>
    <w:rsid w:val="00175F56"/>
    <w:rsid w:val="0017606C"/>
    <w:rsid w:val="001768BC"/>
    <w:rsid w:val="00176A91"/>
    <w:rsid w:val="00182437"/>
    <w:rsid w:val="00182845"/>
    <w:rsid w:val="0019105E"/>
    <w:rsid w:val="001922FD"/>
    <w:rsid w:val="00195622"/>
    <w:rsid w:val="00195C15"/>
    <w:rsid w:val="001979EB"/>
    <w:rsid w:val="001A024B"/>
    <w:rsid w:val="001A2340"/>
    <w:rsid w:val="001A387B"/>
    <w:rsid w:val="001A56AB"/>
    <w:rsid w:val="001B15B9"/>
    <w:rsid w:val="001B215D"/>
    <w:rsid w:val="001B28E8"/>
    <w:rsid w:val="001B5242"/>
    <w:rsid w:val="001C2866"/>
    <w:rsid w:val="001C51CC"/>
    <w:rsid w:val="001C53CD"/>
    <w:rsid w:val="001C689B"/>
    <w:rsid w:val="001D0340"/>
    <w:rsid w:val="001D07A0"/>
    <w:rsid w:val="001D18F2"/>
    <w:rsid w:val="001D19F8"/>
    <w:rsid w:val="001D25C8"/>
    <w:rsid w:val="001D544E"/>
    <w:rsid w:val="001D7DE5"/>
    <w:rsid w:val="001E648A"/>
    <w:rsid w:val="001E6E4B"/>
    <w:rsid w:val="001F3621"/>
    <w:rsid w:val="001F3CC0"/>
    <w:rsid w:val="001F4CFA"/>
    <w:rsid w:val="001F51A6"/>
    <w:rsid w:val="001F7F6E"/>
    <w:rsid w:val="0020121E"/>
    <w:rsid w:val="0020151E"/>
    <w:rsid w:val="00203F4E"/>
    <w:rsid w:val="00205404"/>
    <w:rsid w:val="00206098"/>
    <w:rsid w:val="00207D9E"/>
    <w:rsid w:val="0021080B"/>
    <w:rsid w:val="00210837"/>
    <w:rsid w:val="00216F73"/>
    <w:rsid w:val="00222B02"/>
    <w:rsid w:val="00223363"/>
    <w:rsid w:val="00223CC2"/>
    <w:rsid w:val="00231393"/>
    <w:rsid w:val="00232604"/>
    <w:rsid w:val="0023337F"/>
    <w:rsid w:val="0024055F"/>
    <w:rsid w:val="00240C83"/>
    <w:rsid w:val="002412F4"/>
    <w:rsid w:val="00243CA6"/>
    <w:rsid w:val="00245E88"/>
    <w:rsid w:val="00246827"/>
    <w:rsid w:val="00246C9A"/>
    <w:rsid w:val="0025330D"/>
    <w:rsid w:val="00257ABC"/>
    <w:rsid w:val="00260A89"/>
    <w:rsid w:val="00260AF7"/>
    <w:rsid w:val="002610DF"/>
    <w:rsid w:val="00261329"/>
    <w:rsid w:val="00261E3D"/>
    <w:rsid w:val="002649CE"/>
    <w:rsid w:val="00265774"/>
    <w:rsid w:val="00266907"/>
    <w:rsid w:val="0027077B"/>
    <w:rsid w:val="00275563"/>
    <w:rsid w:val="00275873"/>
    <w:rsid w:val="00280C09"/>
    <w:rsid w:val="00291AAF"/>
    <w:rsid w:val="002A2CEF"/>
    <w:rsid w:val="002A34D0"/>
    <w:rsid w:val="002A470E"/>
    <w:rsid w:val="002B07BD"/>
    <w:rsid w:val="002B0B38"/>
    <w:rsid w:val="002B63C2"/>
    <w:rsid w:val="002C00C6"/>
    <w:rsid w:val="002C13CF"/>
    <w:rsid w:val="002C1473"/>
    <w:rsid w:val="002C2CE2"/>
    <w:rsid w:val="002C3719"/>
    <w:rsid w:val="002C6CD8"/>
    <w:rsid w:val="002C6F90"/>
    <w:rsid w:val="002C7821"/>
    <w:rsid w:val="002D459B"/>
    <w:rsid w:val="002D58B0"/>
    <w:rsid w:val="002D63D1"/>
    <w:rsid w:val="002D6CFC"/>
    <w:rsid w:val="002D76AD"/>
    <w:rsid w:val="002E2F1B"/>
    <w:rsid w:val="002E3BB5"/>
    <w:rsid w:val="002E4290"/>
    <w:rsid w:val="002E6D06"/>
    <w:rsid w:val="002F3C04"/>
    <w:rsid w:val="002F58E6"/>
    <w:rsid w:val="002F6C0F"/>
    <w:rsid w:val="002F72C0"/>
    <w:rsid w:val="002F7E05"/>
    <w:rsid w:val="003009DB"/>
    <w:rsid w:val="00303D2A"/>
    <w:rsid w:val="003046C2"/>
    <w:rsid w:val="00305439"/>
    <w:rsid w:val="0030563B"/>
    <w:rsid w:val="00305F2A"/>
    <w:rsid w:val="0030767D"/>
    <w:rsid w:val="00312C01"/>
    <w:rsid w:val="00313E7B"/>
    <w:rsid w:val="003203ED"/>
    <w:rsid w:val="003229A6"/>
    <w:rsid w:val="00324E52"/>
    <w:rsid w:val="003271CF"/>
    <w:rsid w:val="00327AF4"/>
    <w:rsid w:val="003406BB"/>
    <w:rsid w:val="00340ECA"/>
    <w:rsid w:val="003435D8"/>
    <w:rsid w:val="00343D37"/>
    <w:rsid w:val="00346A58"/>
    <w:rsid w:val="0034785F"/>
    <w:rsid w:val="00351BEC"/>
    <w:rsid w:val="0035260D"/>
    <w:rsid w:val="00352ACC"/>
    <w:rsid w:val="00355107"/>
    <w:rsid w:val="003571BF"/>
    <w:rsid w:val="0036074C"/>
    <w:rsid w:val="0036360B"/>
    <w:rsid w:val="00365416"/>
    <w:rsid w:val="0036741E"/>
    <w:rsid w:val="003708C8"/>
    <w:rsid w:val="00371B7C"/>
    <w:rsid w:val="003749DB"/>
    <w:rsid w:val="00375756"/>
    <w:rsid w:val="003767AD"/>
    <w:rsid w:val="003823DB"/>
    <w:rsid w:val="0038449A"/>
    <w:rsid w:val="00384B2C"/>
    <w:rsid w:val="00385D27"/>
    <w:rsid w:val="003872C2"/>
    <w:rsid w:val="00387FA7"/>
    <w:rsid w:val="00392995"/>
    <w:rsid w:val="00392C1A"/>
    <w:rsid w:val="003945EF"/>
    <w:rsid w:val="003A0E89"/>
    <w:rsid w:val="003A6442"/>
    <w:rsid w:val="003A6661"/>
    <w:rsid w:val="003B13B5"/>
    <w:rsid w:val="003B14BD"/>
    <w:rsid w:val="003B2ACF"/>
    <w:rsid w:val="003B5257"/>
    <w:rsid w:val="003B5C7D"/>
    <w:rsid w:val="003B633C"/>
    <w:rsid w:val="003B6641"/>
    <w:rsid w:val="003C020D"/>
    <w:rsid w:val="003C04C6"/>
    <w:rsid w:val="003C07F2"/>
    <w:rsid w:val="003C179A"/>
    <w:rsid w:val="003C28E0"/>
    <w:rsid w:val="003C3260"/>
    <w:rsid w:val="003C37CE"/>
    <w:rsid w:val="003C5EA5"/>
    <w:rsid w:val="003C7FE9"/>
    <w:rsid w:val="003D3A92"/>
    <w:rsid w:val="003D7677"/>
    <w:rsid w:val="003E3AFB"/>
    <w:rsid w:val="003F01BD"/>
    <w:rsid w:val="003F024E"/>
    <w:rsid w:val="003F11AA"/>
    <w:rsid w:val="003F16BF"/>
    <w:rsid w:val="003F173C"/>
    <w:rsid w:val="003F32C4"/>
    <w:rsid w:val="003F4215"/>
    <w:rsid w:val="003F592F"/>
    <w:rsid w:val="00400DDE"/>
    <w:rsid w:val="0040135B"/>
    <w:rsid w:val="00403FBE"/>
    <w:rsid w:val="00411B1B"/>
    <w:rsid w:val="004152E6"/>
    <w:rsid w:val="004172D5"/>
    <w:rsid w:val="00421F6F"/>
    <w:rsid w:val="00421FB8"/>
    <w:rsid w:val="00422C6B"/>
    <w:rsid w:val="00424025"/>
    <w:rsid w:val="00424DB8"/>
    <w:rsid w:val="0042699F"/>
    <w:rsid w:val="00434B4F"/>
    <w:rsid w:val="00445873"/>
    <w:rsid w:val="00446320"/>
    <w:rsid w:val="0045184B"/>
    <w:rsid w:val="00454A61"/>
    <w:rsid w:val="00455F39"/>
    <w:rsid w:val="00462C7D"/>
    <w:rsid w:val="00462CD1"/>
    <w:rsid w:val="00465476"/>
    <w:rsid w:val="00465833"/>
    <w:rsid w:val="004668A1"/>
    <w:rsid w:val="00472369"/>
    <w:rsid w:val="004725BD"/>
    <w:rsid w:val="00473A05"/>
    <w:rsid w:val="00476574"/>
    <w:rsid w:val="004834E7"/>
    <w:rsid w:val="004843F9"/>
    <w:rsid w:val="00485503"/>
    <w:rsid w:val="004869D5"/>
    <w:rsid w:val="00490528"/>
    <w:rsid w:val="00491AB2"/>
    <w:rsid w:val="00493B00"/>
    <w:rsid w:val="0049417A"/>
    <w:rsid w:val="0049794D"/>
    <w:rsid w:val="004A1384"/>
    <w:rsid w:val="004A4FD7"/>
    <w:rsid w:val="004A794C"/>
    <w:rsid w:val="004B3813"/>
    <w:rsid w:val="004B3B01"/>
    <w:rsid w:val="004B49D9"/>
    <w:rsid w:val="004B6B3E"/>
    <w:rsid w:val="004B6E33"/>
    <w:rsid w:val="004C1160"/>
    <w:rsid w:val="004C1C16"/>
    <w:rsid w:val="004C2EE8"/>
    <w:rsid w:val="004C5072"/>
    <w:rsid w:val="004C5411"/>
    <w:rsid w:val="004C5594"/>
    <w:rsid w:val="004D11A1"/>
    <w:rsid w:val="004D2823"/>
    <w:rsid w:val="004E34D0"/>
    <w:rsid w:val="004E3890"/>
    <w:rsid w:val="004E3BD4"/>
    <w:rsid w:val="004E45D7"/>
    <w:rsid w:val="004E4D06"/>
    <w:rsid w:val="004E5DCD"/>
    <w:rsid w:val="004E6836"/>
    <w:rsid w:val="004E7BE0"/>
    <w:rsid w:val="004F1194"/>
    <w:rsid w:val="004F2147"/>
    <w:rsid w:val="005013EC"/>
    <w:rsid w:val="005116B5"/>
    <w:rsid w:val="00512C46"/>
    <w:rsid w:val="005220FD"/>
    <w:rsid w:val="00522171"/>
    <w:rsid w:val="0052291E"/>
    <w:rsid w:val="0052759B"/>
    <w:rsid w:val="005324C9"/>
    <w:rsid w:val="00533C47"/>
    <w:rsid w:val="00534B4C"/>
    <w:rsid w:val="00534F42"/>
    <w:rsid w:val="00536AB3"/>
    <w:rsid w:val="005439DC"/>
    <w:rsid w:val="00543F6E"/>
    <w:rsid w:val="00544EE8"/>
    <w:rsid w:val="00546545"/>
    <w:rsid w:val="00550AAA"/>
    <w:rsid w:val="005525D3"/>
    <w:rsid w:val="00553E40"/>
    <w:rsid w:val="00560187"/>
    <w:rsid w:val="0056093B"/>
    <w:rsid w:val="00560ED4"/>
    <w:rsid w:val="0056201E"/>
    <w:rsid w:val="00562F49"/>
    <w:rsid w:val="0056495E"/>
    <w:rsid w:val="00564A9F"/>
    <w:rsid w:val="00565B7D"/>
    <w:rsid w:val="00567F85"/>
    <w:rsid w:val="0057271D"/>
    <w:rsid w:val="00577221"/>
    <w:rsid w:val="00577E09"/>
    <w:rsid w:val="00580DAA"/>
    <w:rsid w:val="0058246E"/>
    <w:rsid w:val="00582DCD"/>
    <w:rsid w:val="00583AA3"/>
    <w:rsid w:val="00584F2C"/>
    <w:rsid w:val="00586E14"/>
    <w:rsid w:val="0059027E"/>
    <w:rsid w:val="00596957"/>
    <w:rsid w:val="005974F1"/>
    <w:rsid w:val="00597BFD"/>
    <w:rsid w:val="005A72E5"/>
    <w:rsid w:val="005B0191"/>
    <w:rsid w:val="005B2391"/>
    <w:rsid w:val="005B427C"/>
    <w:rsid w:val="005C0434"/>
    <w:rsid w:val="005C1084"/>
    <w:rsid w:val="005C171B"/>
    <w:rsid w:val="005C507D"/>
    <w:rsid w:val="005D07DC"/>
    <w:rsid w:val="005D5B41"/>
    <w:rsid w:val="005E162E"/>
    <w:rsid w:val="005E3952"/>
    <w:rsid w:val="005E4EEA"/>
    <w:rsid w:val="005E5284"/>
    <w:rsid w:val="005E5967"/>
    <w:rsid w:val="005E6375"/>
    <w:rsid w:val="005E63B7"/>
    <w:rsid w:val="005F02EB"/>
    <w:rsid w:val="005F0566"/>
    <w:rsid w:val="005F3E18"/>
    <w:rsid w:val="005F5E2E"/>
    <w:rsid w:val="0060183B"/>
    <w:rsid w:val="00601E0A"/>
    <w:rsid w:val="006021F7"/>
    <w:rsid w:val="006049D4"/>
    <w:rsid w:val="00606834"/>
    <w:rsid w:val="006077DF"/>
    <w:rsid w:val="00613383"/>
    <w:rsid w:val="00620C54"/>
    <w:rsid w:val="00621747"/>
    <w:rsid w:val="00625CE7"/>
    <w:rsid w:val="006300B2"/>
    <w:rsid w:val="00634E79"/>
    <w:rsid w:val="00635FD1"/>
    <w:rsid w:val="006364DF"/>
    <w:rsid w:val="00641E27"/>
    <w:rsid w:val="00643BE6"/>
    <w:rsid w:val="006446EC"/>
    <w:rsid w:val="006446F4"/>
    <w:rsid w:val="00644B67"/>
    <w:rsid w:val="00646B48"/>
    <w:rsid w:val="00647A95"/>
    <w:rsid w:val="00651709"/>
    <w:rsid w:val="006546D0"/>
    <w:rsid w:val="00655409"/>
    <w:rsid w:val="00664315"/>
    <w:rsid w:val="006665AA"/>
    <w:rsid w:val="006748F9"/>
    <w:rsid w:val="006756C8"/>
    <w:rsid w:val="006873B9"/>
    <w:rsid w:val="00690265"/>
    <w:rsid w:val="00690842"/>
    <w:rsid w:val="00693519"/>
    <w:rsid w:val="00693EDA"/>
    <w:rsid w:val="00697C5E"/>
    <w:rsid w:val="006A19B7"/>
    <w:rsid w:val="006A1ACD"/>
    <w:rsid w:val="006A552C"/>
    <w:rsid w:val="006A62E8"/>
    <w:rsid w:val="006A74F6"/>
    <w:rsid w:val="006A7EB5"/>
    <w:rsid w:val="006B0D8C"/>
    <w:rsid w:val="006B0EFC"/>
    <w:rsid w:val="006B12DE"/>
    <w:rsid w:val="006B56BE"/>
    <w:rsid w:val="006C039A"/>
    <w:rsid w:val="006C3337"/>
    <w:rsid w:val="006C4C1D"/>
    <w:rsid w:val="006C5B65"/>
    <w:rsid w:val="006D2101"/>
    <w:rsid w:val="006D32C0"/>
    <w:rsid w:val="006D3D05"/>
    <w:rsid w:val="006D48C8"/>
    <w:rsid w:val="006D5298"/>
    <w:rsid w:val="006D56B7"/>
    <w:rsid w:val="006D6828"/>
    <w:rsid w:val="006E1C29"/>
    <w:rsid w:val="006E22D5"/>
    <w:rsid w:val="006E42B1"/>
    <w:rsid w:val="006E54EC"/>
    <w:rsid w:val="006E5F79"/>
    <w:rsid w:val="006E7821"/>
    <w:rsid w:val="006E7C65"/>
    <w:rsid w:val="006F057D"/>
    <w:rsid w:val="006F116D"/>
    <w:rsid w:val="006F2C87"/>
    <w:rsid w:val="006F33D7"/>
    <w:rsid w:val="00701D00"/>
    <w:rsid w:val="007025FE"/>
    <w:rsid w:val="00704C60"/>
    <w:rsid w:val="0070551A"/>
    <w:rsid w:val="0070589C"/>
    <w:rsid w:val="0070593D"/>
    <w:rsid w:val="00706A8F"/>
    <w:rsid w:val="00707B86"/>
    <w:rsid w:val="00712F28"/>
    <w:rsid w:val="00713825"/>
    <w:rsid w:val="00714E7A"/>
    <w:rsid w:val="00723CDD"/>
    <w:rsid w:val="00724A8E"/>
    <w:rsid w:val="007263C7"/>
    <w:rsid w:val="007273E8"/>
    <w:rsid w:val="00732BE9"/>
    <w:rsid w:val="00732F33"/>
    <w:rsid w:val="00733FAB"/>
    <w:rsid w:val="00740344"/>
    <w:rsid w:val="007412C1"/>
    <w:rsid w:val="0074144D"/>
    <w:rsid w:val="00741F12"/>
    <w:rsid w:val="00741F66"/>
    <w:rsid w:val="00743FD1"/>
    <w:rsid w:val="00745FFE"/>
    <w:rsid w:val="007472D9"/>
    <w:rsid w:val="00750D99"/>
    <w:rsid w:val="00751B33"/>
    <w:rsid w:val="007569EF"/>
    <w:rsid w:val="007603C0"/>
    <w:rsid w:val="007606F6"/>
    <w:rsid w:val="007612BA"/>
    <w:rsid w:val="00761861"/>
    <w:rsid w:val="00761AF2"/>
    <w:rsid w:val="00762F89"/>
    <w:rsid w:val="007633EE"/>
    <w:rsid w:val="0076491A"/>
    <w:rsid w:val="007650A3"/>
    <w:rsid w:val="00767B72"/>
    <w:rsid w:val="007745F7"/>
    <w:rsid w:val="00774EBF"/>
    <w:rsid w:val="00783118"/>
    <w:rsid w:val="00791408"/>
    <w:rsid w:val="007A1C0F"/>
    <w:rsid w:val="007A2BBE"/>
    <w:rsid w:val="007A2CD7"/>
    <w:rsid w:val="007A6922"/>
    <w:rsid w:val="007A6DD8"/>
    <w:rsid w:val="007B10B2"/>
    <w:rsid w:val="007C1351"/>
    <w:rsid w:val="007C21A7"/>
    <w:rsid w:val="007C2415"/>
    <w:rsid w:val="007C34A9"/>
    <w:rsid w:val="007C6475"/>
    <w:rsid w:val="007D483B"/>
    <w:rsid w:val="007D6336"/>
    <w:rsid w:val="007D6865"/>
    <w:rsid w:val="007D7473"/>
    <w:rsid w:val="007E1941"/>
    <w:rsid w:val="007E2E90"/>
    <w:rsid w:val="007E4362"/>
    <w:rsid w:val="007F30D0"/>
    <w:rsid w:val="007F66D1"/>
    <w:rsid w:val="007F6A05"/>
    <w:rsid w:val="00802CA4"/>
    <w:rsid w:val="00811150"/>
    <w:rsid w:val="008121C2"/>
    <w:rsid w:val="00812F82"/>
    <w:rsid w:val="0081568C"/>
    <w:rsid w:val="00826896"/>
    <w:rsid w:val="00827771"/>
    <w:rsid w:val="00831C5A"/>
    <w:rsid w:val="00832BE6"/>
    <w:rsid w:val="008349DD"/>
    <w:rsid w:val="008401AB"/>
    <w:rsid w:val="00841B89"/>
    <w:rsid w:val="00842F98"/>
    <w:rsid w:val="0084365C"/>
    <w:rsid w:val="00843E8B"/>
    <w:rsid w:val="00844E92"/>
    <w:rsid w:val="00845B62"/>
    <w:rsid w:val="00846C55"/>
    <w:rsid w:val="0084703E"/>
    <w:rsid w:val="00847BCA"/>
    <w:rsid w:val="00850902"/>
    <w:rsid w:val="00851AEC"/>
    <w:rsid w:val="00852227"/>
    <w:rsid w:val="00861241"/>
    <w:rsid w:val="00861C4D"/>
    <w:rsid w:val="008635DA"/>
    <w:rsid w:val="008641DE"/>
    <w:rsid w:val="008645A8"/>
    <w:rsid w:val="00865B7B"/>
    <w:rsid w:val="00867863"/>
    <w:rsid w:val="00870D95"/>
    <w:rsid w:val="00874C7D"/>
    <w:rsid w:val="00875A8D"/>
    <w:rsid w:val="00876454"/>
    <w:rsid w:val="00884746"/>
    <w:rsid w:val="00890760"/>
    <w:rsid w:val="00891F7A"/>
    <w:rsid w:val="0089322F"/>
    <w:rsid w:val="008951A0"/>
    <w:rsid w:val="00895E01"/>
    <w:rsid w:val="008A4D5B"/>
    <w:rsid w:val="008A66DF"/>
    <w:rsid w:val="008A6BEC"/>
    <w:rsid w:val="008A78E8"/>
    <w:rsid w:val="008A7DC2"/>
    <w:rsid w:val="008B1D77"/>
    <w:rsid w:val="008B4033"/>
    <w:rsid w:val="008B6B37"/>
    <w:rsid w:val="008C306A"/>
    <w:rsid w:val="008C449A"/>
    <w:rsid w:val="008D102B"/>
    <w:rsid w:val="008D6853"/>
    <w:rsid w:val="008D6B34"/>
    <w:rsid w:val="008D6F96"/>
    <w:rsid w:val="008E337E"/>
    <w:rsid w:val="008E4362"/>
    <w:rsid w:val="008E7A60"/>
    <w:rsid w:val="008F11EB"/>
    <w:rsid w:val="008F1D7A"/>
    <w:rsid w:val="00900BF4"/>
    <w:rsid w:val="00901A24"/>
    <w:rsid w:val="00905C6E"/>
    <w:rsid w:val="0090648B"/>
    <w:rsid w:val="0090758C"/>
    <w:rsid w:val="00914751"/>
    <w:rsid w:val="009160C5"/>
    <w:rsid w:val="0092225F"/>
    <w:rsid w:val="009241C4"/>
    <w:rsid w:val="00927A7E"/>
    <w:rsid w:val="009305B8"/>
    <w:rsid w:val="009308B7"/>
    <w:rsid w:val="009343F9"/>
    <w:rsid w:val="00937520"/>
    <w:rsid w:val="00937C4D"/>
    <w:rsid w:val="00940242"/>
    <w:rsid w:val="00945697"/>
    <w:rsid w:val="00950AF8"/>
    <w:rsid w:val="009526A1"/>
    <w:rsid w:val="00952AE6"/>
    <w:rsid w:val="00953A60"/>
    <w:rsid w:val="00953B6B"/>
    <w:rsid w:val="00954BCB"/>
    <w:rsid w:val="0095662E"/>
    <w:rsid w:val="009613D3"/>
    <w:rsid w:val="00961AA8"/>
    <w:rsid w:val="00962B05"/>
    <w:rsid w:val="00963E2F"/>
    <w:rsid w:val="009650DB"/>
    <w:rsid w:val="00965DD7"/>
    <w:rsid w:val="00966A18"/>
    <w:rsid w:val="0097248C"/>
    <w:rsid w:val="009760B5"/>
    <w:rsid w:val="009762B3"/>
    <w:rsid w:val="00982D13"/>
    <w:rsid w:val="009855B4"/>
    <w:rsid w:val="00985E23"/>
    <w:rsid w:val="00986910"/>
    <w:rsid w:val="00987598"/>
    <w:rsid w:val="00990AE5"/>
    <w:rsid w:val="00991B9B"/>
    <w:rsid w:val="009A0508"/>
    <w:rsid w:val="009A0EEB"/>
    <w:rsid w:val="009A7C29"/>
    <w:rsid w:val="009B2C2D"/>
    <w:rsid w:val="009B2C8F"/>
    <w:rsid w:val="009B3296"/>
    <w:rsid w:val="009B37E6"/>
    <w:rsid w:val="009B49F4"/>
    <w:rsid w:val="009B679E"/>
    <w:rsid w:val="009B7126"/>
    <w:rsid w:val="009B79EC"/>
    <w:rsid w:val="009C34D3"/>
    <w:rsid w:val="009C48AA"/>
    <w:rsid w:val="009C57AA"/>
    <w:rsid w:val="009C6B0E"/>
    <w:rsid w:val="009D055F"/>
    <w:rsid w:val="009D58FC"/>
    <w:rsid w:val="009D6AC0"/>
    <w:rsid w:val="009E1AB7"/>
    <w:rsid w:val="009E4BEE"/>
    <w:rsid w:val="009E579E"/>
    <w:rsid w:val="009E6C52"/>
    <w:rsid w:val="009F0C73"/>
    <w:rsid w:val="009F0DAD"/>
    <w:rsid w:val="009F3298"/>
    <w:rsid w:val="009F3C4F"/>
    <w:rsid w:val="00A00117"/>
    <w:rsid w:val="00A00E0D"/>
    <w:rsid w:val="00A0278B"/>
    <w:rsid w:val="00A027CB"/>
    <w:rsid w:val="00A072E5"/>
    <w:rsid w:val="00A102D3"/>
    <w:rsid w:val="00A12AEA"/>
    <w:rsid w:val="00A13618"/>
    <w:rsid w:val="00A1386B"/>
    <w:rsid w:val="00A14E7F"/>
    <w:rsid w:val="00A14F45"/>
    <w:rsid w:val="00A15E05"/>
    <w:rsid w:val="00A16F5C"/>
    <w:rsid w:val="00A17489"/>
    <w:rsid w:val="00A17837"/>
    <w:rsid w:val="00A234C4"/>
    <w:rsid w:val="00A23F37"/>
    <w:rsid w:val="00A242CD"/>
    <w:rsid w:val="00A25356"/>
    <w:rsid w:val="00A26357"/>
    <w:rsid w:val="00A26887"/>
    <w:rsid w:val="00A30DF7"/>
    <w:rsid w:val="00A31A42"/>
    <w:rsid w:val="00A36CA3"/>
    <w:rsid w:val="00A402A2"/>
    <w:rsid w:val="00A407CC"/>
    <w:rsid w:val="00A41069"/>
    <w:rsid w:val="00A43596"/>
    <w:rsid w:val="00A45809"/>
    <w:rsid w:val="00A513BF"/>
    <w:rsid w:val="00A53C23"/>
    <w:rsid w:val="00A54D24"/>
    <w:rsid w:val="00A57019"/>
    <w:rsid w:val="00A60BA2"/>
    <w:rsid w:val="00A62401"/>
    <w:rsid w:val="00A653BA"/>
    <w:rsid w:val="00A66E9A"/>
    <w:rsid w:val="00A676D5"/>
    <w:rsid w:val="00A7065F"/>
    <w:rsid w:val="00A7623F"/>
    <w:rsid w:val="00A7685D"/>
    <w:rsid w:val="00A76EA2"/>
    <w:rsid w:val="00A80840"/>
    <w:rsid w:val="00A86151"/>
    <w:rsid w:val="00A912F6"/>
    <w:rsid w:val="00A9743F"/>
    <w:rsid w:val="00AA2574"/>
    <w:rsid w:val="00AA4867"/>
    <w:rsid w:val="00AB0300"/>
    <w:rsid w:val="00AB068B"/>
    <w:rsid w:val="00AB3207"/>
    <w:rsid w:val="00AB42CB"/>
    <w:rsid w:val="00AB4622"/>
    <w:rsid w:val="00AB4C7B"/>
    <w:rsid w:val="00AB5A85"/>
    <w:rsid w:val="00AC05A0"/>
    <w:rsid w:val="00AC114B"/>
    <w:rsid w:val="00AC3184"/>
    <w:rsid w:val="00AC36AF"/>
    <w:rsid w:val="00AD01DC"/>
    <w:rsid w:val="00AD1B0C"/>
    <w:rsid w:val="00AD1F93"/>
    <w:rsid w:val="00AD3175"/>
    <w:rsid w:val="00AD3ACE"/>
    <w:rsid w:val="00AD3E47"/>
    <w:rsid w:val="00AD5913"/>
    <w:rsid w:val="00AD598A"/>
    <w:rsid w:val="00AE2446"/>
    <w:rsid w:val="00AE2F03"/>
    <w:rsid w:val="00AE4C1E"/>
    <w:rsid w:val="00AE6947"/>
    <w:rsid w:val="00AE7D40"/>
    <w:rsid w:val="00AF3896"/>
    <w:rsid w:val="00AF3CBC"/>
    <w:rsid w:val="00AF56EF"/>
    <w:rsid w:val="00AF5E16"/>
    <w:rsid w:val="00AF63A3"/>
    <w:rsid w:val="00AF73B0"/>
    <w:rsid w:val="00B02316"/>
    <w:rsid w:val="00B0234D"/>
    <w:rsid w:val="00B02788"/>
    <w:rsid w:val="00B058F2"/>
    <w:rsid w:val="00B11466"/>
    <w:rsid w:val="00B12EB2"/>
    <w:rsid w:val="00B1651B"/>
    <w:rsid w:val="00B1694F"/>
    <w:rsid w:val="00B2050C"/>
    <w:rsid w:val="00B21657"/>
    <w:rsid w:val="00B2321B"/>
    <w:rsid w:val="00B24398"/>
    <w:rsid w:val="00B250A5"/>
    <w:rsid w:val="00B30A18"/>
    <w:rsid w:val="00B30C50"/>
    <w:rsid w:val="00B40D19"/>
    <w:rsid w:val="00B41706"/>
    <w:rsid w:val="00B52815"/>
    <w:rsid w:val="00B56B6B"/>
    <w:rsid w:val="00B6087C"/>
    <w:rsid w:val="00B61042"/>
    <w:rsid w:val="00B6158E"/>
    <w:rsid w:val="00B6223F"/>
    <w:rsid w:val="00B623D7"/>
    <w:rsid w:val="00B67894"/>
    <w:rsid w:val="00B711C2"/>
    <w:rsid w:val="00B75391"/>
    <w:rsid w:val="00B75A1A"/>
    <w:rsid w:val="00B75E59"/>
    <w:rsid w:val="00B802EC"/>
    <w:rsid w:val="00B80CA4"/>
    <w:rsid w:val="00B85737"/>
    <w:rsid w:val="00B9179D"/>
    <w:rsid w:val="00B92C5F"/>
    <w:rsid w:val="00B93B59"/>
    <w:rsid w:val="00B93BB2"/>
    <w:rsid w:val="00BA23C5"/>
    <w:rsid w:val="00BA4D49"/>
    <w:rsid w:val="00BA5F75"/>
    <w:rsid w:val="00BA6672"/>
    <w:rsid w:val="00BA67F5"/>
    <w:rsid w:val="00BB08B5"/>
    <w:rsid w:val="00BB2F21"/>
    <w:rsid w:val="00BB4A8C"/>
    <w:rsid w:val="00BB5050"/>
    <w:rsid w:val="00BB578D"/>
    <w:rsid w:val="00BB6489"/>
    <w:rsid w:val="00BC26B7"/>
    <w:rsid w:val="00BC2F5E"/>
    <w:rsid w:val="00BC3D52"/>
    <w:rsid w:val="00BD1AB1"/>
    <w:rsid w:val="00BD64F0"/>
    <w:rsid w:val="00BE71F7"/>
    <w:rsid w:val="00BF3175"/>
    <w:rsid w:val="00C04087"/>
    <w:rsid w:val="00C06A6D"/>
    <w:rsid w:val="00C10CBA"/>
    <w:rsid w:val="00C12B2C"/>
    <w:rsid w:val="00C152FC"/>
    <w:rsid w:val="00C167D5"/>
    <w:rsid w:val="00C2144E"/>
    <w:rsid w:val="00C2540F"/>
    <w:rsid w:val="00C3133C"/>
    <w:rsid w:val="00C31B09"/>
    <w:rsid w:val="00C35419"/>
    <w:rsid w:val="00C37B12"/>
    <w:rsid w:val="00C37D65"/>
    <w:rsid w:val="00C40DA5"/>
    <w:rsid w:val="00C4118F"/>
    <w:rsid w:val="00C426F0"/>
    <w:rsid w:val="00C44D2F"/>
    <w:rsid w:val="00C45A11"/>
    <w:rsid w:val="00C4671F"/>
    <w:rsid w:val="00C467F1"/>
    <w:rsid w:val="00C47DE9"/>
    <w:rsid w:val="00C53037"/>
    <w:rsid w:val="00C540EB"/>
    <w:rsid w:val="00C54C3D"/>
    <w:rsid w:val="00C550BA"/>
    <w:rsid w:val="00C55FCA"/>
    <w:rsid w:val="00C56A80"/>
    <w:rsid w:val="00C60A6E"/>
    <w:rsid w:val="00C6163A"/>
    <w:rsid w:val="00C616B7"/>
    <w:rsid w:val="00C62142"/>
    <w:rsid w:val="00C64059"/>
    <w:rsid w:val="00C65F31"/>
    <w:rsid w:val="00C70B7A"/>
    <w:rsid w:val="00C72C2F"/>
    <w:rsid w:val="00C74635"/>
    <w:rsid w:val="00C771C0"/>
    <w:rsid w:val="00C84DCA"/>
    <w:rsid w:val="00CA1AF7"/>
    <w:rsid w:val="00CA1E3B"/>
    <w:rsid w:val="00CA3C7B"/>
    <w:rsid w:val="00CA6524"/>
    <w:rsid w:val="00CA73F4"/>
    <w:rsid w:val="00CB015E"/>
    <w:rsid w:val="00CB2E2A"/>
    <w:rsid w:val="00CB367C"/>
    <w:rsid w:val="00CB4069"/>
    <w:rsid w:val="00CB7CAB"/>
    <w:rsid w:val="00CC14B1"/>
    <w:rsid w:val="00CC1F49"/>
    <w:rsid w:val="00CC2BE3"/>
    <w:rsid w:val="00CC7D15"/>
    <w:rsid w:val="00CD565B"/>
    <w:rsid w:val="00CD5E18"/>
    <w:rsid w:val="00CD62A4"/>
    <w:rsid w:val="00CE469A"/>
    <w:rsid w:val="00CE49CC"/>
    <w:rsid w:val="00CE6B78"/>
    <w:rsid w:val="00CF59E4"/>
    <w:rsid w:val="00D00988"/>
    <w:rsid w:val="00D0181C"/>
    <w:rsid w:val="00D01DA5"/>
    <w:rsid w:val="00D04C94"/>
    <w:rsid w:val="00D06516"/>
    <w:rsid w:val="00D06C5A"/>
    <w:rsid w:val="00D078CF"/>
    <w:rsid w:val="00D102EC"/>
    <w:rsid w:val="00D10929"/>
    <w:rsid w:val="00D11FFB"/>
    <w:rsid w:val="00D14FF0"/>
    <w:rsid w:val="00D15E74"/>
    <w:rsid w:val="00D163F6"/>
    <w:rsid w:val="00D164E2"/>
    <w:rsid w:val="00D1783A"/>
    <w:rsid w:val="00D208F5"/>
    <w:rsid w:val="00D20DED"/>
    <w:rsid w:val="00D20F64"/>
    <w:rsid w:val="00D23D60"/>
    <w:rsid w:val="00D25B04"/>
    <w:rsid w:val="00D26C23"/>
    <w:rsid w:val="00D32376"/>
    <w:rsid w:val="00D33013"/>
    <w:rsid w:val="00D35165"/>
    <w:rsid w:val="00D353B7"/>
    <w:rsid w:val="00D353DF"/>
    <w:rsid w:val="00D3699B"/>
    <w:rsid w:val="00D41696"/>
    <w:rsid w:val="00D426A7"/>
    <w:rsid w:val="00D43B72"/>
    <w:rsid w:val="00D43FE2"/>
    <w:rsid w:val="00D45291"/>
    <w:rsid w:val="00D4585B"/>
    <w:rsid w:val="00D51F72"/>
    <w:rsid w:val="00D52057"/>
    <w:rsid w:val="00D55E31"/>
    <w:rsid w:val="00D60144"/>
    <w:rsid w:val="00D64C12"/>
    <w:rsid w:val="00D65FF2"/>
    <w:rsid w:val="00D71E64"/>
    <w:rsid w:val="00D72DAE"/>
    <w:rsid w:val="00D74B9A"/>
    <w:rsid w:val="00D7616C"/>
    <w:rsid w:val="00D76952"/>
    <w:rsid w:val="00D80E40"/>
    <w:rsid w:val="00D82F97"/>
    <w:rsid w:val="00D83EE9"/>
    <w:rsid w:val="00D8685E"/>
    <w:rsid w:val="00D87190"/>
    <w:rsid w:val="00D871DA"/>
    <w:rsid w:val="00D87284"/>
    <w:rsid w:val="00D962F1"/>
    <w:rsid w:val="00DA02B3"/>
    <w:rsid w:val="00DA3369"/>
    <w:rsid w:val="00DA62BA"/>
    <w:rsid w:val="00DB1AF7"/>
    <w:rsid w:val="00DB3E0B"/>
    <w:rsid w:val="00DC3F1F"/>
    <w:rsid w:val="00DC6C71"/>
    <w:rsid w:val="00DD6055"/>
    <w:rsid w:val="00DD6E33"/>
    <w:rsid w:val="00DE495D"/>
    <w:rsid w:val="00DE6FF2"/>
    <w:rsid w:val="00DF0CA1"/>
    <w:rsid w:val="00DF1ED3"/>
    <w:rsid w:val="00DF46DD"/>
    <w:rsid w:val="00DF4733"/>
    <w:rsid w:val="00DF6092"/>
    <w:rsid w:val="00DF60F7"/>
    <w:rsid w:val="00DF722C"/>
    <w:rsid w:val="00DF7331"/>
    <w:rsid w:val="00E0117B"/>
    <w:rsid w:val="00E02864"/>
    <w:rsid w:val="00E05D7B"/>
    <w:rsid w:val="00E168A5"/>
    <w:rsid w:val="00E22BB5"/>
    <w:rsid w:val="00E22D47"/>
    <w:rsid w:val="00E26F90"/>
    <w:rsid w:val="00E27F33"/>
    <w:rsid w:val="00E30359"/>
    <w:rsid w:val="00E333CB"/>
    <w:rsid w:val="00E351D8"/>
    <w:rsid w:val="00E36A63"/>
    <w:rsid w:val="00E400F3"/>
    <w:rsid w:val="00E40275"/>
    <w:rsid w:val="00E42761"/>
    <w:rsid w:val="00E42FEA"/>
    <w:rsid w:val="00E4519E"/>
    <w:rsid w:val="00E4722D"/>
    <w:rsid w:val="00E5013D"/>
    <w:rsid w:val="00E5361B"/>
    <w:rsid w:val="00E53BB1"/>
    <w:rsid w:val="00E5546E"/>
    <w:rsid w:val="00E56302"/>
    <w:rsid w:val="00E56E99"/>
    <w:rsid w:val="00E5730E"/>
    <w:rsid w:val="00E616A5"/>
    <w:rsid w:val="00E62378"/>
    <w:rsid w:val="00E676C5"/>
    <w:rsid w:val="00E739F0"/>
    <w:rsid w:val="00E73D1D"/>
    <w:rsid w:val="00E76701"/>
    <w:rsid w:val="00E76AE8"/>
    <w:rsid w:val="00E77AA9"/>
    <w:rsid w:val="00E80A84"/>
    <w:rsid w:val="00E8735A"/>
    <w:rsid w:val="00E876D5"/>
    <w:rsid w:val="00E92168"/>
    <w:rsid w:val="00E96CB9"/>
    <w:rsid w:val="00E97ED8"/>
    <w:rsid w:val="00EA1032"/>
    <w:rsid w:val="00EA1907"/>
    <w:rsid w:val="00EC069E"/>
    <w:rsid w:val="00EC0982"/>
    <w:rsid w:val="00EC0F74"/>
    <w:rsid w:val="00EC300B"/>
    <w:rsid w:val="00EC400C"/>
    <w:rsid w:val="00EC4F11"/>
    <w:rsid w:val="00EC4FF5"/>
    <w:rsid w:val="00EC632B"/>
    <w:rsid w:val="00EC6385"/>
    <w:rsid w:val="00ED0308"/>
    <w:rsid w:val="00ED0362"/>
    <w:rsid w:val="00ED15AA"/>
    <w:rsid w:val="00ED2FE0"/>
    <w:rsid w:val="00ED398E"/>
    <w:rsid w:val="00ED5009"/>
    <w:rsid w:val="00ED702E"/>
    <w:rsid w:val="00ED7821"/>
    <w:rsid w:val="00ED7DBD"/>
    <w:rsid w:val="00EE1B34"/>
    <w:rsid w:val="00EE4FE4"/>
    <w:rsid w:val="00EE7E48"/>
    <w:rsid w:val="00EF0273"/>
    <w:rsid w:val="00EF06FE"/>
    <w:rsid w:val="00EF1BD9"/>
    <w:rsid w:val="00EF2471"/>
    <w:rsid w:val="00EF2C40"/>
    <w:rsid w:val="00EF69A8"/>
    <w:rsid w:val="00EF69DD"/>
    <w:rsid w:val="00EF7019"/>
    <w:rsid w:val="00F00B2A"/>
    <w:rsid w:val="00F019F8"/>
    <w:rsid w:val="00F02D0A"/>
    <w:rsid w:val="00F044FB"/>
    <w:rsid w:val="00F057F4"/>
    <w:rsid w:val="00F0663F"/>
    <w:rsid w:val="00F07304"/>
    <w:rsid w:val="00F074B6"/>
    <w:rsid w:val="00F103F5"/>
    <w:rsid w:val="00F10982"/>
    <w:rsid w:val="00F11ECB"/>
    <w:rsid w:val="00F13A9D"/>
    <w:rsid w:val="00F15E6B"/>
    <w:rsid w:val="00F20FD9"/>
    <w:rsid w:val="00F21B94"/>
    <w:rsid w:val="00F234BA"/>
    <w:rsid w:val="00F23DCC"/>
    <w:rsid w:val="00F27E54"/>
    <w:rsid w:val="00F3280A"/>
    <w:rsid w:val="00F32FD2"/>
    <w:rsid w:val="00F352F2"/>
    <w:rsid w:val="00F36065"/>
    <w:rsid w:val="00F37E59"/>
    <w:rsid w:val="00F4561B"/>
    <w:rsid w:val="00F466F4"/>
    <w:rsid w:val="00F47EC6"/>
    <w:rsid w:val="00F504C4"/>
    <w:rsid w:val="00F51F96"/>
    <w:rsid w:val="00F54876"/>
    <w:rsid w:val="00F553FE"/>
    <w:rsid w:val="00F56C97"/>
    <w:rsid w:val="00F5792B"/>
    <w:rsid w:val="00F61F5D"/>
    <w:rsid w:val="00F657EF"/>
    <w:rsid w:val="00F65B3F"/>
    <w:rsid w:val="00F706F7"/>
    <w:rsid w:val="00F70776"/>
    <w:rsid w:val="00F7101B"/>
    <w:rsid w:val="00F717DB"/>
    <w:rsid w:val="00F81A4C"/>
    <w:rsid w:val="00F84828"/>
    <w:rsid w:val="00F8729B"/>
    <w:rsid w:val="00F87727"/>
    <w:rsid w:val="00F90096"/>
    <w:rsid w:val="00F9131D"/>
    <w:rsid w:val="00FA01FB"/>
    <w:rsid w:val="00FA0718"/>
    <w:rsid w:val="00FA0B13"/>
    <w:rsid w:val="00FA35B2"/>
    <w:rsid w:val="00FA6B5F"/>
    <w:rsid w:val="00FB0AEB"/>
    <w:rsid w:val="00FB360B"/>
    <w:rsid w:val="00FB64AD"/>
    <w:rsid w:val="00FB6607"/>
    <w:rsid w:val="00FB6A94"/>
    <w:rsid w:val="00FB7650"/>
    <w:rsid w:val="00FB7F7E"/>
    <w:rsid w:val="00FC0105"/>
    <w:rsid w:val="00FC5187"/>
    <w:rsid w:val="00FD0E29"/>
    <w:rsid w:val="00FD13B1"/>
    <w:rsid w:val="00FD1B57"/>
    <w:rsid w:val="00FD3058"/>
    <w:rsid w:val="00FD60AA"/>
    <w:rsid w:val="00FD7029"/>
    <w:rsid w:val="00FD7C74"/>
    <w:rsid w:val="00FD7E9D"/>
    <w:rsid w:val="00FE50F0"/>
    <w:rsid w:val="00FF1D17"/>
    <w:rsid w:val="00FF40D0"/>
    <w:rsid w:val="00FF4CAD"/>
    <w:rsid w:val="00FF54BA"/>
    <w:rsid w:val="00FF6378"/>
    <w:rsid w:val="00FF7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B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B21657"/>
    <w:rPr>
      <w:rFonts w:ascii="Calibri" w:eastAsia="Calibri" w:hAnsi="Calibri" w:cs="Times New Roman"/>
    </w:rPr>
  </w:style>
  <w:style w:type="paragraph" w:styleId="a5">
    <w:name w:val="Balloon Text"/>
    <w:basedOn w:val="a"/>
    <w:link w:val="a6"/>
    <w:uiPriority w:val="99"/>
    <w:semiHidden/>
    <w:unhideWhenUsed/>
    <w:rsid w:val="00B21657"/>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B21657"/>
    <w:rPr>
      <w:rFonts w:ascii="Tahoma" w:eastAsia="Calibri" w:hAnsi="Tahoma" w:cs="Tahoma"/>
      <w:sz w:val="16"/>
      <w:szCs w:val="16"/>
    </w:rPr>
  </w:style>
  <w:style w:type="paragraph" w:customStyle="1" w:styleId="ConsPlusNormal">
    <w:name w:val="ConsPlusNormal"/>
    <w:rsid w:val="00FB6607"/>
    <w:pPr>
      <w:widowControl w:val="0"/>
      <w:autoSpaceDE w:val="0"/>
      <w:autoSpaceDN w:val="0"/>
    </w:pPr>
    <w:rPr>
      <w:rFonts w:eastAsia="Times New Roman" w:cs="Calibri"/>
      <w:sz w:val="22"/>
    </w:rPr>
  </w:style>
  <w:style w:type="paragraph" w:styleId="a7">
    <w:name w:val="List Paragraph"/>
    <w:basedOn w:val="a"/>
    <w:uiPriority w:val="34"/>
    <w:qFormat/>
    <w:rsid w:val="00E56302"/>
    <w:pPr>
      <w:ind w:left="720"/>
      <w:contextualSpacing/>
    </w:pPr>
  </w:style>
  <w:style w:type="paragraph" w:styleId="a8">
    <w:name w:val="footer"/>
    <w:basedOn w:val="a"/>
    <w:link w:val="a9"/>
    <w:uiPriority w:val="99"/>
    <w:unhideWhenUsed/>
    <w:rsid w:val="003B14BD"/>
    <w:pPr>
      <w:tabs>
        <w:tab w:val="center" w:pos="4677"/>
        <w:tab w:val="right" w:pos="9355"/>
      </w:tabs>
    </w:pPr>
    <w:rPr>
      <w:lang w:val="x-none"/>
    </w:rPr>
  </w:style>
  <w:style w:type="character" w:customStyle="1" w:styleId="a9">
    <w:name w:val="Нижний колонтитул Знак"/>
    <w:link w:val="a8"/>
    <w:uiPriority w:val="99"/>
    <w:rsid w:val="003B14BD"/>
    <w:rPr>
      <w:sz w:val="22"/>
      <w:szCs w:val="22"/>
      <w:lang w:eastAsia="en-US"/>
    </w:rPr>
  </w:style>
  <w:style w:type="paragraph" w:customStyle="1" w:styleId="aa">
    <w:name w:val="Документ в списке"/>
    <w:basedOn w:val="a"/>
    <w:next w:val="a"/>
    <w:uiPriority w:val="99"/>
    <w:rsid w:val="00D353DF"/>
    <w:pPr>
      <w:autoSpaceDE w:val="0"/>
      <w:autoSpaceDN w:val="0"/>
      <w:adjustRightInd w:val="0"/>
      <w:spacing w:before="120" w:after="0" w:line="240" w:lineRule="auto"/>
      <w:ind w:right="300"/>
      <w:jc w:val="both"/>
    </w:pPr>
    <w:rPr>
      <w:rFonts w:ascii="Arial" w:hAnsi="Arial" w:cs="Arial"/>
      <w:color w:val="000000"/>
      <w:sz w:val="24"/>
      <w:szCs w:val="24"/>
      <w:lang w:eastAsia="ru-RU"/>
    </w:rPr>
  </w:style>
  <w:style w:type="paragraph" w:styleId="ab">
    <w:name w:val="Normal (Web)"/>
    <w:basedOn w:val="a"/>
    <w:uiPriority w:val="99"/>
    <w:rsid w:val="005116B5"/>
    <w:pPr>
      <w:suppressAutoHyphens/>
      <w:spacing w:before="280" w:after="280" w:line="240" w:lineRule="auto"/>
    </w:pPr>
    <w:rPr>
      <w:rFonts w:ascii="Times New Roman" w:eastAsia="Times New Roman" w:hAnsi="Times New Roman"/>
      <w:sz w:val="24"/>
      <w:szCs w:val="24"/>
      <w:lang w:eastAsia="ar-SA"/>
    </w:rPr>
  </w:style>
  <w:style w:type="character" w:styleId="ac">
    <w:name w:val="Hyperlink"/>
    <w:uiPriority w:val="99"/>
    <w:unhideWhenUsed/>
    <w:rsid w:val="00FD7029"/>
    <w:rPr>
      <w:color w:val="0000FF"/>
      <w:u w:val="single"/>
    </w:rPr>
  </w:style>
  <w:style w:type="paragraph" w:styleId="ad">
    <w:name w:val="No Spacing"/>
    <w:uiPriority w:val="1"/>
    <w:qFormat/>
    <w:rsid w:val="00BD1AB1"/>
    <w:rPr>
      <w:sz w:val="22"/>
      <w:szCs w:val="22"/>
      <w:lang w:eastAsia="en-US"/>
    </w:rPr>
  </w:style>
  <w:style w:type="table" w:styleId="ae">
    <w:name w:val="Table Grid"/>
    <w:basedOn w:val="a1"/>
    <w:uiPriority w:val="59"/>
    <w:rsid w:val="009C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F3298"/>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6">
    <w:name w:val="font6"/>
    <w:basedOn w:val="a"/>
    <w:rsid w:val="009F3298"/>
    <w:pPr>
      <w:spacing w:before="100" w:beforeAutospacing="1" w:after="100" w:afterAutospacing="1" w:line="240" w:lineRule="auto"/>
    </w:pPr>
    <w:rPr>
      <w:rFonts w:ascii="Times New Roman" w:eastAsia="Times New Roman" w:hAnsi="Times New Roman"/>
      <w:color w:val="FF0000"/>
      <w:sz w:val="28"/>
      <w:szCs w:val="28"/>
      <w:lang w:eastAsia="ru-RU"/>
    </w:rPr>
  </w:style>
  <w:style w:type="paragraph" w:customStyle="1" w:styleId="font7">
    <w:name w:val="font7"/>
    <w:basedOn w:val="a"/>
    <w:rsid w:val="009F329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5">
    <w:name w:val="xl6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6">
    <w:name w:val="xl6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7">
    <w:name w:val="xl6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8">
    <w:name w:val="xl6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0">
    <w:name w:val="xl70"/>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74">
    <w:name w:val="xl74"/>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75">
    <w:name w:val="xl7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78">
    <w:name w:val="xl7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9">
    <w:name w:val="xl7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0">
    <w:name w:val="xl80"/>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9F3298"/>
    <w:pPr>
      <w:spacing w:before="100" w:beforeAutospacing="1" w:after="100" w:afterAutospacing="1" w:line="240" w:lineRule="auto"/>
      <w:textAlignment w:val="top"/>
    </w:pPr>
    <w:rPr>
      <w:rFonts w:ascii="Times New Roman" w:eastAsia="Times New Roman" w:hAnsi="Times New Roman"/>
      <w:color w:val="FFFFFF"/>
      <w:sz w:val="24"/>
      <w:szCs w:val="24"/>
      <w:lang w:eastAsia="ru-RU"/>
    </w:rPr>
  </w:style>
  <w:style w:type="paragraph" w:customStyle="1" w:styleId="xl90">
    <w:name w:val="xl90"/>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1">
    <w:name w:val="xl91"/>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2">
    <w:name w:val="xl92"/>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3">
    <w:name w:val="xl93"/>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4">
    <w:name w:val="xl94"/>
    <w:basedOn w:val="a"/>
    <w:rsid w:val="009F3298"/>
    <w:pPr>
      <w:spacing w:before="100" w:beforeAutospacing="1" w:after="100" w:afterAutospacing="1" w:line="240" w:lineRule="auto"/>
      <w:textAlignment w:val="top"/>
    </w:pPr>
    <w:rPr>
      <w:rFonts w:ascii="Times New Roman" w:eastAsia="Times New Roman" w:hAnsi="Times New Roman"/>
      <w:color w:val="FFFFFF"/>
      <w:sz w:val="24"/>
      <w:szCs w:val="24"/>
      <w:lang w:eastAsia="ru-RU"/>
    </w:rPr>
  </w:style>
  <w:style w:type="paragraph" w:customStyle="1" w:styleId="xl95">
    <w:name w:val="xl95"/>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6">
    <w:name w:val="xl96"/>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7">
    <w:name w:val="xl97"/>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8">
    <w:name w:val="xl98"/>
    <w:basedOn w:val="a"/>
    <w:rsid w:val="009F329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00">
    <w:name w:val="xl100"/>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1">
    <w:name w:val="xl101"/>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2">
    <w:name w:val="xl102"/>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4">
    <w:name w:val="xl104"/>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sz w:val="28"/>
      <w:szCs w:val="28"/>
      <w:lang w:eastAsia="ru-RU"/>
    </w:rPr>
  </w:style>
  <w:style w:type="paragraph" w:customStyle="1" w:styleId="xl105">
    <w:name w:val="xl105"/>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06">
    <w:name w:val="xl106"/>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sz w:val="28"/>
      <w:szCs w:val="28"/>
      <w:lang w:eastAsia="ru-RU"/>
    </w:rPr>
  </w:style>
  <w:style w:type="paragraph" w:customStyle="1" w:styleId="xl107">
    <w:name w:val="xl107"/>
    <w:basedOn w:val="a"/>
    <w:rsid w:val="009F3298"/>
    <w:pPr>
      <w:pBdr>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08">
    <w:name w:val="xl10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0">
    <w:name w:val="xl110"/>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1">
    <w:name w:val="xl111"/>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3">
    <w:name w:val="xl113"/>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5">
    <w:name w:val="xl11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116">
    <w:name w:val="xl116"/>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17">
    <w:name w:val="xl117"/>
    <w:basedOn w:val="a"/>
    <w:rsid w:val="009F3298"/>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8">
    <w:name w:val="xl11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9">
    <w:name w:val="xl119"/>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center"/>
    </w:pPr>
    <w:rPr>
      <w:rFonts w:ascii="Times New Roman" w:eastAsia="Times New Roman" w:hAnsi="Times New Roman"/>
      <w:sz w:val="28"/>
      <w:szCs w:val="28"/>
      <w:lang w:eastAsia="ru-RU"/>
    </w:rPr>
  </w:style>
  <w:style w:type="paragraph" w:customStyle="1" w:styleId="xl122">
    <w:name w:val="xl122"/>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23">
    <w:name w:val="xl123"/>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24">
    <w:name w:val="xl124"/>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8"/>
      <w:szCs w:val="28"/>
      <w:lang w:eastAsia="ru-RU"/>
    </w:rPr>
  </w:style>
  <w:style w:type="paragraph" w:customStyle="1" w:styleId="xl125">
    <w:name w:val="xl125"/>
    <w:basedOn w:val="a"/>
    <w:rsid w:val="009F329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6">
    <w:name w:val="xl12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FFFF"/>
      <w:sz w:val="28"/>
      <w:szCs w:val="28"/>
      <w:lang w:eastAsia="ru-RU"/>
    </w:rPr>
  </w:style>
  <w:style w:type="paragraph" w:customStyle="1" w:styleId="xl127">
    <w:name w:val="xl12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FFFF"/>
      <w:sz w:val="28"/>
      <w:szCs w:val="28"/>
      <w:lang w:eastAsia="ru-RU"/>
    </w:rPr>
  </w:style>
  <w:style w:type="paragraph" w:customStyle="1" w:styleId="xl128">
    <w:name w:val="xl12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129">
    <w:name w:val="xl12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rsid w:val="009F329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2">
    <w:name w:val="xl132"/>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6">
    <w:name w:val="xl136"/>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7">
    <w:name w:val="xl137"/>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8">
    <w:name w:val="xl138"/>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9">
    <w:name w:val="xl139"/>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40">
    <w:name w:val="xl140"/>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41">
    <w:name w:val="xl141"/>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3">
    <w:name w:val="xl143"/>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9F329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rsid w:val="009F3298"/>
    <w:pP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147">
    <w:name w:val="xl147"/>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48">
    <w:name w:val="xl148"/>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49">
    <w:name w:val="xl149"/>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50">
    <w:name w:val="xl150"/>
    <w:basedOn w:val="a"/>
    <w:rsid w:val="009F3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1">
    <w:name w:val="xl151"/>
    <w:basedOn w:val="a"/>
    <w:rsid w:val="009F32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2">
    <w:name w:val="xl152"/>
    <w:basedOn w:val="a"/>
    <w:rsid w:val="009F32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3">
    <w:name w:val="xl153"/>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4">
    <w:name w:val="xl154"/>
    <w:basedOn w:val="a"/>
    <w:rsid w:val="009F329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5">
    <w:name w:val="xl155"/>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6">
    <w:name w:val="xl15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7">
    <w:name w:val="xl157"/>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8">
    <w:name w:val="xl158"/>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59">
    <w:name w:val="xl159"/>
    <w:basedOn w:val="a"/>
    <w:rsid w:val="009F3298"/>
    <w:pPr>
      <w:pBdr>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60">
    <w:name w:val="xl160"/>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61">
    <w:name w:val="xl161"/>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2">
    <w:name w:val="xl162"/>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3">
    <w:name w:val="xl163"/>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5">
    <w:name w:val="xl165"/>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6">
    <w:name w:val="xl166"/>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7">
    <w:name w:val="xl167"/>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68">
    <w:name w:val="xl168"/>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3B1"/>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657"/>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B21657"/>
    <w:rPr>
      <w:rFonts w:ascii="Calibri" w:eastAsia="Calibri" w:hAnsi="Calibri" w:cs="Times New Roman"/>
    </w:rPr>
  </w:style>
  <w:style w:type="paragraph" w:styleId="a5">
    <w:name w:val="Balloon Text"/>
    <w:basedOn w:val="a"/>
    <w:link w:val="a6"/>
    <w:uiPriority w:val="99"/>
    <w:semiHidden/>
    <w:unhideWhenUsed/>
    <w:rsid w:val="00B21657"/>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B21657"/>
    <w:rPr>
      <w:rFonts w:ascii="Tahoma" w:eastAsia="Calibri" w:hAnsi="Tahoma" w:cs="Tahoma"/>
      <w:sz w:val="16"/>
      <w:szCs w:val="16"/>
    </w:rPr>
  </w:style>
  <w:style w:type="paragraph" w:customStyle="1" w:styleId="ConsPlusNormal">
    <w:name w:val="ConsPlusNormal"/>
    <w:rsid w:val="00FB6607"/>
    <w:pPr>
      <w:widowControl w:val="0"/>
      <w:autoSpaceDE w:val="0"/>
      <w:autoSpaceDN w:val="0"/>
    </w:pPr>
    <w:rPr>
      <w:rFonts w:eastAsia="Times New Roman" w:cs="Calibri"/>
      <w:sz w:val="22"/>
    </w:rPr>
  </w:style>
  <w:style w:type="paragraph" w:styleId="a7">
    <w:name w:val="List Paragraph"/>
    <w:basedOn w:val="a"/>
    <w:uiPriority w:val="34"/>
    <w:qFormat/>
    <w:rsid w:val="00E56302"/>
    <w:pPr>
      <w:ind w:left="720"/>
      <w:contextualSpacing/>
    </w:pPr>
  </w:style>
  <w:style w:type="paragraph" w:styleId="a8">
    <w:name w:val="footer"/>
    <w:basedOn w:val="a"/>
    <w:link w:val="a9"/>
    <w:uiPriority w:val="99"/>
    <w:unhideWhenUsed/>
    <w:rsid w:val="003B14BD"/>
    <w:pPr>
      <w:tabs>
        <w:tab w:val="center" w:pos="4677"/>
        <w:tab w:val="right" w:pos="9355"/>
      </w:tabs>
    </w:pPr>
    <w:rPr>
      <w:lang w:val="x-none"/>
    </w:rPr>
  </w:style>
  <w:style w:type="character" w:customStyle="1" w:styleId="a9">
    <w:name w:val="Нижний колонтитул Знак"/>
    <w:link w:val="a8"/>
    <w:uiPriority w:val="99"/>
    <w:rsid w:val="003B14BD"/>
    <w:rPr>
      <w:sz w:val="22"/>
      <w:szCs w:val="22"/>
      <w:lang w:eastAsia="en-US"/>
    </w:rPr>
  </w:style>
  <w:style w:type="paragraph" w:customStyle="1" w:styleId="aa">
    <w:name w:val="Документ в списке"/>
    <w:basedOn w:val="a"/>
    <w:next w:val="a"/>
    <w:uiPriority w:val="99"/>
    <w:rsid w:val="00D353DF"/>
    <w:pPr>
      <w:autoSpaceDE w:val="0"/>
      <w:autoSpaceDN w:val="0"/>
      <w:adjustRightInd w:val="0"/>
      <w:spacing w:before="120" w:after="0" w:line="240" w:lineRule="auto"/>
      <w:ind w:right="300"/>
      <w:jc w:val="both"/>
    </w:pPr>
    <w:rPr>
      <w:rFonts w:ascii="Arial" w:hAnsi="Arial" w:cs="Arial"/>
      <w:color w:val="000000"/>
      <w:sz w:val="24"/>
      <w:szCs w:val="24"/>
      <w:lang w:eastAsia="ru-RU"/>
    </w:rPr>
  </w:style>
  <w:style w:type="paragraph" w:styleId="ab">
    <w:name w:val="Normal (Web)"/>
    <w:basedOn w:val="a"/>
    <w:uiPriority w:val="99"/>
    <w:rsid w:val="005116B5"/>
    <w:pPr>
      <w:suppressAutoHyphens/>
      <w:spacing w:before="280" w:after="280" w:line="240" w:lineRule="auto"/>
    </w:pPr>
    <w:rPr>
      <w:rFonts w:ascii="Times New Roman" w:eastAsia="Times New Roman" w:hAnsi="Times New Roman"/>
      <w:sz w:val="24"/>
      <w:szCs w:val="24"/>
      <w:lang w:eastAsia="ar-SA"/>
    </w:rPr>
  </w:style>
  <w:style w:type="character" w:styleId="ac">
    <w:name w:val="Hyperlink"/>
    <w:uiPriority w:val="99"/>
    <w:unhideWhenUsed/>
    <w:rsid w:val="00FD7029"/>
    <w:rPr>
      <w:color w:val="0000FF"/>
      <w:u w:val="single"/>
    </w:rPr>
  </w:style>
  <w:style w:type="paragraph" w:styleId="ad">
    <w:name w:val="No Spacing"/>
    <w:uiPriority w:val="1"/>
    <w:qFormat/>
    <w:rsid w:val="00BD1AB1"/>
    <w:rPr>
      <w:sz w:val="22"/>
      <w:szCs w:val="22"/>
      <w:lang w:eastAsia="en-US"/>
    </w:rPr>
  </w:style>
  <w:style w:type="table" w:styleId="ae">
    <w:name w:val="Table Grid"/>
    <w:basedOn w:val="a1"/>
    <w:uiPriority w:val="59"/>
    <w:rsid w:val="009C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9F3298"/>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6">
    <w:name w:val="font6"/>
    <w:basedOn w:val="a"/>
    <w:rsid w:val="009F3298"/>
    <w:pPr>
      <w:spacing w:before="100" w:beforeAutospacing="1" w:after="100" w:afterAutospacing="1" w:line="240" w:lineRule="auto"/>
    </w:pPr>
    <w:rPr>
      <w:rFonts w:ascii="Times New Roman" w:eastAsia="Times New Roman" w:hAnsi="Times New Roman"/>
      <w:color w:val="FF0000"/>
      <w:sz w:val="28"/>
      <w:szCs w:val="28"/>
      <w:lang w:eastAsia="ru-RU"/>
    </w:rPr>
  </w:style>
  <w:style w:type="paragraph" w:customStyle="1" w:styleId="font7">
    <w:name w:val="font7"/>
    <w:basedOn w:val="a"/>
    <w:rsid w:val="009F329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65">
    <w:name w:val="xl6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6">
    <w:name w:val="xl6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7">
    <w:name w:val="xl6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8">
    <w:name w:val="xl6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69">
    <w:name w:val="xl6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70">
    <w:name w:val="xl70"/>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74">
    <w:name w:val="xl74"/>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75">
    <w:name w:val="xl7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78">
    <w:name w:val="xl7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9">
    <w:name w:val="xl7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0">
    <w:name w:val="xl80"/>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9F3298"/>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rsid w:val="009F329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
    <w:rsid w:val="009F32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9F3298"/>
    <w:pPr>
      <w:spacing w:before="100" w:beforeAutospacing="1" w:after="100" w:afterAutospacing="1" w:line="240" w:lineRule="auto"/>
      <w:textAlignment w:val="top"/>
    </w:pPr>
    <w:rPr>
      <w:rFonts w:ascii="Times New Roman" w:eastAsia="Times New Roman" w:hAnsi="Times New Roman"/>
      <w:color w:val="FFFFFF"/>
      <w:sz w:val="24"/>
      <w:szCs w:val="24"/>
      <w:lang w:eastAsia="ru-RU"/>
    </w:rPr>
  </w:style>
  <w:style w:type="paragraph" w:customStyle="1" w:styleId="xl90">
    <w:name w:val="xl90"/>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1">
    <w:name w:val="xl91"/>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2">
    <w:name w:val="xl92"/>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3">
    <w:name w:val="xl93"/>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4">
    <w:name w:val="xl94"/>
    <w:basedOn w:val="a"/>
    <w:rsid w:val="009F3298"/>
    <w:pPr>
      <w:spacing w:before="100" w:beforeAutospacing="1" w:after="100" w:afterAutospacing="1" w:line="240" w:lineRule="auto"/>
      <w:textAlignment w:val="top"/>
    </w:pPr>
    <w:rPr>
      <w:rFonts w:ascii="Times New Roman" w:eastAsia="Times New Roman" w:hAnsi="Times New Roman"/>
      <w:color w:val="FFFFFF"/>
      <w:sz w:val="24"/>
      <w:szCs w:val="24"/>
      <w:lang w:eastAsia="ru-RU"/>
    </w:rPr>
  </w:style>
  <w:style w:type="paragraph" w:customStyle="1" w:styleId="xl95">
    <w:name w:val="xl95"/>
    <w:basedOn w:val="a"/>
    <w:rsid w:val="009F3298"/>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xl96">
    <w:name w:val="xl96"/>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7">
    <w:name w:val="xl97"/>
    <w:basedOn w:val="a"/>
    <w:rsid w:val="009F3298"/>
    <w:pPr>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xl98">
    <w:name w:val="xl98"/>
    <w:basedOn w:val="a"/>
    <w:rsid w:val="009F329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9">
    <w:name w:val="xl9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00">
    <w:name w:val="xl100"/>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1">
    <w:name w:val="xl101"/>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02">
    <w:name w:val="xl102"/>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4">
    <w:name w:val="xl104"/>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sz w:val="28"/>
      <w:szCs w:val="28"/>
      <w:lang w:eastAsia="ru-RU"/>
    </w:rPr>
  </w:style>
  <w:style w:type="paragraph" w:customStyle="1" w:styleId="xl105">
    <w:name w:val="xl105"/>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06">
    <w:name w:val="xl106"/>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sz w:val="28"/>
      <w:szCs w:val="28"/>
      <w:lang w:eastAsia="ru-RU"/>
    </w:rPr>
  </w:style>
  <w:style w:type="paragraph" w:customStyle="1" w:styleId="xl107">
    <w:name w:val="xl107"/>
    <w:basedOn w:val="a"/>
    <w:rsid w:val="009F3298"/>
    <w:pPr>
      <w:pBdr>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08">
    <w:name w:val="xl10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
    <w:name w:val="xl109"/>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10">
    <w:name w:val="xl110"/>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1">
    <w:name w:val="xl111"/>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2">
    <w:name w:val="xl112"/>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3">
    <w:name w:val="xl113"/>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4">
    <w:name w:val="xl114"/>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15">
    <w:name w:val="xl115"/>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116">
    <w:name w:val="xl116"/>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17">
    <w:name w:val="xl117"/>
    <w:basedOn w:val="a"/>
    <w:rsid w:val="009F3298"/>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8">
    <w:name w:val="xl11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9">
    <w:name w:val="xl119"/>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0">
    <w:name w:val="xl120"/>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1">
    <w:name w:val="xl121"/>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center"/>
    </w:pPr>
    <w:rPr>
      <w:rFonts w:ascii="Times New Roman" w:eastAsia="Times New Roman" w:hAnsi="Times New Roman"/>
      <w:sz w:val="28"/>
      <w:szCs w:val="28"/>
      <w:lang w:eastAsia="ru-RU"/>
    </w:rPr>
  </w:style>
  <w:style w:type="paragraph" w:customStyle="1" w:styleId="xl122">
    <w:name w:val="xl122"/>
    <w:basedOn w:val="a"/>
    <w:rsid w:val="009F3298"/>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23">
    <w:name w:val="xl123"/>
    <w:basedOn w:val="a"/>
    <w:rsid w:val="009F3298"/>
    <w:pPr>
      <w:pBdr>
        <w:top w:val="single" w:sz="4" w:space="0" w:color="auto"/>
        <w:left w:val="single" w:sz="4" w:space="2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24">
    <w:name w:val="xl124"/>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8"/>
      <w:szCs w:val="28"/>
      <w:lang w:eastAsia="ru-RU"/>
    </w:rPr>
  </w:style>
  <w:style w:type="paragraph" w:customStyle="1" w:styleId="xl125">
    <w:name w:val="xl125"/>
    <w:basedOn w:val="a"/>
    <w:rsid w:val="009F3298"/>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26">
    <w:name w:val="xl12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FFFF"/>
      <w:sz w:val="28"/>
      <w:szCs w:val="28"/>
      <w:lang w:eastAsia="ru-RU"/>
    </w:rPr>
  </w:style>
  <w:style w:type="paragraph" w:customStyle="1" w:styleId="xl127">
    <w:name w:val="xl127"/>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FFFF"/>
      <w:sz w:val="28"/>
      <w:szCs w:val="28"/>
      <w:lang w:eastAsia="ru-RU"/>
    </w:rPr>
  </w:style>
  <w:style w:type="paragraph" w:customStyle="1" w:styleId="xl128">
    <w:name w:val="xl128"/>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FFFF"/>
      <w:sz w:val="28"/>
      <w:szCs w:val="28"/>
      <w:lang w:eastAsia="ru-RU"/>
    </w:rPr>
  </w:style>
  <w:style w:type="paragraph" w:customStyle="1" w:styleId="xl129">
    <w:name w:val="xl129"/>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0">
    <w:name w:val="xl130"/>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1">
    <w:name w:val="xl131"/>
    <w:basedOn w:val="a"/>
    <w:rsid w:val="009F329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2">
    <w:name w:val="xl132"/>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3">
    <w:name w:val="xl133"/>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4">
    <w:name w:val="xl134"/>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35">
    <w:name w:val="xl135"/>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6">
    <w:name w:val="xl136"/>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7">
    <w:name w:val="xl137"/>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8">
    <w:name w:val="xl138"/>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9">
    <w:name w:val="xl139"/>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40">
    <w:name w:val="xl140"/>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41">
    <w:name w:val="xl141"/>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2">
    <w:name w:val="xl142"/>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3">
    <w:name w:val="xl143"/>
    <w:basedOn w:val="a"/>
    <w:rsid w:val="009F32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4">
    <w:name w:val="xl144"/>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9F329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46">
    <w:name w:val="xl146"/>
    <w:basedOn w:val="a"/>
    <w:rsid w:val="009F3298"/>
    <w:pPr>
      <w:spacing w:before="100" w:beforeAutospacing="1" w:after="100" w:afterAutospacing="1" w:line="240" w:lineRule="auto"/>
      <w:jc w:val="center"/>
    </w:pPr>
    <w:rPr>
      <w:rFonts w:ascii="Times New Roman" w:eastAsia="Times New Roman" w:hAnsi="Times New Roman"/>
      <w:sz w:val="32"/>
      <w:szCs w:val="32"/>
      <w:lang w:eastAsia="ru-RU"/>
    </w:rPr>
  </w:style>
  <w:style w:type="paragraph" w:customStyle="1" w:styleId="xl147">
    <w:name w:val="xl147"/>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48">
    <w:name w:val="xl148"/>
    <w:basedOn w:val="a"/>
    <w:rsid w:val="009F329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49">
    <w:name w:val="xl149"/>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50">
    <w:name w:val="xl150"/>
    <w:basedOn w:val="a"/>
    <w:rsid w:val="009F32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1">
    <w:name w:val="xl151"/>
    <w:basedOn w:val="a"/>
    <w:rsid w:val="009F32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2">
    <w:name w:val="xl152"/>
    <w:basedOn w:val="a"/>
    <w:rsid w:val="009F32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3">
    <w:name w:val="xl153"/>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4">
    <w:name w:val="xl154"/>
    <w:basedOn w:val="a"/>
    <w:rsid w:val="009F329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5">
    <w:name w:val="xl155"/>
    <w:basedOn w:val="a"/>
    <w:rsid w:val="009F329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6">
    <w:name w:val="xl156"/>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57">
    <w:name w:val="xl157"/>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8">
    <w:name w:val="xl158"/>
    <w:basedOn w:val="a"/>
    <w:rsid w:val="009F329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59">
    <w:name w:val="xl159"/>
    <w:basedOn w:val="a"/>
    <w:rsid w:val="009F3298"/>
    <w:pPr>
      <w:pBdr>
        <w:left w:val="single" w:sz="4" w:space="20" w:color="auto"/>
        <w:bottom w:val="single" w:sz="4" w:space="0" w:color="auto"/>
        <w:right w:val="single" w:sz="4" w:space="0" w:color="auto"/>
      </w:pBdr>
      <w:spacing w:before="100" w:beforeAutospacing="1" w:after="100" w:afterAutospacing="1" w:line="240" w:lineRule="auto"/>
      <w:ind w:firstLineChars="300"/>
      <w:textAlignment w:val="top"/>
    </w:pPr>
    <w:rPr>
      <w:rFonts w:ascii="Times New Roman" w:eastAsia="Times New Roman" w:hAnsi="Times New Roman"/>
      <w:i/>
      <w:iCs/>
      <w:sz w:val="28"/>
      <w:szCs w:val="28"/>
      <w:lang w:eastAsia="ru-RU"/>
    </w:rPr>
  </w:style>
  <w:style w:type="paragraph" w:customStyle="1" w:styleId="xl160">
    <w:name w:val="xl160"/>
    <w:basedOn w:val="a"/>
    <w:rsid w:val="009F32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u w:val="single"/>
      <w:lang w:eastAsia="ru-RU"/>
    </w:rPr>
  </w:style>
  <w:style w:type="paragraph" w:customStyle="1" w:styleId="xl161">
    <w:name w:val="xl161"/>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2">
    <w:name w:val="xl162"/>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3">
    <w:name w:val="xl163"/>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5">
    <w:name w:val="xl165"/>
    <w:basedOn w:val="a"/>
    <w:rsid w:val="009F329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6">
    <w:name w:val="xl166"/>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u w:val="single"/>
      <w:lang w:eastAsia="ru-RU"/>
    </w:rPr>
  </w:style>
  <w:style w:type="paragraph" w:customStyle="1" w:styleId="xl167">
    <w:name w:val="xl167"/>
    <w:basedOn w:val="a"/>
    <w:rsid w:val="009F32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 w:type="paragraph" w:customStyle="1" w:styleId="xl168">
    <w:name w:val="xl168"/>
    <w:basedOn w:val="a"/>
    <w:rsid w:val="009F32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222513">
      <w:bodyDiv w:val="1"/>
      <w:marLeft w:val="0"/>
      <w:marRight w:val="0"/>
      <w:marTop w:val="0"/>
      <w:marBottom w:val="0"/>
      <w:divBdr>
        <w:top w:val="none" w:sz="0" w:space="0" w:color="auto"/>
        <w:left w:val="none" w:sz="0" w:space="0" w:color="auto"/>
        <w:bottom w:val="none" w:sz="0" w:space="0" w:color="auto"/>
        <w:right w:val="none" w:sz="0" w:space="0" w:color="auto"/>
      </w:divBdr>
    </w:div>
    <w:div w:id="1364018292">
      <w:bodyDiv w:val="1"/>
      <w:marLeft w:val="0"/>
      <w:marRight w:val="0"/>
      <w:marTop w:val="0"/>
      <w:marBottom w:val="0"/>
      <w:divBdr>
        <w:top w:val="none" w:sz="0" w:space="0" w:color="auto"/>
        <w:left w:val="none" w:sz="0" w:space="0" w:color="auto"/>
        <w:bottom w:val="none" w:sz="0" w:space="0" w:color="auto"/>
        <w:right w:val="none" w:sz="0" w:space="0" w:color="auto"/>
      </w:divBdr>
    </w:div>
    <w:div w:id="1760635512">
      <w:bodyDiv w:val="1"/>
      <w:marLeft w:val="0"/>
      <w:marRight w:val="0"/>
      <w:marTop w:val="0"/>
      <w:marBottom w:val="0"/>
      <w:divBdr>
        <w:top w:val="none" w:sz="0" w:space="0" w:color="auto"/>
        <w:left w:val="none" w:sz="0" w:space="0" w:color="auto"/>
        <w:bottom w:val="none" w:sz="0" w:space="0" w:color="auto"/>
        <w:right w:val="none" w:sz="0" w:space="0" w:color="auto"/>
      </w:divBdr>
      <w:divsChild>
        <w:div w:id="1485316915">
          <w:marLeft w:val="0"/>
          <w:marRight w:val="0"/>
          <w:marTop w:val="0"/>
          <w:marBottom w:val="0"/>
          <w:divBdr>
            <w:top w:val="none" w:sz="0" w:space="0" w:color="auto"/>
            <w:left w:val="none" w:sz="0" w:space="0" w:color="auto"/>
            <w:bottom w:val="none" w:sz="0" w:space="0" w:color="auto"/>
            <w:right w:val="none" w:sz="0" w:space="0" w:color="auto"/>
          </w:divBdr>
        </w:div>
      </w:divsChild>
    </w:div>
    <w:div w:id="18187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ABF82FCE83F933B78E814B901B3BBC2FE670DE022CCA8572D356AB7C3BD19D8E62A2A0A11A9938B361AAEDEE195606222A655266D3C7AD6A4ADB8Dh1X6I" TargetMode="External"/><Relationship Id="rId21" Type="http://schemas.openxmlformats.org/officeDocument/2006/relationships/hyperlink" Target="consultantplus://offline/ref=58D0BEB8EB5966FA85B41B129A9E8D3E96607F748BDFD9507653D303DFD229726A5516C22AD395435FB3901277569B767A6E5743D197F64C2072C24Dt014O" TargetMode="External"/><Relationship Id="rId42" Type="http://schemas.openxmlformats.org/officeDocument/2006/relationships/hyperlink" Target="consultantplus://offline/ref=58D0BEB8EB5966FA85B41B129A9E8D3E96607F748BDFD9507653D303DFD229726A5516C22AD395435FBF941D71569B767A6E5743D197F64C2072C24Dt014O" TargetMode="External"/><Relationship Id="rId47" Type="http://schemas.openxmlformats.org/officeDocument/2006/relationships/hyperlink" Target="consultantplus://offline/ref=E05B01080CADB4133404B3C9B546B54C4BB41EDFA5A64DA891644515C4B48B49E19510712F8F504555B8654294AB34072DF75FBFFFD160A5A9316704OBa9I" TargetMode="External"/><Relationship Id="rId63" Type="http://schemas.openxmlformats.org/officeDocument/2006/relationships/hyperlink" Target="consultantplus://offline/ref=E05B01080CADB4133404B3C9B546B54C4BB41EDFA5A64DA891644515C4B48B49E19510712F8F504555B8654294AB34072DF75FBFFFD160A5A9316704OBa9I" TargetMode="External"/><Relationship Id="rId68" Type="http://schemas.openxmlformats.org/officeDocument/2006/relationships/hyperlink" Target="consultantplus://offline/ref=E05B01080CADB4133404B3C9B546B54C4BB41EDFA5A64DA891644515C4B48B49E19510712F8F504555B8654295AB34072DF75FBFFFD160A5A9316704OBa9I" TargetMode="External"/><Relationship Id="rId84" Type="http://schemas.openxmlformats.org/officeDocument/2006/relationships/hyperlink" Target="https://egrp365.ru/reestr?egrp=24:50:0200075:266" TargetMode="External"/><Relationship Id="rId89" Type="http://schemas.openxmlformats.org/officeDocument/2006/relationships/hyperlink" Target="https://egrp365.ru/reestr?egrp=24:50:0000000:153775" TargetMode="External"/><Relationship Id="rId16" Type="http://schemas.openxmlformats.org/officeDocument/2006/relationships/hyperlink" Target="consultantplus://offline/ref=58D0BEB8EB5966FA85B41B129A9E8D3E96607F748BDFD9507653D303DFD229726A5516C22AD395435FBF941D71569B767A6E5743D197F64C2072C24Dt014O" TargetMode="External"/><Relationship Id="rId107" Type="http://schemas.openxmlformats.org/officeDocument/2006/relationships/customXml" Target="../customXml/item4.xml"/><Relationship Id="rId11" Type="http://schemas.openxmlformats.org/officeDocument/2006/relationships/hyperlink" Target="consultantplus://offline/ref=31C2914A67F4ADDBCCC1159CE687DDE04C64C93934E36CF37E255C6EC270AD841D701BAFED0FE5624BE664686CBAE2272F8B9940F824220F425A721CRCW7I" TargetMode="External"/><Relationship Id="rId32" Type="http://schemas.openxmlformats.org/officeDocument/2006/relationships/hyperlink" Target="consultantplus://offline/ref=58D0BEB8EB5966FA85B41B129A9E8D3E96607F748BDFD9507653D303DFD229726A5516C22AD395435FBF941D71569B767A6E5743D197F64C2072C24Dt014O" TargetMode="External"/><Relationship Id="rId37" Type="http://schemas.openxmlformats.org/officeDocument/2006/relationships/hyperlink" Target="consultantplus://offline/ref=58D0BEB8EB5966FA85B41B129A9E8D3E96607F748BDFD9507653D303DFD229726A5516C22AD395435FBF941D71569B767A6E5743D197F64C2072C24Dt014O" TargetMode="External"/><Relationship Id="rId53" Type="http://schemas.openxmlformats.org/officeDocument/2006/relationships/hyperlink" Target="consultantplus://offline/ref=E05B01080CADB4133404B3C9B546B54C4BB41EDFA5A64DA891644515C4B48B49E19510712F8F504555B8654294AB34072DF75FBFFFD160A5A9316704OBa9I" TargetMode="External"/><Relationship Id="rId58" Type="http://schemas.openxmlformats.org/officeDocument/2006/relationships/hyperlink" Target="consultantplus://offline/ref=E05B01080CADB4133404B3C9B546B54C4BB41EDFA5A64DA891644515C4B48B49E19510712F8F504555B8654294AB34072DF75FBFFFD160A5A9316704OBa9I" TargetMode="External"/><Relationship Id="rId74" Type="http://schemas.openxmlformats.org/officeDocument/2006/relationships/hyperlink" Target="consultantplus://offline/ref=E05B01080CADB4133404B3C9B546B54C4BB41EDFA5A64DA891644515C4B48B49E19510712F8F504555B8654295AB34072DF75FBFFFD160A5A9316704OBa9I" TargetMode="External"/><Relationship Id="rId79" Type="http://schemas.openxmlformats.org/officeDocument/2006/relationships/hyperlink" Target="consultantplus://offline/ref=78014A2A15D9202E1DAECB08CDACA48083435335B9C6702051EC9AA65FC5BF0860691B4ACB41D0E43E305045E67F6931D5F1C6F2AB2F926DD63C971DM0h5I"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egrp365.ru/reestr?egrp=24:50:0500357:3272" TargetMode="External"/><Relationship Id="rId95" Type="http://schemas.openxmlformats.org/officeDocument/2006/relationships/hyperlink" Target="https://egrp365.ru/reestr?egrp=24:50:0400400:3273" TargetMode="External"/><Relationship Id="rId22" Type="http://schemas.openxmlformats.org/officeDocument/2006/relationships/hyperlink" Target="consultantplus://offline/ref=EBABF82FCE83F933B78E814B901B3BBC2FE670DE022CCA8572D356AB7C3BD19D8E62A2A0A11A9938B361AAEDEE195606222A655266D3C7AD6A4ADB8Dh1X6I" TargetMode="External"/><Relationship Id="rId27" Type="http://schemas.openxmlformats.org/officeDocument/2006/relationships/hyperlink" Target="consultantplus://offline/ref=EBABF82FCE83F933B78E814B901B3BBC2FE670DE022CCA8572D356AB7C3BD19D8E62A2A0A11A9938B361AAEDEE195606222A655266D3C7AD6A4ADB8Dh1X6I" TargetMode="External"/><Relationship Id="rId43" Type="http://schemas.openxmlformats.org/officeDocument/2006/relationships/hyperlink" Target="consultantplus://offline/ref=58D0BEB8EB5966FA85B41B129A9E8D3E96607F748BDFD9507653D303DFD229726A5516C22AD395435FBF941D71569B767A6E5743D197F64C2072C24Dt014O" TargetMode="External"/><Relationship Id="rId48" Type="http://schemas.openxmlformats.org/officeDocument/2006/relationships/hyperlink" Target="consultantplus://offline/ref=E05B01080CADB4133404B3C9B546B54C4BB41EDFA5A64DA891644515C4B48B49E19510712F8F504555B8654294AB34072DF75FBFFFD160A5A9316704OBa9I" TargetMode="External"/><Relationship Id="rId64" Type="http://schemas.openxmlformats.org/officeDocument/2006/relationships/hyperlink" Target="consultantplus://offline/ref=E05B01080CADB4133404B3C9B546B54C4BB41EDFA5A64DA891644515C4B48B49E19510712F8F504555B8654294AB34072DF75FBFFFD160A5A9316704OBa9I" TargetMode="External"/><Relationship Id="rId69" Type="http://schemas.openxmlformats.org/officeDocument/2006/relationships/hyperlink" Target="consultantplus://offline/ref=E05B01080CADB4133404B3C9B546B54C4BB41EDFA5A64DA891644515C4B48B49E19510712F8F504555B8654295AB34072DF75FBFFFD160A5A9316704OBa9I" TargetMode="External"/><Relationship Id="rId80" Type="http://schemas.openxmlformats.org/officeDocument/2006/relationships/hyperlink" Target="consultantplus://offline/ref=78014A2A15D9202E1DAECB08CDACA48083435335B9C6702051EC9AA65FC5BF0860691B4ACB41D0E43E305045E67F6931D5F1C6F2AB2F926DD63C971DM0h5I" TargetMode="External"/><Relationship Id="rId85" Type="http://schemas.openxmlformats.org/officeDocument/2006/relationships/hyperlink" Target="https://egrp365.ru/reestr?egrp=24:50:0200090:974" TargetMode="External"/><Relationship Id="rId12" Type="http://schemas.openxmlformats.org/officeDocument/2006/relationships/hyperlink" Target="consultantplus://offline/ref=31C2914A67F4ADDBCCC1159CE687DDE04C64C93934E36CF37E255C6EC270AD841D701BAFED0FE5624BE664686CBAE2272F8B9940F824220F425A721CRCW7I" TargetMode="External"/><Relationship Id="rId17" Type="http://schemas.openxmlformats.org/officeDocument/2006/relationships/hyperlink" Target="consultantplus://offline/ref=58D0BEB8EB5966FA85B41B129A9E8D3E96607F748BDFD9507653D303DFD229726A5516C22AD395435FBF941D71569B767A6E5743D197F64C2072C24Dt014O" TargetMode="External"/><Relationship Id="rId33" Type="http://schemas.openxmlformats.org/officeDocument/2006/relationships/hyperlink" Target="consultantplus://offline/ref=58D0BEB8EB5966FA85B41B129A9E8D3E96607F748BDFD9507653D303DFD229726A5516C22AD395435FBF941D71569B767A6E5743D197F64C2072C24Dt014O" TargetMode="External"/><Relationship Id="rId38" Type="http://schemas.openxmlformats.org/officeDocument/2006/relationships/hyperlink" Target="consultantplus://offline/ref=58D0BEB8EB5966FA85B41B129A9E8D3E96607F748BDFD9507653D303DFD229726A5516C22AD395435FBF941D71569B767A6E5743D197F64C2072C24Dt014O" TargetMode="External"/><Relationship Id="rId59" Type="http://schemas.openxmlformats.org/officeDocument/2006/relationships/hyperlink" Target="consultantplus://offline/ref=E05B01080CADB4133404B3C9B546B54C4BB41EDFA5A64DA891644515C4B48B49E19510712F8F504555B8654294AB34072DF75FBFFFD160A5A9316704OBa9I" TargetMode="External"/><Relationship Id="rId103" Type="http://schemas.openxmlformats.org/officeDocument/2006/relationships/fontTable" Target="fontTable.xml"/><Relationship Id="rId20" Type="http://schemas.openxmlformats.org/officeDocument/2006/relationships/hyperlink" Target="consultantplus://offline/ref=58D0BEB8EB5966FA85B41B129A9E8D3E96607F748BDFD9507653D303DFD229726A5516C22AD395435FB3901277569B767A6E5743D197F64C2072C24Dt014O" TargetMode="External"/><Relationship Id="rId41" Type="http://schemas.openxmlformats.org/officeDocument/2006/relationships/hyperlink" Target="consultantplus://offline/ref=58D0BEB8EB5966FA85B41B129A9E8D3E96607F748BDFD9507653D303DFD229726A5516C22AD395435FBF941D71569B767A6E5743D197F64C2072C24Dt014O" TargetMode="External"/><Relationship Id="rId54" Type="http://schemas.openxmlformats.org/officeDocument/2006/relationships/hyperlink" Target="consultantplus://offline/ref=E05B01080CADB4133404B3C9B546B54C4BB41EDFA5A64DA891644515C4B48B49E19510712F8F504555B8654294AB34072DF75FBFFFD160A5A9316704OBa9I" TargetMode="External"/><Relationship Id="rId62" Type="http://schemas.openxmlformats.org/officeDocument/2006/relationships/hyperlink" Target="consultantplus://offline/ref=E05B01080CADB4133404B3C9B546B54C4BB41EDFA5A64DA891644515C4B48B49E19510712F8F504555B8654294AB34072DF75FBFFFD160A5A9316704OBa9I" TargetMode="External"/><Relationship Id="rId70" Type="http://schemas.openxmlformats.org/officeDocument/2006/relationships/hyperlink" Target="consultantplus://offline/ref=E05B01080CADB4133404B3C9B546B54C4BB41EDFA5A64DA891644515C4B48B49E19510712F8F504555B8654295AB34072DF75FBFFFD160A5A9316704OBa9I" TargetMode="External"/><Relationship Id="rId75" Type="http://schemas.openxmlformats.org/officeDocument/2006/relationships/hyperlink" Target="consultantplus://offline/ref=E05B01080CADB4133404B3C9B546B54C4BB41EDFA5A64DA891644515C4B48B49E19510712F8F504555B8654295AB34072DF75FBFFFD160A5A9316704OBa9I" TargetMode="External"/><Relationship Id="rId83" Type="http://schemas.openxmlformats.org/officeDocument/2006/relationships/hyperlink" Target="consultantplus://offline/ref=58D0BEB8EB5966FA85B41B129A9E8D3E96607F748BDFD9507653D303DFD229726A5516C22AD395435FB3901277569B767A6E5743D197F64C2072C24Dt014O" TargetMode="External"/><Relationship Id="rId88" Type="http://schemas.openxmlformats.org/officeDocument/2006/relationships/hyperlink" Target="https://egrp365.ru/reestr?egrp=24:50:0500212:7" TargetMode="External"/><Relationship Id="rId91" Type="http://schemas.openxmlformats.org/officeDocument/2006/relationships/hyperlink" Target="https://egrp365.ru/reestr?egrp=24:50:0100259:5027" TargetMode="External"/><Relationship Id="rId96" Type="http://schemas.openxmlformats.org/officeDocument/2006/relationships/hyperlink" Target="https://egrp365.ru/reestr?egrp=24:50:0400217:16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8D0BEB8EB5966FA85B41B129A9E8D3E96607F748BDFD9507653D303DFD229726A5516C22AD395435FBF941D71569B767A6E5743D197F64C2072C24Dt014O" TargetMode="External"/><Relationship Id="rId23" Type="http://schemas.openxmlformats.org/officeDocument/2006/relationships/hyperlink" Target="consultantplus://offline/ref=EBABF82FCE83F933B78E814B901B3BBC2FE670DE022CCA8572D356AB7C3BD19D8E62A2A0A11A9938B361AAEDEE195606222A655266D3C7AD6A4ADB8Dh1X6I" TargetMode="External"/><Relationship Id="rId28" Type="http://schemas.openxmlformats.org/officeDocument/2006/relationships/hyperlink" Target="consultantplus://offline/ref=EBABF82FCE83F933B78E814B901B3BBC2FE670DE022CCA8572D356AB7C3BD19D8E62A2A0A11A9938B361AAEDEE195606222A655266D3C7AD6A4ADB8Dh1X6I" TargetMode="External"/><Relationship Id="rId36" Type="http://schemas.openxmlformats.org/officeDocument/2006/relationships/hyperlink" Target="consultantplus://offline/ref=58D0BEB8EB5966FA85B41B129A9E8D3E96607F748BDFD9507653D303DFD229726A5516C22AD395435FBF941D71569B767A6E5743D197F64C2072C24Dt014O" TargetMode="External"/><Relationship Id="rId49" Type="http://schemas.openxmlformats.org/officeDocument/2006/relationships/hyperlink" Target="consultantplus://offline/ref=E05B01080CADB4133404B3C9B546B54C4BB41EDFA5A64DA891644515C4B48B49E19510712F8F504555B8654294AB34072DF75FBFFFD160A5A9316704OBa9I" TargetMode="External"/><Relationship Id="rId57" Type="http://schemas.openxmlformats.org/officeDocument/2006/relationships/hyperlink" Target="consultantplus://offline/ref=E05B01080CADB4133404B3C9B546B54C4BB41EDFA5A64DA891644515C4B48B49E19510712F8F504555B8654294AB34072DF75FBFFFD160A5A9316704OBa9I" TargetMode="External"/><Relationship Id="rId106" Type="http://schemas.openxmlformats.org/officeDocument/2006/relationships/customXml" Target="../customXml/item3.xml"/><Relationship Id="rId10" Type="http://schemas.openxmlformats.org/officeDocument/2006/relationships/hyperlink" Target="consultantplus://offline/ref=31C2914A67F4ADDBCCC1159CE687DDE04C64C93934E36CF37E255C6EC270AD841D701BAFED0FE5624BE664686CBAE2272F8B9940F824220F425A721CRCW7I" TargetMode="External"/><Relationship Id="rId31" Type="http://schemas.openxmlformats.org/officeDocument/2006/relationships/hyperlink" Target="consultantplus://offline/ref=EBABF82FCE83F933B78E814B901B3BBC2FE670DE022CCA8572D356AB7C3BD19D8E62A2A0A11A9938B361AAEDEE195606222A655266D3C7AD6A4ADB8Dh1X6I" TargetMode="External"/><Relationship Id="rId44" Type="http://schemas.openxmlformats.org/officeDocument/2006/relationships/hyperlink" Target="consultantplus://offline/ref=58D0BEB8EB5966FA85B41B129A9E8D3E96607F748BDFD9507653D303DFD229726A5516C22AD395435FBF941D71569B767A6E5743D197F64C2072C24Dt014O" TargetMode="External"/><Relationship Id="rId52" Type="http://schemas.openxmlformats.org/officeDocument/2006/relationships/hyperlink" Target="consultantplus://offline/ref=E05B01080CADB4133404B3C9B546B54C4BB41EDFA5A64DA891644515C4B48B49E19510712F8F504555B8654294AB34072DF75FBFFFD160A5A9316704OBa9I" TargetMode="External"/><Relationship Id="rId60" Type="http://schemas.openxmlformats.org/officeDocument/2006/relationships/hyperlink" Target="consultantplus://offline/ref=E05B01080CADB4133404B3C9B546B54C4BB41EDFA5A64DA891644515C4B48B49E19510712F8F504555B8654294AB34072DF75FBFFFD160A5A9316704OBa9I" TargetMode="External"/><Relationship Id="rId65" Type="http://schemas.openxmlformats.org/officeDocument/2006/relationships/hyperlink" Target="consultantplus://offline/ref=E05B01080CADB4133404B3C9B546B54C4BB41EDFA5A64DA891644515C4B48B49E19510712F8F504555B8654294AB34072DF75FBFFFD160A5A9316704OBa9I" TargetMode="External"/><Relationship Id="rId73" Type="http://schemas.openxmlformats.org/officeDocument/2006/relationships/hyperlink" Target="consultantplus://offline/ref=E05B01080CADB4133404B3C9B546B54C4BB41EDFA5A64DA891644515C4B48B49E19510712F8F504555B8654295AB34072DF75FBFFFD160A5A9316704OBa9I" TargetMode="External"/><Relationship Id="rId78" Type="http://schemas.openxmlformats.org/officeDocument/2006/relationships/hyperlink" Target="consultantplus://offline/ref=78014A2A15D9202E1DAECB08CDACA48083435335B9C6702051EC9AA65FC5BF0860691B4ACB41D0E43E305045E67F6931D5F1C6F2AB2F926DD63C971DM0h5I" TargetMode="External"/><Relationship Id="rId81" Type="http://schemas.openxmlformats.org/officeDocument/2006/relationships/hyperlink" Target="consultantplus://offline/ref=78014A2A15D9202E1DAECB08CDACA48083435335B9C6702051EC9AA65FC5BF0860691B4ACB41D0E43E305045E67F6931D5F1C6F2AB2F926DD63C971DM0h5I" TargetMode="External"/><Relationship Id="rId86" Type="http://schemas.openxmlformats.org/officeDocument/2006/relationships/hyperlink" Target="https://egrp365.ru/reestr?egrp=24:50:0600011:3176" TargetMode="External"/><Relationship Id="rId94" Type="http://schemas.openxmlformats.org/officeDocument/2006/relationships/hyperlink" Target="https://egrp365.ru/reestr?egrp=24:50:0700202:2395" TargetMode="External"/><Relationship Id="rId99" Type="http://schemas.openxmlformats.org/officeDocument/2006/relationships/hyperlink" Target="https://egrp365.ru/reestr?egrp=24:50:0400174:1773" TargetMode="External"/><Relationship Id="rId101" Type="http://schemas.openxmlformats.org/officeDocument/2006/relationships/hyperlink" Target="https://egrp365.ru/reestr?egrp=24:50:0300213:1361"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31C2914A67F4ADDBCCC1159CE687DDE04C64C93934E36CF37E255C6EC270AD841D701BAFED0FE5624BE664686CBAE2272F8B9940F824220F425A721CRCW7I" TargetMode="External"/><Relationship Id="rId18" Type="http://schemas.openxmlformats.org/officeDocument/2006/relationships/hyperlink" Target="consultantplus://offline/ref=58D0BEB8EB5966FA85B41B129A9E8D3E96607F748BDFD9507653D303DFD229726A5516C22AD395435FBF941D71569B767A6E5743D197F64C2072C24Dt014O" TargetMode="External"/><Relationship Id="rId39" Type="http://schemas.openxmlformats.org/officeDocument/2006/relationships/hyperlink" Target="consultantplus://offline/ref=58D0BEB8EB5966FA85B41B129A9E8D3E96607F748BDFD9507653D303DFD229726A5516C22AD395435FBF941D71569B767A6E5743D197F64C2072C24Dt014O" TargetMode="External"/><Relationship Id="rId34" Type="http://schemas.openxmlformats.org/officeDocument/2006/relationships/hyperlink" Target="consultantplus://offline/ref=58D0BEB8EB5966FA85B41B129A9E8D3E96607F748BDFD9507653D303DFD229726A5516C22AD395435FBF941D71569B767A6E5743D197F64C2072C24Dt014O" TargetMode="External"/><Relationship Id="rId50" Type="http://schemas.openxmlformats.org/officeDocument/2006/relationships/hyperlink" Target="consultantplus://offline/ref=E05B01080CADB4133404B3C9B546B54C4BB41EDFA5A64DA891644515C4B48B49E19510712F8F504555B8654294AB34072DF75FBFFFD160A5A9316704OBa9I" TargetMode="External"/><Relationship Id="rId55" Type="http://schemas.openxmlformats.org/officeDocument/2006/relationships/hyperlink" Target="consultantplus://offline/ref=E05B01080CADB4133404B3C9B546B54C4BB41EDFA5A64DA891644515C4B48B49E19510712F8F504555B8654294AB34072DF75FBFFFD160A5A9316704OBa9I" TargetMode="External"/><Relationship Id="rId76" Type="http://schemas.openxmlformats.org/officeDocument/2006/relationships/hyperlink" Target="consultantplus://offline/ref=E05B01080CADB4133404B3C9B546B54C4BB41EDFA5A64DA891644515C4B48B49E19510712F8F504555B8654295AB34072DF75FBFFFD160A5A9316704OBa9I" TargetMode="External"/><Relationship Id="rId97" Type="http://schemas.openxmlformats.org/officeDocument/2006/relationships/hyperlink" Target="https://egrp365.ru/reestr?egrp=24:50:0400205:4623"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E05B01080CADB4133404B3C9B546B54C4BB41EDFA5A64DA891644515C4B48B49E19510712F8F504555B8654295AB34072DF75FBFFFD160A5A9316704OBa9I" TargetMode="External"/><Relationship Id="rId92" Type="http://schemas.openxmlformats.org/officeDocument/2006/relationships/hyperlink" Target="https://egrp365.ru/reestr?egrp=24:50:0100164:152" TargetMode="External"/><Relationship Id="rId2" Type="http://schemas.openxmlformats.org/officeDocument/2006/relationships/numbering" Target="numbering.xml"/><Relationship Id="rId29" Type="http://schemas.openxmlformats.org/officeDocument/2006/relationships/hyperlink" Target="consultantplus://offline/ref=EBABF82FCE83F933B78E814B901B3BBC2FE670DE022CCA8572D356AB7C3BD19D8E62A2A0A11A9938B361AAEDEE195606222A655266D3C7AD6A4ADB8Dh1X6I" TargetMode="External"/><Relationship Id="rId24" Type="http://schemas.openxmlformats.org/officeDocument/2006/relationships/hyperlink" Target="consultantplus://offline/ref=EBABF82FCE83F933B78E814B901B3BBC2FE670DE022CCA8572D356AB7C3BD19D8E62A2A0A11A9938B361AAEDEE195606222A655266D3C7AD6A4ADB8Dh1X6I" TargetMode="External"/><Relationship Id="rId40" Type="http://schemas.openxmlformats.org/officeDocument/2006/relationships/hyperlink" Target="consultantplus://offline/ref=58D0BEB8EB5966FA85B41B129A9E8D3E96607F748BDFD9507653D303DFD229726A5516C22AD395435FBF941D71569B767A6E5743D197F64C2072C24Dt014O" TargetMode="External"/><Relationship Id="rId45" Type="http://schemas.openxmlformats.org/officeDocument/2006/relationships/hyperlink" Target="consultantplus://offline/ref=58D0BEB8EB5966FA85B41B129A9E8D3E96607F748BDFD9507653D303DFD229726A5516C22AD395435FBF941D71569B767A6E5743D197F64C2072C24Dt014O" TargetMode="External"/><Relationship Id="rId66" Type="http://schemas.openxmlformats.org/officeDocument/2006/relationships/hyperlink" Target="consultantplus://offline/ref=E05B01080CADB4133404B3C9B546B54C4BB41EDFA5A64DA891644515C4B48B49E19510712F8F504555B8654294AB34072DF75FBFFFD160A5A9316704OBa9I" TargetMode="External"/><Relationship Id="rId87" Type="http://schemas.openxmlformats.org/officeDocument/2006/relationships/hyperlink" Target="https://egrp365.ru/reestr?egrp=24:50:0600085:903" TargetMode="External"/><Relationship Id="rId61" Type="http://schemas.openxmlformats.org/officeDocument/2006/relationships/hyperlink" Target="consultantplus://offline/ref=E05B01080CADB4133404B3C9B546B54C4BB41EDFA5A64DA891644515C4B48B49E19510712F8F504555B8654294AB34072DF75FBFFFD160A5A9316704OBa9I" TargetMode="External"/><Relationship Id="rId82" Type="http://schemas.openxmlformats.org/officeDocument/2006/relationships/hyperlink" Target="consultantplus://offline/ref=58D0BEB8EB5966FA85B41B129A9E8D3E96607F748BDFD9507653D303DFD229726A5516C22AD395435FB3901277569B767A6E5743D197F64C2072C24Dt014O" TargetMode="External"/><Relationship Id="rId19" Type="http://schemas.openxmlformats.org/officeDocument/2006/relationships/hyperlink" Target="consultantplus://offline/ref=58D0BEB8EB5966FA85B41B129A9E8D3E96607F748BDFD9507653D303DFD229726A5516C22AD395435FBF941D71569B767A6E5743D197F64C2072C24Dt014O" TargetMode="External"/><Relationship Id="rId14" Type="http://schemas.openxmlformats.org/officeDocument/2006/relationships/hyperlink" Target="consultantplus://offline/ref=31C2914A67F4ADDBCCC1159CE687DDE04C64C93934E36CF37E255C6EC270AD841D701BAFED0FE5624BE664686CBAE2272F8B9940F824220F425A721CRCW7I" TargetMode="External"/><Relationship Id="rId30" Type="http://schemas.openxmlformats.org/officeDocument/2006/relationships/hyperlink" Target="consultantplus://offline/ref=EBABF82FCE83F933B78E814B901B3BBC2FE670DE022CCA8572D356AB7C3BD19D8E62A2A0A11A9938B361AAEDEE195606222A655266D3C7AD6A4ADB8Dh1X6I" TargetMode="External"/><Relationship Id="rId35" Type="http://schemas.openxmlformats.org/officeDocument/2006/relationships/hyperlink" Target="consultantplus://offline/ref=58D0BEB8EB5966FA85B41B129A9E8D3E96607F748BDFD9507653D303DFD229726A5516C22AD395435FBF941D71569B767A6E5743D197F64C2072C24Dt014O" TargetMode="External"/><Relationship Id="rId56" Type="http://schemas.openxmlformats.org/officeDocument/2006/relationships/hyperlink" Target="consultantplus://offline/ref=E05B01080CADB4133404B3C9B546B54C4BB41EDFA5A64DA891644515C4B48B49E19510712F8F504555B8654294AB34072DF75FBFFFD160A5A9316704OBa9I" TargetMode="External"/><Relationship Id="rId77" Type="http://schemas.openxmlformats.org/officeDocument/2006/relationships/hyperlink" Target="consultantplus://offline/ref=78014A2A15D9202E1DAECB08CDACA48083435335B9C6702051EC9AA65FC5BF0860691B4ACB41D0E43E305045E67F6931D5F1C6F2AB2F926DD63C971DM0h5I" TargetMode="External"/><Relationship Id="rId100" Type="http://schemas.openxmlformats.org/officeDocument/2006/relationships/hyperlink" Target="https://egrp365.ru/reestr?egrp=24:50:0400194:2414" TargetMode="External"/><Relationship Id="rId105"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consultantplus://offline/ref=E05B01080CADB4133404B3C9B546B54C4BB41EDFA5A64DA891644515C4B48B49E19510712F8F504555B8654294AB34072DF75FBFFFD160A5A9316704OBa9I" TargetMode="External"/><Relationship Id="rId72" Type="http://schemas.openxmlformats.org/officeDocument/2006/relationships/hyperlink" Target="consultantplus://offline/ref=E05B01080CADB4133404B3C9B546B54C4BB41EDFA5A64DA891644515C4B48B49E19510712F8F504555B8654295AB34072DF75FBFFFD160A5A9316704OBa9I" TargetMode="External"/><Relationship Id="rId93" Type="http://schemas.openxmlformats.org/officeDocument/2006/relationships/hyperlink" Target="https://egrp365.ru/reestr?egrp=24:50:0000000:344591" TargetMode="External"/><Relationship Id="rId98" Type="http://schemas.openxmlformats.org/officeDocument/2006/relationships/hyperlink" Target="https://egrp365.ru/reestr?egrp=24:50:0400054:4037" TargetMode="External"/><Relationship Id="rId3" Type="http://schemas.openxmlformats.org/officeDocument/2006/relationships/styles" Target="styles.xml"/><Relationship Id="rId25" Type="http://schemas.openxmlformats.org/officeDocument/2006/relationships/hyperlink" Target="consultantplus://offline/ref=EBABF82FCE83F933B78E814B901B3BBC2FE670DE022CCA8572D356AB7C3BD19D8E62A2A0A11A9938B361AAEDEE195606222A655266D3C7AD6A4ADB8Dh1X6I" TargetMode="External"/><Relationship Id="rId46" Type="http://schemas.openxmlformats.org/officeDocument/2006/relationships/hyperlink" Target="consultantplus://offline/ref=58D0BEB8EB5966FA85B41B129A9E8D3E96607F748BDFD9507653D303DFD229726A5516C22AD395435FBF941D71569B767A6E5743D197F64C2072C24Dt014O" TargetMode="External"/><Relationship Id="rId67" Type="http://schemas.openxmlformats.org/officeDocument/2006/relationships/hyperlink" Target="consultantplus://offline/ref=E05B01080CADB4133404B3C9B546B54C4BB41EDFA5A64DA891644515C4B48B49E19510712F8F504555B8654295AB34072DF75FBFFFD160A5A9316704OB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A51D3B-E5BA-48C0-A565-A2C2AF078F76}"/>
</file>

<file path=customXml/itemProps2.xml><?xml version="1.0" encoding="utf-8"?>
<ds:datastoreItem xmlns:ds="http://schemas.openxmlformats.org/officeDocument/2006/customXml" ds:itemID="{BA400C68-3085-4870-9C70-EFBA41C85CEA}"/>
</file>

<file path=customXml/itemProps3.xml><?xml version="1.0" encoding="utf-8"?>
<ds:datastoreItem xmlns:ds="http://schemas.openxmlformats.org/officeDocument/2006/customXml" ds:itemID="{64FCCEFA-F4C0-489A-BB9F-6EC44F803808}"/>
</file>

<file path=customXml/itemProps4.xml><?xml version="1.0" encoding="utf-8"?>
<ds:datastoreItem xmlns:ds="http://schemas.openxmlformats.org/officeDocument/2006/customXml" ds:itemID="{8DF1F955-5C9F-4671-84A9-9D6EDDA6D0CF}"/>
</file>

<file path=docProps/app.xml><?xml version="1.0" encoding="utf-8"?>
<Properties xmlns="http://schemas.openxmlformats.org/officeDocument/2006/extended-properties" xmlns:vt="http://schemas.openxmlformats.org/officeDocument/2006/docPropsVTypes">
  <Template>Normal</Template>
  <TotalTime>0</TotalTime>
  <Pages>50</Pages>
  <Words>13885</Words>
  <Characters>79146</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92846</CharactersWithSpaces>
  <SharedDoc>false</SharedDoc>
  <HLinks>
    <vt:vector size="552" baseType="variant">
      <vt:variant>
        <vt:i4>1966146</vt:i4>
      </vt:variant>
      <vt:variant>
        <vt:i4>273</vt:i4>
      </vt:variant>
      <vt:variant>
        <vt:i4>0</vt:i4>
      </vt:variant>
      <vt:variant>
        <vt:i4>5</vt:i4>
      </vt:variant>
      <vt:variant>
        <vt:lpwstr>https://egrp365.ru/reestr?egrp=24:50:0300213:1361</vt:lpwstr>
      </vt:variant>
      <vt:variant>
        <vt:lpwstr/>
      </vt:variant>
      <vt:variant>
        <vt:i4>1966154</vt:i4>
      </vt:variant>
      <vt:variant>
        <vt:i4>270</vt:i4>
      </vt:variant>
      <vt:variant>
        <vt:i4>0</vt:i4>
      </vt:variant>
      <vt:variant>
        <vt:i4>5</vt:i4>
      </vt:variant>
      <vt:variant>
        <vt:lpwstr>https://egrp365.ru/reestr?egrp=24:50:0400194:2414</vt:lpwstr>
      </vt:variant>
      <vt:variant>
        <vt:lpwstr/>
      </vt:variant>
      <vt:variant>
        <vt:i4>1769543</vt:i4>
      </vt:variant>
      <vt:variant>
        <vt:i4>267</vt:i4>
      </vt:variant>
      <vt:variant>
        <vt:i4>0</vt:i4>
      </vt:variant>
      <vt:variant>
        <vt:i4>5</vt:i4>
      </vt:variant>
      <vt:variant>
        <vt:lpwstr>https://egrp365.ru/reestr?egrp=24:50:0400174:1773</vt:lpwstr>
      </vt:variant>
      <vt:variant>
        <vt:lpwstr/>
      </vt:variant>
      <vt:variant>
        <vt:i4>1769538</vt:i4>
      </vt:variant>
      <vt:variant>
        <vt:i4>264</vt:i4>
      </vt:variant>
      <vt:variant>
        <vt:i4>0</vt:i4>
      </vt:variant>
      <vt:variant>
        <vt:i4>5</vt:i4>
      </vt:variant>
      <vt:variant>
        <vt:lpwstr>https://egrp365.ru/reestr?egrp=24:50:0400054:4037</vt:lpwstr>
      </vt:variant>
      <vt:variant>
        <vt:lpwstr/>
      </vt:variant>
      <vt:variant>
        <vt:i4>1638465</vt:i4>
      </vt:variant>
      <vt:variant>
        <vt:i4>261</vt:i4>
      </vt:variant>
      <vt:variant>
        <vt:i4>0</vt:i4>
      </vt:variant>
      <vt:variant>
        <vt:i4>5</vt:i4>
      </vt:variant>
      <vt:variant>
        <vt:lpwstr>https://egrp365.ru/reestr?egrp=24:50:0400205:4623</vt:lpwstr>
      </vt:variant>
      <vt:variant>
        <vt:lpwstr/>
      </vt:variant>
      <vt:variant>
        <vt:i4>1310784</vt:i4>
      </vt:variant>
      <vt:variant>
        <vt:i4>258</vt:i4>
      </vt:variant>
      <vt:variant>
        <vt:i4>0</vt:i4>
      </vt:variant>
      <vt:variant>
        <vt:i4>5</vt:i4>
      </vt:variant>
      <vt:variant>
        <vt:lpwstr>https://egrp365.ru/reestr?egrp=24:50:0400217:1684</vt:lpwstr>
      </vt:variant>
      <vt:variant>
        <vt:lpwstr/>
      </vt:variant>
      <vt:variant>
        <vt:i4>1572933</vt:i4>
      </vt:variant>
      <vt:variant>
        <vt:i4>255</vt:i4>
      </vt:variant>
      <vt:variant>
        <vt:i4>0</vt:i4>
      </vt:variant>
      <vt:variant>
        <vt:i4>5</vt:i4>
      </vt:variant>
      <vt:variant>
        <vt:lpwstr>https://egrp365.ru/reestr?egrp=24:50:0400400:3273</vt:lpwstr>
      </vt:variant>
      <vt:variant>
        <vt:lpwstr/>
      </vt:variant>
      <vt:variant>
        <vt:i4>1245255</vt:i4>
      </vt:variant>
      <vt:variant>
        <vt:i4>252</vt:i4>
      </vt:variant>
      <vt:variant>
        <vt:i4>0</vt:i4>
      </vt:variant>
      <vt:variant>
        <vt:i4>5</vt:i4>
      </vt:variant>
      <vt:variant>
        <vt:lpwstr>https://egrp365.ru/reestr?egrp=24:50:0700202:2395</vt:lpwstr>
      </vt:variant>
      <vt:variant>
        <vt:lpwstr/>
      </vt:variant>
      <vt:variant>
        <vt:i4>2490482</vt:i4>
      </vt:variant>
      <vt:variant>
        <vt:i4>249</vt:i4>
      </vt:variant>
      <vt:variant>
        <vt:i4>0</vt:i4>
      </vt:variant>
      <vt:variant>
        <vt:i4>5</vt:i4>
      </vt:variant>
      <vt:variant>
        <vt:lpwstr>https://egrp365.ru/reestr?egrp=24:50:0000000:344591</vt:lpwstr>
      </vt:variant>
      <vt:variant>
        <vt:lpwstr/>
      </vt:variant>
      <vt:variant>
        <vt:i4>1966145</vt:i4>
      </vt:variant>
      <vt:variant>
        <vt:i4>246</vt:i4>
      </vt:variant>
      <vt:variant>
        <vt:i4>0</vt:i4>
      </vt:variant>
      <vt:variant>
        <vt:i4>5</vt:i4>
      </vt:variant>
      <vt:variant>
        <vt:lpwstr>https://egrp365.ru/reestr?egrp=24:50:0100164:152</vt:lpwstr>
      </vt:variant>
      <vt:variant>
        <vt:lpwstr/>
      </vt:variant>
      <vt:variant>
        <vt:i4>1310791</vt:i4>
      </vt:variant>
      <vt:variant>
        <vt:i4>243</vt:i4>
      </vt:variant>
      <vt:variant>
        <vt:i4>0</vt:i4>
      </vt:variant>
      <vt:variant>
        <vt:i4>5</vt:i4>
      </vt:variant>
      <vt:variant>
        <vt:lpwstr>https://egrp365.ru/reestr?egrp=24:50:0100259:5027</vt:lpwstr>
      </vt:variant>
      <vt:variant>
        <vt:lpwstr/>
      </vt:variant>
      <vt:variant>
        <vt:i4>1572929</vt:i4>
      </vt:variant>
      <vt:variant>
        <vt:i4>240</vt:i4>
      </vt:variant>
      <vt:variant>
        <vt:i4>0</vt:i4>
      </vt:variant>
      <vt:variant>
        <vt:i4>5</vt:i4>
      </vt:variant>
      <vt:variant>
        <vt:lpwstr>https://egrp365.ru/reestr?egrp=24:50:0500357:3272</vt:lpwstr>
      </vt:variant>
      <vt:variant>
        <vt:lpwstr/>
      </vt:variant>
      <vt:variant>
        <vt:i4>2949233</vt:i4>
      </vt:variant>
      <vt:variant>
        <vt:i4>237</vt:i4>
      </vt:variant>
      <vt:variant>
        <vt:i4>0</vt:i4>
      </vt:variant>
      <vt:variant>
        <vt:i4>5</vt:i4>
      </vt:variant>
      <vt:variant>
        <vt:lpwstr>https://egrp365.ru/reestr?egrp=24:50:0000000:153775</vt:lpwstr>
      </vt:variant>
      <vt:variant>
        <vt:lpwstr/>
      </vt:variant>
      <vt:variant>
        <vt:i4>3080311</vt:i4>
      </vt:variant>
      <vt:variant>
        <vt:i4>234</vt:i4>
      </vt:variant>
      <vt:variant>
        <vt:i4>0</vt:i4>
      </vt:variant>
      <vt:variant>
        <vt:i4>5</vt:i4>
      </vt:variant>
      <vt:variant>
        <vt:lpwstr>https://egrp365.ru/reestr?egrp=24:50:0500212:7</vt:lpwstr>
      </vt:variant>
      <vt:variant>
        <vt:lpwstr/>
      </vt:variant>
      <vt:variant>
        <vt:i4>1507405</vt:i4>
      </vt:variant>
      <vt:variant>
        <vt:i4>231</vt:i4>
      </vt:variant>
      <vt:variant>
        <vt:i4>0</vt:i4>
      </vt:variant>
      <vt:variant>
        <vt:i4>5</vt:i4>
      </vt:variant>
      <vt:variant>
        <vt:lpwstr>https://egrp365.ru/reestr?egrp=24:50:0600085:903</vt:lpwstr>
      </vt:variant>
      <vt:variant>
        <vt:lpwstr/>
      </vt:variant>
      <vt:variant>
        <vt:i4>1900613</vt:i4>
      </vt:variant>
      <vt:variant>
        <vt:i4>228</vt:i4>
      </vt:variant>
      <vt:variant>
        <vt:i4>0</vt:i4>
      </vt:variant>
      <vt:variant>
        <vt:i4>5</vt:i4>
      </vt:variant>
      <vt:variant>
        <vt:lpwstr>https://egrp365.ru/reestr?egrp=24:50:0600011:3176</vt:lpwstr>
      </vt:variant>
      <vt:variant>
        <vt:lpwstr/>
      </vt:variant>
      <vt:variant>
        <vt:i4>1376335</vt:i4>
      </vt:variant>
      <vt:variant>
        <vt:i4>225</vt:i4>
      </vt:variant>
      <vt:variant>
        <vt:i4>0</vt:i4>
      </vt:variant>
      <vt:variant>
        <vt:i4>5</vt:i4>
      </vt:variant>
      <vt:variant>
        <vt:lpwstr>https://egrp365.ru/reestr?egrp=24:50:0200090:974</vt:lpwstr>
      </vt:variant>
      <vt:variant>
        <vt:lpwstr/>
      </vt:variant>
      <vt:variant>
        <vt:i4>1638464</vt:i4>
      </vt:variant>
      <vt:variant>
        <vt:i4>222</vt:i4>
      </vt:variant>
      <vt:variant>
        <vt:i4>0</vt:i4>
      </vt:variant>
      <vt:variant>
        <vt:i4>5</vt:i4>
      </vt:variant>
      <vt:variant>
        <vt:lpwstr>https://egrp365.ru/reestr?egrp=24:50:0200075:266</vt:lpwstr>
      </vt:variant>
      <vt:variant>
        <vt:lpwstr/>
      </vt:variant>
      <vt:variant>
        <vt:i4>3866730</vt:i4>
      </vt:variant>
      <vt:variant>
        <vt:i4>219</vt:i4>
      </vt:variant>
      <vt:variant>
        <vt:i4>0</vt:i4>
      </vt:variant>
      <vt:variant>
        <vt:i4>5</vt:i4>
      </vt:variant>
      <vt:variant>
        <vt:lpwstr>consultantplus://offline/ref=58D0BEB8EB5966FA85B41B129A9E8D3E96607F748BDFD9507653D303DFD229726A5516C22AD395435FB3901277569B767A6E5743D197F64C2072C24Dt014O</vt:lpwstr>
      </vt:variant>
      <vt:variant>
        <vt:lpwstr/>
      </vt:variant>
      <vt:variant>
        <vt:i4>3866730</vt:i4>
      </vt:variant>
      <vt:variant>
        <vt:i4>216</vt:i4>
      </vt:variant>
      <vt:variant>
        <vt:i4>0</vt:i4>
      </vt:variant>
      <vt:variant>
        <vt:i4>5</vt:i4>
      </vt:variant>
      <vt:variant>
        <vt:lpwstr>consultantplus://offline/ref=58D0BEB8EB5966FA85B41B129A9E8D3E96607F748BDFD9507653D303DFD229726A5516C22AD395435FB3901277569B767A6E5743D197F64C2072C24Dt014O</vt:lpwstr>
      </vt:variant>
      <vt:variant>
        <vt:lpwstr/>
      </vt:variant>
      <vt:variant>
        <vt:i4>2556012</vt:i4>
      </vt:variant>
      <vt:variant>
        <vt:i4>213</vt:i4>
      </vt:variant>
      <vt:variant>
        <vt:i4>0</vt:i4>
      </vt:variant>
      <vt:variant>
        <vt:i4>5</vt:i4>
      </vt:variant>
      <vt:variant>
        <vt:lpwstr>consultantplus://offline/ref=78014A2A15D9202E1DAECB08CDACA48083435335B9C6702051EC9AA65FC5BF0860691B4ACB41D0E43E305045E67F6931D5F1C6F2AB2F926DD63C971DM0h5I</vt:lpwstr>
      </vt:variant>
      <vt:variant>
        <vt:lpwstr/>
      </vt:variant>
      <vt:variant>
        <vt:i4>2556012</vt:i4>
      </vt:variant>
      <vt:variant>
        <vt:i4>210</vt:i4>
      </vt:variant>
      <vt:variant>
        <vt:i4>0</vt:i4>
      </vt:variant>
      <vt:variant>
        <vt:i4>5</vt:i4>
      </vt:variant>
      <vt:variant>
        <vt:lpwstr>consultantplus://offline/ref=78014A2A15D9202E1DAECB08CDACA48083435335B9C6702051EC9AA65FC5BF0860691B4ACB41D0E43E305045E67F6931D5F1C6F2AB2F926DD63C971DM0h5I</vt:lpwstr>
      </vt:variant>
      <vt:variant>
        <vt:lpwstr/>
      </vt:variant>
      <vt:variant>
        <vt:i4>2556012</vt:i4>
      </vt:variant>
      <vt:variant>
        <vt:i4>207</vt:i4>
      </vt:variant>
      <vt:variant>
        <vt:i4>0</vt:i4>
      </vt:variant>
      <vt:variant>
        <vt:i4>5</vt:i4>
      </vt:variant>
      <vt:variant>
        <vt:lpwstr>consultantplus://offline/ref=78014A2A15D9202E1DAECB08CDACA48083435335B9C6702051EC9AA65FC5BF0860691B4ACB41D0E43E305045E67F6931D5F1C6F2AB2F926DD63C971DM0h5I</vt:lpwstr>
      </vt:variant>
      <vt:variant>
        <vt:lpwstr/>
      </vt:variant>
      <vt:variant>
        <vt:i4>2556012</vt:i4>
      </vt:variant>
      <vt:variant>
        <vt:i4>204</vt:i4>
      </vt:variant>
      <vt:variant>
        <vt:i4>0</vt:i4>
      </vt:variant>
      <vt:variant>
        <vt:i4>5</vt:i4>
      </vt:variant>
      <vt:variant>
        <vt:lpwstr>consultantplus://offline/ref=78014A2A15D9202E1DAECB08CDACA48083435335B9C6702051EC9AA65FC5BF0860691B4ACB41D0E43E305045E67F6931D5F1C6F2AB2F926DD63C971DM0h5I</vt:lpwstr>
      </vt:variant>
      <vt:variant>
        <vt:lpwstr/>
      </vt:variant>
      <vt:variant>
        <vt:i4>2556012</vt:i4>
      </vt:variant>
      <vt:variant>
        <vt:i4>201</vt:i4>
      </vt:variant>
      <vt:variant>
        <vt:i4>0</vt:i4>
      </vt:variant>
      <vt:variant>
        <vt:i4>5</vt:i4>
      </vt:variant>
      <vt:variant>
        <vt:lpwstr>consultantplus://offline/ref=78014A2A15D9202E1DAECB08CDACA48083435335B9C6702051EC9AA65FC5BF0860691B4ACB41D0E43E305045E67F6931D5F1C6F2AB2F926DD63C971DM0h5I</vt:lpwstr>
      </vt:variant>
      <vt:variant>
        <vt:lpwstr/>
      </vt:variant>
      <vt:variant>
        <vt:i4>8323134</vt:i4>
      </vt:variant>
      <vt:variant>
        <vt:i4>198</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195</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192</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189</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186</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183</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180</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177</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174</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8323134</vt:i4>
      </vt:variant>
      <vt:variant>
        <vt:i4>171</vt:i4>
      </vt:variant>
      <vt:variant>
        <vt:i4>0</vt:i4>
      </vt:variant>
      <vt:variant>
        <vt:i4>5</vt:i4>
      </vt:variant>
      <vt:variant>
        <vt:lpwstr>consultantplus://offline/ref=E05B01080CADB4133404B3C9B546B54C4BB41EDFA5A64DA891644515C4B48B49E19510712F8F504555B8654295AB34072DF75FBFFFD160A5A9316704OBa9I</vt:lpwstr>
      </vt:variant>
      <vt:variant>
        <vt:lpwstr/>
      </vt:variant>
      <vt:variant>
        <vt:i4>8323135</vt:i4>
      </vt:variant>
      <vt:variant>
        <vt:i4>168</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165</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162</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159</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156</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153</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150</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147</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144</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141</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138</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135</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132</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129</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126</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123</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120</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117</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114</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8323135</vt:i4>
      </vt:variant>
      <vt:variant>
        <vt:i4>111</vt:i4>
      </vt:variant>
      <vt:variant>
        <vt:i4>0</vt:i4>
      </vt:variant>
      <vt:variant>
        <vt:i4>5</vt:i4>
      </vt:variant>
      <vt:variant>
        <vt:lpwstr>consultantplus://offline/ref=E05B01080CADB4133404B3C9B546B54C4BB41EDFA5A64DA891644515C4B48B49E19510712F8F504555B8654294AB34072DF75FBFFFD160A5A9316704OBa9I</vt:lpwstr>
      </vt:variant>
      <vt:variant>
        <vt:lpwstr/>
      </vt:variant>
      <vt:variant>
        <vt:i4>3866731</vt:i4>
      </vt:variant>
      <vt:variant>
        <vt:i4>108</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105</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102</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99</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96</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93</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90</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87</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84</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81</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78</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75</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72</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69</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66</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3604588</vt:i4>
      </vt:variant>
      <vt:variant>
        <vt:i4>63</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60</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57</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54</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51</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48</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45</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42</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39</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3604588</vt:i4>
      </vt:variant>
      <vt:variant>
        <vt:i4>36</vt:i4>
      </vt:variant>
      <vt:variant>
        <vt:i4>0</vt:i4>
      </vt:variant>
      <vt:variant>
        <vt:i4>5</vt:i4>
      </vt:variant>
      <vt:variant>
        <vt:lpwstr>consultantplus://offline/ref=EBABF82FCE83F933B78E814B901B3BBC2FE670DE022CCA8572D356AB7C3BD19D8E62A2A0A11A9938B361AAEDEE195606222A655266D3C7AD6A4ADB8Dh1X6I</vt:lpwstr>
      </vt:variant>
      <vt:variant>
        <vt:lpwstr/>
      </vt:variant>
      <vt:variant>
        <vt:i4>3866730</vt:i4>
      </vt:variant>
      <vt:variant>
        <vt:i4>33</vt:i4>
      </vt:variant>
      <vt:variant>
        <vt:i4>0</vt:i4>
      </vt:variant>
      <vt:variant>
        <vt:i4>5</vt:i4>
      </vt:variant>
      <vt:variant>
        <vt:lpwstr>consultantplus://offline/ref=58D0BEB8EB5966FA85B41B129A9E8D3E96607F748BDFD9507653D303DFD229726A5516C22AD395435FB3901277569B767A6E5743D197F64C2072C24Dt014O</vt:lpwstr>
      </vt:variant>
      <vt:variant>
        <vt:lpwstr/>
      </vt:variant>
      <vt:variant>
        <vt:i4>3866730</vt:i4>
      </vt:variant>
      <vt:variant>
        <vt:i4>30</vt:i4>
      </vt:variant>
      <vt:variant>
        <vt:i4>0</vt:i4>
      </vt:variant>
      <vt:variant>
        <vt:i4>5</vt:i4>
      </vt:variant>
      <vt:variant>
        <vt:lpwstr>consultantplus://offline/ref=58D0BEB8EB5966FA85B41B129A9E8D3E96607F748BDFD9507653D303DFD229726A5516C22AD395435FB3901277569B767A6E5743D197F64C2072C24Dt014O</vt:lpwstr>
      </vt:variant>
      <vt:variant>
        <vt:lpwstr/>
      </vt:variant>
      <vt:variant>
        <vt:i4>3866731</vt:i4>
      </vt:variant>
      <vt:variant>
        <vt:i4>27</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24</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21</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18</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3866731</vt:i4>
      </vt:variant>
      <vt:variant>
        <vt:i4>15</vt:i4>
      </vt:variant>
      <vt:variant>
        <vt:i4>0</vt:i4>
      </vt:variant>
      <vt:variant>
        <vt:i4>5</vt:i4>
      </vt:variant>
      <vt:variant>
        <vt:lpwstr>consultantplus://offline/ref=58D0BEB8EB5966FA85B41B129A9E8D3E96607F748BDFD9507653D303DFD229726A5516C22AD395435FBF941D71569B767A6E5743D197F64C2072C24Dt014O</vt:lpwstr>
      </vt:variant>
      <vt:variant>
        <vt:lpwstr/>
      </vt:variant>
      <vt:variant>
        <vt:i4>8323179</vt:i4>
      </vt:variant>
      <vt:variant>
        <vt:i4>12</vt:i4>
      </vt:variant>
      <vt:variant>
        <vt:i4>0</vt:i4>
      </vt:variant>
      <vt:variant>
        <vt:i4>5</vt:i4>
      </vt:variant>
      <vt:variant>
        <vt:lpwstr>consultantplus://offline/ref=31C2914A67F4ADDBCCC1159CE687DDE04C64C93934E36CF37E255C6EC270AD841D701BAFED0FE5624BE664686CBAE2272F8B9940F824220F425A721CRCW7I</vt:lpwstr>
      </vt:variant>
      <vt:variant>
        <vt:lpwstr/>
      </vt:variant>
      <vt:variant>
        <vt:i4>8323179</vt:i4>
      </vt:variant>
      <vt:variant>
        <vt:i4>9</vt:i4>
      </vt:variant>
      <vt:variant>
        <vt:i4>0</vt:i4>
      </vt:variant>
      <vt:variant>
        <vt:i4>5</vt:i4>
      </vt:variant>
      <vt:variant>
        <vt:lpwstr>consultantplus://offline/ref=31C2914A67F4ADDBCCC1159CE687DDE04C64C93934E36CF37E255C6EC270AD841D701BAFED0FE5624BE664686CBAE2272F8B9940F824220F425A721CRCW7I</vt:lpwstr>
      </vt:variant>
      <vt:variant>
        <vt:lpwstr/>
      </vt:variant>
      <vt:variant>
        <vt:i4>8323179</vt:i4>
      </vt:variant>
      <vt:variant>
        <vt:i4>6</vt:i4>
      </vt:variant>
      <vt:variant>
        <vt:i4>0</vt:i4>
      </vt:variant>
      <vt:variant>
        <vt:i4>5</vt:i4>
      </vt:variant>
      <vt:variant>
        <vt:lpwstr>consultantplus://offline/ref=31C2914A67F4ADDBCCC1159CE687DDE04C64C93934E36CF37E255C6EC270AD841D701BAFED0FE5624BE664686CBAE2272F8B9940F824220F425A721CRCW7I</vt:lpwstr>
      </vt:variant>
      <vt:variant>
        <vt:lpwstr/>
      </vt:variant>
      <vt:variant>
        <vt:i4>8323179</vt:i4>
      </vt:variant>
      <vt:variant>
        <vt:i4>3</vt:i4>
      </vt:variant>
      <vt:variant>
        <vt:i4>0</vt:i4>
      </vt:variant>
      <vt:variant>
        <vt:i4>5</vt:i4>
      </vt:variant>
      <vt:variant>
        <vt:lpwstr>consultantplus://offline/ref=31C2914A67F4ADDBCCC1159CE687DDE04C64C93934E36CF37E255C6EC270AD841D701BAFED0FE5624BE664686CBAE2272F8B9940F824220F425A721CRCW7I</vt:lpwstr>
      </vt:variant>
      <vt:variant>
        <vt:lpwstr/>
      </vt:variant>
      <vt:variant>
        <vt:i4>8323179</vt:i4>
      </vt:variant>
      <vt:variant>
        <vt:i4>0</vt:i4>
      </vt:variant>
      <vt:variant>
        <vt:i4>0</vt:i4>
      </vt:variant>
      <vt:variant>
        <vt:i4>5</vt:i4>
      </vt:variant>
      <vt:variant>
        <vt:lpwstr>consultantplus://offline/ref=31C2914A67F4ADDBCCC1159CE687DDE04C64C93934E36CF37E255C6EC270AD841D701BAFED0FE5624BE664686CBAE2272F8B9940F824220F425A721CRCW7I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Кайсина Юлия Николаевна</dc:creator>
  <cp:lastModifiedBy>Простакова Инна Витальевна</cp:lastModifiedBy>
  <cp:revision>2</cp:revision>
  <cp:lastPrinted>2019-10-04T08:30:00Z</cp:lastPrinted>
  <dcterms:created xsi:type="dcterms:W3CDTF">2019-10-08T05:25:00Z</dcterms:created>
  <dcterms:modified xsi:type="dcterms:W3CDTF">2019-10-08T05:25:00Z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