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2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36997" w:rsidRP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3699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36997" w:rsidTr="00F36997">
        <w:tc>
          <w:tcPr>
            <w:tcW w:w="4785" w:type="dxa"/>
            <w:shd w:val="clear" w:color="auto" w:fill="auto"/>
          </w:tcPr>
          <w:p w:rsidR="00F36997" w:rsidRPr="00BA41E6" w:rsidRDefault="00026B04" w:rsidP="00BA41E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30.12.2014</w:t>
            </w:r>
          </w:p>
        </w:tc>
        <w:tc>
          <w:tcPr>
            <w:tcW w:w="4786" w:type="dxa"/>
            <w:shd w:val="clear" w:color="auto" w:fill="auto"/>
          </w:tcPr>
          <w:p w:rsidR="00F36997" w:rsidRPr="00BA41E6" w:rsidRDefault="00026B04" w:rsidP="00BA41E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101-эк</w:t>
            </w:r>
          </w:p>
        </w:tc>
      </w:tr>
    </w:tbl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36997" w:rsidRDefault="00F36997" w:rsidP="00F3699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36997" w:rsidRDefault="00F36997" w:rsidP="00F369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36997" w:rsidRDefault="00F36997" w:rsidP="00F36997">
      <w:pPr>
        <w:spacing w:after="0" w:line="240" w:lineRule="auto"/>
        <w:rPr>
          <w:rFonts w:ascii="Times New Roman" w:hAnsi="Times New Roman" w:cs="Times New Roman"/>
          <w:sz w:val="24"/>
        </w:rPr>
        <w:sectPr w:rsidR="00F36997" w:rsidSect="00F36997">
          <w:headerReference w:type="default" r:id="rId9"/>
          <w:pgSz w:w="11906" w:h="16838"/>
          <w:pgMar w:top="227" w:right="567" w:bottom="1134" w:left="198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B59B4" w:rsidRDefault="008B59B4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Default="008B59B4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Default="008B59B4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Default="008B59B4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Default="008B59B4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Об утверждении схем границ прилегающих территорий, на которых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2F5E8A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34C42" w:rsidRPr="00B1295C" w:rsidRDefault="00634C42" w:rsidP="002F5E8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34C42" w:rsidRDefault="00634C42" w:rsidP="002F5E8A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Default="008B59B4" w:rsidP="002F5E8A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8B59B4" w:rsidRPr="00B1295C" w:rsidRDefault="008B59B4" w:rsidP="00B129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34C42" w:rsidRPr="00B1295C" w:rsidRDefault="00634C42" w:rsidP="002F5E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В соответствии с Федеральными законами от 22.11.1995 </w:t>
      </w:r>
      <w:hyperlink r:id="rId10" w:history="1">
        <w:r w:rsidRPr="00B1295C">
          <w:rPr>
            <w:rFonts w:ascii="Times New Roman" w:hAnsi="Times New Roman" w:cs="Times New Roman"/>
            <w:sz w:val="30"/>
            <w:szCs w:val="28"/>
          </w:rPr>
          <w:t>№ 171-ФЗ</w:t>
        </w:r>
      </w:hyperlink>
      <w:r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1F5604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Pr="00B1295C">
        <w:rPr>
          <w:rFonts w:ascii="Times New Roman" w:hAnsi="Times New Roman" w:cs="Times New Roman"/>
          <w:sz w:val="30"/>
          <w:szCs w:val="28"/>
        </w:rPr>
        <w:t xml:space="preserve"> от 06.10.2003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hyperlink r:id="rId11" w:history="1">
        <w:r w:rsidRPr="00B1295C">
          <w:rPr>
            <w:rFonts w:ascii="Times New Roman" w:hAnsi="Times New Roman" w:cs="Times New Roman"/>
            <w:sz w:val="30"/>
            <w:szCs w:val="28"/>
          </w:rPr>
          <w:t>№ 131-ФЗ</w:t>
        </w:r>
      </w:hyperlink>
      <w:r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общих принципах организации местного самоуправл</w:t>
      </w:r>
      <w:r w:rsidRPr="00B1295C">
        <w:rPr>
          <w:rFonts w:ascii="Times New Roman" w:hAnsi="Times New Roman" w:cs="Times New Roman"/>
          <w:sz w:val="30"/>
          <w:szCs w:val="28"/>
        </w:rPr>
        <w:t>е</w:t>
      </w:r>
      <w:r w:rsidRPr="00B1295C">
        <w:rPr>
          <w:rFonts w:ascii="Times New Roman" w:hAnsi="Times New Roman" w:cs="Times New Roman"/>
          <w:sz w:val="30"/>
          <w:szCs w:val="28"/>
        </w:rPr>
        <w:t>ния в Российской Федерации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Pr="00B1295C">
        <w:rPr>
          <w:rFonts w:ascii="Times New Roman" w:hAnsi="Times New Roman" w:cs="Times New Roman"/>
          <w:sz w:val="30"/>
          <w:szCs w:val="28"/>
        </w:rPr>
        <w:t xml:space="preserve">, </w:t>
      </w:r>
      <w:hyperlink r:id="rId12" w:history="1">
        <w:r w:rsidR="00F435E2">
          <w:rPr>
            <w:rFonts w:ascii="Times New Roman" w:hAnsi="Times New Roman" w:cs="Times New Roman"/>
            <w:sz w:val="30"/>
            <w:szCs w:val="28"/>
          </w:rPr>
          <w:t>п</w:t>
        </w:r>
        <w:r w:rsidRPr="00B1295C">
          <w:rPr>
            <w:rFonts w:ascii="Times New Roman" w:hAnsi="Times New Roman" w:cs="Times New Roman"/>
            <w:sz w:val="30"/>
            <w:szCs w:val="28"/>
          </w:rPr>
          <w:t>остановлением</w:t>
        </w:r>
      </w:hyperlink>
      <w:r w:rsidRPr="00B1295C">
        <w:rPr>
          <w:rFonts w:ascii="Times New Roman" w:hAnsi="Times New Roman" w:cs="Times New Roman"/>
          <w:sz w:val="30"/>
          <w:szCs w:val="28"/>
        </w:rPr>
        <w:t xml:space="preserve"> Правительства Росси</w:t>
      </w:r>
      <w:r w:rsidRPr="00B1295C">
        <w:rPr>
          <w:rFonts w:ascii="Times New Roman" w:hAnsi="Times New Roman" w:cs="Times New Roman"/>
          <w:sz w:val="30"/>
          <w:szCs w:val="28"/>
        </w:rPr>
        <w:t>й</w:t>
      </w:r>
      <w:r w:rsidRPr="00B1295C">
        <w:rPr>
          <w:rFonts w:ascii="Times New Roman" w:hAnsi="Times New Roman" w:cs="Times New Roman"/>
          <w:sz w:val="30"/>
          <w:szCs w:val="28"/>
        </w:rPr>
        <w:t xml:space="preserve">ской Федерации от 27.12.2012 № 1425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определении органами гос</w:t>
      </w:r>
      <w:r w:rsidRPr="00B1295C">
        <w:rPr>
          <w:rFonts w:ascii="Times New Roman" w:hAnsi="Times New Roman" w:cs="Times New Roman"/>
          <w:sz w:val="30"/>
          <w:szCs w:val="28"/>
        </w:rPr>
        <w:t>у</w:t>
      </w:r>
      <w:r w:rsidRPr="00B1295C">
        <w:rPr>
          <w:rFonts w:ascii="Times New Roman" w:hAnsi="Times New Roman" w:cs="Times New Roman"/>
          <w:sz w:val="30"/>
          <w:szCs w:val="28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B1295C">
        <w:rPr>
          <w:rFonts w:ascii="Times New Roman" w:hAnsi="Times New Roman" w:cs="Times New Roman"/>
          <w:sz w:val="30"/>
          <w:szCs w:val="28"/>
        </w:rPr>
        <w:t>с</w:t>
      </w:r>
      <w:r w:rsidRPr="00B1295C">
        <w:rPr>
          <w:rFonts w:ascii="Times New Roman" w:hAnsi="Times New Roman" w:cs="Times New Roman"/>
          <w:sz w:val="30"/>
          <w:szCs w:val="28"/>
        </w:rPr>
        <w:t>ности, в которых не допускается розничная продажа алкогольной пр</w:t>
      </w:r>
      <w:r w:rsidRPr="00B1295C">
        <w:rPr>
          <w:rFonts w:ascii="Times New Roman" w:hAnsi="Times New Roman" w:cs="Times New Roman"/>
          <w:sz w:val="30"/>
          <w:szCs w:val="28"/>
        </w:rPr>
        <w:t>о</w:t>
      </w:r>
      <w:r w:rsidRPr="00B1295C">
        <w:rPr>
          <w:rFonts w:ascii="Times New Roman" w:hAnsi="Times New Roman" w:cs="Times New Roman"/>
          <w:sz w:val="30"/>
          <w:szCs w:val="28"/>
        </w:rPr>
        <w:t>дукции, а также определении органами местного самоуправления гр</w:t>
      </w:r>
      <w:r w:rsidRPr="00B1295C">
        <w:rPr>
          <w:rFonts w:ascii="Times New Roman" w:hAnsi="Times New Roman" w:cs="Times New Roman"/>
          <w:sz w:val="30"/>
          <w:szCs w:val="28"/>
        </w:rPr>
        <w:t>а</w:t>
      </w:r>
      <w:r w:rsidRPr="00B1295C">
        <w:rPr>
          <w:rFonts w:ascii="Times New Roman" w:hAnsi="Times New Roman" w:cs="Times New Roman"/>
          <w:sz w:val="30"/>
          <w:szCs w:val="28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B1295C">
        <w:rPr>
          <w:rFonts w:ascii="Times New Roman" w:hAnsi="Times New Roman" w:cs="Times New Roman"/>
          <w:sz w:val="30"/>
          <w:szCs w:val="28"/>
        </w:rPr>
        <w:t>к</w:t>
      </w:r>
      <w:r w:rsidRPr="00B1295C">
        <w:rPr>
          <w:rFonts w:ascii="Times New Roman" w:hAnsi="Times New Roman" w:cs="Times New Roman"/>
          <w:sz w:val="30"/>
          <w:szCs w:val="28"/>
        </w:rPr>
        <w:t>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Pr="00B1295C">
        <w:rPr>
          <w:rFonts w:ascii="Times New Roman" w:hAnsi="Times New Roman" w:cs="Times New Roman"/>
          <w:sz w:val="30"/>
          <w:szCs w:val="28"/>
        </w:rPr>
        <w:t xml:space="preserve">, </w:t>
      </w:r>
      <w:r w:rsidR="00B91E69" w:rsidRPr="00B1295C">
        <w:rPr>
          <w:rFonts w:ascii="Times New Roman" w:hAnsi="Times New Roman" w:cs="Times New Roman"/>
          <w:sz w:val="30"/>
          <w:szCs w:val="28"/>
        </w:rPr>
        <w:t>п</w:t>
      </w:r>
      <w:r w:rsidRPr="00B1295C">
        <w:rPr>
          <w:rFonts w:ascii="Times New Roman" w:hAnsi="Times New Roman" w:cs="Times New Roman"/>
          <w:sz w:val="30"/>
          <w:szCs w:val="28"/>
        </w:rPr>
        <w:t>остановлением администрации г</w:t>
      </w:r>
      <w:r w:rsidR="00F435E2">
        <w:rPr>
          <w:rFonts w:ascii="Times New Roman" w:hAnsi="Times New Roman" w:cs="Times New Roman"/>
          <w:sz w:val="30"/>
          <w:szCs w:val="28"/>
        </w:rPr>
        <w:t>орода</w:t>
      </w:r>
      <w:r w:rsidRPr="00B1295C">
        <w:rPr>
          <w:rFonts w:ascii="Times New Roman" w:hAnsi="Times New Roman" w:cs="Times New Roman"/>
          <w:sz w:val="30"/>
          <w:szCs w:val="28"/>
        </w:rPr>
        <w:t xml:space="preserve"> Красноярска от 19.09.2014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</w:t>
      </w:r>
      <w:r w:rsidRPr="00B1295C">
        <w:rPr>
          <w:rFonts w:ascii="Times New Roman" w:hAnsi="Times New Roman" w:cs="Times New Roman"/>
          <w:sz w:val="30"/>
          <w:szCs w:val="28"/>
        </w:rPr>
        <w:t xml:space="preserve">№ 591 </w:t>
      </w:r>
      <w:r w:rsidR="00E34F74" w:rsidRPr="00B1295C">
        <w:rPr>
          <w:rFonts w:ascii="Times New Roman" w:hAnsi="Times New Roman" w:cs="Times New Roman"/>
          <w:sz w:val="30"/>
          <w:szCs w:val="28"/>
        </w:rPr>
        <w:t>«</w:t>
      </w:r>
      <w:r w:rsidRPr="00B1295C">
        <w:rPr>
          <w:rFonts w:ascii="Times New Roman" w:hAnsi="Times New Roman" w:cs="Times New Roman"/>
          <w:sz w:val="30"/>
          <w:szCs w:val="28"/>
        </w:rPr>
        <w:t>Об определении минимального значения и способа расчета ра</w:t>
      </w:r>
      <w:r w:rsidRPr="00B1295C">
        <w:rPr>
          <w:rFonts w:ascii="Times New Roman" w:hAnsi="Times New Roman" w:cs="Times New Roman"/>
          <w:sz w:val="30"/>
          <w:szCs w:val="28"/>
        </w:rPr>
        <w:t>с</w:t>
      </w:r>
      <w:r w:rsidRPr="00B1295C">
        <w:rPr>
          <w:rFonts w:ascii="Times New Roman" w:hAnsi="Times New Roman" w:cs="Times New Roman"/>
          <w:sz w:val="30"/>
          <w:szCs w:val="28"/>
        </w:rPr>
        <w:t>стояния от организаций и (или) объектов до границ прилегающих те</w:t>
      </w:r>
      <w:r w:rsidRPr="00B1295C">
        <w:rPr>
          <w:rFonts w:ascii="Times New Roman" w:hAnsi="Times New Roman" w:cs="Times New Roman"/>
          <w:sz w:val="30"/>
          <w:szCs w:val="28"/>
        </w:rPr>
        <w:t>р</w:t>
      </w:r>
      <w:r w:rsidRPr="00B1295C">
        <w:rPr>
          <w:rFonts w:ascii="Times New Roman" w:hAnsi="Times New Roman" w:cs="Times New Roman"/>
          <w:sz w:val="30"/>
          <w:szCs w:val="28"/>
        </w:rPr>
        <w:lastRenderedPageBreak/>
        <w:t xml:space="preserve">риторий,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Pr="00B1295C">
        <w:rPr>
          <w:rFonts w:ascii="Times New Roman" w:hAnsi="Times New Roman" w:cs="Times New Roman"/>
          <w:sz w:val="30"/>
          <w:szCs w:val="28"/>
        </w:rPr>
        <w:t>на которых не допускается розничная продажа алкогольной продукции</w:t>
      </w:r>
      <w:r w:rsidR="00E34F74" w:rsidRPr="00B1295C">
        <w:rPr>
          <w:rFonts w:ascii="Times New Roman" w:hAnsi="Times New Roman" w:cs="Times New Roman"/>
          <w:sz w:val="30"/>
          <w:szCs w:val="28"/>
        </w:rPr>
        <w:t>»</w:t>
      </w:r>
      <w:r w:rsidR="002F5E8A">
        <w:rPr>
          <w:rFonts w:ascii="Times New Roman" w:hAnsi="Times New Roman" w:cs="Times New Roman"/>
          <w:sz w:val="30"/>
          <w:szCs w:val="28"/>
        </w:rPr>
        <w:t>,</w:t>
      </w:r>
      <w:r w:rsidR="001F5604" w:rsidRPr="001F5604">
        <w:rPr>
          <w:rFonts w:ascii="Times New Roman" w:hAnsi="Times New Roman" w:cs="Times New Roman"/>
          <w:sz w:val="30"/>
          <w:szCs w:val="28"/>
        </w:rPr>
        <w:t xml:space="preserve"> </w:t>
      </w:r>
      <w:r w:rsidR="001F5604" w:rsidRPr="00B1295C">
        <w:rPr>
          <w:rFonts w:ascii="Times New Roman" w:hAnsi="Times New Roman" w:cs="Times New Roman"/>
          <w:sz w:val="30"/>
          <w:szCs w:val="28"/>
        </w:rPr>
        <w:t xml:space="preserve">руководствуясь </w:t>
      </w:r>
      <w:hyperlink r:id="rId13" w:history="1">
        <w:r w:rsidR="001F5604" w:rsidRPr="00B1295C">
          <w:rPr>
            <w:rFonts w:ascii="Times New Roman" w:hAnsi="Times New Roman" w:cs="Times New Roman"/>
            <w:sz w:val="30"/>
            <w:szCs w:val="28"/>
          </w:rPr>
          <w:t>ст. 4</w:t>
        </w:r>
        <w:r w:rsidR="001F5604">
          <w:rPr>
            <w:rFonts w:ascii="Times New Roman" w:hAnsi="Times New Roman" w:cs="Times New Roman"/>
            <w:sz w:val="30"/>
            <w:szCs w:val="28"/>
          </w:rPr>
          <w:t>5</w:t>
        </w:r>
      </w:hyperlink>
      <w:r w:rsidR="001F5604" w:rsidRPr="00B1295C">
        <w:rPr>
          <w:rFonts w:ascii="Times New Roman" w:hAnsi="Times New Roman" w:cs="Times New Roman"/>
          <w:sz w:val="30"/>
          <w:szCs w:val="28"/>
        </w:rPr>
        <w:t xml:space="preserve">, </w:t>
      </w:r>
      <w:hyperlink r:id="rId14" w:history="1">
        <w:r w:rsidR="001F5604" w:rsidRPr="00B1295C">
          <w:rPr>
            <w:rFonts w:ascii="Times New Roman" w:hAnsi="Times New Roman" w:cs="Times New Roman"/>
            <w:sz w:val="30"/>
            <w:szCs w:val="28"/>
          </w:rPr>
          <w:t>58</w:t>
        </w:r>
      </w:hyperlink>
      <w:r w:rsidR="001F5604" w:rsidRPr="00B1295C">
        <w:rPr>
          <w:rFonts w:ascii="Times New Roman" w:hAnsi="Times New Roman" w:cs="Times New Roman"/>
          <w:sz w:val="30"/>
          <w:szCs w:val="28"/>
        </w:rPr>
        <w:t xml:space="preserve">, </w:t>
      </w:r>
      <w:hyperlink r:id="rId15" w:history="1">
        <w:r w:rsidR="001F5604" w:rsidRPr="00B1295C">
          <w:rPr>
            <w:rFonts w:ascii="Times New Roman" w:hAnsi="Times New Roman" w:cs="Times New Roman"/>
            <w:sz w:val="30"/>
            <w:szCs w:val="28"/>
          </w:rPr>
          <w:t>59</w:t>
        </w:r>
      </w:hyperlink>
      <w:r w:rsidR="001F5604" w:rsidRPr="00B1295C">
        <w:rPr>
          <w:rFonts w:ascii="Times New Roman" w:hAnsi="Times New Roman" w:cs="Times New Roman"/>
          <w:sz w:val="30"/>
          <w:szCs w:val="28"/>
        </w:rPr>
        <w:t xml:space="preserve"> Устава города Красноярска,</w:t>
      </w:r>
      <w:r w:rsidR="00F435E2">
        <w:rPr>
          <w:rFonts w:ascii="Times New Roman" w:hAnsi="Times New Roman" w:cs="Times New Roman"/>
          <w:sz w:val="30"/>
          <w:szCs w:val="28"/>
        </w:rPr>
        <w:t xml:space="preserve"> распоряжением Главы города от 22.12.2006 № 270-р:</w:t>
      </w:r>
    </w:p>
    <w:p w:rsidR="00CC38BC" w:rsidRPr="00B1295C" w:rsidRDefault="002F5E8A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1. </w:t>
      </w:r>
      <w:r w:rsidR="00634C42" w:rsidRPr="00B1295C">
        <w:rPr>
          <w:rFonts w:ascii="Times New Roman" w:hAnsi="Times New Roman" w:cs="Times New Roman"/>
          <w:sz w:val="30"/>
          <w:szCs w:val="28"/>
        </w:rPr>
        <w:t xml:space="preserve">Утвердить схемы границ прилегающих территорий, на которых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634C42" w:rsidRPr="00B1295C">
        <w:rPr>
          <w:rFonts w:ascii="Times New Roman" w:hAnsi="Times New Roman" w:cs="Times New Roman"/>
          <w:sz w:val="30"/>
          <w:szCs w:val="28"/>
        </w:rPr>
        <w:t>не допускается розничная продажа алкогольной продукции, для откр</w:t>
      </w:r>
      <w:r w:rsidR="00634C42" w:rsidRPr="00B1295C">
        <w:rPr>
          <w:rFonts w:ascii="Times New Roman" w:hAnsi="Times New Roman" w:cs="Times New Roman"/>
          <w:sz w:val="30"/>
          <w:szCs w:val="28"/>
        </w:rPr>
        <w:t>ы</w:t>
      </w:r>
      <w:r w:rsidR="00634C42" w:rsidRPr="00B1295C">
        <w:rPr>
          <w:rFonts w:ascii="Times New Roman" w:hAnsi="Times New Roman" w:cs="Times New Roman"/>
          <w:sz w:val="30"/>
          <w:szCs w:val="28"/>
        </w:rPr>
        <w:t>тых (определенных) или закрытых в течение года детских и образов</w:t>
      </w:r>
      <w:r w:rsidR="00634C42" w:rsidRPr="00B1295C">
        <w:rPr>
          <w:rFonts w:ascii="Times New Roman" w:hAnsi="Times New Roman" w:cs="Times New Roman"/>
          <w:sz w:val="30"/>
          <w:szCs w:val="28"/>
        </w:rPr>
        <w:t>а</w:t>
      </w:r>
      <w:r w:rsidR="00634C42" w:rsidRPr="00B1295C">
        <w:rPr>
          <w:rFonts w:ascii="Times New Roman" w:hAnsi="Times New Roman" w:cs="Times New Roman"/>
          <w:sz w:val="30"/>
          <w:szCs w:val="28"/>
        </w:rPr>
        <w:t>тельных организаций или учреждений, медицинских организаций, об</w:t>
      </w:r>
      <w:r w:rsidR="00634C42" w:rsidRPr="00B1295C">
        <w:rPr>
          <w:rFonts w:ascii="Times New Roman" w:hAnsi="Times New Roman" w:cs="Times New Roman"/>
          <w:sz w:val="30"/>
          <w:szCs w:val="28"/>
        </w:rPr>
        <w:t>ъ</w:t>
      </w:r>
      <w:r w:rsidR="00634C42" w:rsidRPr="00B1295C">
        <w:rPr>
          <w:rFonts w:ascii="Times New Roman" w:hAnsi="Times New Roman" w:cs="Times New Roman"/>
          <w:sz w:val="30"/>
          <w:szCs w:val="28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="00634C42" w:rsidRPr="00B1295C">
        <w:rPr>
          <w:rFonts w:ascii="Times New Roman" w:hAnsi="Times New Roman" w:cs="Times New Roman"/>
          <w:sz w:val="30"/>
          <w:szCs w:val="28"/>
        </w:rPr>
        <w:t>о</w:t>
      </w:r>
      <w:r w:rsidR="00634C42" w:rsidRPr="00B1295C">
        <w:rPr>
          <w:rFonts w:ascii="Times New Roman" w:hAnsi="Times New Roman" w:cs="Times New Roman"/>
          <w:sz w:val="30"/>
          <w:szCs w:val="28"/>
        </w:rPr>
        <w:t>сти, объектов военного назначения</w:t>
      </w:r>
      <w:r w:rsidR="001F5604">
        <w:rPr>
          <w:rFonts w:ascii="Times New Roman" w:hAnsi="Times New Roman" w:cs="Times New Roman"/>
          <w:sz w:val="30"/>
          <w:szCs w:val="28"/>
        </w:rPr>
        <w:t xml:space="preserve"> на территории города Красноярска</w:t>
      </w:r>
      <w:r w:rsidR="00CC38BC" w:rsidRPr="00B1295C">
        <w:rPr>
          <w:rFonts w:ascii="Times New Roman" w:hAnsi="Times New Roman" w:cs="Times New Roman"/>
          <w:sz w:val="30"/>
          <w:szCs w:val="28"/>
        </w:rPr>
        <w:t>:</w:t>
      </w:r>
    </w:p>
    <w:p w:rsidR="00CC38BC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1) </w:t>
      </w:r>
      <w:r w:rsidR="00A711A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A711A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A711A7" w:rsidRPr="00B1295C">
        <w:rPr>
          <w:rFonts w:ascii="Times New Roman" w:hAnsi="Times New Roman" w:cs="Times New Roman"/>
          <w:sz w:val="30"/>
          <w:szCs w:val="28"/>
        </w:rPr>
        <w:t>а</w:t>
      </w:r>
      <w:r w:rsidR="00A711A7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A711A7" w:rsidRPr="00B1295C">
        <w:rPr>
          <w:rFonts w:ascii="Times New Roman" w:hAnsi="Times New Roman" w:cs="Times New Roman"/>
          <w:sz w:val="30"/>
          <w:szCs w:val="28"/>
        </w:rPr>
        <w:t>д</w:t>
      </w:r>
      <w:r w:rsidR="00A711A7" w:rsidRPr="00B1295C">
        <w:rPr>
          <w:rFonts w:ascii="Times New Roman" w:hAnsi="Times New Roman" w:cs="Times New Roman"/>
          <w:sz w:val="30"/>
          <w:szCs w:val="28"/>
        </w:rPr>
        <w:t>жетного образовательного учреждения дополнительного образования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«Дом творчества» по адресу: ул. 2-я Хабаровская, 8а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согласно прил</w:t>
      </w:r>
      <w:r w:rsidR="00035487" w:rsidRPr="00B1295C">
        <w:rPr>
          <w:rFonts w:ascii="Times New Roman" w:hAnsi="Times New Roman" w:cs="Times New Roman"/>
          <w:sz w:val="30"/>
          <w:szCs w:val="28"/>
        </w:rPr>
        <w:t>о</w:t>
      </w:r>
      <w:r w:rsidR="00035487" w:rsidRPr="00B1295C">
        <w:rPr>
          <w:rFonts w:ascii="Times New Roman" w:hAnsi="Times New Roman" w:cs="Times New Roman"/>
          <w:sz w:val="30"/>
          <w:szCs w:val="28"/>
        </w:rPr>
        <w:t>жению 1;</w:t>
      </w:r>
    </w:p>
    <w:p w:rsidR="00035487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2) </w:t>
      </w:r>
      <w:r w:rsidR="0003548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035487" w:rsidRPr="00B1295C">
        <w:rPr>
          <w:rFonts w:ascii="Times New Roman" w:hAnsi="Times New Roman" w:cs="Times New Roman"/>
          <w:sz w:val="30"/>
          <w:szCs w:val="28"/>
        </w:rPr>
        <w:t>а</w:t>
      </w:r>
      <w:r w:rsidR="00035487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035487" w:rsidRPr="00B1295C">
        <w:rPr>
          <w:rFonts w:ascii="Times New Roman" w:hAnsi="Times New Roman" w:cs="Times New Roman"/>
          <w:sz w:val="30"/>
          <w:szCs w:val="28"/>
        </w:rPr>
        <w:t>д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035487" w:rsidRPr="00B1295C">
        <w:rPr>
          <w:rFonts w:ascii="Times New Roman" w:hAnsi="Times New Roman" w:cs="Times New Roman"/>
          <w:sz w:val="30"/>
          <w:szCs w:val="28"/>
        </w:rPr>
        <w:t>№ 187 общеразвивающего вида с приоритетным осуществлением де</w:t>
      </w:r>
      <w:r w:rsidR="00035487" w:rsidRPr="00B1295C">
        <w:rPr>
          <w:rFonts w:ascii="Times New Roman" w:hAnsi="Times New Roman" w:cs="Times New Roman"/>
          <w:sz w:val="30"/>
          <w:szCs w:val="28"/>
        </w:rPr>
        <w:t>я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тельности по физическому направления развития детей» по </w:t>
      </w:r>
      <w:r w:rsidR="003117CB" w:rsidRPr="00B1295C">
        <w:rPr>
          <w:rFonts w:ascii="Times New Roman" w:hAnsi="Times New Roman" w:cs="Times New Roman"/>
          <w:sz w:val="30"/>
          <w:szCs w:val="28"/>
        </w:rPr>
        <w:t xml:space="preserve">адресу: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                         </w:t>
      </w:r>
      <w:r w:rsidR="003117CB" w:rsidRPr="00B1295C">
        <w:rPr>
          <w:rFonts w:ascii="Times New Roman" w:hAnsi="Times New Roman" w:cs="Times New Roman"/>
          <w:sz w:val="30"/>
          <w:szCs w:val="28"/>
        </w:rPr>
        <w:t>ул. 2-я Краснофлотская, 7г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3D526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</w:t>
      </w:r>
      <w:r w:rsidR="0003548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035487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3) </w:t>
      </w:r>
      <w:r w:rsidR="0003548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035487" w:rsidRPr="00B1295C">
        <w:rPr>
          <w:rFonts w:ascii="Times New Roman" w:hAnsi="Times New Roman" w:cs="Times New Roman"/>
          <w:sz w:val="30"/>
          <w:szCs w:val="28"/>
        </w:rPr>
        <w:t>а</w:t>
      </w:r>
      <w:r w:rsidR="00035487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035487" w:rsidRPr="00B1295C">
        <w:rPr>
          <w:rFonts w:ascii="Times New Roman" w:hAnsi="Times New Roman" w:cs="Times New Roman"/>
          <w:sz w:val="30"/>
          <w:szCs w:val="28"/>
        </w:rPr>
        <w:t>д</w:t>
      </w:r>
      <w:r w:rsidR="00035487" w:rsidRPr="00B1295C">
        <w:rPr>
          <w:rFonts w:ascii="Times New Roman" w:hAnsi="Times New Roman" w:cs="Times New Roman"/>
          <w:sz w:val="30"/>
          <w:szCs w:val="28"/>
        </w:rPr>
        <w:t xml:space="preserve">жетного 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дошкольного </w:t>
      </w:r>
      <w:r w:rsidR="00035487" w:rsidRPr="00B1295C">
        <w:rPr>
          <w:rFonts w:ascii="Times New Roman" w:hAnsi="Times New Roman" w:cs="Times New Roman"/>
          <w:sz w:val="30"/>
          <w:szCs w:val="28"/>
        </w:rPr>
        <w:t>образовательного учрежд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ения </w:t>
      </w:r>
      <w:r w:rsidR="00035487" w:rsidRPr="00B1295C">
        <w:rPr>
          <w:rFonts w:ascii="Times New Roman" w:hAnsi="Times New Roman" w:cs="Times New Roman"/>
          <w:sz w:val="30"/>
          <w:szCs w:val="28"/>
        </w:rPr>
        <w:t>«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FA35E2" w:rsidRPr="00B1295C">
        <w:rPr>
          <w:rFonts w:ascii="Times New Roman" w:hAnsi="Times New Roman" w:cs="Times New Roman"/>
          <w:sz w:val="30"/>
          <w:szCs w:val="28"/>
        </w:rPr>
        <w:t>№ 96</w:t>
      </w:r>
      <w:r w:rsidR="00035487" w:rsidRPr="00B1295C">
        <w:rPr>
          <w:rFonts w:ascii="Times New Roman" w:hAnsi="Times New Roman" w:cs="Times New Roman"/>
          <w:sz w:val="30"/>
          <w:szCs w:val="28"/>
        </w:rPr>
        <w:t>»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 по адресу: ул. 3-я Ботаническая, 7</w:t>
      </w:r>
      <w:r>
        <w:rPr>
          <w:rFonts w:ascii="Times New Roman" w:hAnsi="Times New Roman" w:cs="Times New Roman"/>
          <w:sz w:val="30"/>
          <w:szCs w:val="28"/>
        </w:rPr>
        <w:t>,</w:t>
      </w:r>
      <w:r w:rsidR="00FA35E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</w:t>
      </w:r>
      <w:r w:rsidR="0003548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BB701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4) </w:t>
      </w:r>
      <w:r w:rsidR="00BB701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BB7015" w:rsidRPr="00B1295C">
        <w:rPr>
          <w:rFonts w:ascii="Times New Roman" w:hAnsi="Times New Roman" w:cs="Times New Roman"/>
          <w:sz w:val="30"/>
          <w:szCs w:val="28"/>
        </w:rPr>
        <w:t>а</w:t>
      </w:r>
      <w:r w:rsidR="00BB7015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BB7015" w:rsidRPr="00B1295C">
        <w:rPr>
          <w:rFonts w:ascii="Times New Roman" w:hAnsi="Times New Roman" w:cs="Times New Roman"/>
          <w:sz w:val="30"/>
          <w:szCs w:val="28"/>
        </w:rPr>
        <w:t>д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№ 301 общеобразовательного вида с приоритетным осуществлением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BB7015" w:rsidRPr="00B1295C">
        <w:rPr>
          <w:rFonts w:ascii="Times New Roman" w:hAnsi="Times New Roman" w:cs="Times New Roman"/>
          <w:sz w:val="30"/>
          <w:szCs w:val="28"/>
        </w:rPr>
        <w:t>деятельности по художественно-эстетическому направлению развития детей» по адресу: ул. 60 лет образования СССР, 16</w:t>
      </w:r>
      <w:r>
        <w:rPr>
          <w:rFonts w:ascii="Times New Roman" w:hAnsi="Times New Roman" w:cs="Times New Roman"/>
          <w:sz w:val="30"/>
          <w:szCs w:val="28"/>
        </w:rPr>
        <w:t>,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 согласно прилож</w:t>
      </w:r>
      <w:r w:rsidR="00BB7015" w:rsidRPr="00B1295C">
        <w:rPr>
          <w:rFonts w:ascii="Times New Roman" w:hAnsi="Times New Roman" w:cs="Times New Roman"/>
          <w:sz w:val="30"/>
          <w:szCs w:val="28"/>
        </w:rPr>
        <w:t>е</w:t>
      </w:r>
      <w:r w:rsidR="00BB7015" w:rsidRPr="00B1295C">
        <w:rPr>
          <w:rFonts w:ascii="Times New Roman" w:hAnsi="Times New Roman" w:cs="Times New Roman"/>
          <w:sz w:val="30"/>
          <w:szCs w:val="28"/>
        </w:rPr>
        <w:t>нию 4;</w:t>
      </w:r>
    </w:p>
    <w:p w:rsidR="00BB701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5) </w:t>
      </w:r>
      <w:r w:rsidR="00BB701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B701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BB7015" w:rsidRPr="00B1295C">
        <w:rPr>
          <w:rFonts w:ascii="Times New Roman" w:hAnsi="Times New Roman" w:cs="Times New Roman"/>
          <w:sz w:val="30"/>
          <w:szCs w:val="28"/>
        </w:rPr>
        <w:t>а</w:t>
      </w:r>
      <w:r w:rsidR="00BB7015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</w:t>
      </w:r>
      <w:r w:rsidR="00BB7015" w:rsidRPr="00B1295C">
        <w:rPr>
          <w:rFonts w:ascii="Times New Roman" w:hAnsi="Times New Roman" w:cs="Times New Roman"/>
          <w:sz w:val="30"/>
          <w:szCs w:val="28"/>
        </w:rPr>
        <w:t>д</w:t>
      </w:r>
      <w:r w:rsidR="00BB7015" w:rsidRPr="00B1295C">
        <w:rPr>
          <w:rFonts w:ascii="Times New Roman" w:hAnsi="Times New Roman" w:cs="Times New Roman"/>
          <w:sz w:val="30"/>
          <w:szCs w:val="28"/>
        </w:rPr>
        <w:t>жетного дошкольного образовательного учреждения «</w:t>
      </w:r>
      <w:r w:rsidR="0024041B" w:rsidRPr="00B1295C">
        <w:rPr>
          <w:rFonts w:ascii="Times New Roman" w:hAnsi="Times New Roman" w:cs="Times New Roman"/>
          <w:sz w:val="30"/>
          <w:szCs w:val="28"/>
        </w:rPr>
        <w:t xml:space="preserve">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          </w:t>
      </w:r>
      <w:r w:rsidR="0024041B" w:rsidRPr="00B1295C">
        <w:rPr>
          <w:rFonts w:ascii="Times New Roman" w:hAnsi="Times New Roman" w:cs="Times New Roman"/>
          <w:sz w:val="30"/>
          <w:szCs w:val="28"/>
        </w:rPr>
        <w:t>№ 215 комбинированного вида</w:t>
      </w:r>
      <w:r w:rsidR="00BB7015" w:rsidRPr="00B1295C">
        <w:rPr>
          <w:rFonts w:ascii="Times New Roman" w:hAnsi="Times New Roman" w:cs="Times New Roman"/>
          <w:sz w:val="30"/>
          <w:szCs w:val="28"/>
        </w:rPr>
        <w:t>» по</w:t>
      </w:r>
      <w:r w:rsidR="0024041B" w:rsidRPr="00B1295C">
        <w:rPr>
          <w:rFonts w:ascii="Times New Roman" w:hAnsi="Times New Roman" w:cs="Times New Roman"/>
          <w:sz w:val="30"/>
          <w:szCs w:val="28"/>
        </w:rPr>
        <w:t xml:space="preserve"> адресу: ул. 60 лет образования СССР, 3</w:t>
      </w:r>
      <w:r>
        <w:rPr>
          <w:rFonts w:ascii="Times New Roman" w:hAnsi="Times New Roman" w:cs="Times New Roman"/>
          <w:sz w:val="30"/>
          <w:szCs w:val="28"/>
        </w:rPr>
        <w:t>,</w:t>
      </w:r>
      <w:r w:rsidR="0024041B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</w:t>
      </w:r>
      <w:r w:rsidR="00BB701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9E4D3A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6) </w:t>
      </w:r>
      <w:r w:rsidR="009E4D3A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9E4D3A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</w:t>
      </w:r>
      <w:r w:rsidR="009E4D3A" w:rsidRPr="00B1295C">
        <w:rPr>
          <w:rFonts w:ascii="Times New Roman" w:hAnsi="Times New Roman" w:cs="Times New Roman"/>
          <w:sz w:val="30"/>
          <w:szCs w:val="28"/>
        </w:rPr>
        <w:t>а</w:t>
      </w:r>
      <w:r w:rsidR="009E4D3A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авт</w:t>
      </w:r>
      <w:r w:rsidR="009E4D3A" w:rsidRPr="00B1295C">
        <w:rPr>
          <w:rFonts w:ascii="Times New Roman" w:hAnsi="Times New Roman" w:cs="Times New Roman"/>
          <w:sz w:val="30"/>
          <w:szCs w:val="28"/>
        </w:rPr>
        <w:t>о</w:t>
      </w:r>
      <w:r w:rsidR="009E4D3A" w:rsidRPr="00B1295C">
        <w:rPr>
          <w:rFonts w:ascii="Times New Roman" w:hAnsi="Times New Roman" w:cs="Times New Roman"/>
          <w:sz w:val="30"/>
          <w:szCs w:val="28"/>
        </w:rPr>
        <w:t xml:space="preserve">номного образовательного учреждения дополнительного образования детей «Центр детского творчества № 2» по адресу: ул. 60 лет </w:t>
      </w:r>
      <w:proofErr w:type="spellStart"/>
      <w:r w:rsidR="009E4D3A" w:rsidRPr="00B1295C">
        <w:rPr>
          <w:rFonts w:ascii="Times New Roman" w:hAnsi="Times New Roman" w:cs="Times New Roman"/>
          <w:sz w:val="30"/>
          <w:szCs w:val="28"/>
        </w:rPr>
        <w:t>Октяб</w:t>
      </w:r>
      <w:proofErr w:type="spellEnd"/>
      <w:r w:rsidR="002F5E8A">
        <w:rPr>
          <w:rFonts w:ascii="Times New Roman" w:hAnsi="Times New Roman" w:cs="Times New Roman"/>
          <w:sz w:val="30"/>
          <w:szCs w:val="28"/>
        </w:rPr>
        <w:t xml:space="preserve">-                  </w:t>
      </w:r>
      <w:proofErr w:type="spellStart"/>
      <w:r w:rsidR="009E4D3A" w:rsidRPr="00B1295C">
        <w:rPr>
          <w:rFonts w:ascii="Times New Roman" w:hAnsi="Times New Roman" w:cs="Times New Roman"/>
          <w:sz w:val="30"/>
          <w:szCs w:val="28"/>
        </w:rPr>
        <w:t>ря</w:t>
      </w:r>
      <w:proofErr w:type="spellEnd"/>
      <w:r w:rsidR="009E4D3A" w:rsidRPr="00B1295C">
        <w:rPr>
          <w:rFonts w:ascii="Times New Roman" w:hAnsi="Times New Roman" w:cs="Times New Roman"/>
          <w:sz w:val="30"/>
          <w:szCs w:val="28"/>
        </w:rPr>
        <w:t>, 102</w:t>
      </w:r>
      <w:r>
        <w:rPr>
          <w:rFonts w:ascii="Times New Roman" w:hAnsi="Times New Roman" w:cs="Times New Roman"/>
          <w:sz w:val="30"/>
          <w:szCs w:val="28"/>
        </w:rPr>
        <w:t>,</w:t>
      </w:r>
      <w:r w:rsidR="009E4D3A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6;</w:t>
      </w:r>
    </w:p>
    <w:p w:rsidR="00943B75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7) </w:t>
      </w:r>
      <w:r w:rsidR="00943B75" w:rsidRPr="00B1295C">
        <w:rPr>
          <w:rFonts w:ascii="Times New Roman" w:hAnsi="Times New Roman" w:cs="Times New Roman"/>
          <w:sz w:val="30"/>
          <w:szCs w:val="28"/>
        </w:rPr>
        <w:t>схема границ прилегающих территорий, на которых не допуск</w:t>
      </w:r>
      <w:r w:rsidR="00943B75" w:rsidRPr="00B1295C">
        <w:rPr>
          <w:rFonts w:ascii="Times New Roman" w:hAnsi="Times New Roman" w:cs="Times New Roman"/>
          <w:sz w:val="30"/>
          <w:szCs w:val="28"/>
        </w:rPr>
        <w:t>а</w:t>
      </w:r>
      <w:r w:rsidR="00943B75" w:rsidRPr="00B1295C">
        <w:rPr>
          <w:rFonts w:ascii="Times New Roman" w:hAnsi="Times New Roman" w:cs="Times New Roman"/>
          <w:sz w:val="30"/>
          <w:szCs w:val="28"/>
        </w:rPr>
        <w:t>ется розничная продажа алкогольной продукции, муниципального бюджетного образовательного учреждения «Средняя общеобразовательная школа № 62» по адресу: ул. 60 лет Октября, 21</w:t>
      </w:r>
      <w:r>
        <w:rPr>
          <w:rFonts w:ascii="Times New Roman" w:hAnsi="Times New Roman" w:cs="Times New Roman"/>
          <w:sz w:val="30"/>
          <w:szCs w:val="28"/>
        </w:rPr>
        <w:t>,</w:t>
      </w:r>
      <w:r w:rsidR="00943B75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="00943B75" w:rsidRPr="00B1295C">
        <w:rPr>
          <w:rFonts w:ascii="Times New Roman" w:hAnsi="Times New Roman" w:cs="Times New Roman"/>
          <w:sz w:val="30"/>
          <w:szCs w:val="28"/>
        </w:rPr>
        <w:t>7;</w:t>
      </w:r>
    </w:p>
    <w:p w:rsidR="00DA3B76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8) </w:t>
      </w:r>
      <w:r w:rsidR="00DA3B76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DA3B76" w:rsidRPr="00B1295C">
        <w:rPr>
          <w:rFonts w:ascii="Times New Roman" w:hAnsi="Times New Roman" w:cs="Times New Roman"/>
          <w:sz w:val="30"/>
          <w:szCs w:val="28"/>
        </w:rPr>
        <w:t>№ 55» по</w:t>
      </w:r>
      <w:r w:rsidR="003A48CA" w:rsidRPr="00B1295C">
        <w:rPr>
          <w:rFonts w:ascii="Times New Roman" w:hAnsi="Times New Roman" w:cs="Times New Roman"/>
          <w:sz w:val="30"/>
          <w:szCs w:val="28"/>
        </w:rPr>
        <w:t xml:space="preserve"> адресу: ул. 9 Мая, 10д</w:t>
      </w:r>
      <w:r>
        <w:rPr>
          <w:rFonts w:ascii="Times New Roman" w:hAnsi="Times New Roman" w:cs="Times New Roman"/>
          <w:sz w:val="30"/>
          <w:szCs w:val="28"/>
        </w:rPr>
        <w:t>,</w:t>
      </w:r>
      <w:r w:rsidR="00DA3B76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8;</w:t>
      </w:r>
    </w:p>
    <w:p w:rsidR="00F321FD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9) </w:t>
      </w:r>
      <w:r w:rsidR="00F321F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№ 45 общеразвивающего вида с приоритетным осуществлением деятельности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>п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о физическому направления развития детей» по адресу: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F321FD" w:rsidRPr="00B1295C">
        <w:rPr>
          <w:rFonts w:ascii="Times New Roman" w:hAnsi="Times New Roman" w:cs="Times New Roman"/>
          <w:sz w:val="30"/>
          <w:szCs w:val="28"/>
        </w:rPr>
        <w:t>ул. 9 Мая, 16а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F321F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9;</w:t>
      </w:r>
    </w:p>
    <w:p w:rsidR="000C58C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10) </w:t>
      </w:r>
      <w:r w:rsidR="000C58C5" w:rsidRPr="00B1295C">
        <w:rPr>
          <w:rFonts w:ascii="Times New Roman" w:hAnsi="Times New Roman" w:cs="Times New Roman"/>
          <w:sz w:val="30"/>
          <w:szCs w:val="28"/>
        </w:rPr>
        <w:t xml:space="preserve">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0C58C5" w:rsidRPr="00B1295C">
        <w:rPr>
          <w:rFonts w:ascii="Times New Roman" w:hAnsi="Times New Roman" w:cs="Times New Roman"/>
          <w:sz w:val="30"/>
          <w:szCs w:val="28"/>
        </w:rPr>
        <w:t>№ 54 общеразвивающего вида с приоритетным осуществлением деятельности по социально-личностному направлению развития детей» по адресу: ул. 9 Мая, 35</w:t>
      </w:r>
      <w:r>
        <w:rPr>
          <w:rFonts w:ascii="Times New Roman" w:hAnsi="Times New Roman" w:cs="Times New Roman"/>
          <w:sz w:val="30"/>
          <w:szCs w:val="28"/>
        </w:rPr>
        <w:t>,</w:t>
      </w:r>
      <w:r w:rsidR="003F3B8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10</w:t>
      </w:r>
      <w:r w:rsidR="000C58C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6A363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11) </w:t>
      </w:r>
      <w:r w:rsidR="006A363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6A363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74 комбинированного вида» по адресу: ул. 9 Мая, 40г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6A3631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C205CC" w:rsidRPr="00B1295C">
        <w:rPr>
          <w:rFonts w:ascii="Times New Roman" w:hAnsi="Times New Roman" w:cs="Times New Roman"/>
          <w:sz w:val="30"/>
          <w:szCs w:val="28"/>
        </w:rPr>
        <w:t xml:space="preserve">но приложению </w:t>
      </w:r>
      <w:r w:rsidR="00502A8C" w:rsidRPr="00B1295C">
        <w:rPr>
          <w:rFonts w:ascii="Times New Roman" w:hAnsi="Times New Roman" w:cs="Times New Roman"/>
          <w:sz w:val="30"/>
          <w:szCs w:val="28"/>
        </w:rPr>
        <w:t>11</w:t>
      </w:r>
      <w:r w:rsidR="006A3631" w:rsidRPr="00B1295C">
        <w:rPr>
          <w:rFonts w:ascii="Times New Roman" w:hAnsi="Times New Roman" w:cs="Times New Roman"/>
          <w:sz w:val="30"/>
          <w:szCs w:val="28"/>
        </w:rPr>
        <w:t>;</w:t>
      </w:r>
    </w:p>
    <w:p w:rsidR="00477958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12) </w:t>
      </w:r>
      <w:r w:rsidR="00477958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77958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«Общеобразовательное учреждение гимназия № 10» по адресу: пер. Автобусный, 4</w:t>
      </w:r>
      <w:r>
        <w:rPr>
          <w:rFonts w:ascii="Times New Roman" w:hAnsi="Times New Roman" w:cs="Times New Roman"/>
          <w:sz w:val="30"/>
          <w:szCs w:val="28"/>
        </w:rPr>
        <w:t>,</w:t>
      </w:r>
      <w:r w:rsidR="00477958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12;</w:t>
      </w:r>
    </w:p>
    <w:p w:rsidR="001C7CBB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13) </w:t>
      </w:r>
      <w:r w:rsidR="001C7CB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1C7CB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автономного образовательного учреждения «Общеобразова</w:t>
      </w:r>
      <w:r w:rsidR="00A62E68" w:rsidRPr="00B1295C">
        <w:rPr>
          <w:rFonts w:ascii="Times New Roman" w:hAnsi="Times New Roman" w:cs="Times New Roman"/>
          <w:sz w:val="30"/>
          <w:szCs w:val="28"/>
        </w:rPr>
        <w:t>тельное учреждение гимназия № 13</w:t>
      </w:r>
      <w:r w:rsidR="001C7CBB" w:rsidRPr="00B1295C">
        <w:rPr>
          <w:rFonts w:ascii="Times New Roman" w:hAnsi="Times New Roman" w:cs="Times New Roman"/>
          <w:sz w:val="30"/>
          <w:szCs w:val="28"/>
        </w:rPr>
        <w:t>» по</w:t>
      </w:r>
      <w:r w:rsidR="00A62E68" w:rsidRPr="00B1295C">
        <w:rPr>
          <w:rFonts w:ascii="Times New Roman" w:hAnsi="Times New Roman" w:cs="Times New Roman"/>
          <w:sz w:val="30"/>
          <w:szCs w:val="28"/>
        </w:rPr>
        <w:t xml:space="preserve"> адресу: ул. </w:t>
      </w:r>
      <w:proofErr w:type="spellStart"/>
      <w:r w:rsidR="00A62E68" w:rsidRPr="00B1295C">
        <w:rPr>
          <w:rFonts w:ascii="Times New Roman" w:hAnsi="Times New Roman" w:cs="Times New Roman"/>
          <w:sz w:val="30"/>
          <w:szCs w:val="28"/>
        </w:rPr>
        <w:t>Академгоро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</w:t>
      </w:r>
      <w:r w:rsidR="00A62E68" w:rsidRPr="00B1295C">
        <w:rPr>
          <w:rFonts w:ascii="Times New Roman" w:hAnsi="Times New Roman" w:cs="Times New Roman"/>
          <w:sz w:val="30"/>
          <w:szCs w:val="28"/>
        </w:rPr>
        <w:t>док, 17г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1C7CBB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A62E68" w:rsidRPr="00B1295C">
        <w:rPr>
          <w:rFonts w:ascii="Times New Roman" w:hAnsi="Times New Roman" w:cs="Times New Roman"/>
          <w:sz w:val="30"/>
          <w:szCs w:val="28"/>
        </w:rPr>
        <w:t>но приложению 13</w:t>
      </w:r>
      <w:r w:rsidR="001C7CBB" w:rsidRPr="00B1295C">
        <w:rPr>
          <w:rFonts w:ascii="Times New Roman" w:hAnsi="Times New Roman" w:cs="Times New Roman"/>
          <w:sz w:val="30"/>
          <w:szCs w:val="28"/>
        </w:rPr>
        <w:t>;</w:t>
      </w:r>
    </w:p>
    <w:p w:rsidR="00841A8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14) </w:t>
      </w:r>
      <w:r w:rsidR="00841A8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41A8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автономного образовательного учреждения «Общеобразовательное учреждение гимназия № 13» по адресу: ул. </w:t>
      </w:r>
      <w:proofErr w:type="spellStart"/>
      <w:r w:rsidR="00841A85" w:rsidRPr="00B1295C">
        <w:rPr>
          <w:rFonts w:ascii="Times New Roman" w:hAnsi="Times New Roman" w:cs="Times New Roman"/>
          <w:sz w:val="30"/>
          <w:szCs w:val="28"/>
        </w:rPr>
        <w:t>Академго</w:t>
      </w:r>
      <w:r>
        <w:rPr>
          <w:rFonts w:ascii="Times New Roman" w:hAnsi="Times New Roman" w:cs="Times New Roman"/>
          <w:sz w:val="30"/>
          <w:szCs w:val="28"/>
        </w:rPr>
        <w:t>ро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 </w:t>
      </w:r>
      <w:r w:rsidR="00841A85" w:rsidRPr="00B1295C">
        <w:rPr>
          <w:rFonts w:ascii="Times New Roman" w:hAnsi="Times New Roman" w:cs="Times New Roman"/>
          <w:sz w:val="30"/>
          <w:szCs w:val="28"/>
        </w:rPr>
        <w:t>док</w:t>
      </w:r>
      <w:r w:rsidR="009956FF" w:rsidRPr="00B1295C">
        <w:rPr>
          <w:rFonts w:ascii="Times New Roman" w:hAnsi="Times New Roman" w:cs="Times New Roman"/>
          <w:sz w:val="30"/>
          <w:szCs w:val="28"/>
        </w:rPr>
        <w:t>, 19</w:t>
      </w:r>
      <w:r w:rsidR="00841A85" w:rsidRPr="00B1295C">
        <w:rPr>
          <w:rFonts w:ascii="Times New Roman" w:hAnsi="Times New Roman" w:cs="Times New Roman"/>
          <w:sz w:val="30"/>
          <w:szCs w:val="28"/>
        </w:rPr>
        <w:t>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841A85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724E58" w:rsidRPr="00B1295C">
        <w:rPr>
          <w:rFonts w:ascii="Times New Roman" w:hAnsi="Times New Roman" w:cs="Times New Roman"/>
          <w:sz w:val="30"/>
          <w:szCs w:val="28"/>
        </w:rPr>
        <w:t>но приложению 14</w:t>
      </w:r>
      <w:r w:rsidR="00841A8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2A5F97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15) </w:t>
      </w:r>
      <w:r w:rsidR="002A5F9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A5F9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джетного дошкольного образовательного учреждения </w:t>
      </w:r>
      <w:r w:rsidR="002A5F97" w:rsidRPr="00B1295C">
        <w:rPr>
          <w:rFonts w:ascii="Times New Roman" w:hAnsi="Times New Roman" w:cs="Times New Roman"/>
          <w:sz w:val="30"/>
          <w:szCs w:val="28"/>
        </w:rPr>
        <w:t>«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 </w:t>
      </w:r>
      <w:r w:rsidR="002A5F97" w:rsidRPr="00B1295C">
        <w:rPr>
          <w:rFonts w:ascii="Times New Roman" w:hAnsi="Times New Roman" w:cs="Times New Roman"/>
          <w:sz w:val="30"/>
          <w:szCs w:val="28"/>
        </w:rPr>
        <w:t>№ 13</w:t>
      </w:r>
      <w:r w:rsidR="00134627" w:rsidRPr="00B1295C">
        <w:rPr>
          <w:rFonts w:ascii="Times New Roman" w:hAnsi="Times New Roman" w:cs="Times New Roman"/>
          <w:sz w:val="30"/>
          <w:szCs w:val="28"/>
        </w:rPr>
        <w:t>2</w:t>
      </w:r>
      <w:r w:rsidR="002A5F97" w:rsidRPr="00B1295C">
        <w:rPr>
          <w:rFonts w:ascii="Times New Roman" w:hAnsi="Times New Roman" w:cs="Times New Roman"/>
          <w:sz w:val="30"/>
          <w:szCs w:val="28"/>
        </w:rPr>
        <w:t>» по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 адресу: ул. Академика Киренского, 1</w:t>
      </w:r>
      <w:r>
        <w:rPr>
          <w:rFonts w:ascii="Times New Roman" w:hAnsi="Times New Roman" w:cs="Times New Roman"/>
          <w:sz w:val="30"/>
          <w:szCs w:val="28"/>
        </w:rPr>
        <w:t>,</w:t>
      </w:r>
      <w:r w:rsidR="002A5F97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134627" w:rsidRPr="00B1295C">
        <w:rPr>
          <w:rFonts w:ascii="Times New Roman" w:hAnsi="Times New Roman" w:cs="Times New Roman"/>
          <w:sz w:val="30"/>
          <w:szCs w:val="28"/>
        </w:rPr>
        <w:t xml:space="preserve">но </w:t>
      </w:r>
      <w:proofErr w:type="spellStart"/>
      <w:r w:rsidR="00134627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</w:t>
      </w:r>
      <w:proofErr w:type="spellStart"/>
      <w:r w:rsidR="00134627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134627" w:rsidRPr="00B1295C">
        <w:rPr>
          <w:rFonts w:ascii="Times New Roman" w:hAnsi="Times New Roman" w:cs="Times New Roman"/>
          <w:sz w:val="30"/>
          <w:szCs w:val="28"/>
        </w:rPr>
        <w:t xml:space="preserve"> 15</w:t>
      </w:r>
      <w:r w:rsidR="002A5F9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C01F8A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16) </w:t>
      </w:r>
      <w:r w:rsidR="00C01F8A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01F8A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образовательная школа № 82» по адресу: ул. Академика Киренского, 19</w:t>
      </w:r>
      <w:r>
        <w:rPr>
          <w:rFonts w:ascii="Times New Roman" w:hAnsi="Times New Roman" w:cs="Times New Roman"/>
          <w:sz w:val="30"/>
          <w:szCs w:val="28"/>
        </w:rPr>
        <w:t>,</w:t>
      </w:r>
      <w:r w:rsidR="00C01F8A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847EDC" w:rsidRPr="00B1295C">
        <w:rPr>
          <w:rFonts w:ascii="Times New Roman" w:hAnsi="Times New Roman" w:cs="Times New Roman"/>
          <w:sz w:val="30"/>
          <w:szCs w:val="28"/>
        </w:rPr>
        <w:t>но приложению 16</w:t>
      </w:r>
      <w:r w:rsidR="00C01F8A" w:rsidRPr="00B1295C">
        <w:rPr>
          <w:rFonts w:ascii="Times New Roman" w:hAnsi="Times New Roman" w:cs="Times New Roman"/>
          <w:sz w:val="30"/>
          <w:szCs w:val="28"/>
        </w:rPr>
        <w:t>;</w:t>
      </w:r>
    </w:p>
    <w:p w:rsidR="00847EDC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17) </w:t>
      </w:r>
      <w:r w:rsidR="00847EDC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47EDC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«Образовательное учреждение лицей № 11» по</w:t>
      </w:r>
      <w:r w:rsidR="00F97B05" w:rsidRPr="00B1295C">
        <w:rPr>
          <w:rFonts w:ascii="Times New Roman" w:hAnsi="Times New Roman" w:cs="Times New Roman"/>
          <w:sz w:val="30"/>
          <w:szCs w:val="28"/>
        </w:rPr>
        <w:t xml:space="preserve"> адресу: ул. Базарная</w:t>
      </w:r>
      <w:r w:rsidR="00847EDC" w:rsidRPr="00B1295C">
        <w:rPr>
          <w:rFonts w:ascii="Times New Roman" w:hAnsi="Times New Roman" w:cs="Times New Roman"/>
          <w:sz w:val="30"/>
          <w:szCs w:val="28"/>
        </w:rPr>
        <w:t>, 1</w:t>
      </w:r>
      <w:r w:rsidR="00F97B05" w:rsidRPr="00B1295C">
        <w:rPr>
          <w:rFonts w:ascii="Times New Roman" w:hAnsi="Times New Roman" w:cs="Times New Roman"/>
          <w:sz w:val="30"/>
          <w:szCs w:val="28"/>
        </w:rPr>
        <w:t>72</w:t>
      </w:r>
      <w:r>
        <w:rPr>
          <w:rFonts w:ascii="Times New Roman" w:hAnsi="Times New Roman" w:cs="Times New Roman"/>
          <w:sz w:val="30"/>
          <w:szCs w:val="28"/>
        </w:rPr>
        <w:t>,</w:t>
      </w:r>
      <w:r w:rsidR="00847EDC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17;</w:t>
      </w:r>
    </w:p>
    <w:p w:rsidR="003367CD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18) </w:t>
      </w:r>
      <w:r w:rsidR="003367C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3367C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3367CD" w:rsidRPr="00B1295C">
        <w:rPr>
          <w:rFonts w:ascii="Times New Roman" w:hAnsi="Times New Roman" w:cs="Times New Roman"/>
          <w:sz w:val="30"/>
          <w:szCs w:val="28"/>
        </w:rPr>
        <w:t xml:space="preserve">бюджетного образовательного учреждения «Средняя общеобразовательная школа № 70»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3367CD" w:rsidRPr="00B1295C">
        <w:rPr>
          <w:rFonts w:ascii="Times New Roman" w:hAnsi="Times New Roman" w:cs="Times New Roman"/>
          <w:sz w:val="30"/>
          <w:szCs w:val="28"/>
        </w:rPr>
        <w:t>по адресу: ул. Аэровокзальная, 4г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3367CD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234AED" w:rsidRPr="00B1295C">
        <w:rPr>
          <w:rFonts w:ascii="Times New Roman" w:hAnsi="Times New Roman" w:cs="Times New Roman"/>
          <w:sz w:val="30"/>
          <w:szCs w:val="28"/>
        </w:rPr>
        <w:t>но приложению 18</w:t>
      </w:r>
      <w:r w:rsidR="003367CD" w:rsidRPr="00B1295C">
        <w:rPr>
          <w:rFonts w:ascii="Times New Roman" w:hAnsi="Times New Roman" w:cs="Times New Roman"/>
          <w:sz w:val="30"/>
          <w:szCs w:val="28"/>
        </w:rPr>
        <w:t>;</w:t>
      </w:r>
    </w:p>
    <w:p w:rsidR="00234AED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19) </w:t>
      </w:r>
      <w:r w:rsidR="00234AE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34AE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234AED" w:rsidRPr="00B1295C">
        <w:rPr>
          <w:rFonts w:ascii="Times New Roman" w:hAnsi="Times New Roman" w:cs="Times New Roman"/>
          <w:sz w:val="30"/>
          <w:szCs w:val="28"/>
        </w:rPr>
        <w:t>№ 91 общеразвивающего вида с приоритетным осуществлением деятельности по художественно-эстетическому направлению развития детей» по адресу: ул. Астраханская, 12а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234AE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19;</w:t>
      </w:r>
    </w:p>
    <w:p w:rsidR="001A6CC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20) </w:t>
      </w:r>
      <w:r w:rsidR="001A6CC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1A6CC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</w:t>
      </w:r>
      <w:r w:rsidR="00D536CA">
        <w:rPr>
          <w:rFonts w:ascii="Times New Roman" w:hAnsi="Times New Roman" w:cs="Times New Roman"/>
          <w:sz w:val="30"/>
          <w:szCs w:val="28"/>
        </w:rPr>
        <w:t>№</w:t>
      </w:r>
      <w:r w:rsidR="001A6CC5" w:rsidRPr="00B1295C">
        <w:rPr>
          <w:rFonts w:ascii="Times New Roman" w:hAnsi="Times New Roman" w:cs="Times New Roman"/>
          <w:sz w:val="30"/>
          <w:szCs w:val="28"/>
        </w:rPr>
        <w:t xml:space="preserve"> 2» по адресу: ул. </w:t>
      </w:r>
      <w:proofErr w:type="spellStart"/>
      <w:r w:rsidR="001A6CC5" w:rsidRPr="00B1295C">
        <w:rPr>
          <w:rFonts w:ascii="Times New Roman" w:hAnsi="Times New Roman" w:cs="Times New Roman"/>
          <w:sz w:val="30"/>
          <w:szCs w:val="28"/>
        </w:rPr>
        <w:t>Аральская</w:t>
      </w:r>
      <w:proofErr w:type="spellEnd"/>
      <w:r w:rsidR="001A6CC5" w:rsidRPr="00B1295C">
        <w:rPr>
          <w:rFonts w:ascii="Times New Roman" w:hAnsi="Times New Roman" w:cs="Times New Roman"/>
          <w:sz w:val="30"/>
          <w:szCs w:val="28"/>
        </w:rPr>
        <w:t>, 1</w:t>
      </w:r>
      <w:r>
        <w:rPr>
          <w:rFonts w:ascii="Times New Roman" w:hAnsi="Times New Roman" w:cs="Times New Roman"/>
          <w:sz w:val="30"/>
          <w:szCs w:val="28"/>
        </w:rPr>
        <w:t>,</w:t>
      </w:r>
      <w:r w:rsidR="00304AE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20</w:t>
      </w:r>
      <w:r w:rsidR="001A6CC5" w:rsidRPr="00B1295C">
        <w:rPr>
          <w:rFonts w:ascii="Times New Roman" w:hAnsi="Times New Roman" w:cs="Times New Roman"/>
          <w:sz w:val="30"/>
          <w:szCs w:val="28"/>
        </w:rPr>
        <w:t>;</w:t>
      </w:r>
    </w:p>
    <w:p w:rsidR="004F3414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21) </w:t>
      </w:r>
      <w:r w:rsidR="004F3414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F3414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91»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4F3414" w:rsidRPr="00B1295C">
        <w:rPr>
          <w:rFonts w:ascii="Times New Roman" w:hAnsi="Times New Roman" w:cs="Times New Roman"/>
          <w:sz w:val="30"/>
          <w:szCs w:val="28"/>
        </w:rPr>
        <w:t>по адресу: ул. Устиновича, 40</w:t>
      </w:r>
      <w:r>
        <w:rPr>
          <w:rFonts w:ascii="Times New Roman" w:hAnsi="Times New Roman" w:cs="Times New Roman"/>
          <w:sz w:val="30"/>
          <w:szCs w:val="28"/>
        </w:rPr>
        <w:t>,</w:t>
      </w:r>
      <w:r w:rsidR="004F3414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21;</w:t>
      </w:r>
    </w:p>
    <w:p w:rsidR="008B0B74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22) </w:t>
      </w:r>
      <w:r w:rsidR="008B0B74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B0B74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121» по адресу: ул. Сергея Лазо, 32</w:t>
      </w:r>
      <w:r>
        <w:rPr>
          <w:rFonts w:ascii="Times New Roman" w:hAnsi="Times New Roman" w:cs="Times New Roman"/>
          <w:sz w:val="30"/>
          <w:szCs w:val="28"/>
        </w:rPr>
        <w:t>,</w:t>
      </w:r>
      <w:r w:rsidR="008B0B74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22;</w:t>
      </w:r>
    </w:p>
    <w:p w:rsidR="00B62791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23) </w:t>
      </w:r>
      <w:r w:rsidR="00637F48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637F48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</w:t>
      </w:r>
      <w:r w:rsidR="003C54D8" w:rsidRPr="00B1295C">
        <w:rPr>
          <w:rFonts w:ascii="Times New Roman" w:hAnsi="Times New Roman" w:cs="Times New Roman"/>
          <w:sz w:val="30"/>
          <w:szCs w:val="28"/>
        </w:rPr>
        <w:t xml:space="preserve">дополнительного образования </w:t>
      </w:r>
      <w:r w:rsidR="00637F48" w:rsidRPr="00B1295C">
        <w:rPr>
          <w:rFonts w:ascii="Times New Roman" w:hAnsi="Times New Roman" w:cs="Times New Roman"/>
          <w:sz w:val="30"/>
          <w:szCs w:val="28"/>
        </w:rPr>
        <w:t xml:space="preserve">«Дом творчества» по адресу: ул. </w:t>
      </w:r>
      <w:r>
        <w:rPr>
          <w:rFonts w:ascii="Times New Roman" w:hAnsi="Times New Roman" w:cs="Times New Roman"/>
          <w:sz w:val="30"/>
          <w:szCs w:val="28"/>
        </w:rPr>
        <w:t xml:space="preserve">Петра </w:t>
      </w:r>
      <w:proofErr w:type="spellStart"/>
      <w:r w:rsidR="00637F48" w:rsidRPr="00B1295C">
        <w:rPr>
          <w:rFonts w:ascii="Times New Roman" w:hAnsi="Times New Roman" w:cs="Times New Roman"/>
          <w:sz w:val="30"/>
          <w:szCs w:val="28"/>
        </w:rPr>
        <w:t>Словцова</w:t>
      </w:r>
      <w:proofErr w:type="spellEnd"/>
      <w:r w:rsidR="00637F48" w:rsidRPr="00B1295C">
        <w:rPr>
          <w:rFonts w:ascii="Times New Roman" w:hAnsi="Times New Roman" w:cs="Times New Roman"/>
          <w:sz w:val="30"/>
          <w:szCs w:val="28"/>
        </w:rPr>
        <w:t>, 2</w:t>
      </w:r>
      <w:r>
        <w:rPr>
          <w:rFonts w:ascii="Times New Roman" w:hAnsi="Times New Roman" w:cs="Times New Roman"/>
          <w:sz w:val="30"/>
          <w:szCs w:val="28"/>
        </w:rPr>
        <w:t>,</w:t>
      </w:r>
      <w:r w:rsidR="00637F48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23;</w:t>
      </w:r>
    </w:p>
    <w:p w:rsidR="00B6279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24) </w:t>
      </w:r>
      <w:r w:rsidR="00B6279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6279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B62791" w:rsidRPr="00B1295C">
        <w:rPr>
          <w:rFonts w:ascii="Times New Roman" w:hAnsi="Times New Roman" w:cs="Times New Roman"/>
          <w:sz w:val="30"/>
          <w:szCs w:val="28"/>
        </w:rPr>
        <w:t xml:space="preserve">бюджетного образовательного учреждения «Общеобразовательное учреждение лицей № 1» по адресу: ул. </w:t>
      </w:r>
      <w:r>
        <w:rPr>
          <w:rFonts w:ascii="Times New Roman" w:hAnsi="Times New Roman" w:cs="Times New Roman"/>
          <w:sz w:val="30"/>
          <w:szCs w:val="28"/>
        </w:rPr>
        <w:t xml:space="preserve">Петра </w:t>
      </w:r>
      <w:proofErr w:type="spellStart"/>
      <w:r w:rsidR="00B62791" w:rsidRPr="00B1295C">
        <w:rPr>
          <w:rFonts w:ascii="Times New Roman" w:hAnsi="Times New Roman" w:cs="Times New Roman"/>
          <w:sz w:val="30"/>
          <w:szCs w:val="28"/>
        </w:rPr>
        <w:t>Словцова</w:t>
      </w:r>
      <w:proofErr w:type="spellEnd"/>
      <w:r w:rsidR="00B62791" w:rsidRPr="00B1295C">
        <w:rPr>
          <w:rFonts w:ascii="Times New Roman" w:hAnsi="Times New Roman" w:cs="Times New Roman"/>
          <w:sz w:val="30"/>
          <w:szCs w:val="28"/>
        </w:rPr>
        <w:t>, 14</w:t>
      </w:r>
      <w:r>
        <w:rPr>
          <w:rFonts w:ascii="Times New Roman" w:hAnsi="Times New Roman" w:cs="Times New Roman"/>
          <w:sz w:val="30"/>
          <w:szCs w:val="28"/>
        </w:rPr>
        <w:t>,</w:t>
      </w:r>
      <w:r w:rsidR="00B62791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24;</w:t>
      </w:r>
    </w:p>
    <w:p w:rsidR="00C41949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25) </w:t>
      </w:r>
      <w:r w:rsidR="00C41949" w:rsidRPr="00B1295C">
        <w:rPr>
          <w:rFonts w:ascii="Times New Roman" w:hAnsi="Times New Roman" w:cs="Times New Roman"/>
          <w:sz w:val="30"/>
          <w:szCs w:val="28"/>
        </w:rPr>
        <w:t xml:space="preserve">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детей «Центр дополнительного образования № 4» по адресу: </w:t>
      </w:r>
      <w:r>
        <w:rPr>
          <w:rFonts w:ascii="Times New Roman" w:hAnsi="Times New Roman" w:cs="Times New Roman"/>
          <w:sz w:val="30"/>
          <w:szCs w:val="28"/>
        </w:rPr>
        <w:t xml:space="preserve">                     пр-т</w:t>
      </w:r>
      <w:r w:rsidR="00C41949" w:rsidRPr="00B1295C">
        <w:rPr>
          <w:rFonts w:ascii="Times New Roman" w:hAnsi="Times New Roman" w:cs="Times New Roman"/>
          <w:sz w:val="30"/>
          <w:szCs w:val="28"/>
        </w:rPr>
        <w:t xml:space="preserve"> Свободный, 27</w:t>
      </w:r>
      <w:r>
        <w:rPr>
          <w:rFonts w:ascii="Times New Roman" w:hAnsi="Times New Roman" w:cs="Times New Roman"/>
          <w:sz w:val="30"/>
          <w:szCs w:val="28"/>
        </w:rPr>
        <w:t>,</w:t>
      </w:r>
      <w:r w:rsidR="00C41949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25;</w:t>
      </w:r>
    </w:p>
    <w:p w:rsidR="00407EFF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26) </w:t>
      </w:r>
      <w:r w:rsidR="00407EF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07EF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«Основная общеобразовательная школа № 26», муниципального бюджетного дошкольного образовательного учреждения «Детский сад № 40» по адресу: ул. Ключевская, 99</w:t>
      </w:r>
      <w:r>
        <w:rPr>
          <w:rFonts w:ascii="Times New Roman" w:hAnsi="Times New Roman" w:cs="Times New Roman"/>
          <w:sz w:val="30"/>
          <w:szCs w:val="28"/>
        </w:rPr>
        <w:t>,</w:t>
      </w:r>
      <w:r w:rsidR="00407EFF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26;</w:t>
      </w:r>
    </w:p>
    <w:p w:rsidR="002C628F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27) </w:t>
      </w:r>
      <w:r w:rsidR="002C628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C628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99» по адресу: ул. Юшкова, 8а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2C628F" w:rsidRPr="00B1295C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2C628F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</w:t>
      </w:r>
      <w:proofErr w:type="spellStart"/>
      <w:r w:rsidR="002C628F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2C628F" w:rsidRPr="00B1295C">
        <w:rPr>
          <w:rFonts w:ascii="Times New Roman" w:hAnsi="Times New Roman" w:cs="Times New Roman"/>
          <w:sz w:val="30"/>
          <w:szCs w:val="28"/>
        </w:rPr>
        <w:t xml:space="preserve"> 27;</w:t>
      </w:r>
    </w:p>
    <w:p w:rsidR="00F0293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28) </w:t>
      </w:r>
      <w:r w:rsidR="00F0293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0293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95»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02935" w:rsidRPr="00B1295C">
        <w:rPr>
          <w:rFonts w:ascii="Times New Roman" w:hAnsi="Times New Roman" w:cs="Times New Roman"/>
          <w:sz w:val="30"/>
          <w:szCs w:val="28"/>
        </w:rPr>
        <w:t>по адресу: ул. Юшкова, 38</w:t>
      </w:r>
      <w:r>
        <w:rPr>
          <w:rFonts w:ascii="Times New Roman" w:hAnsi="Times New Roman" w:cs="Times New Roman"/>
          <w:sz w:val="30"/>
          <w:szCs w:val="28"/>
        </w:rPr>
        <w:t>,</w:t>
      </w:r>
      <w:r w:rsidR="00F02935" w:rsidRPr="00B1295C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02935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</w:t>
      </w:r>
      <w:proofErr w:type="spellStart"/>
      <w:r w:rsidR="00F02935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02935" w:rsidRPr="00B1295C">
        <w:rPr>
          <w:rFonts w:ascii="Times New Roman" w:hAnsi="Times New Roman" w:cs="Times New Roman"/>
          <w:sz w:val="30"/>
          <w:szCs w:val="28"/>
        </w:rPr>
        <w:t xml:space="preserve"> 28;</w:t>
      </w:r>
    </w:p>
    <w:p w:rsidR="00C205CC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29) </w:t>
      </w:r>
      <w:r w:rsidR="00C205CC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205CC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33 комбинированного вида» по адресу: ул. </w:t>
      </w:r>
      <w:proofErr w:type="spellStart"/>
      <w:r w:rsidR="00C205CC" w:rsidRPr="00B1295C">
        <w:rPr>
          <w:rFonts w:ascii="Times New Roman" w:hAnsi="Times New Roman" w:cs="Times New Roman"/>
          <w:sz w:val="30"/>
          <w:szCs w:val="28"/>
        </w:rPr>
        <w:t>Тотмина</w:t>
      </w:r>
      <w:proofErr w:type="spellEnd"/>
      <w:r w:rsidR="00C205CC" w:rsidRPr="00B1295C">
        <w:rPr>
          <w:rFonts w:ascii="Times New Roman" w:hAnsi="Times New Roman" w:cs="Times New Roman"/>
          <w:sz w:val="30"/>
          <w:szCs w:val="28"/>
        </w:rPr>
        <w:t>, 19д</w:t>
      </w:r>
      <w:r>
        <w:rPr>
          <w:rFonts w:ascii="Times New Roman" w:hAnsi="Times New Roman" w:cs="Times New Roman"/>
          <w:sz w:val="30"/>
          <w:szCs w:val="28"/>
        </w:rPr>
        <w:t>,</w:t>
      </w:r>
      <w:r w:rsidR="00C205CC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29;</w:t>
      </w:r>
    </w:p>
    <w:p w:rsidR="00E60D8B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30) </w:t>
      </w:r>
      <w:r w:rsidR="00E60D8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E60D8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E60D8B" w:rsidRPr="00B1295C">
        <w:rPr>
          <w:rFonts w:ascii="Times New Roman" w:hAnsi="Times New Roman" w:cs="Times New Roman"/>
          <w:sz w:val="30"/>
          <w:szCs w:val="28"/>
        </w:rPr>
        <w:t xml:space="preserve">№ 206 общеразвивающего вида с приоритетным осуществление деятельности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E60D8B" w:rsidRPr="00B1295C">
        <w:rPr>
          <w:rFonts w:ascii="Times New Roman" w:hAnsi="Times New Roman" w:cs="Times New Roman"/>
          <w:sz w:val="30"/>
          <w:szCs w:val="28"/>
        </w:rPr>
        <w:t xml:space="preserve">по познавательно-речевому направлению развития детей» по адресу: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E60D8B" w:rsidRPr="00B1295C"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r w:rsidR="00E60D8B" w:rsidRPr="00B1295C">
        <w:rPr>
          <w:rFonts w:ascii="Times New Roman" w:hAnsi="Times New Roman" w:cs="Times New Roman"/>
          <w:sz w:val="30"/>
          <w:szCs w:val="28"/>
        </w:rPr>
        <w:t>Тотмина</w:t>
      </w:r>
      <w:proofErr w:type="spellEnd"/>
      <w:r w:rsidR="00D60B4C" w:rsidRPr="00B1295C">
        <w:rPr>
          <w:rFonts w:ascii="Times New Roman" w:hAnsi="Times New Roman" w:cs="Times New Roman"/>
          <w:sz w:val="30"/>
          <w:szCs w:val="28"/>
        </w:rPr>
        <w:t>, 11г</w:t>
      </w:r>
      <w:r>
        <w:rPr>
          <w:rFonts w:ascii="Times New Roman" w:hAnsi="Times New Roman" w:cs="Times New Roman"/>
          <w:sz w:val="30"/>
          <w:szCs w:val="28"/>
        </w:rPr>
        <w:t>,</w:t>
      </w:r>
      <w:r w:rsidR="00E60D8B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D60B4C" w:rsidRPr="00B1295C">
        <w:rPr>
          <w:rFonts w:ascii="Times New Roman" w:hAnsi="Times New Roman" w:cs="Times New Roman"/>
          <w:sz w:val="30"/>
          <w:szCs w:val="28"/>
        </w:rPr>
        <w:t>но приложению 30</w:t>
      </w:r>
      <w:r w:rsidR="00E60D8B" w:rsidRPr="00B1295C">
        <w:rPr>
          <w:rFonts w:ascii="Times New Roman" w:hAnsi="Times New Roman" w:cs="Times New Roman"/>
          <w:sz w:val="30"/>
          <w:szCs w:val="28"/>
        </w:rPr>
        <w:t>;</w:t>
      </w:r>
    </w:p>
    <w:p w:rsidR="00DF1B3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31) </w:t>
      </w:r>
      <w:r w:rsidR="00DF1B3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F1B3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19»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DF1B31" w:rsidRPr="00B1295C">
        <w:rPr>
          <w:rFonts w:ascii="Times New Roman" w:hAnsi="Times New Roman" w:cs="Times New Roman"/>
          <w:sz w:val="30"/>
          <w:szCs w:val="28"/>
        </w:rPr>
        <w:t>по адресу: ул. Толстого, 43</w:t>
      </w:r>
      <w:r>
        <w:rPr>
          <w:rFonts w:ascii="Times New Roman" w:hAnsi="Times New Roman" w:cs="Times New Roman"/>
          <w:sz w:val="30"/>
          <w:szCs w:val="28"/>
        </w:rPr>
        <w:t>,</w:t>
      </w:r>
      <w:r w:rsidR="00DF1B31" w:rsidRPr="00B1295C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DF1B31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</w:t>
      </w:r>
      <w:proofErr w:type="spellStart"/>
      <w:r w:rsidR="00DF1B31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DF1B31" w:rsidRPr="00B1295C">
        <w:rPr>
          <w:rFonts w:ascii="Times New Roman" w:hAnsi="Times New Roman" w:cs="Times New Roman"/>
          <w:sz w:val="30"/>
          <w:szCs w:val="28"/>
        </w:rPr>
        <w:t xml:space="preserve"> 31;</w:t>
      </w:r>
    </w:p>
    <w:p w:rsidR="00282BDB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32) </w:t>
      </w:r>
      <w:r w:rsidR="00282BD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82BD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№ 162 общеразвивающего вида с приоритетным осуществлением деятельности по социально-личностному направлению развития детей» по адресу: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82BDB" w:rsidRPr="00B1295C">
        <w:rPr>
          <w:rFonts w:ascii="Times New Roman" w:hAnsi="Times New Roman" w:cs="Times New Roman"/>
          <w:sz w:val="30"/>
          <w:szCs w:val="28"/>
        </w:rPr>
        <w:t>у</w:t>
      </w:r>
      <w:r w:rsidR="00685712" w:rsidRPr="00B1295C">
        <w:rPr>
          <w:rFonts w:ascii="Times New Roman" w:hAnsi="Times New Roman" w:cs="Times New Roman"/>
          <w:sz w:val="30"/>
          <w:szCs w:val="28"/>
        </w:rPr>
        <w:t xml:space="preserve">л. </w:t>
      </w:r>
      <w:r w:rsidR="00282BDB" w:rsidRPr="00B1295C">
        <w:rPr>
          <w:rFonts w:ascii="Times New Roman" w:hAnsi="Times New Roman" w:cs="Times New Roman"/>
          <w:sz w:val="30"/>
          <w:szCs w:val="28"/>
        </w:rPr>
        <w:t>Шёлковая, 3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282BDB" w:rsidRPr="00B1295C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28"/>
        </w:rPr>
        <w:t>,</w:t>
      </w:r>
      <w:r w:rsidR="00282BDB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32;</w:t>
      </w:r>
    </w:p>
    <w:p w:rsidR="00960703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33) </w:t>
      </w:r>
      <w:r w:rsidR="00960703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960703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</w:t>
      </w:r>
      <w:r w:rsidR="00FF07E8" w:rsidRPr="00B1295C">
        <w:rPr>
          <w:rFonts w:ascii="Times New Roman" w:hAnsi="Times New Roman" w:cs="Times New Roman"/>
          <w:sz w:val="30"/>
          <w:szCs w:val="28"/>
        </w:rPr>
        <w:t xml:space="preserve">етного </w:t>
      </w:r>
      <w:r w:rsidR="00960703" w:rsidRPr="00B1295C">
        <w:rPr>
          <w:rFonts w:ascii="Times New Roman" w:hAnsi="Times New Roman" w:cs="Times New Roman"/>
          <w:sz w:val="30"/>
          <w:szCs w:val="28"/>
        </w:rPr>
        <w:t xml:space="preserve">образовательного  учреждения </w:t>
      </w:r>
      <w:r w:rsidR="00FF07E8" w:rsidRPr="00B1295C">
        <w:rPr>
          <w:rFonts w:ascii="Times New Roman" w:hAnsi="Times New Roman" w:cs="Times New Roman"/>
          <w:sz w:val="30"/>
          <w:szCs w:val="28"/>
        </w:rPr>
        <w:t xml:space="preserve">дополнительного образования </w:t>
      </w:r>
      <w:r w:rsidR="00960703" w:rsidRPr="00B1295C">
        <w:rPr>
          <w:rFonts w:ascii="Times New Roman" w:hAnsi="Times New Roman" w:cs="Times New Roman"/>
          <w:sz w:val="30"/>
          <w:szCs w:val="28"/>
        </w:rPr>
        <w:t>«</w:t>
      </w:r>
      <w:r w:rsidR="00FF07E8" w:rsidRPr="00B1295C">
        <w:rPr>
          <w:rFonts w:ascii="Times New Roman" w:hAnsi="Times New Roman" w:cs="Times New Roman"/>
          <w:sz w:val="30"/>
          <w:szCs w:val="28"/>
        </w:rPr>
        <w:t>Станция юных техников № 2</w:t>
      </w:r>
      <w:r w:rsidR="00960703" w:rsidRPr="00B1295C">
        <w:rPr>
          <w:rFonts w:ascii="Times New Roman" w:hAnsi="Times New Roman" w:cs="Times New Roman"/>
          <w:sz w:val="30"/>
          <w:szCs w:val="28"/>
        </w:rPr>
        <w:t>» по адресу: у</w:t>
      </w:r>
      <w:r w:rsidR="00685712" w:rsidRPr="00B1295C">
        <w:rPr>
          <w:rFonts w:ascii="Times New Roman" w:hAnsi="Times New Roman" w:cs="Times New Roman"/>
          <w:sz w:val="30"/>
          <w:szCs w:val="28"/>
        </w:rPr>
        <w:t>л. Устиновича, 24а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960703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33;</w:t>
      </w:r>
    </w:p>
    <w:p w:rsidR="00E524D4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34) </w:t>
      </w:r>
      <w:r w:rsidR="00E524D4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E524D4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E524D4" w:rsidRPr="00B1295C">
        <w:rPr>
          <w:rFonts w:ascii="Times New Roman" w:hAnsi="Times New Roman" w:cs="Times New Roman"/>
          <w:sz w:val="30"/>
          <w:szCs w:val="28"/>
        </w:rPr>
        <w:t>№ 331» по адресу: ул. Щербакова, 17</w:t>
      </w:r>
      <w:r>
        <w:rPr>
          <w:rFonts w:ascii="Times New Roman" w:hAnsi="Times New Roman" w:cs="Times New Roman"/>
          <w:sz w:val="30"/>
          <w:szCs w:val="28"/>
        </w:rPr>
        <w:t>,</w:t>
      </w:r>
      <w:r w:rsidR="00E524D4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34;</w:t>
      </w:r>
    </w:p>
    <w:p w:rsidR="000305A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35) </w:t>
      </w:r>
      <w:r w:rsidR="000305A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0305A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0305A1" w:rsidRPr="00B1295C">
        <w:rPr>
          <w:rFonts w:ascii="Times New Roman" w:hAnsi="Times New Roman" w:cs="Times New Roman"/>
          <w:sz w:val="30"/>
          <w:szCs w:val="28"/>
        </w:rPr>
        <w:t xml:space="preserve">бюджетного образовательного учреждения «Общеобразовательное учреждение гимназия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0305A1" w:rsidRPr="00B1295C">
        <w:rPr>
          <w:rFonts w:ascii="Times New Roman" w:hAnsi="Times New Roman" w:cs="Times New Roman"/>
          <w:sz w:val="30"/>
          <w:szCs w:val="28"/>
        </w:rPr>
        <w:t>№ 12 музыки и театра» по адресу: ул. Степана Разина</w:t>
      </w:r>
      <w:r w:rsidR="00E130CB" w:rsidRPr="00B1295C">
        <w:rPr>
          <w:rFonts w:ascii="Times New Roman" w:hAnsi="Times New Roman" w:cs="Times New Roman"/>
          <w:sz w:val="30"/>
          <w:szCs w:val="28"/>
        </w:rPr>
        <w:t>, 39</w:t>
      </w:r>
      <w:r>
        <w:rPr>
          <w:rFonts w:ascii="Times New Roman" w:hAnsi="Times New Roman" w:cs="Times New Roman"/>
          <w:sz w:val="30"/>
          <w:szCs w:val="28"/>
        </w:rPr>
        <w:t>,</w:t>
      </w:r>
      <w:r w:rsidR="000305A1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E130CB" w:rsidRPr="00B1295C">
        <w:rPr>
          <w:rFonts w:ascii="Times New Roman" w:hAnsi="Times New Roman" w:cs="Times New Roman"/>
          <w:sz w:val="30"/>
          <w:szCs w:val="28"/>
        </w:rPr>
        <w:t>но приложению 35</w:t>
      </w:r>
      <w:r w:rsidR="000305A1" w:rsidRPr="00B1295C">
        <w:rPr>
          <w:rFonts w:ascii="Times New Roman" w:hAnsi="Times New Roman" w:cs="Times New Roman"/>
          <w:sz w:val="30"/>
          <w:szCs w:val="28"/>
        </w:rPr>
        <w:t>;</w:t>
      </w:r>
    </w:p>
    <w:p w:rsidR="00C255A7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36) </w:t>
      </w:r>
      <w:r w:rsidR="00C255A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255A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 дошкольного и младшего школьного возраста «Начальная школа </w:t>
      </w:r>
      <w:r>
        <w:rPr>
          <w:rFonts w:ascii="Times New Roman" w:hAnsi="Times New Roman" w:cs="Times New Roman"/>
          <w:sz w:val="30"/>
          <w:szCs w:val="28"/>
        </w:rPr>
        <w:t>–</w:t>
      </w:r>
      <w:r w:rsidR="00C255A7" w:rsidRPr="00B1295C">
        <w:rPr>
          <w:rFonts w:ascii="Times New Roman" w:hAnsi="Times New Roman" w:cs="Times New Roman"/>
          <w:sz w:val="30"/>
          <w:szCs w:val="28"/>
        </w:rPr>
        <w:t xml:space="preserve"> детский сад № 37» по адресу: ул. Алеши </w:t>
      </w:r>
      <w:proofErr w:type="spellStart"/>
      <w:r w:rsidR="00C255A7" w:rsidRPr="00B1295C">
        <w:rPr>
          <w:rFonts w:ascii="Times New Roman" w:hAnsi="Times New Roman" w:cs="Times New Roman"/>
          <w:sz w:val="30"/>
          <w:szCs w:val="28"/>
        </w:rPr>
        <w:t>Тимошенкова</w:t>
      </w:r>
      <w:proofErr w:type="spellEnd"/>
      <w:r w:rsidR="00C255A7" w:rsidRPr="00B1295C">
        <w:rPr>
          <w:rFonts w:ascii="Times New Roman" w:hAnsi="Times New Roman" w:cs="Times New Roman"/>
          <w:sz w:val="30"/>
          <w:szCs w:val="28"/>
        </w:rPr>
        <w:t>, 199</w:t>
      </w:r>
      <w:r>
        <w:rPr>
          <w:rFonts w:ascii="Times New Roman" w:hAnsi="Times New Roman" w:cs="Times New Roman"/>
          <w:sz w:val="30"/>
          <w:szCs w:val="28"/>
        </w:rPr>
        <w:t>,</w:t>
      </w:r>
      <w:r w:rsidR="00C255A7"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09326A" w:rsidRPr="00B1295C">
        <w:rPr>
          <w:rFonts w:ascii="Times New Roman" w:hAnsi="Times New Roman" w:cs="Times New Roman"/>
          <w:sz w:val="30"/>
          <w:szCs w:val="28"/>
        </w:rPr>
        <w:t>но приложению 36</w:t>
      </w:r>
      <w:r w:rsidR="00C255A7" w:rsidRPr="00B1295C">
        <w:rPr>
          <w:rFonts w:ascii="Times New Roman" w:hAnsi="Times New Roman" w:cs="Times New Roman"/>
          <w:sz w:val="30"/>
          <w:szCs w:val="28"/>
        </w:rPr>
        <w:t>;</w:t>
      </w:r>
    </w:p>
    <w:p w:rsidR="00D32A9E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37) </w:t>
      </w:r>
      <w:r w:rsidR="00D32A9E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32A9E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143» по адресу: ул. Урванцева, 26а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D32A9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37;</w:t>
      </w:r>
    </w:p>
    <w:p w:rsidR="00F52D65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38) </w:t>
      </w:r>
      <w:r w:rsidR="00F52D6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52D6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45»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>п</w:t>
      </w:r>
      <w:r w:rsidR="00F52D65" w:rsidRPr="00B1295C">
        <w:rPr>
          <w:rFonts w:ascii="Times New Roman" w:hAnsi="Times New Roman" w:cs="Times New Roman"/>
          <w:sz w:val="30"/>
          <w:szCs w:val="28"/>
        </w:rPr>
        <w:t>о адресу: ул. Свердловская, 63</w:t>
      </w:r>
      <w:r>
        <w:rPr>
          <w:rFonts w:ascii="Times New Roman" w:hAnsi="Times New Roman" w:cs="Times New Roman"/>
          <w:sz w:val="30"/>
          <w:szCs w:val="28"/>
        </w:rPr>
        <w:t>,</w:t>
      </w:r>
      <w:r w:rsidR="00F52D65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38;</w:t>
      </w:r>
    </w:p>
    <w:p w:rsidR="008B59B4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39) </w:t>
      </w:r>
      <w:r w:rsidR="00F212A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№ </w:t>
      </w:r>
      <w:r w:rsidR="00B213C2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292 </w:t>
      </w:r>
      <w:r w:rsidR="00B213C2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общеразвивающего </w:t>
      </w:r>
      <w:r w:rsidR="00B213C2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вида </w:t>
      </w:r>
      <w:r w:rsidR="00B213C2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с </w:t>
      </w:r>
      <w:r w:rsidR="00B213C2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приоритетным </w:t>
      </w:r>
      <w:r w:rsidR="00B213C2">
        <w:rPr>
          <w:rFonts w:ascii="Times New Roman" w:hAnsi="Times New Roman" w:cs="Times New Roman"/>
          <w:sz w:val="30"/>
          <w:szCs w:val="28"/>
        </w:rPr>
        <w:t xml:space="preserve">  </w:t>
      </w:r>
      <w:r w:rsidR="00F212AF" w:rsidRPr="00B1295C">
        <w:rPr>
          <w:rFonts w:ascii="Times New Roman" w:hAnsi="Times New Roman" w:cs="Times New Roman"/>
          <w:sz w:val="30"/>
          <w:szCs w:val="28"/>
        </w:rPr>
        <w:t xml:space="preserve">осуществлением </w:t>
      </w:r>
    </w:p>
    <w:p w:rsidR="008B59B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F212AF" w:rsidRDefault="00F212AF" w:rsidP="008B59B4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деятельности </w:t>
      </w:r>
      <w:r w:rsidR="002F5E8A">
        <w:rPr>
          <w:rFonts w:ascii="Times New Roman" w:hAnsi="Times New Roman" w:cs="Times New Roman"/>
          <w:sz w:val="30"/>
          <w:szCs w:val="28"/>
        </w:rPr>
        <w:t>по</w:t>
      </w:r>
      <w:r w:rsidRPr="00B1295C">
        <w:rPr>
          <w:rFonts w:ascii="Times New Roman" w:hAnsi="Times New Roman" w:cs="Times New Roman"/>
          <w:sz w:val="30"/>
          <w:szCs w:val="28"/>
        </w:rPr>
        <w:t xml:space="preserve"> познавательно-речевому направлению развития детей» по адресу: ул. Тельмана, 7а</w:t>
      </w:r>
      <w:r w:rsidR="00F435E2">
        <w:rPr>
          <w:rFonts w:ascii="Times New Roman" w:hAnsi="Times New Roman" w:cs="Times New Roman"/>
          <w:sz w:val="30"/>
          <w:szCs w:val="28"/>
        </w:rPr>
        <w:t>,</w:t>
      </w:r>
      <w:r w:rsidRPr="00B1295C">
        <w:rPr>
          <w:rFonts w:ascii="Times New Roman" w:hAnsi="Times New Roman" w:cs="Times New Roman"/>
          <w:sz w:val="30"/>
          <w:szCs w:val="28"/>
        </w:rPr>
        <w:t xml:space="preserve"> соглас</w:t>
      </w:r>
      <w:r w:rsidR="00CA1CCA" w:rsidRPr="00B1295C">
        <w:rPr>
          <w:rFonts w:ascii="Times New Roman" w:hAnsi="Times New Roman" w:cs="Times New Roman"/>
          <w:sz w:val="30"/>
          <w:szCs w:val="28"/>
        </w:rPr>
        <w:t>но приложению 39</w:t>
      </w:r>
      <w:r w:rsidRPr="00B1295C">
        <w:rPr>
          <w:rFonts w:ascii="Times New Roman" w:hAnsi="Times New Roman" w:cs="Times New Roman"/>
          <w:sz w:val="30"/>
          <w:szCs w:val="28"/>
        </w:rPr>
        <w:t>;</w:t>
      </w:r>
    </w:p>
    <w:p w:rsidR="00CA1CCA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40) </w:t>
      </w:r>
      <w:r w:rsidR="00CA1CCA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A1CCA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36» по адресу: ул. Сопочная, 40</w:t>
      </w:r>
      <w:r>
        <w:rPr>
          <w:rFonts w:ascii="Times New Roman" w:hAnsi="Times New Roman" w:cs="Times New Roman"/>
          <w:sz w:val="30"/>
          <w:szCs w:val="28"/>
        </w:rPr>
        <w:t>,</w:t>
      </w:r>
      <w:r w:rsidR="00CA1CCA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40;</w:t>
      </w:r>
    </w:p>
    <w:p w:rsidR="00DF64F2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41) </w:t>
      </w:r>
      <w:r w:rsidR="00DF64F2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F64F2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DF64F2" w:rsidRPr="00B1295C">
        <w:rPr>
          <w:rFonts w:ascii="Times New Roman" w:hAnsi="Times New Roman" w:cs="Times New Roman"/>
          <w:sz w:val="30"/>
          <w:szCs w:val="28"/>
        </w:rPr>
        <w:t xml:space="preserve">№ 16 общеразвивающего вида с приоритетным осуществлением деятельности по физическому направления развития детей» по адресу: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DF64F2" w:rsidRPr="00B1295C">
        <w:rPr>
          <w:rFonts w:ascii="Times New Roman" w:hAnsi="Times New Roman" w:cs="Times New Roman"/>
          <w:sz w:val="30"/>
          <w:szCs w:val="28"/>
        </w:rPr>
        <w:t>ул. Туристская, 86</w:t>
      </w:r>
      <w:r>
        <w:rPr>
          <w:rFonts w:ascii="Times New Roman" w:hAnsi="Times New Roman" w:cs="Times New Roman"/>
          <w:sz w:val="30"/>
          <w:szCs w:val="28"/>
        </w:rPr>
        <w:t>,</w:t>
      </w:r>
      <w:r w:rsidR="00DF64F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41;</w:t>
      </w:r>
    </w:p>
    <w:p w:rsidR="004B2EA1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42) </w:t>
      </w:r>
      <w:r w:rsidR="004B2EA1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B2EA1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</w:t>
      </w:r>
      <w:r w:rsidR="004B2EA1" w:rsidRPr="00B1295C">
        <w:rPr>
          <w:rFonts w:ascii="Times New Roman" w:hAnsi="Times New Roman" w:cs="Times New Roman"/>
          <w:sz w:val="30"/>
          <w:szCs w:val="28"/>
        </w:rPr>
        <w:t>№ 256 общеразвивающего вида с приоритетным осуществлением деятельности по физическому направления развития детей» по адресу: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4B2EA1" w:rsidRPr="00B1295C">
        <w:rPr>
          <w:rFonts w:ascii="Times New Roman" w:hAnsi="Times New Roman" w:cs="Times New Roman"/>
          <w:sz w:val="30"/>
          <w:szCs w:val="28"/>
        </w:rPr>
        <w:t xml:space="preserve"> ул. Шевченко, 30</w:t>
      </w:r>
      <w:r>
        <w:rPr>
          <w:rFonts w:ascii="Times New Roman" w:hAnsi="Times New Roman" w:cs="Times New Roman"/>
          <w:sz w:val="30"/>
          <w:szCs w:val="28"/>
        </w:rPr>
        <w:t>,</w:t>
      </w:r>
      <w:r w:rsidR="004B2EA1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42;</w:t>
      </w:r>
    </w:p>
    <w:p w:rsidR="008D51EE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43) </w:t>
      </w:r>
      <w:r w:rsidR="008D51EE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D51EE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8D51EE" w:rsidRPr="00B1295C">
        <w:rPr>
          <w:rFonts w:ascii="Times New Roman" w:hAnsi="Times New Roman" w:cs="Times New Roman"/>
          <w:sz w:val="30"/>
          <w:szCs w:val="28"/>
        </w:rPr>
        <w:t>№ 23 общеразвивающего вида с приоритетным осуществлением деятельности по художественно-эстетическому направлению развития детей» по адресу: ул. Шевченко, 14</w:t>
      </w:r>
      <w:r>
        <w:rPr>
          <w:rFonts w:ascii="Times New Roman" w:hAnsi="Times New Roman" w:cs="Times New Roman"/>
          <w:sz w:val="30"/>
          <w:szCs w:val="28"/>
        </w:rPr>
        <w:t>,</w:t>
      </w:r>
      <w:r w:rsidR="008D51E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43;</w:t>
      </w:r>
    </w:p>
    <w:p w:rsidR="00C165E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44) </w:t>
      </w:r>
      <w:r w:rsidR="00C165E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165E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675044" w:rsidRPr="00B1295C">
        <w:rPr>
          <w:rFonts w:ascii="Times New Roman" w:hAnsi="Times New Roman" w:cs="Times New Roman"/>
          <w:sz w:val="30"/>
          <w:szCs w:val="28"/>
        </w:rPr>
        <w:t>№ 169 комбинированного вида</w:t>
      </w:r>
      <w:r w:rsidR="00C165E5" w:rsidRPr="00B1295C">
        <w:rPr>
          <w:rFonts w:ascii="Times New Roman" w:hAnsi="Times New Roman" w:cs="Times New Roman"/>
          <w:sz w:val="30"/>
          <w:szCs w:val="28"/>
        </w:rPr>
        <w:t>» по адресу: ул</w:t>
      </w:r>
      <w:r w:rsidR="00675044" w:rsidRPr="00B1295C">
        <w:rPr>
          <w:rFonts w:ascii="Times New Roman" w:hAnsi="Times New Roman" w:cs="Times New Roman"/>
          <w:sz w:val="30"/>
          <w:szCs w:val="28"/>
        </w:rPr>
        <w:t>. Транзитная, 16</w:t>
      </w:r>
      <w:r>
        <w:rPr>
          <w:rFonts w:ascii="Times New Roman" w:hAnsi="Times New Roman" w:cs="Times New Roman"/>
          <w:sz w:val="30"/>
          <w:szCs w:val="28"/>
        </w:rPr>
        <w:t>,</w:t>
      </w:r>
      <w:r w:rsidR="00675044" w:rsidRPr="00B1295C">
        <w:rPr>
          <w:rFonts w:ascii="Times New Roman" w:hAnsi="Times New Roman" w:cs="Times New Roman"/>
          <w:sz w:val="30"/>
          <w:szCs w:val="28"/>
        </w:rPr>
        <w:t xml:space="preserve"> </w:t>
      </w:r>
      <w:r w:rsidR="00C165E5" w:rsidRPr="00B1295C">
        <w:rPr>
          <w:rFonts w:ascii="Times New Roman" w:hAnsi="Times New Roman" w:cs="Times New Roman"/>
          <w:sz w:val="30"/>
          <w:szCs w:val="28"/>
        </w:rPr>
        <w:t>согласно приложению 44;</w:t>
      </w:r>
    </w:p>
    <w:p w:rsidR="00B42614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45) </w:t>
      </w:r>
      <w:r w:rsidR="00B42614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42614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B42614" w:rsidRPr="00B1295C">
        <w:rPr>
          <w:rFonts w:ascii="Times New Roman" w:hAnsi="Times New Roman" w:cs="Times New Roman"/>
          <w:sz w:val="30"/>
          <w:szCs w:val="28"/>
        </w:rPr>
        <w:t>№ 77 общеразвивающего вида с приоритетным осуществлением деятельности по художественно-эстетическому направлению развития детей» по адресу: ул. Солнечная, 3</w:t>
      </w:r>
      <w:r>
        <w:rPr>
          <w:rFonts w:ascii="Times New Roman" w:hAnsi="Times New Roman" w:cs="Times New Roman"/>
          <w:sz w:val="30"/>
          <w:szCs w:val="28"/>
        </w:rPr>
        <w:t>,</w:t>
      </w:r>
      <w:r w:rsidR="00A5564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45</w:t>
      </w:r>
      <w:r w:rsidR="00B42614" w:rsidRPr="00B1295C">
        <w:rPr>
          <w:rFonts w:ascii="Times New Roman" w:hAnsi="Times New Roman" w:cs="Times New Roman"/>
          <w:sz w:val="30"/>
          <w:szCs w:val="28"/>
        </w:rPr>
        <w:t>;</w:t>
      </w:r>
    </w:p>
    <w:p w:rsidR="001D320F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46) </w:t>
      </w:r>
      <w:r w:rsidR="001D320F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1D320F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«Общеобразовательное учреждение лицей № 3» по адресу: ул. Чайковского, 13</w:t>
      </w:r>
      <w:r w:rsidR="001015C1" w:rsidRPr="00B1295C">
        <w:rPr>
          <w:rFonts w:ascii="Times New Roman" w:hAnsi="Times New Roman" w:cs="Times New Roman"/>
          <w:sz w:val="30"/>
          <w:szCs w:val="28"/>
        </w:rPr>
        <w:t>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1D320F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46;</w:t>
      </w:r>
    </w:p>
    <w:p w:rsidR="00B213C2" w:rsidRPr="00B1295C" w:rsidRDefault="00B213C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6122E6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47) </w:t>
      </w:r>
      <w:r w:rsidR="006122E6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6122E6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</w:t>
      </w:r>
      <w:r w:rsidR="006122E6" w:rsidRPr="00B1295C">
        <w:rPr>
          <w:rFonts w:ascii="Times New Roman" w:hAnsi="Times New Roman" w:cs="Times New Roman"/>
          <w:sz w:val="30"/>
          <w:szCs w:val="28"/>
        </w:rPr>
        <w:t>№ 213 комбинированного вида» по адресу: ул. Ферганская, 7а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6122E6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47;</w:t>
      </w:r>
    </w:p>
    <w:p w:rsidR="008C762B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48) </w:t>
      </w:r>
      <w:r w:rsidR="008C762B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8C762B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8C762B" w:rsidRPr="00B1295C">
        <w:rPr>
          <w:rFonts w:ascii="Times New Roman" w:hAnsi="Times New Roman" w:cs="Times New Roman"/>
          <w:sz w:val="30"/>
          <w:szCs w:val="28"/>
        </w:rPr>
        <w:t>№ 271 общеразвивающего вида с приоритетным осуществлением деятельности по художественно-эстетическому направлению развития детей» по адресу: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8C762B" w:rsidRPr="00B1295C">
        <w:rPr>
          <w:rFonts w:ascii="Times New Roman" w:hAnsi="Times New Roman" w:cs="Times New Roman"/>
          <w:sz w:val="30"/>
          <w:szCs w:val="28"/>
        </w:rPr>
        <w:t>ул. Шевченко, 78</w:t>
      </w:r>
      <w:r>
        <w:rPr>
          <w:rFonts w:ascii="Times New Roman" w:hAnsi="Times New Roman" w:cs="Times New Roman"/>
          <w:sz w:val="30"/>
          <w:szCs w:val="28"/>
        </w:rPr>
        <w:t>,</w:t>
      </w:r>
      <w:r w:rsidR="00FD65F7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48</w:t>
      </w:r>
      <w:r w:rsidR="008C762B" w:rsidRPr="00B1295C">
        <w:rPr>
          <w:rFonts w:ascii="Times New Roman" w:hAnsi="Times New Roman" w:cs="Times New Roman"/>
          <w:sz w:val="30"/>
          <w:szCs w:val="28"/>
        </w:rPr>
        <w:t>;</w:t>
      </w:r>
    </w:p>
    <w:p w:rsidR="007E66A2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49) </w:t>
      </w:r>
      <w:r w:rsidR="007E66A2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7E66A2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7E66A2" w:rsidRPr="00B1295C">
        <w:rPr>
          <w:rFonts w:ascii="Times New Roman" w:hAnsi="Times New Roman" w:cs="Times New Roman"/>
          <w:sz w:val="30"/>
          <w:szCs w:val="28"/>
        </w:rPr>
        <w:t>№ 270 общеразвивающего вида с приоритетным осуществлением деятельности по познавательно-речевому направлению развития детей» по адресу: ул. Шевченко, 76</w:t>
      </w:r>
      <w:r>
        <w:rPr>
          <w:rFonts w:ascii="Times New Roman" w:hAnsi="Times New Roman" w:cs="Times New Roman"/>
          <w:sz w:val="30"/>
          <w:szCs w:val="28"/>
        </w:rPr>
        <w:t>,</w:t>
      </w:r>
      <w:r w:rsidR="007E66A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49;</w:t>
      </w:r>
    </w:p>
    <w:p w:rsidR="00A644C0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50) </w:t>
      </w:r>
      <w:r w:rsidR="00A644C0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A644C0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89»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A644C0" w:rsidRPr="00B1295C">
        <w:rPr>
          <w:rFonts w:ascii="Times New Roman" w:hAnsi="Times New Roman" w:cs="Times New Roman"/>
          <w:sz w:val="30"/>
          <w:szCs w:val="28"/>
        </w:rPr>
        <w:t>по адресу: ул. Шевченко, 56</w:t>
      </w:r>
      <w:r>
        <w:rPr>
          <w:rFonts w:ascii="Times New Roman" w:hAnsi="Times New Roman" w:cs="Times New Roman"/>
          <w:sz w:val="30"/>
          <w:szCs w:val="28"/>
        </w:rPr>
        <w:t>,</w:t>
      </w:r>
      <w:r w:rsidR="00A644C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50;</w:t>
      </w:r>
    </w:p>
    <w:p w:rsidR="00D22EF2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51) </w:t>
      </w:r>
      <w:r w:rsidR="00D22EF2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D22EF2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31» </w:t>
      </w:r>
      <w:r w:rsidR="00E67041">
        <w:rPr>
          <w:rFonts w:ascii="Times New Roman" w:hAnsi="Times New Roman" w:cs="Times New Roman"/>
          <w:sz w:val="30"/>
          <w:szCs w:val="28"/>
        </w:rPr>
        <w:t xml:space="preserve">  </w:t>
      </w:r>
      <w:r w:rsidR="00D22EF2" w:rsidRPr="00B1295C">
        <w:rPr>
          <w:rFonts w:ascii="Times New Roman" w:hAnsi="Times New Roman" w:cs="Times New Roman"/>
          <w:sz w:val="30"/>
          <w:szCs w:val="28"/>
        </w:rPr>
        <w:t>по адресу: ул. Шевченко, 38</w:t>
      </w:r>
      <w:r>
        <w:rPr>
          <w:rFonts w:ascii="Times New Roman" w:hAnsi="Times New Roman" w:cs="Times New Roman"/>
          <w:sz w:val="30"/>
          <w:szCs w:val="28"/>
        </w:rPr>
        <w:t>,</w:t>
      </w:r>
      <w:r w:rsidR="00D22EF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51;</w:t>
      </w:r>
    </w:p>
    <w:p w:rsidR="00435EE5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52) </w:t>
      </w:r>
      <w:r w:rsidR="00435EE5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35EE5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435EE5" w:rsidRPr="00B1295C">
        <w:rPr>
          <w:rFonts w:ascii="Times New Roman" w:hAnsi="Times New Roman" w:cs="Times New Roman"/>
          <w:sz w:val="30"/>
          <w:szCs w:val="28"/>
        </w:rPr>
        <w:t>бюджетного образовательного учреждения «Общеобразовательное учреждение лицей № 12» по адресу: ул. Шевченко, 8</w:t>
      </w:r>
      <w:r>
        <w:rPr>
          <w:rFonts w:ascii="Times New Roman" w:hAnsi="Times New Roman" w:cs="Times New Roman"/>
          <w:sz w:val="30"/>
          <w:szCs w:val="28"/>
        </w:rPr>
        <w:t>,</w:t>
      </w:r>
      <w:r w:rsidR="00435EE5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52;</w:t>
      </w:r>
    </w:p>
    <w:p w:rsidR="004B7919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53) </w:t>
      </w:r>
      <w:r w:rsidR="004B7919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4B7919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79» по адресу: пер. Тихий, 18</w:t>
      </w:r>
      <w:r>
        <w:rPr>
          <w:rFonts w:ascii="Times New Roman" w:hAnsi="Times New Roman" w:cs="Times New Roman"/>
          <w:sz w:val="30"/>
          <w:szCs w:val="28"/>
        </w:rPr>
        <w:t>,</w:t>
      </w:r>
      <w:r w:rsidR="004B7919" w:rsidRPr="00B1295C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4B7919" w:rsidRPr="00B1295C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4B7919" w:rsidRPr="00B1295C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4B7919" w:rsidRPr="00B1295C">
        <w:rPr>
          <w:rFonts w:ascii="Times New Roman" w:hAnsi="Times New Roman" w:cs="Times New Roman"/>
          <w:sz w:val="30"/>
          <w:szCs w:val="28"/>
        </w:rPr>
        <w:t xml:space="preserve"> 53;</w:t>
      </w:r>
    </w:p>
    <w:p w:rsidR="002A20DD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54) </w:t>
      </w:r>
      <w:r w:rsidR="002A20DD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2A20DD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2A20DD" w:rsidRPr="00B1295C">
        <w:rPr>
          <w:rFonts w:ascii="Times New Roman" w:hAnsi="Times New Roman" w:cs="Times New Roman"/>
          <w:sz w:val="30"/>
          <w:szCs w:val="28"/>
        </w:rPr>
        <w:t>бюджетного образовательного учреждения «Общеобразовательное учреждение лицей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2A20DD" w:rsidRPr="00B1295C">
        <w:rPr>
          <w:rFonts w:ascii="Times New Roman" w:hAnsi="Times New Roman" w:cs="Times New Roman"/>
          <w:sz w:val="30"/>
          <w:szCs w:val="28"/>
        </w:rPr>
        <w:t>№ 16» по адресу: ул. Урицкого, 26</w:t>
      </w:r>
      <w:r>
        <w:rPr>
          <w:rFonts w:ascii="Times New Roman" w:hAnsi="Times New Roman" w:cs="Times New Roman"/>
          <w:sz w:val="30"/>
          <w:szCs w:val="28"/>
        </w:rPr>
        <w:t>,</w:t>
      </w:r>
      <w:r w:rsidR="002A20DD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54;</w:t>
      </w:r>
    </w:p>
    <w:p w:rsidR="009029BE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55) </w:t>
      </w:r>
      <w:r w:rsidR="009029BE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9029BE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</w:t>
      </w:r>
      <w:r w:rsidR="009029BE" w:rsidRPr="00B1295C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4030D4" w:rsidRPr="00B1295C">
        <w:rPr>
          <w:rFonts w:ascii="Times New Roman" w:hAnsi="Times New Roman" w:cs="Times New Roman"/>
          <w:sz w:val="30"/>
          <w:szCs w:val="28"/>
        </w:rPr>
        <w:t xml:space="preserve">дошкольного образовательного учреждения </w:t>
      </w:r>
      <w:r w:rsidR="009029BE" w:rsidRPr="00B1295C">
        <w:rPr>
          <w:rFonts w:ascii="Times New Roman" w:hAnsi="Times New Roman" w:cs="Times New Roman"/>
          <w:sz w:val="30"/>
          <w:szCs w:val="28"/>
        </w:rPr>
        <w:t>«Детский сад № 84</w:t>
      </w:r>
      <w:r w:rsidR="00CD2AE3" w:rsidRPr="00B1295C">
        <w:rPr>
          <w:rFonts w:ascii="Times New Roman" w:hAnsi="Times New Roman" w:cs="Times New Roman"/>
          <w:sz w:val="30"/>
          <w:szCs w:val="28"/>
        </w:rPr>
        <w:t xml:space="preserve"> комбинированного вида</w:t>
      </w:r>
      <w:r w:rsidR="009029BE" w:rsidRPr="00B1295C">
        <w:rPr>
          <w:rFonts w:ascii="Times New Roman" w:hAnsi="Times New Roman" w:cs="Times New Roman"/>
          <w:sz w:val="30"/>
          <w:szCs w:val="28"/>
        </w:rPr>
        <w:t>» по адресу: пер. Тихий</w:t>
      </w:r>
      <w:r w:rsidR="00E35374" w:rsidRPr="00B1295C">
        <w:rPr>
          <w:rFonts w:ascii="Times New Roman" w:hAnsi="Times New Roman" w:cs="Times New Roman"/>
          <w:sz w:val="30"/>
          <w:szCs w:val="28"/>
        </w:rPr>
        <w:t>, 24</w:t>
      </w:r>
      <w:r>
        <w:rPr>
          <w:rFonts w:ascii="Times New Roman" w:hAnsi="Times New Roman" w:cs="Times New Roman"/>
          <w:sz w:val="30"/>
          <w:szCs w:val="28"/>
        </w:rPr>
        <w:t>,</w:t>
      </w:r>
      <w:r w:rsidR="009029BE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55;</w:t>
      </w:r>
    </w:p>
    <w:p w:rsidR="007C0233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56) </w:t>
      </w:r>
      <w:r w:rsidR="007C0233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7C0233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7C0233" w:rsidRPr="00B1295C">
        <w:rPr>
          <w:rFonts w:ascii="Times New Roman" w:hAnsi="Times New Roman" w:cs="Times New Roman"/>
          <w:sz w:val="30"/>
          <w:szCs w:val="28"/>
        </w:rPr>
        <w:t>№ 291 общеразвивающего вида с приоритетным осуществлением деятельности по художественно-эстетическому направлению развития детей» по адресу: ул. Судостроительная, 107</w:t>
      </w:r>
      <w:r>
        <w:rPr>
          <w:rFonts w:ascii="Times New Roman" w:hAnsi="Times New Roman" w:cs="Times New Roman"/>
          <w:sz w:val="30"/>
          <w:szCs w:val="28"/>
        </w:rPr>
        <w:t>,</w:t>
      </w:r>
      <w:r w:rsidR="002E6FA2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56</w:t>
      </w:r>
      <w:r w:rsidR="007C0233" w:rsidRPr="00B1295C">
        <w:rPr>
          <w:rFonts w:ascii="Times New Roman" w:hAnsi="Times New Roman" w:cs="Times New Roman"/>
          <w:sz w:val="30"/>
          <w:szCs w:val="28"/>
        </w:rPr>
        <w:t>;</w:t>
      </w:r>
    </w:p>
    <w:p w:rsidR="00B65B1A" w:rsidRPr="00B1295C" w:rsidRDefault="00F435E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57) </w:t>
      </w:r>
      <w:r w:rsidR="00B65B1A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65B1A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B65B1A" w:rsidRPr="00B1295C">
        <w:rPr>
          <w:rFonts w:ascii="Times New Roman" w:hAnsi="Times New Roman" w:cs="Times New Roman"/>
          <w:sz w:val="30"/>
          <w:szCs w:val="28"/>
        </w:rPr>
        <w:t xml:space="preserve">№ 283 общеразвивающего вида с приоритетным осуществлением деятельности по художественно-эстетическому направлению развития детей» по адресу: </w:t>
      </w:r>
      <w:r w:rsidR="002F5E8A">
        <w:rPr>
          <w:rFonts w:ascii="Times New Roman" w:hAnsi="Times New Roman" w:cs="Times New Roman"/>
          <w:sz w:val="30"/>
          <w:szCs w:val="28"/>
        </w:rPr>
        <w:t>у</w:t>
      </w:r>
      <w:r w:rsidR="00B65B1A" w:rsidRPr="00B1295C">
        <w:rPr>
          <w:rFonts w:ascii="Times New Roman" w:hAnsi="Times New Roman" w:cs="Times New Roman"/>
          <w:sz w:val="30"/>
          <w:szCs w:val="28"/>
        </w:rPr>
        <w:t>л. Судостроительная, 115</w:t>
      </w:r>
      <w:r>
        <w:rPr>
          <w:rFonts w:ascii="Times New Roman" w:hAnsi="Times New Roman" w:cs="Times New Roman"/>
          <w:sz w:val="30"/>
          <w:szCs w:val="28"/>
        </w:rPr>
        <w:t>,</w:t>
      </w:r>
      <w:r w:rsidR="00B65B1A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57;</w:t>
      </w:r>
    </w:p>
    <w:p w:rsidR="00BC4270" w:rsidRPr="00B1295C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58) </w:t>
      </w:r>
      <w:r w:rsidR="00BC4270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BC4270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BC4270" w:rsidRPr="00B1295C">
        <w:rPr>
          <w:rFonts w:ascii="Times New Roman" w:hAnsi="Times New Roman" w:cs="Times New Roman"/>
          <w:sz w:val="30"/>
          <w:szCs w:val="28"/>
        </w:rPr>
        <w:t>№ 50 комбинированного вида» по адресу: ул. Судостроительная, 173</w:t>
      </w:r>
      <w:r>
        <w:rPr>
          <w:rFonts w:ascii="Times New Roman" w:hAnsi="Times New Roman" w:cs="Times New Roman"/>
          <w:sz w:val="30"/>
          <w:szCs w:val="28"/>
        </w:rPr>
        <w:t>,</w:t>
      </w:r>
      <w:r w:rsidR="00BC4270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58;</w:t>
      </w:r>
    </w:p>
    <w:p w:rsidR="00375493" w:rsidRPr="00B1295C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59) </w:t>
      </w:r>
      <w:r w:rsidR="00375493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375493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137» по адресу: ул</w:t>
      </w:r>
      <w:r w:rsidR="005819C3" w:rsidRPr="00B1295C">
        <w:rPr>
          <w:rFonts w:ascii="Times New Roman" w:hAnsi="Times New Roman" w:cs="Times New Roman"/>
          <w:sz w:val="30"/>
          <w:szCs w:val="28"/>
        </w:rPr>
        <w:t>. Судостроительная, 50</w:t>
      </w:r>
      <w:r>
        <w:rPr>
          <w:rFonts w:ascii="Times New Roman" w:hAnsi="Times New Roman" w:cs="Times New Roman"/>
          <w:sz w:val="30"/>
          <w:szCs w:val="28"/>
        </w:rPr>
        <w:t>,</w:t>
      </w:r>
      <w:r w:rsidR="00375493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5</w:t>
      </w:r>
      <w:r w:rsidR="00CB630F" w:rsidRPr="00B1295C">
        <w:rPr>
          <w:rFonts w:ascii="Times New Roman" w:hAnsi="Times New Roman" w:cs="Times New Roman"/>
          <w:sz w:val="30"/>
          <w:szCs w:val="28"/>
        </w:rPr>
        <w:t>9</w:t>
      </w:r>
      <w:r w:rsidR="00375493" w:rsidRPr="00B1295C">
        <w:rPr>
          <w:rFonts w:ascii="Times New Roman" w:hAnsi="Times New Roman" w:cs="Times New Roman"/>
          <w:sz w:val="30"/>
          <w:szCs w:val="28"/>
        </w:rPr>
        <w:t>;</w:t>
      </w:r>
    </w:p>
    <w:p w:rsidR="00A64E66" w:rsidRPr="00B1295C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60) </w:t>
      </w:r>
      <w:r w:rsidR="00A64E66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A64E66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A64E66" w:rsidRPr="00B1295C">
        <w:rPr>
          <w:rFonts w:ascii="Times New Roman" w:hAnsi="Times New Roman" w:cs="Times New Roman"/>
          <w:sz w:val="30"/>
          <w:szCs w:val="28"/>
        </w:rPr>
        <w:t xml:space="preserve">№ 294 общеразвивающего вида с приоритетным осуществлением деятельности 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по художественно-эстетическому направлению развития детей» по адресу: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ул. Тельмана, 28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28"/>
        </w:rPr>
        <w:t>,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A64E66" w:rsidRPr="00B1295C">
        <w:rPr>
          <w:rFonts w:ascii="Times New Roman" w:hAnsi="Times New Roman" w:cs="Times New Roman"/>
          <w:sz w:val="30"/>
          <w:szCs w:val="28"/>
        </w:rPr>
        <w:t>согласно приложению 60;</w:t>
      </w:r>
    </w:p>
    <w:p w:rsidR="00CA70E7" w:rsidRPr="00B1295C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61) </w:t>
      </w:r>
      <w:r w:rsidR="00CA70E7" w:rsidRPr="00B1295C">
        <w:rPr>
          <w:rFonts w:ascii="Times New Roman" w:hAnsi="Times New Roman" w:cs="Times New Roman"/>
          <w:sz w:val="30"/>
          <w:szCs w:val="28"/>
        </w:rPr>
        <w:t>схем</w:t>
      </w:r>
      <w:r w:rsidR="00B1295C">
        <w:rPr>
          <w:rFonts w:ascii="Times New Roman" w:hAnsi="Times New Roman" w:cs="Times New Roman"/>
          <w:sz w:val="30"/>
          <w:szCs w:val="28"/>
        </w:rPr>
        <w:t>у</w:t>
      </w:r>
      <w:r w:rsidR="00CA70E7" w:rsidRPr="00B1295C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CA70E7" w:rsidRPr="00B1295C">
        <w:rPr>
          <w:rFonts w:ascii="Times New Roman" w:hAnsi="Times New Roman" w:cs="Times New Roman"/>
          <w:sz w:val="30"/>
          <w:szCs w:val="28"/>
        </w:rPr>
        <w:t>№ 47» по адресу: ул. Линейная, 76д</w:t>
      </w:r>
      <w:r>
        <w:rPr>
          <w:rFonts w:ascii="Times New Roman" w:hAnsi="Times New Roman" w:cs="Times New Roman"/>
          <w:sz w:val="30"/>
          <w:szCs w:val="28"/>
        </w:rPr>
        <w:t>,</w:t>
      </w:r>
      <w:r w:rsidR="00CA70E7" w:rsidRPr="00B1295C">
        <w:rPr>
          <w:rFonts w:ascii="Times New Roman" w:hAnsi="Times New Roman" w:cs="Times New Roman"/>
          <w:sz w:val="30"/>
          <w:szCs w:val="28"/>
        </w:rPr>
        <w:t xml:space="preserve"> согласно приложению 61;</w:t>
      </w:r>
    </w:p>
    <w:p w:rsidR="00EA5F1A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62) </w:t>
      </w:r>
      <w:r w:rsidR="00EA5F1A" w:rsidRPr="00F951C4">
        <w:rPr>
          <w:rFonts w:ascii="Times New Roman" w:hAnsi="Times New Roman" w:cs="Times New Roman"/>
          <w:sz w:val="30"/>
          <w:szCs w:val="28"/>
        </w:rPr>
        <w:t>схем</w:t>
      </w:r>
      <w:r w:rsidR="00B1295C" w:rsidRPr="00F951C4">
        <w:rPr>
          <w:rFonts w:ascii="Times New Roman" w:hAnsi="Times New Roman" w:cs="Times New Roman"/>
          <w:sz w:val="30"/>
          <w:szCs w:val="28"/>
        </w:rPr>
        <w:t>у</w:t>
      </w:r>
      <w:r w:rsidR="00EA5F1A" w:rsidRPr="00F951C4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34» по адресу: ул. Ключевская, 61</w:t>
      </w:r>
      <w:r>
        <w:rPr>
          <w:rFonts w:ascii="Times New Roman" w:hAnsi="Times New Roman" w:cs="Times New Roman"/>
          <w:sz w:val="30"/>
          <w:szCs w:val="28"/>
        </w:rPr>
        <w:t>,</w:t>
      </w:r>
      <w:r w:rsidR="00EA5F1A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</w:t>
      </w:r>
      <w:r w:rsidR="00346042" w:rsidRPr="00F951C4">
        <w:rPr>
          <w:rFonts w:ascii="Times New Roman" w:hAnsi="Times New Roman" w:cs="Times New Roman"/>
          <w:sz w:val="30"/>
          <w:szCs w:val="28"/>
        </w:rPr>
        <w:t xml:space="preserve"> 62</w:t>
      </w:r>
      <w:r w:rsidR="00EA5F1A" w:rsidRPr="00F951C4">
        <w:rPr>
          <w:rFonts w:ascii="Times New Roman" w:hAnsi="Times New Roman" w:cs="Times New Roman"/>
          <w:sz w:val="30"/>
          <w:szCs w:val="28"/>
        </w:rPr>
        <w:t>;</w:t>
      </w:r>
    </w:p>
    <w:p w:rsidR="00D20A22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63) </w:t>
      </w:r>
      <w:r w:rsidR="00D20A22" w:rsidRPr="00F951C4">
        <w:rPr>
          <w:rFonts w:ascii="Times New Roman" w:hAnsi="Times New Roman" w:cs="Times New Roman"/>
          <w:sz w:val="30"/>
          <w:szCs w:val="28"/>
        </w:rPr>
        <w:t>схем</w:t>
      </w:r>
      <w:r w:rsidR="00B1295C" w:rsidRPr="00F951C4">
        <w:rPr>
          <w:rFonts w:ascii="Times New Roman" w:hAnsi="Times New Roman" w:cs="Times New Roman"/>
          <w:sz w:val="30"/>
          <w:szCs w:val="28"/>
        </w:rPr>
        <w:t>у</w:t>
      </w:r>
      <w:r w:rsidR="00D20A22" w:rsidRPr="00F951C4">
        <w:rPr>
          <w:rFonts w:ascii="Times New Roman" w:hAnsi="Times New Roman" w:cs="Times New Roman"/>
          <w:sz w:val="30"/>
          <w:szCs w:val="28"/>
        </w:rPr>
        <w:t xml:space="preserve">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152» по адресу: ул. </w:t>
      </w:r>
      <w:proofErr w:type="spellStart"/>
      <w:r w:rsidR="00D20A22" w:rsidRPr="00F951C4">
        <w:rPr>
          <w:rFonts w:ascii="Times New Roman" w:hAnsi="Times New Roman" w:cs="Times New Roman"/>
          <w:sz w:val="30"/>
          <w:szCs w:val="28"/>
        </w:rPr>
        <w:t>Ястынская</w:t>
      </w:r>
      <w:proofErr w:type="spellEnd"/>
      <w:r w:rsidR="00D20A22" w:rsidRPr="00F951C4">
        <w:rPr>
          <w:rFonts w:ascii="Times New Roman" w:hAnsi="Times New Roman" w:cs="Times New Roman"/>
          <w:sz w:val="30"/>
          <w:szCs w:val="28"/>
        </w:rPr>
        <w:t>, 9д</w:t>
      </w:r>
      <w:r>
        <w:rPr>
          <w:rFonts w:ascii="Times New Roman" w:hAnsi="Times New Roman" w:cs="Times New Roman"/>
          <w:sz w:val="30"/>
          <w:szCs w:val="28"/>
        </w:rPr>
        <w:t>,</w:t>
      </w:r>
      <w:r w:rsidR="00D20A22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</w:t>
      </w:r>
      <w:r w:rsidR="00D221CF" w:rsidRPr="00F951C4">
        <w:rPr>
          <w:rFonts w:ascii="Times New Roman" w:hAnsi="Times New Roman" w:cs="Times New Roman"/>
          <w:sz w:val="30"/>
          <w:szCs w:val="28"/>
        </w:rPr>
        <w:t xml:space="preserve"> 63</w:t>
      </w:r>
      <w:r w:rsidR="00D20A22" w:rsidRPr="00F951C4">
        <w:rPr>
          <w:rFonts w:ascii="Times New Roman" w:hAnsi="Times New Roman" w:cs="Times New Roman"/>
          <w:sz w:val="30"/>
          <w:szCs w:val="28"/>
        </w:rPr>
        <w:t>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64)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№ 2» по адресу: </w:t>
      </w:r>
      <w:r>
        <w:rPr>
          <w:rFonts w:ascii="Times New Roman" w:hAnsi="Times New Roman" w:cs="Times New Roman"/>
          <w:sz w:val="30"/>
          <w:szCs w:val="28"/>
        </w:rPr>
        <w:t xml:space="preserve">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ул. Юности, 24а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64;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65)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№ 279 общеразвивающего вида с приоритетным осуществлением деятельности по художественно-эстетическому направлению развития детей» по адресу: ул. Энергетиков, 32а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65;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66)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44» по адресу: ул. Энергетиков, 17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66;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67)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46» по адресу: ул. Щорса, 64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67;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68)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музыкальная школа № 2» по адресу: ул. Коломенская, 27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68;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69)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МБУДО «Детская школа искусств № 9» по адресу: ул. Шевченко, 32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69;</w:t>
      </w:r>
    </w:p>
    <w:p w:rsidR="00F951C4" w:rsidRPr="00F951C4" w:rsidRDefault="00BC4A9E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70)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МБУДО «Детская музыкальная школа № 4» по адресу: ул. Щербакова, 11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70;</w:t>
      </w:r>
    </w:p>
    <w:p w:rsidR="00B213C2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71)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розничная 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продажа алкогольной продукции, МБУДО </w:t>
      </w:r>
      <w:r w:rsidR="00D536CA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«Детская </w:t>
      </w:r>
    </w:p>
    <w:p w:rsidR="00B213C2" w:rsidRDefault="00B213C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F951C4" w:rsidRDefault="00F951C4" w:rsidP="00B213C2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F951C4">
        <w:rPr>
          <w:rFonts w:ascii="Times New Roman" w:hAnsi="Times New Roman" w:cs="Times New Roman"/>
          <w:sz w:val="30"/>
          <w:szCs w:val="28"/>
        </w:rPr>
        <w:t>школа искусств № 13» по адресу: ул. 60 лет образования СССР, 12</w:t>
      </w:r>
      <w:r w:rsidR="00E14920">
        <w:rPr>
          <w:rFonts w:ascii="Times New Roman" w:hAnsi="Times New Roman" w:cs="Times New Roman"/>
          <w:sz w:val="30"/>
          <w:szCs w:val="28"/>
        </w:rPr>
        <w:t xml:space="preserve">,               </w:t>
      </w:r>
      <w:r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71;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72)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МБУДО «Детская музыкальная школа № 11» по адресу: ул. Академгородок, 22а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72;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73)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музыкальная школа № 1» по адресу: ул. Сурикова, 19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73;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74)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автономного учреждения «Специализированный детский кинотеатр «Мечта» по адресу: ул. Мичурина, 30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74;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75)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муниципального бюджетного учреждени</w:t>
      </w:r>
      <w:r>
        <w:rPr>
          <w:rFonts w:ascii="Times New Roman" w:hAnsi="Times New Roman" w:cs="Times New Roman"/>
          <w:sz w:val="30"/>
          <w:szCs w:val="28"/>
        </w:rPr>
        <w:t>я дополнительного образования «Д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етская </w:t>
      </w:r>
      <w:r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художественная школа № 1 имени В.И.Сурикова» по адресу: ул. Ленина, 116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75;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76) </w:t>
      </w:r>
      <w:r w:rsidR="00F951C4" w:rsidRPr="00F951C4">
        <w:rPr>
          <w:rFonts w:ascii="Times New Roman" w:hAnsi="Times New Roman" w:cs="Times New Roman"/>
          <w:sz w:val="30"/>
          <w:szCs w:val="28"/>
        </w:rPr>
        <w:t>схему границ прилегающих территорий, на которых не допускается розничная продажа алкогольной продукции, МБУДО «Детская школа искусств № 6» по адресу: ул. 26 Бакинских комиссаров, 23а</w:t>
      </w:r>
      <w:r>
        <w:rPr>
          <w:rFonts w:ascii="Times New Roman" w:hAnsi="Times New Roman" w:cs="Times New Roman"/>
          <w:sz w:val="30"/>
          <w:szCs w:val="28"/>
        </w:rPr>
        <w:t xml:space="preserve">,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76;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77)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С.В.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Михалкова по адресу: ул. </w:t>
      </w:r>
      <w:r w:rsidR="008F4A50">
        <w:rPr>
          <w:rFonts w:ascii="Times New Roman" w:hAnsi="Times New Roman" w:cs="Times New Roman"/>
          <w:sz w:val="30"/>
          <w:szCs w:val="28"/>
        </w:rPr>
        <w:t>Щорса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, </w:t>
      </w:r>
      <w:r w:rsidR="008F4A50">
        <w:rPr>
          <w:rFonts w:ascii="Times New Roman" w:hAnsi="Times New Roman" w:cs="Times New Roman"/>
          <w:sz w:val="30"/>
          <w:szCs w:val="28"/>
        </w:rPr>
        <w:t>46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77;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78)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схема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З.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Портновой</w:t>
      </w:r>
      <w:r w:rsidR="00D536CA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им. В.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Дубинина по адресу: ул. Юшкова, 20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78;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79)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библиотеки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№ 29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им. Шолохова, </w:t>
      </w:r>
      <w:r w:rsidR="00D536CA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D536CA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D536CA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им. В.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Катаева по адресу: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Солнечный бульвар, 7, кв. 181</w:t>
      </w:r>
      <w:r w:rsidR="002F5E8A">
        <w:rPr>
          <w:rFonts w:ascii="Times New Roman" w:hAnsi="Times New Roman" w:cs="Times New Roman"/>
          <w:sz w:val="30"/>
          <w:szCs w:val="28"/>
        </w:rPr>
        <w:t>–</w:t>
      </w:r>
      <w:r w:rsidR="00F951C4" w:rsidRPr="00F951C4">
        <w:rPr>
          <w:rFonts w:ascii="Times New Roman" w:hAnsi="Times New Roman" w:cs="Times New Roman"/>
          <w:sz w:val="30"/>
          <w:szCs w:val="28"/>
        </w:rPr>
        <w:t>182</w:t>
      </w:r>
      <w:r>
        <w:rPr>
          <w:rFonts w:ascii="Times New Roman" w:hAnsi="Times New Roman" w:cs="Times New Roman"/>
          <w:sz w:val="30"/>
          <w:szCs w:val="28"/>
        </w:rPr>
        <w:t>;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Солнечный бульвар, 7, кв. 148</w:t>
      </w:r>
      <w:r>
        <w:rPr>
          <w:rFonts w:ascii="Times New Roman" w:hAnsi="Times New Roman" w:cs="Times New Roman"/>
          <w:sz w:val="30"/>
          <w:szCs w:val="28"/>
        </w:rPr>
        <w:t xml:space="preserve">,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79;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80)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№ 8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Чехова по адресу: ул. Тимирязева, 6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80;</w:t>
      </w:r>
    </w:p>
    <w:p w:rsidR="00B213C2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81)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</w:t>
      </w:r>
      <w:r>
        <w:rPr>
          <w:rFonts w:ascii="Times New Roman" w:hAnsi="Times New Roman" w:cs="Times New Roman"/>
          <w:sz w:val="30"/>
          <w:szCs w:val="28"/>
        </w:rPr>
        <w:t>продажа алкогольной продукции, 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</w:p>
    <w:p w:rsidR="00B213C2" w:rsidRDefault="00B213C2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F951C4" w:rsidRDefault="00F951C4" w:rsidP="00B213C2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F951C4">
        <w:rPr>
          <w:rFonts w:ascii="Times New Roman" w:hAnsi="Times New Roman" w:cs="Times New Roman"/>
          <w:sz w:val="30"/>
          <w:szCs w:val="28"/>
        </w:rPr>
        <w:t>№ 1</w:t>
      </w:r>
      <w:r w:rsidR="00B213C2">
        <w:rPr>
          <w:rFonts w:ascii="Times New Roman" w:hAnsi="Times New Roman" w:cs="Times New Roman"/>
          <w:sz w:val="30"/>
          <w:szCs w:val="28"/>
        </w:rPr>
        <w:t xml:space="preserve"> </w:t>
      </w:r>
      <w:r w:rsidRPr="00F951C4">
        <w:rPr>
          <w:rFonts w:ascii="Times New Roman" w:hAnsi="Times New Roman" w:cs="Times New Roman"/>
          <w:sz w:val="30"/>
          <w:szCs w:val="28"/>
        </w:rPr>
        <w:t>им. Достоевского по адресу: ул. Высотная, 25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81;</w:t>
      </w:r>
    </w:p>
    <w:p w:rsidR="008B59B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82)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2F5E8A">
        <w:rPr>
          <w:rFonts w:ascii="Times New Roman" w:hAnsi="Times New Roman" w:cs="Times New Roman"/>
          <w:sz w:val="30"/>
          <w:szCs w:val="28"/>
        </w:rPr>
        <w:t xml:space="preserve">   </w:t>
      </w:r>
    </w:p>
    <w:p w:rsidR="00F951C4" w:rsidRPr="00F951C4" w:rsidRDefault="00F951C4" w:rsidP="008B59B4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28"/>
        </w:rPr>
      </w:pPr>
      <w:r w:rsidRPr="00F951C4">
        <w:rPr>
          <w:rFonts w:ascii="Times New Roman" w:hAnsi="Times New Roman" w:cs="Times New Roman"/>
          <w:sz w:val="30"/>
          <w:szCs w:val="28"/>
        </w:rPr>
        <w:t xml:space="preserve">№ 15 </w:t>
      </w:r>
      <w:r w:rsidR="002F5E8A">
        <w:rPr>
          <w:rFonts w:ascii="Times New Roman" w:hAnsi="Times New Roman" w:cs="Times New Roman"/>
          <w:sz w:val="30"/>
          <w:szCs w:val="28"/>
        </w:rPr>
        <w:t>и</w:t>
      </w:r>
      <w:r w:rsidRPr="00F951C4">
        <w:rPr>
          <w:rFonts w:ascii="Times New Roman" w:hAnsi="Times New Roman" w:cs="Times New Roman"/>
          <w:sz w:val="30"/>
          <w:szCs w:val="28"/>
        </w:rPr>
        <w:t xml:space="preserve">м. Каверина, </w:t>
      </w:r>
      <w:r w:rsidR="00E14920">
        <w:rPr>
          <w:rFonts w:ascii="Times New Roman" w:hAnsi="Times New Roman" w:cs="Times New Roman"/>
          <w:sz w:val="30"/>
          <w:szCs w:val="28"/>
        </w:rPr>
        <w:t>б</w:t>
      </w:r>
      <w:r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E14920">
        <w:rPr>
          <w:rFonts w:ascii="Times New Roman" w:hAnsi="Times New Roman" w:cs="Times New Roman"/>
          <w:sz w:val="30"/>
          <w:szCs w:val="28"/>
        </w:rPr>
        <w:t>и</w:t>
      </w:r>
      <w:r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E14920">
        <w:rPr>
          <w:rFonts w:ascii="Times New Roman" w:hAnsi="Times New Roman" w:cs="Times New Roman"/>
          <w:sz w:val="30"/>
          <w:szCs w:val="28"/>
        </w:rPr>
        <w:t>а</w:t>
      </w:r>
      <w:r w:rsidRPr="00F951C4">
        <w:rPr>
          <w:rFonts w:ascii="Times New Roman" w:hAnsi="Times New Roman" w:cs="Times New Roman"/>
          <w:sz w:val="30"/>
          <w:szCs w:val="28"/>
        </w:rPr>
        <w:t xml:space="preserve"> им. А.</w:t>
      </w:r>
      <w:r w:rsidR="00E14920">
        <w:rPr>
          <w:rFonts w:ascii="Times New Roman" w:hAnsi="Times New Roman" w:cs="Times New Roman"/>
          <w:sz w:val="30"/>
          <w:szCs w:val="28"/>
        </w:rPr>
        <w:t xml:space="preserve"> </w:t>
      </w:r>
      <w:r w:rsidRPr="00F951C4">
        <w:rPr>
          <w:rFonts w:ascii="Times New Roman" w:hAnsi="Times New Roman" w:cs="Times New Roman"/>
          <w:sz w:val="30"/>
          <w:szCs w:val="28"/>
        </w:rPr>
        <w:t xml:space="preserve">Грина по адресу: </w:t>
      </w:r>
      <w:r w:rsidR="00E14920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Pr="00F951C4">
        <w:rPr>
          <w:rFonts w:ascii="Times New Roman" w:hAnsi="Times New Roman" w:cs="Times New Roman"/>
          <w:sz w:val="30"/>
          <w:szCs w:val="28"/>
        </w:rPr>
        <w:t>ул. Семафорная, 251</w:t>
      </w:r>
      <w:r w:rsidR="00E14920">
        <w:rPr>
          <w:rFonts w:ascii="Times New Roman" w:hAnsi="Times New Roman" w:cs="Times New Roman"/>
          <w:sz w:val="30"/>
          <w:szCs w:val="28"/>
        </w:rPr>
        <w:t>,</w:t>
      </w:r>
      <w:r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82;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83)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№ 6 им. К.Г.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Паустовского по адресу: ул.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Водянникова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>, 2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83;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84)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</w:t>
      </w:r>
      <w:r>
        <w:rPr>
          <w:rFonts w:ascii="Times New Roman" w:hAnsi="Times New Roman" w:cs="Times New Roman"/>
          <w:sz w:val="30"/>
          <w:szCs w:val="28"/>
        </w:rPr>
        <w:t>продажа алкогольной продукции, 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«Жар-птица» по адресу: ул. 60 лет образования СССР, 31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84;</w:t>
      </w:r>
    </w:p>
    <w:p w:rsidR="00F951C4" w:rsidRPr="00F951C4" w:rsidRDefault="00E14920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85)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 w:rsidR="008B59B4"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 w:rsidR="008B59B4"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 w:rsidR="008B59B4"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К.</w:t>
      </w:r>
      <w:r w:rsidR="008B59B4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Чуковского по адресу: пр</w:t>
      </w:r>
      <w:r w:rsidR="008B59B4">
        <w:rPr>
          <w:rFonts w:ascii="Times New Roman" w:hAnsi="Times New Roman" w:cs="Times New Roman"/>
          <w:sz w:val="30"/>
          <w:szCs w:val="28"/>
        </w:rPr>
        <w:t>-</w:t>
      </w:r>
      <w:r w:rsidR="00F951C4" w:rsidRPr="00F951C4">
        <w:rPr>
          <w:rFonts w:ascii="Times New Roman" w:hAnsi="Times New Roman" w:cs="Times New Roman"/>
          <w:sz w:val="30"/>
          <w:szCs w:val="28"/>
        </w:rPr>
        <w:t>т Металлургов, 22а</w:t>
      </w:r>
      <w:r w:rsidR="008B59B4"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85;</w:t>
      </w:r>
    </w:p>
    <w:p w:rsidR="00F951C4" w:rsidRPr="00F951C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86)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№ 17 им. Маяковского по адресу: ул. Глинки, 24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86;</w:t>
      </w:r>
    </w:p>
    <w:p w:rsidR="00F951C4" w:rsidRPr="00F951C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87)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№ 5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им.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Ленкома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по адресу: ул. Карла Маркса, 21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87;</w:t>
      </w:r>
    </w:p>
    <w:p w:rsidR="00F951C4" w:rsidRPr="00F951C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88)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№ 20 им. Фадеева по адресу: ул. Мичурина, 8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нию</w:t>
      </w:r>
      <w:proofErr w:type="spellEnd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88;</w:t>
      </w:r>
    </w:p>
    <w:p w:rsidR="00F951C4" w:rsidRPr="00F951C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89)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</w:t>
      </w:r>
      <w:r w:rsidR="00E67041"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В</w:t>
      </w:r>
      <w:r w:rsidR="00240A1E">
        <w:rPr>
          <w:rFonts w:ascii="Times New Roman" w:hAnsi="Times New Roman" w:cs="Times New Roman"/>
          <w:sz w:val="30"/>
          <w:szCs w:val="28"/>
        </w:rPr>
        <w:t>.</w:t>
      </w:r>
      <w:bookmarkStart w:id="0" w:name="_GoBack"/>
      <w:bookmarkEnd w:id="0"/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Драгунского по адресу: пр</w:t>
      </w:r>
      <w:r w:rsidR="00D536CA">
        <w:rPr>
          <w:rFonts w:ascii="Times New Roman" w:hAnsi="Times New Roman" w:cs="Times New Roman"/>
          <w:sz w:val="30"/>
          <w:szCs w:val="28"/>
        </w:rPr>
        <w:t>-т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им</w:t>
      </w:r>
      <w:r>
        <w:rPr>
          <w:rFonts w:ascii="Times New Roman" w:hAnsi="Times New Roman" w:cs="Times New Roman"/>
          <w:sz w:val="30"/>
          <w:szCs w:val="28"/>
        </w:rPr>
        <w:t>. газеты «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Красноярский </w:t>
      </w:r>
      <w:proofErr w:type="spellStart"/>
      <w:r w:rsidR="00F951C4" w:rsidRPr="00F951C4">
        <w:rPr>
          <w:rFonts w:ascii="Times New Roman" w:hAnsi="Times New Roman" w:cs="Times New Roman"/>
          <w:sz w:val="30"/>
          <w:szCs w:val="28"/>
        </w:rPr>
        <w:t>рабо</w:t>
      </w:r>
      <w:proofErr w:type="spellEnd"/>
      <w:r>
        <w:rPr>
          <w:rFonts w:ascii="Times New Roman" w:hAnsi="Times New Roman" w:cs="Times New Roman"/>
          <w:sz w:val="30"/>
          <w:szCs w:val="28"/>
        </w:rPr>
        <w:t xml:space="preserve">-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чий</w:t>
      </w:r>
      <w:r>
        <w:rPr>
          <w:rFonts w:ascii="Times New Roman" w:hAnsi="Times New Roman" w:cs="Times New Roman"/>
          <w:sz w:val="30"/>
          <w:szCs w:val="28"/>
        </w:rPr>
        <w:t>»</w:t>
      </w:r>
      <w:r w:rsidR="00F951C4" w:rsidRPr="00F951C4">
        <w:rPr>
          <w:rFonts w:ascii="Times New Roman" w:hAnsi="Times New Roman" w:cs="Times New Roman"/>
          <w:sz w:val="30"/>
          <w:szCs w:val="28"/>
        </w:rPr>
        <w:t>, 115а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89;</w:t>
      </w:r>
    </w:p>
    <w:p w:rsidR="00F951C4" w:rsidRPr="00F951C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90)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</w:t>
      </w:r>
      <w:r w:rsidR="00E67041">
        <w:rPr>
          <w:rFonts w:ascii="Times New Roman" w:hAnsi="Times New Roman" w:cs="Times New Roman"/>
          <w:sz w:val="30"/>
          <w:szCs w:val="28"/>
        </w:rPr>
        <w:t xml:space="preserve">                           </w:t>
      </w:r>
      <w:r w:rsidR="00F951C4" w:rsidRPr="00F951C4">
        <w:rPr>
          <w:rFonts w:ascii="Times New Roman" w:hAnsi="Times New Roman" w:cs="Times New Roman"/>
          <w:sz w:val="30"/>
          <w:szCs w:val="28"/>
        </w:rPr>
        <w:t>им. З.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="00F951C4" w:rsidRPr="00F951C4">
        <w:rPr>
          <w:rFonts w:ascii="Times New Roman" w:hAnsi="Times New Roman" w:cs="Times New Roman"/>
          <w:sz w:val="30"/>
          <w:szCs w:val="28"/>
        </w:rPr>
        <w:t>Космодемьянской по адресу: ул. Ады Лебедевой, 149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90;</w:t>
      </w:r>
    </w:p>
    <w:p w:rsidR="00F951C4" w:rsidRPr="00F951C4" w:rsidRDefault="008B59B4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91) 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схему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28"/>
        </w:rPr>
        <w:t>б</w:t>
      </w:r>
      <w:r w:rsidR="00F951C4" w:rsidRPr="00F951C4">
        <w:rPr>
          <w:rFonts w:ascii="Times New Roman" w:hAnsi="Times New Roman" w:cs="Times New Roman"/>
          <w:sz w:val="30"/>
          <w:szCs w:val="28"/>
        </w:rPr>
        <w:t>иблиотек</w:t>
      </w:r>
      <w:r>
        <w:rPr>
          <w:rFonts w:ascii="Times New Roman" w:hAnsi="Times New Roman" w:cs="Times New Roman"/>
          <w:sz w:val="30"/>
          <w:szCs w:val="28"/>
        </w:rPr>
        <w:t>и</w:t>
      </w:r>
      <w:r w:rsidR="00F951C4" w:rsidRPr="00F951C4">
        <w:rPr>
          <w:rFonts w:ascii="Times New Roman" w:hAnsi="Times New Roman" w:cs="Times New Roman"/>
          <w:sz w:val="30"/>
          <w:szCs w:val="28"/>
        </w:rPr>
        <w:t>-филиал</w:t>
      </w:r>
      <w:r>
        <w:rPr>
          <w:rFonts w:ascii="Times New Roman" w:hAnsi="Times New Roman" w:cs="Times New Roman"/>
          <w:sz w:val="30"/>
          <w:szCs w:val="28"/>
        </w:rPr>
        <w:t>а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№ 4 им. Некрасова по адресу: пр</w:t>
      </w:r>
      <w:r>
        <w:rPr>
          <w:rFonts w:ascii="Times New Roman" w:hAnsi="Times New Roman" w:cs="Times New Roman"/>
          <w:sz w:val="30"/>
          <w:szCs w:val="28"/>
        </w:rPr>
        <w:t>-т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Металлургов, 39а</w:t>
      </w:r>
      <w:r>
        <w:rPr>
          <w:rFonts w:ascii="Times New Roman" w:hAnsi="Times New Roman" w:cs="Times New Roman"/>
          <w:sz w:val="30"/>
          <w:szCs w:val="28"/>
        </w:rPr>
        <w:t>,</w:t>
      </w:r>
      <w:r w:rsidR="00F951C4" w:rsidRPr="00F951C4">
        <w:rPr>
          <w:rFonts w:ascii="Times New Roman" w:hAnsi="Times New Roman" w:cs="Times New Roman"/>
          <w:sz w:val="30"/>
          <w:szCs w:val="28"/>
        </w:rPr>
        <w:t xml:space="preserve"> согласно приложению 91</w:t>
      </w:r>
      <w:r w:rsidR="005E4425">
        <w:rPr>
          <w:rFonts w:ascii="Times New Roman" w:hAnsi="Times New Roman" w:cs="Times New Roman"/>
          <w:sz w:val="30"/>
          <w:szCs w:val="28"/>
        </w:rPr>
        <w:t>.</w:t>
      </w:r>
    </w:p>
    <w:p w:rsidR="00B1295C" w:rsidRPr="00F951C4" w:rsidRDefault="00B1295C" w:rsidP="002F5E8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951C4">
        <w:rPr>
          <w:rFonts w:ascii="Times New Roman" w:hAnsi="Times New Roman" w:cs="Times New Roman"/>
          <w:sz w:val="30"/>
          <w:szCs w:val="28"/>
        </w:rPr>
        <w:t xml:space="preserve">2. Настоящее </w:t>
      </w:r>
      <w:r w:rsidR="005E4425">
        <w:rPr>
          <w:rFonts w:ascii="Times New Roman" w:hAnsi="Times New Roman" w:cs="Times New Roman"/>
          <w:sz w:val="30"/>
          <w:szCs w:val="28"/>
        </w:rPr>
        <w:t>р</w:t>
      </w:r>
      <w:r w:rsidRPr="00F951C4">
        <w:rPr>
          <w:rFonts w:ascii="Times New Roman" w:hAnsi="Times New Roman" w:cs="Times New Roman"/>
          <w:sz w:val="30"/>
          <w:szCs w:val="28"/>
        </w:rPr>
        <w:t>аспоряжение опубликовать в газете «Городские новости» и разместить на официальном сайте администрации города.</w:t>
      </w:r>
    </w:p>
    <w:p w:rsidR="00B1295C" w:rsidRPr="00B1295C" w:rsidRDefault="00B1295C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1295C" w:rsidRDefault="00B1295C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Pr="00B1295C" w:rsidRDefault="002F5E8A" w:rsidP="00B129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B1295C" w:rsidRPr="00B1295C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>Заместитель Главы города –</w:t>
      </w:r>
    </w:p>
    <w:p w:rsidR="002F5E8A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B1295C" w:rsidRDefault="00B1295C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B1295C">
        <w:rPr>
          <w:rFonts w:ascii="Times New Roman" w:hAnsi="Times New Roman" w:cs="Times New Roman"/>
          <w:sz w:val="30"/>
          <w:szCs w:val="28"/>
        </w:rPr>
        <w:t xml:space="preserve">экономики                                                 </w:t>
      </w:r>
      <w:r w:rsidR="002F5E8A">
        <w:rPr>
          <w:rFonts w:ascii="Times New Roman" w:hAnsi="Times New Roman" w:cs="Times New Roman"/>
          <w:sz w:val="30"/>
          <w:szCs w:val="28"/>
        </w:rPr>
        <w:t xml:space="preserve">                                     </w:t>
      </w:r>
      <w:r w:rsidRPr="00B1295C">
        <w:rPr>
          <w:rFonts w:ascii="Times New Roman" w:hAnsi="Times New Roman" w:cs="Times New Roman"/>
          <w:sz w:val="30"/>
          <w:szCs w:val="28"/>
        </w:rPr>
        <w:t xml:space="preserve"> С.А. Сетов</w:t>
      </w: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2F5E8A" w:rsidRPr="00B1295C" w:rsidRDefault="002F5E8A" w:rsidP="00B1295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sectPr w:rsidR="002F5E8A" w:rsidRPr="00B1295C" w:rsidSect="00F36997">
      <w:type w:val="continuous"/>
      <w:pgSz w:w="11906" w:h="16838"/>
      <w:pgMar w:top="1134" w:right="567" w:bottom="1134" w:left="198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63" w:rsidRDefault="00767D63" w:rsidP="002F5E8A">
      <w:pPr>
        <w:spacing w:after="0" w:line="240" w:lineRule="auto"/>
      </w:pPr>
      <w:r>
        <w:separator/>
      </w:r>
    </w:p>
  </w:endnote>
  <w:endnote w:type="continuationSeparator" w:id="0">
    <w:p w:rsidR="00767D63" w:rsidRDefault="00767D63" w:rsidP="002F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63" w:rsidRDefault="00767D63" w:rsidP="002F5E8A">
      <w:pPr>
        <w:spacing w:after="0" w:line="240" w:lineRule="auto"/>
      </w:pPr>
      <w:r>
        <w:separator/>
      </w:r>
    </w:p>
  </w:footnote>
  <w:footnote w:type="continuationSeparator" w:id="0">
    <w:p w:rsidR="00767D63" w:rsidRDefault="00767D63" w:rsidP="002F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208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35E2" w:rsidRPr="002F5E8A" w:rsidRDefault="00E16CA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35E2" w:rsidRPr="002F5E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41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5E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96"/>
    <w:multiLevelType w:val="hybridMultilevel"/>
    <w:tmpl w:val="2BD041BA"/>
    <w:lvl w:ilvl="0" w:tplc="22F2284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42"/>
    <w:rsid w:val="00026B04"/>
    <w:rsid w:val="000305A1"/>
    <w:rsid w:val="00035487"/>
    <w:rsid w:val="00041B1E"/>
    <w:rsid w:val="00042443"/>
    <w:rsid w:val="00087C3A"/>
    <w:rsid w:val="0009326A"/>
    <w:rsid w:val="000C58C5"/>
    <w:rsid w:val="000E537D"/>
    <w:rsid w:val="000F06A8"/>
    <w:rsid w:val="001015C1"/>
    <w:rsid w:val="00134627"/>
    <w:rsid w:val="00160F5F"/>
    <w:rsid w:val="0019676C"/>
    <w:rsid w:val="001A6CC5"/>
    <w:rsid w:val="001C7CBB"/>
    <w:rsid w:val="001D320F"/>
    <w:rsid w:val="001F5604"/>
    <w:rsid w:val="00234AED"/>
    <w:rsid w:val="00235D97"/>
    <w:rsid w:val="0024041B"/>
    <w:rsid w:val="00240A1E"/>
    <w:rsid w:val="0024696B"/>
    <w:rsid w:val="00257124"/>
    <w:rsid w:val="00282BDB"/>
    <w:rsid w:val="002A0A74"/>
    <w:rsid w:val="002A20DD"/>
    <w:rsid w:val="002A5F97"/>
    <w:rsid w:val="002C628F"/>
    <w:rsid w:val="002D24DB"/>
    <w:rsid w:val="002E6FA2"/>
    <w:rsid w:val="002F5E8A"/>
    <w:rsid w:val="00304AE0"/>
    <w:rsid w:val="003117CB"/>
    <w:rsid w:val="003367CD"/>
    <w:rsid w:val="00337302"/>
    <w:rsid w:val="00346042"/>
    <w:rsid w:val="003751F5"/>
    <w:rsid w:val="00375493"/>
    <w:rsid w:val="003771D6"/>
    <w:rsid w:val="003A48CA"/>
    <w:rsid w:val="003C54D8"/>
    <w:rsid w:val="003D5260"/>
    <w:rsid w:val="003E0A49"/>
    <w:rsid w:val="003E44F7"/>
    <w:rsid w:val="003F3B8D"/>
    <w:rsid w:val="003F4640"/>
    <w:rsid w:val="004030D4"/>
    <w:rsid w:val="00407EFF"/>
    <w:rsid w:val="00435EE5"/>
    <w:rsid w:val="004365D2"/>
    <w:rsid w:val="00452C4F"/>
    <w:rsid w:val="00477958"/>
    <w:rsid w:val="0048712A"/>
    <w:rsid w:val="004929B0"/>
    <w:rsid w:val="004B2EA1"/>
    <w:rsid w:val="004B7919"/>
    <w:rsid w:val="004F3414"/>
    <w:rsid w:val="004F66FD"/>
    <w:rsid w:val="00502A8C"/>
    <w:rsid w:val="00531E43"/>
    <w:rsid w:val="005819C3"/>
    <w:rsid w:val="005E4425"/>
    <w:rsid w:val="006027CB"/>
    <w:rsid w:val="006122E6"/>
    <w:rsid w:val="00634C42"/>
    <w:rsid w:val="00637F48"/>
    <w:rsid w:val="00666FAB"/>
    <w:rsid w:val="00674A2A"/>
    <w:rsid w:val="00675044"/>
    <w:rsid w:val="00685712"/>
    <w:rsid w:val="006A3631"/>
    <w:rsid w:val="00724352"/>
    <w:rsid w:val="00724E58"/>
    <w:rsid w:val="0076375F"/>
    <w:rsid w:val="00767D63"/>
    <w:rsid w:val="007C0233"/>
    <w:rsid w:val="007D6333"/>
    <w:rsid w:val="007E66A2"/>
    <w:rsid w:val="008161A1"/>
    <w:rsid w:val="00841A85"/>
    <w:rsid w:val="00847EDC"/>
    <w:rsid w:val="00866371"/>
    <w:rsid w:val="008946A8"/>
    <w:rsid w:val="008B0B74"/>
    <w:rsid w:val="008B2D33"/>
    <w:rsid w:val="008B59B4"/>
    <w:rsid w:val="008B7C4C"/>
    <w:rsid w:val="008C6E06"/>
    <w:rsid w:val="008C762B"/>
    <w:rsid w:val="008D51EE"/>
    <w:rsid w:val="008F4A50"/>
    <w:rsid w:val="009029BE"/>
    <w:rsid w:val="009107F5"/>
    <w:rsid w:val="00943B75"/>
    <w:rsid w:val="00957B77"/>
    <w:rsid w:val="00960703"/>
    <w:rsid w:val="009630AB"/>
    <w:rsid w:val="00966665"/>
    <w:rsid w:val="009956FF"/>
    <w:rsid w:val="009B4C28"/>
    <w:rsid w:val="009D4985"/>
    <w:rsid w:val="009E4D3A"/>
    <w:rsid w:val="009F5148"/>
    <w:rsid w:val="00A274D8"/>
    <w:rsid w:val="00A27843"/>
    <w:rsid w:val="00A5564E"/>
    <w:rsid w:val="00A62E68"/>
    <w:rsid w:val="00A644C0"/>
    <w:rsid w:val="00A64E66"/>
    <w:rsid w:val="00A70932"/>
    <w:rsid w:val="00A711A7"/>
    <w:rsid w:val="00A915B2"/>
    <w:rsid w:val="00A9521D"/>
    <w:rsid w:val="00AC0692"/>
    <w:rsid w:val="00B1295C"/>
    <w:rsid w:val="00B213C2"/>
    <w:rsid w:val="00B42614"/>
    <w:rsid w:val="00B62791"/>
    <w:rsid w:val="00B65B1A"/>
    <w:rsid w:val="00B91E69"/>
    <w:rsid w:val="00BA41E6"/>
    <w:rsid w:val="00BB7015"/>
    <w:rsid w:val="00BC4270"/>
    <w:rsid w:val="00BC4A9E"/>
    <w:rsid w:val="00BD3514"/>
    <w:rsid w:val="00BE767F"/>
    <w:rsid w:val="00BF47B0"/>
    <w:rsid w:val="00C01F8A"/>
    <w:rsid w:val="00C0433A"/>
    <w:rsid w:val="00C127CB"/>
    <w:rsid w:val="00C165E5"/>
    <w:rsid w:val="00C205CC"/>
    <w:rsid w:val="00C245E0"/>
    <w:rsid w:val="00C255A7"/>
    <w:rsid w:val="00C256F5"/>
    <w:rsid w:val="00C41949"/>
    <w:rsid w:val="00C7486F"/>
    <w:rsid w:val="00CA1CCA"/>
    <w:rsid w:val="00CA70E7"/>
    <w:rsid w:val="00CB630F"/>
    <w:rsid w:val="00CC38BC"/>
    <w:rsid w:val="00CC5FF0"/>
    <w:rsid w:val="00CD2AE3"/>
    <w:rsid w:val="00D20A22"/>
    <w:rsid w:val="00D221CF"/>
    <w:rsid w:val="00D22EF2"/>
    <w:rsid w:val="00D32A9E"/>
    <w:rsid w:val="00D536CA"/>
    <w:rsid w:val="00D60B4C"/>
    <w:rsid w:val="00D84D61"/>
    <w:rsid w:val="00DA3B76"/>
    <w:rsid w:val="00DF1B31"/>
    <w:rsid w:val="00DF64F2"/>
    <w:rsid w:val="00E130CB"/>
    <w:rsid w:val="00E14920"/>
    <w:rsid w:val="00E16CA5"/>
    <w:rsid w:val="00E34F74"/>
    <w:rsid w:val="00E35374"/>
    <w:rsid w:val="00E524D4"/>
    <w:rsid w:val="00E60D8B"/>
    <w:rsid w:val="00E632B0"/>
    <w:rsid w:val="00E67041"/>
    <w:rsid w:val="00E72151"/>
    <w:rsid w:val="00E77600"/>
    <w:rsid w:val="00EA5F1A"/>
    <w:rsid w:val="00EC1310"/>
    <w:rsid w:val="00EC3917"/>
    <w:rsid w:val="00F02935"/>
    <w:rsid w:val="00F212AF"/>
    <w:rsid w:val="00F321FD"/>
    <w:rsid w:val="00F36997"/>
    <w:rsid w:val="00F435E2"/>
    <w:rsid w:val="00F47ED0"/>
    <w:rsid w:val="00F52D65"/>
    <w:rsid w:val="00F738F6"/>
    <w:rsid w:val="00F951C4"/>
    <w:rsid w:val="00F97B05"/>
    <w:rsid w:val="00FA35E2"/>
    <w:rsid w:val="00FC4FEE"/>
    <w:rsid w:val="00FD1FA5"/>
    <w:rsid w:val="00FD65F7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E8A"/>
  </w:style>
  <w:style w:type="paragraph" w:styleId="a7">
    <w:name w:val="footer"/>
    <w:basedOn w:val="a"/>
    <w:link w:val="a8"/>
    <w:uiPriority w:val="99"/>
    <w:unhideWhenUsed/>
    <w:rsid w:val="002F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yperlink" Target="consultantplus://offline/ref=7DD3D8664357D390D7A04E0BD2B526F96E3FFE08F20B60EF580E447A94H9uE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BEF6DD-9EEF-4A3F-A0B7-BC5F610A0A1F}"/>
</file>

<file path=customXml/itemProps2.xml><?xml version="1.0" encoding="utf-8"?>
<ds:datastoreItem xmlns:ds="http://schemas.openxmlformats.org/officeDocument/2006/customXml" ds:itemID="{C1395885-8F4B-4978-9111-F5BE378EFFA1}"/>
</file>

<file path=customXml/itemProps3.xml><?xml version="1.0" encoding="utf-8"?>
<ds:datastoreItem xmlns:ds="http://schemas.openxmlformats.org/officeDocument/2006/customXml" ds:itemID="{0DE3C0FD-724A-44DB-921D-4E6FB020A329}"/>
</file>

<file path=customXml/itemProps4.xml><?xml version="1.0" encoding="utf-8"?>
<ds:datastoreItem xmlns:ds="http://schemas.openxmlformats.org/officeDocument/2006/customXml" ds:itemID="{1463836C-50C6-4CD7-AD33-8C556D42B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4418</Words>
  <Characters>25187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Шальмин</dc:creator>
  <cp:lastModifiedBy>protocol</cp:lastModifiedBy>
  <cp:revision>22</cp:revision>
  <cp:lastPrinted>2014-12-30T08:24:00Z</cp:lastPrinted>
  <dcterms:created xsi:type="dcterms:W3CDTF">2014-12-25T08:30:00Z</dcterms:created>
  <dcterms:modified xsi:type="dcterms:W3CDTF">2014-12-31T02:51:00Z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