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20"/>
        </w:rPr>
      </w:pPr>
      <w:r w:rsidRPr="001E40CC">
        <w:rPr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20"/>
        </w:rPr>
      </w:pPr>
    </w:p>
    <w:p w:rsidR="00ED5143" w:rsidRPr="001E40CC" w:rsidRDefault="00ED5143" w:rsidP="00ED5143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1E40CC">
        <w:rPr>
          <w:b/>
          <w:color w:val="000000" w:themeColor="text1"/>
          <w:sz w:val="36"/>
        </w:rPr>
        <w:t>АДМИНИСТРАЦИЯ ГОРОДА КРАСНОЯРСКА</w:t>
      </w: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20"/>
        </w:rPr>
      </w:pP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44"/>
        </w:rPr>
      </w:pPr>
      <w:r w:rsidRPr="001E40CC">
        <w:rPr>
          <w:color w:val="000000" w:themeColor="text1"/>
          <w:sz w:val="44"/>
        </w:rPr>
        <w:t>ПОСТАНОВЛЕНИЕ</w:t>
      </w: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44"/>
        </w:rPr>
      </w:pP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D5143" w:rsidRPr="001E40CC" w:rsidTr="00ED5143">
        <w:tc>
          <w:tcPr>
            <w:tcW w:w="4785" w:type="dxa"/>
            <w:shd w:val="clear" w:color="auto" w:fill="auto"/>
          </w:tcPr>
          <w:p w:rsidR="00ED5143" w:rsidRPr="00931E54" w:rsidRDefault="00B14574" w:rsidP="00931E54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29.10.2019</w:t>
            </w:r>
          </w:p>
        </w:tc>
        <w:tc>
          <w:tcPr>
            <w:tcW w:w="4786" w:type="dxa"/>
            <w:shd w:val="clear" w:color="auto" w:fill="auto"/>
          </w:tcPr>
          <w:p w:rsidR="00ED5143" w:rsidRPr="00931E54" w:rsidRDefault="00B14574" w:rsidP="00931E54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807</w:t>
            </w:r>
          </w:p>
        </w:tc>
      </w:tr>
    </w:tbl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44"/>
        </w:rPr>
      </w:pPr>
    </w:p>
    <w:p w:rsidR="00ED5143" w:rsidRPr="001E40CC" w:rsidRDefault="00ED5143" w:rsidP="00ED5143">
      <w:pPr>
        <w:spacing w:after="0" w:line="240" w:lineRule="auto"/>
        <w:jc w:val="center"/>
        <w:rPr>
          <w:color w:val="000000" w:themeColor="text1"/>
          <w:sz w:val="44"/>
        </w:rPr>
      </w:pPr>
    </w:p>
    <w:p w:rsidR="00ED5143" w:rsidRPr="001E40CC" w:rsidRDefault="00ED5143" w:rsidP="00ED5143">
      <w:pPr>
        <w:spacing w:after="0" w:line="240" w:lineRule="auto"/>
        <w:rPr>
          <w:color w:val="000000" w:themeColor="text1"/>
          <w:sz w:val="24"/>
        </w:rPr>
      </w:pPr>
    </w:p>
    <w:p w:rsidR="00733917" w:rsidRPr="001E40CC" w:rsidRDefault="00733917" w:rsidP="00ED5143">
      <w:pPr>
        <w:spacing w:after="0" w:line="240" w:lineRule="auto"/>
        <w:rPr>
          <w:color w:val="000000" w:themeColor="text1"/>
          <w:sz w:val="24"/>
        </w:rPr>
      </w:pPr>
    </w:p>
    <w:p w:rsidR="00733917" w:rsidRPr="001E40CC" w:rsidRDefault="00733917" w:rsidP="00ED5143">
      <w:pPr>
        <w:spacing w:after="0" w:line="240" w:lineRule="auto"/>
        <w:rPr>
          <w:color w:val="000000" w:themeColor="text1"/>
          <w:sz w:val="24"/>
        </w:rPr>
      </w:pPr>
    </w:p>
    <w:p w:rsidR="00ED5143" w:rsidRPr="00733917" w:rsidRDefault="00ED5143" w:rsidP="00ED5143">
      <w:pPr>
        <w:spacing w:after="0" w:line="240" w:lineRule="auto"/>
        <w:rPr>
          <w:color w:val="FFFFFF" w:themeColor="background1"/>
          <w:sz w:val="24"/>
        </w:rPr>
        <w:sectPr w:rsidR="00ED5143" w:rsidRPr="00733917" w:rsidSect="00ED5143"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733917">
        <w:rPr>
          <w:color w:val="FFFFFF" w:themeColor="background1"/>
          <w:sz w:val="24"/>
        </w:rPr>
        <w:t>   </w:t>
      </w:r>
    </w:p>
    <w:p w:rsidR="000A034B" w:rsidRDefault="00486450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Pr="006B394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bCs/>
          <w:sz w:val="30"/>
          <w:szCs w:val="30"/>
        </w:rPr>
        <w:t>подготовке и</w:t>
      </w:r>
      <w:r w:rsidRPr="006B394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bCs/>
          <w:sz w:val="30"/>
          <w:szCs w:val="30"/>
        </w:rPr>
        <w:t xml:space="preserve">проведении </w:t>
      </w:r>
      <w:r w:rsidR="00532DB5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</w:t>
      </w:r>
    </w:p>
    <w:p w:rsidR="00E946A8" w:rsidRDefault="00486450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>снежно-ледовых скульптур «Волшебный лёд Сибири»</w:t>
      </w:r>
      <w:r w:rsidR="00532DB5" w:rsidRPr="00A32A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A32ABC" w:rsidRDefault="00532DB5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 xml:space="preserve">в </w:t>
      </w:r>
      <w:r w:rsidR="000A034B">
        <w:rPr>
          <w:rFonts w:ascii="Times New Roman" w:hAnsi="Times New Roman" w:cs="Times New Roman"/>
          <w:sz w:val="30"/>
          <w:szCs w:val="30"/>
        </w:rPr>
        <w:t xml:space="preserve">2019–2020 </w:t>
      </w:r>
      <w:r w:rsidR="00226738" w:rsidRPr="00A32ABC">
        <w:rPr>
          <w:rFonts w:ascii="Times New Roman" w:hAnsi="Times New Roman" w:cs="Times New Roman"/>
          <w:sz w:val="30"/>
          <w:szCs w:val="30"/>
        </w:rPr>
        <w:t>год</w:t>
      </w:r>
      <w:r w:rsidR="00733917">
        <w:rPr>
          <w:rFonts w:ascii="Times New Roman" w:hAnsi="Times New Roman" w:cs="Times New Roman"/>
          <w:sz w:val="30"/>
          <w:szCs w:val="30"/>
        </w:rPr>
        <w:t>а</w:t>
      </w:r>
      <w:r w:rsidR="003B3A6E">
        <w:rPr>
          <w:rFonts w:ascii="Times New Roman" w:hAnsi="Times New Roman" w:cs="Times New Roman"/>
          <w:sz w:val="30"/>
          <w:szCs w:val="30"/>
        </w:rPr>
        <w:t>х</w:t>
      </w:r>
    </w:p>
    <w:p w:rsidR="00486450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34B" w:rsidRDefault="000A034B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34B" w:rsidRPr="00A32ABC" w:rsidRDefault="000A034B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6738" w:rsidRPr="00A32ABC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>В целях приобщени</w:t>
      </w:r>
      <w:bookmarkStart w:id="0" w:name="_GoBack"/>
      <w:bookmarkEnd w:id="0"/>
      <w:r w:rsidRPr="00A32ABC">
        <w:rPr>
          <w:rFonts w:ascii="Times New Roman" w:hAnsi="Times New Roman" w:cs="Times New Roman"/>
          <w:sz w:val="30"/>
          <w:szCs w:val="30"/>
        </w:rPr>
        <w:t xml:space="preserve">я жителей города Красноярска к достижениям современной культуры и формирования бренда города Красноярска как города уникальных арт-технологий, руководствуясь </w:t>
      </w:r>
      <w:hyperlink r:id="rId12" w:history="1">
        <w:r w:rsidRPr="00A32AB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A32AB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32AB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A32AB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32AB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32ABC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33917">
        <w:rPr>
          <w:rFonts w:ascii="Times New Roman" w:hAnsi="Times New Roman" w:cs="Times New Roman"/>
          <w:sz w:val="30"/>
          <w:szCs w:val="30"/>
        </w:rPr>
        <w:t>,</w:t>
      </w:r>
    </w:p>
    <w:p w:rsidR="00486450" w:rsidRPr="00A32ABC" w:rsidRDefault="00226738" w:rsidP="0022673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>ПОСТАНОВЛЯЮ</w:t>
      </w:r>
      <w:r w:rsidR="00486450" w:rsidRPr="00A32ABC">
        <w:rPr>
          <w:rFonts w:ascii="Times New Roman" w:hAnsi="Times New Roman" w:cs="Times New Roman"/>
          <w:sz w:val="30"/>
          <w:szCs w:val="30"/>
        </w:rPr>
        <w:t>:</w:t>
      </w:r>
    </w:p>
    <w:p w:rsidR="00532DB5" w:rsidRPr="00A32ABC" w:rsidRDefault="00486450" w:rsidP="00532D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>Провести в городе Красноярске</w:t>
      </w:r>
      <w:r w:rsidR="00532DB5" w:rsidRPr="00A32ABC">
        <w:rPr>
          <w:rFonts w:ascii="Times New Roman" w:hAnsi="Times New Roman" w:cs="Times New Roman"/>
          <w:sz w:val="30"/>
          <w:szCs w:val="30"/>
        </w:rPr>
        <w:t>:</w:t>
      </w:r>
    </w:p>
    <w:p w:rsidR="00532DB5" w:rsidRPr="00A32ABC" w:rsidRDefault="00532DB5" w:rsidP="000A03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 xml:space="preserve">с 23 декабря </w:t>
      </w:r>
      <w:r w:rsidR="00486450" w:rsidRPr="00A32ABC">
        <w:rPr>
          <w:rFonts w:ascii="Times New Roman" w:hAnsi="Times New Roman" w:cs="Times New Roman"/>
          <w:sz w:val="30"/>
          <w:szCs w:val="30"/>
        </w:rPr>
        <w:t xml:space="preserve">по </w:t>
      </w:r>
      <w:r w:rsidRPr="00A32ABC">
        <w:rPr>
          <w:rFonts w:ascii="Times New Roman" w:hAnsi="Times New Roman" w:cs="Times New Roman"/>
          <w:sz w:val="30"/>
          <w:szCs w:val="30"/>
        </w:rPr>
        <w:t>28 декабря 2019 года конкурс ледовых скульптур среди молодежных команд</w:t>
      </w:r>
      <w:r w:rsidR="00A32ABC" w:rsidRPr="00A32ABC">
        <w:rPr>
          <w:rFonts w:ascii="Times New Roman" w:hAnsi="Times New Roman" w:cs="Times New Roman"/>
          <w:sz w:val="30"/>
          <w:szCs w:val="30"/>
        </w:rPr>
        <w:t xml:space="preserve"> (далее – Молодежный конкурс) в рамках </w:t>
      </w:r>
      <w:r w:rsidR="00A32ABC" w:rsidRPr="00A32ABC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A32ABC" w:rsidRPr="00A32ABC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</w:t>
      </w:r>
      <w:r w:rsidR="000A034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32ABC" w:rsidRPr="00A32ABC">
        <w:rPr>
          <w:rFonts w:ascii="Times New Roman" w:hAnsi="Times New Roman" w:cs="Times New Roman"/>
          <w:sz w:val="30"/>
          <w:szCs w:val="30"/>
        </w:rPr>
        <w:t>«Волшебный л</w:t>
      </w:r>
      <w:r w:rsidR="00733917">
        <w:rPr>
          <w:rFonts w:ascii="Times New Roman" w:hAnsi="Times New Roman" w:cs="Times New Roman"/>
          <w:sz w:val="30"/>
          <w:szCs w:val="30"/>
        </w:rPr>
        <w:t>ё</w:t>
      </w:r>
      <w:r w:rsidR="00A32ABC" w:rsidRPr="00A32ABC">
        <w:rPr>
          <w:rFonts w:ascii="Times New Roman" w:hAnsi="Times New Roman" w:cs="Times New Roman"/>
          <w:sz w:val="30"/>
          <w:szCs w:val="30"/>
        </w:rPr>
        <w:t>д Сибири»</w:t>
      </w:r>
      <w:r w:rsidRPr="00A32ABC">
        <w:rPr>
          <w:rFonts w:ascii="Times New Roman" w:hAnsi="Times New Roman" w:cs="Times New Roman"/>
          <w:sz w:val="30"/>
          <w:szCs w:val="30"/>
        </w:rPr>
        <w:t>;</w:t>
      </w:r>
    </w:p>
    <w:p w:rsidR="00486450" w:rsidRPr="00A32ABC" w:rsidRDefault="000A034B" w:rsidP="00E946A8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13 января </w:t>
      </w:r>
      <w:r w:rsidR="00532DB5" w:rsidRPr="00A32ABC">
        <w:rPr>
          <w:rFonts w:ascii="Times New Roman" w:hAnsi="Times New Roman" w:cs="Times New Roman"/>
          <w:sz w:val="30"/>
          <w:szCs w:val="30"/>
        </w:rPr>
        <w:t>по 19 января 2020</w:t>
      </w:r>
      <w:r w:rsidR="00486450" w:rsidRPr="00A32ABC">
        <w:rPr>
          <w:rFonts w:ascii="Times New Roman" w:hAnsi="Times New Roman" w:cs="Times New Roman"/>
          <w:sz w:val="30"/>
          <w:szCs w:val="30"/>
        </w:rPr>
        <w:t xml:space="preserve"> года </w:t>
      </w:r>
      <w:r w:rsidR="00A32ABC" w:rsidRPr="00A32ABC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86450" w:rsidRPr="00A32AB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486450" w:rsidRPr="00A32ABC">
        <w:rPr>
          <w:rFonts w:ascii="Times New Roman" w:hAnsi="Times New Roman" w:cs="Times New Roman"/>
          <w:sz w:val="30"/>
          <w:szCs w:val="30"/>
        </w:rPr>
        <w:t xml:space="preserve"> Открытый фестиваль-конкурс снежно-ледовых скульптур «Волшебный л</w:t>
      </w:r>
      <w:r w:rsidR="00733917">
        <w:rPr>
          <w:rFonts w:ascii="Times New Roman" w:hAnsi="Times New Roman" w:cs="Times New Roman"/>
          <w:sz w:val="30"/>
          <w:szCs w:val="30"/>
        </w:rPr>
        <w:t>ё</w:t>
      </w:r>
      <w:r w:rsidR="00486450" w:rsidRPr="00A32ABC">
        <w:rPr>
          <w:rFonts w:ascii="Times New Roman" w:hAnsi="Times New Roman" w:cs="Times New Roman"/>
          <w:sz w:val="30"/>
          <w:szCs w:val="30"/>
        </w:rPr>
        <w:t>д Сибири»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486450" w:rsidRPr="00A32ABC">
        <w:rPr>
          <w:rFonts w:ascii="Times New Roman" w:hAnsi="Times New Roman" w:cs="Times New Roman"/>
          <w:sz w:val="30"/>
          <w:szCs w:val="30"/>
        </w:rPr>
        <w:t>Фестиваль-конкурс)</w:t>
      </w:r>
      <w:r w:rsidR="00A32ABC" w:rsidRPr="00A32AB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6450" w:rsidRPr="00A32ABC" w:rsidRDefault="00733917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486450" w:rsidRPr="007B35B1">
        <w:rPr>
          <w:sz w:val="30"/>
          <w:szCs w:val="30"/>
        </w:rPr>
        <w:t xml:space="preserve">Утвердить Положения о проведении </w:t>
      </w:r>
      <w:r w:rsidR="003B3A6E">
        <w:rPr>
          <w:sz w:val="30"/>
          <w:szCs w:val="30"/>
        </w:rPr>
        <w:t>М</w:t>
      </w:r>
      <w:r>
        <w:rPr>
          <w:sz w:val="30"/>
          <w:szCs w:val="30"/>
        </w:rPr>
        <w:t xml:space="preserve">олодежного </w:t>
      </w:r>
      <w:r w:rsidR="00E76589" w:rsidRPr="007B35B1">
        <w:rPr>
          <w:sz w:val="30"/>
          <w:szCs w:val="30"/>
        </w:rPr>
        <w:t>конкурса</w:t>
      </w:r>
      <w:r>
        <w:rPr>
          <w:sz w:val="30"/>
          <w:szCs w:val="30"/>
        </w:rPr>
        <w:t xml:space="preserve">,  </w:t>
      </w:r>
      <w:r w:rsidR="00E76589" w:rsidRPr="007B35B1">
        <w:rPr>
          <w:sz w:val="30"/>
          <w:szCs w:val="30"/>
        </w:rPr>
        <w:t xml:space="preserve"> </w:t>
      </w:r>
      <w:r>
        <w:rPr>
          <w:sz w:val="30"/>
          <w:szCs w:val="30"/>
        </w:rPr>
        <w:t>Фестиваля</w:t>
      </w:r>
      <w:r w:rsidR="003F1E9B" w:rsidRPr="007B35B1">
        <w:rPr>
          <w:sz w:val="30"/>
          <w:szCs w:val="30"/>
        </w:rPr>
        <w:t>-конкурс</w:t>
      </w:r>
      <w:r>
        <w:rPr>
          <w:sz w:val="30"/>
          <w:szCs w:val="30"/>
        </w:rPr>
        <w:t>а,</w:t>
      </w:r>
      <w:r w:rsidR="00E76589" w:rsidRPr="007B35B1">
        <w:rPr>
          <w:sz w:val="30"/>
          <w:szCs w:val="30"/>
        </w:rPr>
        <w:t xml:space="preserve"> </w:t>
      </w:r>
      <w:r w:rsidR="00486450" w:rsidRPr="007B35B1">
        <w:rPr>
          <w:sz w:val="30"/>
          <w:szCs w:val="30"/>
        </w:rPr>
        <w:t>состав орг</w:t>
      </w:r>
      <w:r w:rsidR="007F1AE6" w:rsidRPr="007B35B1">
        <w:rPr>
          <w:sz w:val="30"/>
          <w:szCs w:val="30"/>
        </w:rPr>
        <w:t xml:space="preserve">анизационного </w:t>
      </w:r>
      <w:r w:rsidR="00486450" w:rsidRPr="00A32ABC">
        <w:rPr>
          <w:sz w:val="30"/>
          <w:szCs w:val="30"/>
        </w:rPr>
        <w:t xml:space="preserve">комитета, </w:t>
      </w:r>
      <w:hyperlink r:id="rId15" w:history="1">
        <w:r w:rsidR="00486450" w:rsidRPr="00A32ABC">
          <w:rPr>
            <w:sz w:val="30"/>
            <w:szCs w:val="30"/>
          </w:rPr>
          <w:t>план</w:t>
        </w:r>
      </w:hyperlink>
      <w:r w:rsidR="00486450" w:rsidRPr="00A32ABC">
        <w:rPr>
          <w:sz w:val="30"/>
          <w:szCs w:val="30"/>
        </w:rPr>
        <w:t xml:space="preserve"> мер</w:t>
      </w:r>
      <w:r w:rsidR="00486450" w:rsidRPr="00A32ABC">
        <w:rPr>
          <w:sz w:val="30"/>
          <w:szCs w:val="30"/>
        </w:rPr>
        <w:t>о</w:t>
      </w:r>
      <w:r w:rsidR="00486450" w:rsidRPr="00A32ABC">
        <w:rPr>
          <w:sz w:val="30"/>
          <w:szCs w:val="30"/>
        </w:rPr>
        <w:t xml:space="preserve">приятий по подготовке и проведению Фестиваля-конкурса </w:t>
      </w:r>
      <w:r w:rsidR="00A32ABC" w:rsidRPr="00A32ABC">
        <w:rPr>
          <w:sz w:val="30"/>
          <w:szCs w:val="30"/>
        </w:rPr>
        <w:t xml:space="preserve">в </w:t>
      </w:r>
      <w:r w:rsidR="000A034B">
        <w:rPr>
          <w:sz w:val="30"/>
          <w:szCs w:val="30"/>
        </w:rPr>
        <w:t xml:space="preserve">2019–2020 </w:t>
      </w:r>
      <w:r w:rsidR="00A32ABC" w:rsidRPr="00A32ABC">
        <w:rPr>
          <w:sz w:val="30"/>
          <w:szCs w:val="30"/>
        </w:rPr>
        <w:t>год</w:t>
      </w:r>
      <w:r>
        <w:rPr>
          <w:sz w:val="30"/>
          <w:szCs w:val="30"/>
        </w:rPr>
        <w:t xml:space="preserve">ах </w:t>
      </w:r>
      <w:r w:rsidR="00486450" w:rsidRPr="00A32ABC">
        <w:rPr>
          <w:sz w:val="30"/>
          <w:szCs w:val="30"/>
        </w:rPr>
        <w:t>согласно приложениям 1, 2, 3,</w:t>
      </w:r>
      <w:r w:rsidR="00E946A8">
        <w:rPr>
          <w:sz w:val="30"/>
          <w:szCs w:val="30"/>
        </w:rPr>
        <w:t xml:space="preserve"> </w:t>
      </w:r>
      <w:r w:rsidR="00486450" w:rsidRPr="00A32ABC">
        <w:rPr>
          <w:sz w:val="30"/>
          <w:szCs w:val="30"/>
        </w:rPr>
        <w:t>4</w:t>
      </w:r>
      <w:r>
        <w:rPr>
          <w:sz w:val="30"/>
          <w:szCs w:val="30"/>
        </w:rPr>
        <w:t xml:space="preserve"> соответственно</w:t>
      </w:r>
      <w:r w:rsidR="00486450" w:rsidRPr="00A32ABC">
        <w:rPr>
          <w:sz w:val="30"/>
          <w:szCs w:val="30"/>
        </w:rPr>
        <w:t>.</w:t>
      </w:r>
    </w:p>
    <w:p w:rsidR="00486450" w:rsidRPr="00A32ABC" w:rsidRDefault="00486450" w:rsidP="00733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 xml:space="preserve">3. Органам администрации города в рамках возложенных на них обязанностей обеспечить выполнение плана мероприятий по подготовке и проведению </w:t>
      </w:r>
      <w:r w:rsidR="00E946A8">
        <w:rPr>
          <w:rFonts w:ascii="Times New Roman" w:hAnsi="Times New Roman" w:cs="Times New Roman"/>
          <w:sz w:val="30"/>
          <w:szCs w:val="30"/>
        </w:rPr>
        <w:t>Молодежного конкурса и Фестиваля-конкурса</w:t>
      </w:r>
      <w:r w:rsidRPr="00A32ABC">
        <w:rPr>
          <w:rFonts w:ascii="Times New Roman" w:hAnsi="Times New Roman" w:cs="Times New Roman"/>
          <w:sz w:val="30"/>
          <w:szCs w:val="30"/>
        </w:rPr>
        <w:t>.</w:t>
      </w:r>
    </w:p>
    <w:p w:rsidR="00486450" w:rsidRPr="00A32ABC" w:rsidRDefault="00226738" w:rsidP="00733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BC">
        <w:rPr>
          <w:rFonts w:ascii="Times New Roman" w:hAnsi="Times New Roman" w:cs="Times New Roman"/>
          <w:sz w:val="30"/>
          <w:szCs w:val="30"/>
        </w:rPr>
        <w:t>4. Настоящее постановление</w:t>
      </w:r>
      <w:r w:rsidR="00486450" w:rsidRPr="00A32ABC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486450" w:rsidRPr="00A32ABC" w:rsidRDefault="00486450" w:rsidP="00733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515F">
        <w:rPr>
          <w:rFonts w:ascii="Times New Roman" w:hAnsi="Times New Roman" w:cs="Times New Roman"/>
          <w:sz w:val="30"/>
          <w:szCs w:val="30"/>
        </w:rPr>
        <w:lastRenderedPageBreak/>
        <w:t xml:space="preserve">5. Контроль за исполнением настоящего </w:t>
      </w:r>
      <w:r w:rsidR="00226738" w:rsidRPr="00FF515F">
        <w:rPr>
          <w:rFonts w:ascii="Times New Roman" w:hAnsi="Times New Roman" w:cs="Times New Roman"/>
          <w:sz w:val="30"/>
          <w:szCs w:val="30"/>
        </w:rPr>
        <w:t xml:space="preserve"> </w:t>
      </w:r>
      <w:r w:rsidR="004103A3" w:rsidRPr="00FF515F">
        <w:rPr>
          <w:rFonts w:ascii="Times New Roman" w:hAnsi="Times New Roman" w:cs="Times New Roman"/>
          <w:sz w:val="30"/>
          <w:szCs w:val="30"/>
        </w:rPr>
        <w:t>постановления</w:t>
      </w:r>
      <w:r w:rsidRPr="00FF515F">
        <w:rPr>
          <w:rFonts w:ascii="Times New Roman" w:hAnsi="Times New Roman" w:cs="Times New Roman"/>
          <w:sz w:val="30"/>
          <w:szCs w:val="30"/>
        </w:rPr>
        <w:t xml:space="preserve"> возл</w:t>
      </w:r>
      <w:r w:rsidRPr="00FF515F">
        <w:rPr>
          <w:rFonts w:ascii="Times New Roman" w:hAnsi="Times New Roman" w:cs="Times New Roman"/>
          <w:sz w:val="30"/>
          <w:szCs w:val="30"/>
        </w:rPr>
        <w:t>о</w:t>
      </w:r>
      <w:r w:rsidRPr="00FF515F">
        <w:rPr>
          <w:rFonts w:ascii="Times New Roman" w:hAnsi="Times New Roman" w:cs="Times New Roman"/>
          <w:sz w:val="30"/>
          <w:szCs w:val="30"/>
        </w:rPr>
        <w:t xml:space="preserve">жить на заместителя Главы города </w:t>
      </w:r>
      <w:r w:rsidR="000A034B">
        <w:rPr>
          <w:rFonts w:ascii="Times New Roman" w:hAnsi="Times New Roman" w:cs="Times New Roman"/>
          <w:sz w:val="30"/>
          <w:szCs w:val="30"/>
        </w:rPr>
        <w:t>–</w:t>
      </w:r>
      <w:r w:rsidRPr="00FF515F">
        <w:rPr>
          <w:rFonts w:ascii="Times New Roman" w:hAnsi="Times New Roman" w:cs="Times New Roman"/>
          <w:sz w:val="30"/>
          <w:szCs w:val="30"/>
        </w:rPr>
        <w:t xml:space="preserve"> руководителя </w:t>
      </w:r>
      <w:r w:rsidR="00A32ABC" w:rsidRPr="00FF515F">
        <w:rPr>
          <w:rFonts w:ascii="Times New Roman" w:hAnsi="Times New Roman" w:cs="Times New Roman"/>
          <w:sz w:val="30"/>
          <w:szCs w:val="30"/>
        </w:rPr>
        <w:t>департамента соц</w:t>
      </w:r>
      <w:r w:rsidR="00A32ABC" w:rsidRPr="00FF515F">
        <w:rPr>
          <w:rFonts w:ascii="Times New Roman" w:hAnsi="Times New Roman" w:cs="Times New Roman"/>
          <w:sz w:val="30"/>
          <w:szCs w:val="30"/>
        </w:rPr>
        <w:t>и</w:t>
      </w:r>
      <w:r w:rsidR="00A32ABC" w:rsidRPr="00FF515F">
        <w:rPr>
          <w:rFonts w:ascii="Times New Roman" w:hAnsi="Times New Roman" w:cs="Times New Roman"/>
          <w:sz w:val="30"/>
          <w:szCs w:val="30"/>
        </w:rPr>
        <w:t>ального развития Боброву Н.Л.</w:t>
      </w:r>
      <w:r w:rsidR="00A32ABC" w:rsidRPr="00A32A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Default="00486450" w:rsidP="00FF515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F515F" w:rsidRDefault="00FF515F" w:rsidP="00FF515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A034B" w:rsidRPr="006B3949" w:rsidRDefault="000A034B" w:rsidP="00FF515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86450" w:rsidRDefault="00486450" w:rsidP="00486450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Глав</w:t>
      </w:r>
      <w:r w:rsidR="00A32ABC">
        <w:rPr>
          <w:rFonts w:ascii="Times New Roman" w:hAnsi="Times New Roman" w:cs="Times New Roman"/>
          <w:sz w:val="30"/>
          <w:szCs w:val="30"/>
        </w:rPr>
        <w:t>а города</w:t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</w:r>
      <w:r w:rsidR="00A32ABC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0A034B" w:rsidRDefault="000A034B" w:rsidP="00486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A034B" w:rsidRDefault="000A034B" w:rsidP="004864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A034B" w:rsidRPr="000A034B" w:rsidRDefault="000A034B">
      <w:pPr>
        <w:rPr>
          <w:sz w:val="4"/>
          <w:szCs w:val="4"/>
        </w:rPr>
      </w:pPr>
      <w:r w:rsidRPr="000A034B">
        <w:rPr>
          <w:sz w:val="4"/>
          <w:szCs w:val="4"/>
        </w:rPr>
        <w:br w:type="page"/>
      </w:r>
    </w:p>
    <w:p w:rsidR="000A034B" w:rsidRPr="000A034B" w:rsidRDefault="000A034B" w:rsidP="000A034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lastRenderedPageBreak/>
        <w:t>Приложение</w:t>
      </w:r>
      <w:r>
        <w:rPr>
          <w:rFonts w:eastAsia="Times New Roman"/>
          <w:sz w:val="30"/>
          <w:szCs w:val="30"/>
          <w:lang w:eastAsia="ru-RU"/>
        </w:rPr>
        <w:t xml:space="preserve"> 1</w:t>
      </w:r>
    </w:p>
    <w:p w:rsidR="000A034B" w:rsidRPr="000A034B" w:rsidRDefault="000A034B" w:rsidP="000A034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к постановлению</w:t>
      </w:r>
    </w:p>
    <w:p w:rsidR="000A034B" w:rsidRPr="000A034B" w:rsidRDefault="000A034B" w:rsidP="000A034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0A034B" w:rsidRPr="000A034B" w:rsidRDefault="000A034B" w:rsidP="000A034B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0A034B" w:rsidRDefault="000A034B" w:rsidP="000A034B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</w:p>
    <w:p w:rsidR="000A034B" w:rsidRPr="00FB1990" w:rsidRDefault="000A034B" w:rsidP="000A034B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</w:p>
    <w:p w:rsidR="00616237" w:rsidRPr="00FB1990" w:rsidRDefault="00616237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199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616237" w:rsidRDefault="00616237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проведении конкурса ледовых скульптур среди молодежных команд </w:t>
      </w:r>
    </w:p>
    <w:p w:rsidR="000A034B" w:rsidRDefault="00616237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Pr="00D939A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33917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 xml:space="preserve">ткрытого фестиваля-конкурса снежно-ледовых </w:t>
      </w:r>
    </w:p>
    <w:p w:rsidR="00616237" w:rsidRPr="00FB1990" w:rsidRDefault="00616237" w:rsidP="000A034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скульптур «Волшебный лёд Сибири» </w:t>
      </w:r>
      <w:r w:rsidRPr="007B35B1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0A034B">
        <w:rPr>
          <w:rFonts w:ascii="Times New Roman" w:hAnsi="Times New Roman" w:cs="Times New Roman"/>
          <w:bCs/>
          <w:sz w:val="30"/>
          <w:szCs w:val="30"/>
        </w:rPr>
        <w:t xml:space="preserve">2019–2020 </w:t>
      </w:r>
      <w:r w:rsidR="00244DD4">
        <w:rPr>
          <w:rFonts w:ascii="Times New Roman" w:hAnsi="Times New Roman" w:cs="Times New Roman"/>
          <w:bCs/>
          <w:sz w:val="30"/>
          <w:szCs w:val="30"/>
        </w:rPr>
        <w:t>годах</w:t>
      </w:r>
      <w:r w:rsidRPr="007B35B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A034B" w:rsidRDefault="000A034B" w:rsidP="000A03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34B" w:rsidRPr="006B3949" w:rsidRDefault="000A034B" w:rsidP="000A03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616237" w:rsidRPr="007B1063" w:rsidRDefault="00616237" w:rsidP="007B10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1. Настоящее Положение регламентирует порядок проведения конкурса ледовых скульптур среди молодежных команд в рамках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7B1063">
        <w:rPr>
          <w:rFonts w:ascii="Times New Roman" w:hAnsi="Times New Roman" w:cs="Times New Roman"/>
          <w:sz w:val="30"/>
          <w:szCs w:val="30"/>
        </w:rPr>
        <w:t>II</w:t>
      </w:r>
      <w:r w:rsidRPr="007B1063">
        <w:rPr>
          <w:rFonts w:ascii="Times New Roman" w:hAnsi="Times New Roman" w:cs="Times New Roman"/>
          <w:bCs/>
          <w:sz w:val="30"/>
          <w:szCs w:val="30"/>
        </w:rPr>
        <w:t>I</w:t>
      </w:r>
      <w:r w:rsidRPr="007B1063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B1063">
        <w:rPr>
          <w:rFonts w:ascii="Times New Roman" w:hAnsi="Times New Roman" w:cs="Times New Roman"/>
          <w:sz w:val="30"/>
          <w:szCs w:val="30"/>
        </w:rPr>
        <w:t>«Волшебный лёд Сибири» в городе Красноярске (далее – Конкурс).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2. Конкурс проводится с 23 по 28 декабря 2019 года.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II. Цели и задачи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3. Цель Конкурса </w:t>
      </w:r>
      <w:r w:rsidR="000A034B" w:rsidRPr="007B1063">
        <w:rPr>
          <w:rFonts w:ascii="Times New Roman" w:hAnsi="Times New Roman" w:cs="Times New Roman"/>
          <w:sz w:val="30"/>
          <w:szCs w:val="30"/>
        </w:rPr>
        <w:t>–</w:t>
      </w:r>
      <w:r w:rsidRPr="007B1063">
        <w:rPr>
          <w:rFonts w:ascii="Times New Roman" w:hAnsi="Times New Roman" w:cs="Times New Roman"/>
          <w:sz w:val="30"/>
          <w:szCs w:val="30"/>
        </w:rPr>
        <w:t xml:space="preserve">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4. Задачи Конкурса: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</w:t>
      </w:r>
      <w:r w:rsidRPr="007B1063">
        <w:rPr>
          <w:rFonts w:ascii="Times New Roman" w:hAnsi="Times New Roman" w:cs="Times New Roman"/>
          <w:sz w:val="30"/>
          <w:szCs w:val="30"/>
        </w:rPr>
        <w:t>т</w:t>
      </w:r>
      <w:r w:rsidRPr="007B1063">
        <w:rPr>
          <w:rFonts w:ascii="Times New Roman" w:hAnsi="Times New Roman" w:cs="Times New Roman"/>
          <w:sz w:val="30"/>
          <w:szCs w:val="30"/>
        </w:rPr>
        <w:t>венной школы ледового искусства;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2) создание условий для развития художественного пространства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B1063">
        <w:rPr>
          <w:rFonts w:ascii="Times New Roman" w:hAnsi="Times New Roman" w:cs="Times New Roman"/>
          <w:sz w:val="30"/>
          <w:szCs w:val="30"/>
        </w:rPr>
        <w:t>в молодежной и студенческой среде через повышение уровня мастерс</w:t>
      </w:r>
      <w:r w:rsidRPr="007B1063">
        <w:rPr>
          <w:rFonts w:ascii="Times New Roman" w:hAnsi="Times New Roman" w:cs="Times New Roman"/>
          <w:sz w:val="30"/>
          <w:szCs w:val="30"/>
        </w:rPr>
        <w:t>т</w:t>
      </w:r>
      <w:r w:rsidRPr="007B1063">
        <w:rPr>
          <w:rFonts w:ascii="Times New Roman" w:hAnsi="Times New Roman" w:cs="Times New Roman"/>
          <w:sz w:val="30"/>
          <w:szCs w:val="30"/>
        </w:rPr>
        <w:t xml:space="preserve">ва студентов и учащихся образовательных учреждений </w:t>
      </w:r>
      <w:r w:rsidR="00733917">
        <w:rPr>
          <w:rFonts w:ascii="Times New Roman" w:hAnsi="Times New Roman" w:cs="Times New Roman"/>
          <w:sz w:val="30"/>
          <w:szCs w:val="30"/>
        </w:rPr>
        <w:t xml:space="preserve">по следующим </w:t>
      </w:r>
      <w:r w:rsidRPr="007B1063">
        <w:rPr>
          <w:rFonts w:ascii="Times New Roman" w:hAnsi="Times New Roman" w:cs="Times New Roman"/>
          <w:sz w:val="30"/>
          <w:szCs w:val="30"/>
        </w:rPr>
        <w:t>направлени</w:t>
      </w:r>
      <w:r w:rsidR="00733917">
        <w:rPr>
          <w:rFonts w:ascii="Times New Roman" w:hAnsi="Times New Roman" w:cs="Times New Roman"/>
          <w:sz w:val="30"/>
          <w:szCs w:val="30"/>
        </w:rPr>
        <w:t>ям</w:t>
      </w:r>
      <w:r w:rsidRPr="007B1063">
        <w:rPr>
          <w:rFonts w:ascii="Times New Roman" w:hAnsi="Times New Roman" w:cs="Times New Roman"/>
          <w:sz w:val="30"/>
          <w:szCs w:val="30"/>
        </w:rPr>
        <w:t>: дизайн, художественное искусство, архитектура, скуль</w:t>
      </w:r>
      <w:r w:rsidRPr="007B1063">
        <w:rPr>
          <w:rFonts w:ascii="Times New Roman" w:hAnsi="Times New Roman" w:cs="Times New Roman"/>
          <w:sz w:val="30"/>
          <w:szCs w:val="30"/>
        </w:rPr>
        <w:t>п</w:t>
      </w:r>
      <w:r w:rsidRPr="007B1063">
        <w:rPr>
          <w:rFonts w:ascii="Times New Roman" w:hAnsi="Times New Roman" w:cs="Times New Roman"/>
          <w:sz w:val="30"/>
          <w:szCs w:val="30"/>
        </w:rPr>
        <w:t>тура и т.д.;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3) создание условий для качественного содержательного досуга красноярцев и гостей города в зимний период;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4)</w:t>
      </w:r>
      <w:r w:rsidR="000A034B" w:rsidRPr="007B1063">
        <w:rPr>
          <w:rFonts w:ascii="Times New Roman" w:hAnsi="Times New Roman" w:cs="Times New Roman"/>
          <w:sz w:val="30"/>
          <w:szCs w:val="30"/>
        </w:rPr>
        <w:t> </w:t>
      </w:r>
      <w:r w:rsidRPr="007B1063">
        <w:rPr>
          <w:rFonts w:ascii="Times New Roman" w:hAnsi="Times New Roman" w:cs="Times New Roman"/>
          <w:sz w:val="30"/>
          <w:szCs w:val="30"/>
        </w:rPr>
        <w:t xml:space="preserve">создание условий для развития экологического событийного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</w:t>
      </w:r>
      <w:r w:rsidRPr="007B1063">
        <w:rPr>
          <w:rFonts w:ascii="Times New Roman" w:hAnsi="Times New Roman" w:cs="Times New Roman"/>
          <w:sz w:val="30"/>
          <w:szCs w:val="30"/>
        </w:rPr>
        <w:t>туризма на территории города Красноярска.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III. Учредители, организаторы и партнёры</w:t>
      </w:r>
    </w:p>
    <w:p w:rsidR="00616237" w:rsidRPr="007B1063" w:rsidRDefault="00616237" w:rsidP="007B1063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5. Учредителем Конкурса является администрация города Красн</w:t>
      </w:r>
      <w:r w:rsidRPr="007B1063">
        <w:rPr>
          <w:rFonts w:ascii="Times New Roman" w:hAnsi="Times New Roman" w:cs="Times New Roman"/>
          <w:sz w:val="30"/>
          <w:szCs w:val="30"/>
        </w:rPr>
        <w:t>о</w:t>
      </w:r>
      <w:r w:rsidRPr="007B1063">
        <w:rPr>
          <w:rFonts w:ascii="Times New Roman" w:hAnsi="Times New Roman" w:cs="Times New Roman"/>
          <w:sz w:val="30"/>
          <w:szCs w:val="30"/>
        </w:rPr>
        <w:t>ярска в лице главного управления культуры</w:t>
      </w:r>
      <w:r w:rsidR="00733917">
        <w:rPr>
          <w:rFonts w:ascii="Times New Roman" w:hAnsi="Times New Roman" w:cs="Times New Roman"/>
          <w:sz w:val="30"/>
          <w:szCs w:val="30"/>
        </w:rPr>
        <w:t xml:space="preserve"> администрации города 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 (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7B1063">
        <w:rPr>
          <w:rFonts w:ascii="Times New Roman" w:hAnsi="Times New Roman" w:cs="Times New Roman"/>
          <w:sz w:val="30"/>
          <w:szCs w:val="30"/>
        </w:rPr>
        <w:t>Учредитель).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lastRenderedPageBreak/>
        <w:t>6. Орга</w:t>
      </w:r>
      <w:r w:rsidR="0048011D" w:rsidRPr="007B1063">
        <w:rPr>
          <w:rFonts w:ascii="Times New Roman" w:hAnsi="Times New Roman" w:cs="Times New Roman"/>
          <w:sz w:val="30"/>
          <w:szCs w:val="30"/>
        </w:rPr>
        <w:t>низатор</w:t>
      </w:r>
      <w:r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="0048011D" w:rsidRPr="007B1063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0A034B" w:rsidRPr="007B1063">
        <w:rPr>
          <w:rFonts w:ascii="Times New Roman" w:hAnsi="Times New Roman" w:cs="Times New Roman"/>
          <w:sz w:val="30"/>
          <w:szCs w:val="30"/>
        </w:rPr>
        <w:t>–</w:t>
      </w:r>
      <w:r w:rsidR="0048011D"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Pr="007B1063">
        <w:rPr>
          <w:rFonts w:ascii="Times New Roman" w:hAnsi="Times New Roman" w:cs="Times New Roman"/>
          <w:sz w:val="30"/>
          <w:szCs w:val="30"/>
        </w:rPr>
        <w:t>муниципальное автономное учрежд</w:t>
      </w:r>
      <w:r w:rsidRPr="007B1063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 xml:space="preserve">ние </w:t>
      </w:r>
      <w:r w:rsidR="0048011D" w:rsidRPr="007B1063">
        <w:rPr>
          <w:rFonts w:ascii="Times New Roman" w:hAnsi="Times New Roman" w:cs="Times New Roman"/>
          <w:sz w:val="30"/>
          <w:szCs w:val="30"/>
        </w:rPr>
        <w:t xml:space="preserve">«Центр реализации социальных проектов», </w:t>
      </w:r>
      <w:proofErr w:type="spellStart"/>
      <w:r w:rsidR="008D260C" w:rsidRPr="007B1063">
        <w:rPr>
          <w:rFonts w:ascii="Times New Roman" w:hAnsi="Times New Roman" w:cs="Times New Roman"/>
          <w:sz w:val="30"/>
          <w:szCs w:val="30"/>
        </w:rPr>
        <w:t>со</w:t>
      </w:r>
      <w:r w:rsidR="0048011D" w:rsidRPr="007B1063">
        <w:rPr>
          <w:rFonts w:ascii="Times New Roman" w:hAnsi="Times New Roman" w:cs="Times New Roman"/>
          <w:sz w:val="30"/>
          <w:szCs w:val="30"/>
        </w:rPr>
        <w:t>организаторы</w:t>
      </w:r>
      <w:proofErr w:type="spellEnd"/>
      <w:r w:rsidR="0048011D" w:rsidRPr="007B1063">
        <w:rPr>
          <w:rFonts w:ascii="Times New Roman" w:hAnsi="Times New Roman" w:cs="Times New Roman"/>
          <w:sz w:val="30"/>
          <w:szCs w:val="30"/>
        </w:rPr>
        <w:t xml:space="preserve">: муниципальное автономное учреждение </w:t>
      </w:r>
      <w:r w:rsidRPr="007B1063">
        <w:rPr>
          <w:rFonts w:ascii="Times New Roman" w:hAnsi="Times New Roman" w:cs="Times New Roman"/>
          <w:sz w:val="30"/>
          <w:szCs w:val="30"/>
        </w:rPr>
        <w:t>«Правобережный городской Дворец культуры», муниципальное автономное учреждение «Центр спортивных клубов».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7.</w:t>
      </w:r>
      <w:r w:rsidR="000A034B" w:rsidRPr="007B1063">
        <w:rPr>
          <w:rFonts w:ascii="Times New Roman" w:hAnsi="Times New Roman" w:cs="Times New Roman"/>
          <w:sz w:val="30"/>
          <w:szCs w:val="30"/>
        </w:rPr>
        <w:t> </w:t>
      </w:r>
      <w:r w:rsidRPr="007B1063">
        <w:rPr>
          <w:rFonts w:ascii="Times New Roman" w:hAnsi="Times New Roman" w:cs="Times New Roman"/>
          <w:sz w:val="30"/>
          <w:szCs w:val="30"/>
        </w:rPr>
        <w:t>Партн</w:t>
      </w:r>
      <w:r w:rsidR="00733917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>рами Конкурса являются: Красноярский го</w:t>
      </w:r>
      <w:r w:rsidR="00FF515F" w:rsidRPr="007B1063">
        <w:rPr>
          <w:rFonts w:ascii="Times New Roman" w:hAnsi="Times New Roman" w:cs="Times New Roman"/>
          <w:sz w:val="30"/>
          <w:szCs w:val="30"/>
        </w:rPr>
        <w:t>родской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F515F" w:rsidRPr="007B1063">
        <w:rPr>
          <w:rFonts w:ascii="Times New Roman" w:hAnsi="Times New Roman" w:cs="Times New Roman"/>
          <w:sz w:val="30"/>
          <w:szCs w:val="30"/>
        </w:rPr>
        <w:t xml:space="preserve"> общественный фонд «ДИКСИ</w:t>
      </w:r>
      <w:r w:rsidRPr="007B1063">
        <w:rPr>
          <w:rFonts w:ascii="Times New Roman" w:hAnsi="Times New Roman" w:cs="Times New Roman"/>
          <w:sz w:val="30"/>
          <w:szCs w:val="30"/>
        </w:rPr>
        <w:t>», федеральное государственное бюджетное образовательное учреждение высшего профессионального образования «Сибирский государственный институт искусств имени Дмитрия Хворостовского», федеральное государственное автономное образовательное учреждение высшего профессионального образования «Сибирский федеральный университет».</w:t>
      </w:r>
    </w:p>
    <w:p w:rsidR="00616237" w:rsidRPr="007B1063" w:rsidRDefault="00616237" w:rsidP="007B1063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B1063">
        <w:rPr>
          <w:rFonts w:ascii="Times New Roman" w:hAnsi="Times New Roman" w:cs="Times New Roman"/>
          <w:sz w:val="30"/>
          <w:szCs w:val="30"/>
        </w:rPr>
        <w:t>V. Участники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8.</w:t>
      </w:r>
      <w:r w:rsidR="000A034B" w:rsidRPr="007B1063">
        <w:rPr>
          <w:rFonts w:ascii="Times New Roman" w:hAnsi="Times New Roman" w:cs="Times New Roman"/>
          <w:sz w:val="30"/>
          <w:szCs w:val="30"/>
        </w:rPr>
        <w:t> </w:t>
      </w:r>
      <w:r w:rsidRPr="007B1063">
        <w:rPr>
          <w:rFonts w:ascii="Times New Roman" w:hAnsi="Times New Roman" w:cs="Times New Roman"/>
          <w:sz w:val="30"/>
          <w:szCs w:val="30"/>
        </w:rPr>
        <w:t xml:space="preserve">Участниками Конкурса являются команды, сформированные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B1063">
        <w:rPr>
          <w:rFonts w:ascii="Times New Roman" w:hAnsi="Times New Roman" w:cs="Times New Roman"/>
          <w:sz w:val="30"/>
          <w:szCs w:val="30"/>
        </w:rPr>
        <w:t>из представ</w:t>
      </w:r>
      <w:r w:rsidR="007F1AE6" w:rsidRPr="007B1063">
        <w:rPr>
          <w:rFonts w:ascii="Times New Roman" w:hAnsi="Times New Roman" w:cs="Times New Roman"/>
          <w:sz w:val="30"/>
          <w:szCs w:val="30"/>
        </w:rPr>
        <w:t>ителей молодежи в возрасте от 16</w:t>
      </w:r>
      <w:r w:rsidRPr="007B1063">
        <w:rPr>
          <w:rFonts w:ascii="Times New Roman" w:hAnsi="Times New Roman" w:cs="Times New Roman"/>
          <w:sz w:val="30"/>
          <w:szCs w:val="30"/>
        </w:rPr>
        <w:t xml:space="preserve"> до 25 лет. К участию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в Конкурсе допускаются студенты и учащиеся художественных </w:t>
      </w:r>
      <w:r w:rsidR="007B106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вузов, колледжей, училищ, находящихся на территории города </w:t>
      </w:r>
      <w:proofErr w:type="spellStart"/>
      <w:r w:rsidRPr="007B1063">
        <w:rPr>
          <w:rFonts w:ascii="Times New Roman" w:hAnsi="Times New Roman" w:cs="Times New Roman"/>
          <w:sz w:val="30"/>
          <w:szCs w:val="30"/>
        </w:rPr>
        <w:t>Крас</w:t>
      </w:r>
      <w:r w:rsidR="007B1063">
        <w:rPr>
          <w:rFonts w:ascii="Times New Roman" w:hAnsi="Times New Roman" w:cs="Times New Roman"/>
          <w:sz w:val="30"/>
          <w:szCs w:val="30"/>
        </w:rPr>
        <w:t>-</w:t>
      </w:r>
      <w:r w:rsidRPr="007B1063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7B1063">
        <w:rPr>
          <w:rFonts w:ascii="Times New Roman" w:hAnsi="Times New Roman" w:cs="Times New Roman"/>
          <w:sz w:val="30"/>
          <w:szCs w:val="30"/>
        </w:rPr>
        <w:t>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6237" w:rsidRPr="007B1063" w:rsidRDefault="00616237" w:rsidP="007B10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V. Порядок проведения 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9. Конкурс проводится по одной номинации: «Лёд».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10.</w:t>
      </w:r>
      <w:r w:rsidR="00733917">
        <w:rPr>
          <w:rFonts w:ascii="Times New Roman" w:hAnsi="Times New Roman" w:cs="Times New Roman"/>
          <w:sz w:val="30"/>
          <w:szCs w:val="30"/>
        </w:rPr>
        <w:t xml:space="preserve"> </w:t>
      </w:r>
      <w:r w:rsidRPr="007B1063">
        <w:rPr>
          <w:rFonts w:ascii="Times New Roman" w:hAnsi="Times New Roman" w:cs="Times New Roman"/>
          <w:sz w:val="30"/>
          <w:szCs w:val="30"/>
        </w:rPr>
        <w:t xml:space="preserve">Каждая команда должна состоять </w:t>
      </w:r>
      <w:r w:rsidR="007F1AE6" w:rsidRPr="007B1063">
        <w:rPr>
          <w:rFonts w:ascii="Times New Roman" w:hAnsi="Times New Roman" w:cs="Times New Roman"/>
          <w:sz w:val="30"/>
          <w:szCs w:val="30"/>
        </w:rPr>
        <w:t xml:space="preserve">их двух человек в возрасте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F1AE6" w:rsidRPr="007B1063">
        <w:rPr>
          <w:rFonts w:ascii="Times New Roman" w:hAnsi="Times New Roman" w:cs="Times New Roman"/>
          <w:sz w:val="30"/>
          <w:szCs w:val="30"/>
        </w:rPr>
        <w:t>от 16</w:t>
      </w:r>
      <w:r w:rsidRPr="007B1063">
        <w:rPr>
          <w:rFonts w:ascii="Times New Roman" w:hAnsi="Times New Roman" w:cs="Times New Roman"/>
          <w:sz w:val="30"/>
          <w:szCs w:val="30"/>
        </w:rPr>
        <w:t xml:space="preserve"> до 25 лет.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11. Место проведения Конкур</w:t>
      </w:r>
      <w:r w:rsidR="007F1AE6" w:rsidRPr="007B1063">
        <w:rPr>
          <w:rFonts w:ascii="Times New Roman" w:hAnsi="Times New Roman" w:cs="Times New Roman"/>
          <w:sz w:val="30"/>
          <w:szCs w:val="30"/>
        </w:rPr>
        <w:t>с</w:t>
      </w:r>
      <w:r w:rsidRPr="007B1063">
        <w:rPr>
          <w:rFonts w:ascii="Times New Roman" w:hAnsi="Times New Roman" w:cs="Times New Roman"/>
          <w:sz w:val="30"/>
          <w:szCs w:val="30"/>
        </w:rPr>
        <w:t>а: город Красноярск, левобережная набережная реки Енисей (Арт</w:t>
      </w:r>
      <w:r w:rsidR="00733917">
        <w:rPr>
          <w:rFonts w:ascii="Times New Roman" w:hAnsi="Times New Roman" w:cs="Times New Roman"/>
          <w:sz w:val="30"/>
          <w:szCs w:val="30"/>
        </w:rPr>
        <w:t>-</w:t>
      </w:r>
      <w:r w:rsidRPr="007B1063">
        <w:rPr>
          <w:rFonts w:ascii="Times New Roman" w:hAnsi="Times New Roman" w:cs="Times New Roman"/>
          <w:sz w:val="30"/>
          <w:szCs w:val="30"/>
        </w:rPr>
        <w:t xml:space="preserve">берег). 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12. Программа Конкурса: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1-й день </w:t>
      </w:r>
      <w:r w:rsidR="000A034B" w:rsidRPr="007B1063">
        <w:rPr>
          <w:rFonts w:ascii="Times New Roman" w:hAnsi="Times New Roman" w:cs="Times New Roman"/>
          <w:sz w:val="30"/>
          <w:szCs w:val="30"/>
        </w:rPr>
        <w:t>–</w:t>
      </w:r>
      <w:r w:rsidRPr="007B1063">
        <w:rPr>
          <w:rFonts w:ascii="Times New Roman" w:hAnsi="Times New Roman" w:cs="Times New Roman"/>
          <w:sz w:val="30"/>
          <w:szCs w:val="30"/>
        </w:rPr>
        <w:t xml:space="preserve"> регистрация участников, церемония открытия конкурса ледовых скульптур среди молодежных команд в рамках 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7B1063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«Волшебный лёд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B1063">
        <w:rPr>
          <w:rFonts w:ascii="Times New Roman" w:hAnsi="Times New Roman" w:cs="Times New Roman"/>
          <w:sz w:val="30"/>
          <w:szCs w:val="30"/>
        </w:rPr>
        <w:t>Сибири»;</w:t>
      </w:r>
    </w:p>
    <w:p w:rsidR="00616237" w:rsidRPr="007B1063" w:rsidRDefault="000A034B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2–5-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й день </w:t>
      </w:r>
      <w:r w:rsidRPr="007B1063">
        <w:rPr>
          <w:rFonts w:ascii="Times New Roman" w:hAnsi="Times New Roman" w:cs="Times New Roman"/>
          <w:sz w:val="30"/>
          <w:szCs w:val="30"/>
        </w:rPr>
        <w:t>–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 работа по изготовлению скульптур;</w:t>
      </w:r>
    </w:p>
    <w:p w:rsidR="00616237" w:rsidRPr="007B1063" w:rsidRDefault="000A034B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6-й день –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 общественное голосование, работа жюри, церемония награждения. </w:t>
      </w:r>
    </w:p>
    <w:p w:rsidR="00616237" w:rsidRPr="007B1063" w:rsidRDefault="00616237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V</w:t>
      </w:r>
      <w:r w:rsidR="00A049E0" w:rsidRPr="007B1063">
        <w:rPr>
          <w:rFonts w:ascii="Times New Roman" w:hAnsi="Times New Roman" w:cs="Times New Roman"/>
          <w:sz w:val="30"/>
          <w:szCs w:val="30"/>
        </w:rPr>
        <w:t>I. Условия участия в К</w:t>
      </w:r>
      <w:r w:rsidRPr="007B1063">
        <w:rPr>
          <w:rFonts w:ascii="Times New Roman" w:hAnsi="Times New Roman" w:cs="Times New Roman"/>
          <w:sz w:val="30"/>
          <w:szCs w:val="30"/>
        </w:rPr>
        <w:t>онкурсе</w:t>
      </w:r>
    </w:p>
    <w:p w:rsidR="00616237" w:rsidRPr="007B1063" w:rsidRDefault="00616237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A049E0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13. Для участия в Конкурсе необходимо </w:t>
      </w:r>
      <w:r w:rsidR="00733917">
        <w:rPr>
          <w:rFonts w:ascii="Times New Roman" w:hAnsi="Times New Roman" w:cs="Times New Roman"/>
          <w:sz w:val="30"/>
          <w:szCs w:val="30"/>
        </w:rPr>
        <w:t>в течение 20 календарных дней с даты</w:t>
      </w:r>
      <w:r w:rsidRPr="007B1063">
        <w:rPr>
          <w:rFonts w:ascii="Times New Roman" w:hAnsi="Times New Roman" w:cs="Times New Roman"/>
          <w:sz w:val="30"/>
          <w:szCs w:val="30"/>
        </w:rPr>
        <w:t xml:space="preserve"> опубликования извещения о проведении Конкурса на официальном сайте администрации города направить </w:t>
      </w:r>
      <w:hyperlink w:anchor="Par448" w:history="1">
        <w:r w:rsidRPr="007B1063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Pr="007B1063">
        <w:rPr>
          <w:rFonts w:ascii="Times New Roman" w:hAnsi="Times New Roman" w:cs="Times New Roman"/>
          <w:sz w:val="30"/>
          <w:szCs w:val="30"/>
        </w:rPr>
        <w:t xml:space="preserve"> и эскизный проект на участие в Конкурсе согласно приложению к настоящему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Положению на адреса электронной почты: </w:t>
      </w:r>
      <w:proofErr w:type="spellStart"/>
      <w:r w:rsidRPr="007B1063">
        <w:rPr>
          <w:rFonts w:ascii="Times New Roman" w:hAnsi="Times New Roman" w:cs="Times New Roman"/>
          <w:sz w:val="30"/>
          <w:szCs w:val="30"/>
        </w:rPr>
        <w:t>krasled@mail.ru</w:t>
      </w:r>
      <w:proofErr w:type="spellEnd"/>
      <w:r w:rsidRPr="007B1063">
        <w:rPr>
          <w:rFonts w:ascii="Times New Roman" w:hAnsi="Times New Roman" w:cs="Times New Roman"/>
          <w:sz w:val="30"/>
          <w:szCs w:val="30"/>
        </w:rPr>
        <w:t xml:space="preserve">; </w:t>
      </w:r>
      <w:hyperlink r:id="rId16" w:history="1">
        <w:r w:rsidRPr="007B106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pbgdk</w:t>
        </w:r>
        <w:r w:rsidRPr="007B106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Pr="007B106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Pr="007B106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7B106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Pr="007B1063">
        <w:rPr>
          <w:rFonts w:ascii="Times New Roman" w:hAnsi="Times New Roman" w:cs="Times New Roman"/>
          <w:sz w:val="30"/>
          <w:szCs w:val="30"/>
        </w:rPr>
        <w:t xml:space="preserve"> , но не позднее 1 декабря 2019 года.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Каждая команда предоставляет эскизный проект на одну скульптуру.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1) название эскизной композиции;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2) соответствие названия эскизному решению;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3) эскиз в формате 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7B1063">
        <w:rPr>
          <w:rFonts w:ascii="Times New Roman" w:hAnsi="Times New Roman" w:cs="Times New Roman"/>
          <w:sz w:val="30"/>
          <w:szCs w:val="30"/>
        </w:rPr>
        <w:t>, размер А4 с ч</w:t>
      </w:r>
      <w:r w:rsidR="00733917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>тким контуром, не затемн</w:t>
      </w:r>
      <w:r w:rsidR="00733917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>нный;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4) оформленная заявка.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14. Отбор эскизных проектов для участия в Конкурсе проводится членами жюри Конкурса</w:t>
      </w:r>
      <w:r w:rsidR="00D51F3C" w:rsidRPr="007B1063">
        <w:rPr>
          <w:rFonts w:ascii="Times New Roman" w:hAnsi="Times New Roman" w:cs="Times New Roman"/>
          <w:sz w:val="30"/>
          <w:szCs w:val="30"/>
        </w:rPr>
        <w:t xml:space="preserve"> до 9 декабря</w:t>
      </w:r>
      <w:r w:rsidRPr="007B1063">
        <w:rPr>
          <w:rFonts w:ascii="Times New Roman" w:hAnsi="Times New Roman" w:cs="Times New Roman"/>
          <w:sz w:val="30"/>
          <w:szCs w:val="30"/>
        </w:rPr>
        <w:t xml:space="preserve"> 2019 года. Протокол </w:t>
      </w:r>
      <w:proofErr w:type="spellStart"/>
      <w:r w:rsidRPr="007B1063">
        <w:rPr>
          <w:rFonts w:ascii="Times New Roman" w:hAnsi="Times New Roman" w:cs="Times New Roman"/>
          <w:sz w:val="30"/>
          <w:szCs w:val="30"/>
        </w:rPr>
        <w:t>реше</w:t>
      </w:r>
      <w:proofErr w:type="spellEnd"/>
      <w:r w:rsidR="000A034B" w:rsidRPr="007B1063">
        <w:rPr>
          <w:rFonts w:ascii="Times New Roman" w:hAnsi="Times New Roman" w:cs="Times New Roman"/>
          <w:sz w:val="30"/>
          <w:szCs w:val="30"/>
        </w:rPr>
        <w:t xml:space="preserve">-          </w:t>
      </w:r>
      <w:proofErr w:type="spellStart"/>
      <w:r w:rsidRPr="007B1063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Pr="007B1063">
        <w:rPr>
          <w:rFonts w:ascii="Times New Roman" w:hAnsi="Times New Roman" w:cs="Times New Roman"/>
          <w:sz w:val="30"/>
          <w:szCs w:val="30"/>
        </w:rPr>
        <w:t xml:space="preserve"> жюри размещается на сай</w:t>
      </w:r>
      <w:r w:rsidR="00D51F3C" w:rsidRPr="007B1063">
        <w:rPr>
          <w:rFonts w:ascii="Times New Roman" w:hAnsi="Times New Roman" w:cs="Times New Roman"/>
          <w:sz w:val="30"/>
          <w:szCs w:val="30"/>
        </w:rPr>
        <w:t>те администрации города 10 декабря</w:t>
      </w:r>
      <w:r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B1063">
        <w:rPr>
          <w:rFonts w:ascii="Times New Roman" w:hAnsi="Times New Roman" w:cs="Times New Roman"/>
          <w:sz w:val="30"/>
          <w:szCs w:val="30"/>
        </w:rPr>
        <w:t>2019 года.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После утверждения эскизных проектов </w:t>
      </w:r>
      <w:r w:rsidR="00BE34A4" w:rsidRPr="007B1063">
        <w:rPr>
          <w:rFonts w:ascii="Times New Roman" w:hAnsi="Times New Roman" w:cs="Times New Roman"/>
          <w:sz w:val="30"/>
          <w:szCs w:val="30"/>
        </w:rPr>
        <w:t xml:space="preserve">муниципальное автономное учреждение «Правобережный городской Дворец культуры» </w:t>
      </w:r>
      <w:r w:rsidR="0073391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BE34A4" w:rsidRPr="007B1063">
        <w:rPr>
          <w:rFonts w:ascii="Times New Roman" w:hAnsi="Times New Roman" w:cs="Times New Roman"/>
          <w:sz w:val="30"/>
          <w:szCs w:val="30"/>
        </w:rPr>
        <w:t>до 12 декабря 2019 года высылает участникам</w:t>
      </w:r>
      <w:r w:rsidRPr="007B106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B1063">
        <w:rPr>
          <w:rFonts w:ascii="Times New Roman" w:hAnsi="Times New Roman" w:cs="Times New Roman"/>
          <w:sz w:val="30"/>
          <w:szCs w:val="30"/>
        </w:rPr>
        <w:t>официальное приглашение с условиями проведения Конкурса.</w:t>
      </w:r>
    </w:p>
    <w:p w:rsidR="00616237" w:rsidRPr="007B1063" w:rsidRDefault="007B1063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15. Не менее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 чем за три дня до начала Конкурса для команд-участниц проводится инструктаж по технике безопасности и организации </w:t>
      </w:r>
      <w:r w:rsidR="00733917">
        <w:rPr>
          <w:rFonts w:ascii="Times New Roman" w:hAnsi="Times New Roman" w:cs="Times New Roman"/>
          <w:sz w:val="30"/>
          <w:szCs w:val="30"/>
        </w:rPr>
        <w:t>К</w:t>
      </w:r>
      <w:r w:rsidR="00616237" w:rsidRPr="007B1063">
        <w:rPr>
          <w:rFonts w:ascii="Times New Roman" w:hAnsi="Times New Roman" w:cs="Times New Roman"/>
          <w:sz w:val="30"/>
          <w:szCs w:val="30"/>
        </w:rPr>
        <w:t>онкурса. Присутствие команд-участниц на инструктаже является обязательным условием участия в Конкурсе.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16. Участники, не достигшие 18-летнего возраста, допускаются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B1063">
        <w:rPr>
          <w:rFonts w:ascii="Times New Roman" w:hAnsi="Times New Roman" w:cs="Times New Roman"/>
          <w:sz w:val="30"/>
          <w:szCs w:val="30"/>
        </w:rPr>
        <w:t>до участия в Конкурсе только с письменного разрешения одного из родителей или лица, его заменяющего.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17. Технические условия: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1) каждой группе, участвующей в Конкурсе, предоставляется один ледовый блок размером 2 x 2 x 0,3 м. При создании ледовой скульптуры разрешается применять только лед и воду, а также материалы, полученные при обработке льда. Запрещается использовать искусственные опоры, декоративные украшения и цветную покраску льда. Для создания ледовой скульптуры разрешается использовать как ручные, так и механические инструменты; 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2) каждой группе предоставляются инструменты: электропила, набор стамесок. В случае порчи инвентаря, предоставляемого организатором, участник возмещает его полную стоимость;</w:t>
      </w:r>
    </w:p>
    <w:p w:rsidR="00616237" w:rsidRPr="007B1063" w:rsidRDefault="00616237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3) с каждой командой работает инструктор, которому разрешено использовать в работе электроинструмент;</w:t>
      </w:r>
    </w:p>
    <w:p w:rsidR="00616237" w:rsidRDefault="00616237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4) готовые скульптуры должны совпадать с представленным ранее эскизом;</w:t>
      </w:r>
    </w:p>
    <w:p w:rsidR="007B1063" w:rsidRPr="007B1063" w:rsidRDefault="007B1063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616237" w:rsidP="007B10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5) по окончании работы каждая команда-участница Конкурса должна подготовить площадку, на которой размещена ледовая композиция, для окончательной презентации конкурсной работы.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18. Награждение команд-победителей Конкурса</w:t>
      </w:r>
      <w:r w:rsidR="00AA794A">
        <w:rPr>
          <w:rFonts w:ascii="Times New Roman" w:hAnsi="Times New Roman" w:cs="Times New Roman"/>
          <w:sz w:val="30"/>
          <w:szCs w:val="30"/>
        </w:rPr>
        <w:t>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Награждение осуществляется за счет призового фонда </w:t>
      </w:r>
      <w:r w:rsidR="00E76589" w:rsidRPr="007B1063">
        <w:rPr>
          <w:rFonts w:ascii="Times New Roman" w:hAnsi="Times New Roman" w:cs="Times New Roman"/>
          <w:sz w:val="30"/>
          <w:szCs w:val="30"/>
        </w:rPr>
        <w:t>Конкурса на основании решения</w:t>
      </w:r>
      <w:r w:rsidR="00E76589" w:rsidRPr="007B106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76589" w:rsidRPr="007B1063">
        <w:rPr>
          <w:rFonts w:ascii="Times New Roman" w:hAnsi="Times New Roman" w:cs="Times New Roman"/>
          <w:sz w:val="30"/>
          <w:szCs w:val="30"/>
        </w:rPr>
        <w:t>жюри.</w:t>
      </w:r>
      <w:r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="00E76589" w:rsidRPr="007B10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Победителям вручается кубок и медали Конкурса.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Командам-участникам вручаются специальные поощрительные призы, приз зрительских симпатий, специальные призы от спонсоров </w:t>
      </w:r>
      <w:r w:rsidR="007B1063" w:rsidRPr="007B106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B1063">
        <w:rPr>
          <w:rFonts w:ascii="Times New Roman" w:hAnsi="Times New Roman" w:cs="Times New Roman"/>
          <w:sz w:val="30"/>
          <w:szCs w:val="30"/>
        </w:rPr>
        <w:t>и учредителей Конкурса.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Команда, занявшая 1-е место,  получает приглашение стать поч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 xml:space="preserve">тным гостем 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7B1063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«Волшебный л</w:t>
      </w:r>
      <w:r w:rsidR="00AA794A">
        <w:rPr>
          <w:rFonts w:ascii="Times New Roman" w:hAnsi="Times New Roman" w:cs="Times New Roman"/>
          <w:sz w:val="30"/>
          <w:szCs w:val="30"/>
        </w:rPr>
        <w:t>ё</w:t>
      </w:r>
      <w:r w:rsidRPr="007B1063">
        <w:rPr>
          <w:rFonts w:ascii="Times New Roman" w:hAnsi="Times New Roman" w:cs="Times New Roman"/>
          <w:sz w:val="30"/>
          <w:szCs w:val="30"/>
        </w:rPr>
        <w:t xml:space="preserve">д </w:t>
      </w:r>
      <w:r w:rsidR="007B1063" w:rsidRPr="007B106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B1063">
        <w:rPr>
          <w:rFonts w:ascii="Times New Roman" w:hAnsi="Times New Roman" w:cs="Times New Roman"/>
          <w:sz w:val="30"/>
          <w:szCs w:val="30"/>
        </w:rPr>
        <w:t>Сибири».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19. Каждый участник Конкурса должен иметь медицинскую страховку и нес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>т личную ответственность за соблюдение правил техники безопасности и охраны труда.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20. Организатор Конкурса не нес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 w:rsidRPr="007B1063">
        <w:rPr>
          <w:rFonts w:ascii="Times New Roman" w:hAnsi="Times New Roman" w:cs="Times New Roman"/>
          <w:sz w:val="30"/>
          <w:szCs w:val="30"/>
        </w:rPr>
        <w:t>т ответственности за оборудование и личные вещи участников, используемые во время Конкурса.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21. Участники Конкурса несут персональную ответственность </w:t>
      </w:r>
      <w:r w:rsidR="007B1063" w:rsidRPr="007B10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B1063">
        <w:rPr>
          <w:rFonts w:ascii="Times New Roman" w:hAnsi="Times New Roman" w:cs="Times New Roman"/>
          <w:sz w:val="30"/>
          <w:szCs w:val="30"/>
        </w:rPr>
        <w:t>за нарушение авторских прав третьих лиц.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22.</w:t>
      </w:r>
      <w:r w:rsidR="007B1063" w:rsidRPr="007B1063">
        <w:rPr>
          <w:rFonts w:ascii="Times New Roman" w:hAnsi="Times New Roman" w:cs="Times New Roman"/>
          <w:sz w:val="30"/>
          <w:szCs w:val="30"/>
        </w:rPr>
        <w:t> </w:t>
      </w:r>
      <w:r w:rsidRPr="007B1063">
        <w:rPr>
          <w:rFonts w:ascii="Times New Roman" w:hAnsi="Times New Roman" w:cs="Times New Roman"/>
          <w:sz w:val="30"/>
          <w:szCs w:val="30"/>
        </w:rPr>
        <w:t xml:space="preserve">Учредитель и организаторы 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7B1063">
        <w:rPr>
          <w:rFonts w:ascii="Times New Roman" w:hAnsi="Times New Roman" w:cs="Times New Roman"/>
          <w:sz w:val="30"/>
          <w:szCs w:val="30"/>
        </w:rPr>
        <w:t xml:space="preserve"> Открытого фестиваля-кон</w:t>
      </w:r>
      <w:r w:rsidR="007B1063" w:rsidRPr="007B1063">
        <w:rPr>
          <w:rFonts w:ascii="Times New Roman" w:hAnsi="Times New Roman" w:cs="Times New Roman"/>
          <w:sz w:val="30"/>
          <w:szCs w:val="30"/>
        </w:rPr>
        <w:t>-</w:t>
      </w:r>
      <w:r w:rsidRPr="007B1063">
        <w:rPr>
          <w:rFonts w:ascii="Times New Roman" w:hAnsi="Times New Roman" w:cs="Times New Roman"/>
          <w:sz w:val="30"/>
          <w:szCs w:val="30"/>
        </w:rPr>
        <w:t>курса снежно-ледовых скульптур «Волшебный л</w:t>
      </w:r>
      <w:r w:rsidR="00AA794A">
        <w:rPr>
          <w:rFonts w:ascii="Times New Roman" w:hAnsi="Times New Roman" w:cs="Times New Roman"/>
          <w:sz w:val="30"/>
          <w:szCs w:val="30"/>
        </w:rPr>
        <w:t>ё</w:t>
      </w:r>
      <w:r w:rsidRPr="007B1063">
        <w:rPr>
          <w:rFonts w:ascii="Times New Roman" w:hAnsi="Times New Roman" w:cs="Times New Roman"/>
          <w:sz w:val="30"/>
          <w:szCs w:val="30"/>
        </w:rPr>
        <w:t xml:space="preserve">д Сибири» вправе </w:t>
      </w:r>
      <w:r w:rsidR="007B1063" w:rsidRPr="007B10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B1063">
        <w:rPr>
          <w:rFonts w:ascii="Times New Roman" w:hAnsi="Times New Roman" w:cs="Times New Roman"/>
          <w:sz w:val="30"/>
          <w:szCs w:val="30"/>
        </w:rPr>
        <w:t xml:space="preserve">использовать изготовленные в ходе </w:t>
      </w:r>
      <w:r w:rsidR="00534A73" w:rsidRPr="007B1063">
        <w:rPr>
          <w:rFonts w:ascii="Times New Roman" w:hAnsi="Times New Roman" w:cs="Times New Roman"/>
          <w:bCs/>
          <w:sz w:val="30"/>
          <w:szCs w:val="30"/>
        </w:rPr>
        <w:t>конкурса ледовых скульптур среди молодежных команд</w:t>
      </w:r>
      <w:r w:rsidR="00534A73" w:rsidRPr="007B106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B1063">
        <w:rPr>
          <w:rFonts w:ascii="Times New Roman" w:hAnsi="Times New Roman" w:cs="Times New Roman"/>
          <w:sz w:val="30"/>
          <w:szCs w:val="30"/>
        </w:rPr>
        <w:t>ледовые композиции в пределах</w:t>
      </w:r>
      <w:r w:rsidR="00534A73" w:rsidRPr="007B1063">
        <w:rPr>
          <w:rFonts w:ascii="Times New Roman" w:hAnsi="Times New Roman" w:cs="Times New Roman"/>
          <w:sz w:val="30"/>
          <w:szCs w:val="30"/>
        </w:rPr>
        <w:t xml:space="preserve"> норм</w:t>
      </w:r>
      <w:r w:rsidRPr="007B1063">
        <w:rPr>
          <w:rFonts w:ascii="Times New Roman" w:hAnsi="Times New Roman" w:cs="Times New Roman"/>
          <w:sz w:val="30"/>
          <w:szCs w:val="30"/>
        </w:rPr>
        <w:t>, установленных гражданским законодательством.</w:t>
      </w:r>
    </w:p>
    <w:p w:rsidR="00616237" w:rsidRPr="00704085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6237" w:rsidRPr="007B1063" w:rsidRDefault="00616237" w:rsidP="007B106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VI</w:t>
      </w:r>
      <w:r w:rsidR="00AA794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B1063">
        <w:rPr>
          <w:rFonts w:ascii="Times New Roman" w:hAnsi="Times New Roman" w:cs="Times New Roman"/>
          <w:sz w:val="30"/>
          <w:szCs w:val="30"/>
        </w:rPr>
        <w:t>. Жюри</w:t>
      </w:r>
    </w:p>
    <w:p w:rsidR="00616237" w:rsidRPr="00704085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23</w:t>
      </w:r>
      <w:r w:rsidR="007B1063" w:rsidRPr="007B1063">
        <w:rPr>
          <w:rFonts w:ascii="Times New Roman" w:hAnsi="Times New Roman" w:cs="Times New Roman"/>
          <w:sz w:val="30"/>
          <w:szCs w:val="30"/>
        </w:rPr>
        <w:t>. Состав жюри</w:t>
      </w:r>
      <w:r w:rsidRPr="007B1063">
        <w:rPr>
          <w:rFonts w:ascii="Times New Roman" w:hAnsi="Times New Roman" w:cs="Times New Roman"/>
          <w:sz w:val="30"/>
          <w:szCs w:val="30"/>
        </w:rPr>
        <w:t xml:space="preserve"> Конкурса формируется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24. Баллы выставляются каждым членом жюри согласно критериям оценивания до 12:00 28 декабря 2019 года. 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25. Критерии оценивания: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</w:t>
      </w:r>
      <w:r w:rsidR="007B1063" w:rsidRPr="007B1063">
        <w:rPr>
          <w:rFonts w:ascii="Times New Roman" w:hAnsi="Times New Roman" w:cs="Times New Roman"/>
          <w:sz w:val="30"/>
          <w:szCs w:val="30"/>
        </w:rPr>
        <w:t>–</w:t>
      </w:r>
      <w:r w:rsidRPr="007B1063">
        <w:rPr>
          <w:rFonts w:ascii="Times New Roman" w:hAnsi="Times New Roman" w:cs="Times New Roman"/>
          <w:sz w:val="30"/>
          <w:szCs w:val="30"/>
        </w:rPr>
        <w:t xml:space="preserve"> 20 баллов. </w:t>
      </w:r>
    </w:p>
    <w:p w:rsidR="00616237" w:rsidRPr="007B1063" w:rsidRDefault="00616237" w:rsidP="007B1063">
      <w:pPr>
        <w:spacing w:after="0" w:line="240" w:lineRule="auto"/>
        <w:ind w:firstLine="709"/>
        <w:jc w:val="both"/>
        <w:rPr>
          <w:sz w:val="30"/>
          <w:szCs w:val="30"/>
        </w:rPr>
      </w:pPr>
      <w:r w:rsidRPr="007B1063">
        <w:rPr>
          <w:sz w:val="30"/>
          <w:szCs w:val="30"/>
        </w:rPr>
        <w:t>Жюри оставляет за собой право присуждать не все места.</w:t>
      </w:r>
    </w:p>
    <w:p w:rsidR="00616237" w:rsidRPr="007B1063" w:rsidRDefault="00616237" w:rsidP="007040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VII</w:t>
      </w:r>
      <w:r w:rsidRPr="007B10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B1063">
        <w:rPr>
          <w:rFonts w:ascii="Times New Roman" w:hAnsi="Times New Roman" w:cs="Times New Roman"/>
          <w:sz w:val="30"/>
          <w:szCs w:val="30"/>
        </w:rPr>
        <w:t>. Финансирование</w:t>
      </w:r>
    </w:p>
    <w:p w:rsidR="00616237" w:rsidRPr="007B1063" w:rsidRDefault="00616237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Pr="007B1063" w:rsidRDefault="002A6DBF" w:rsidP="007B10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063">
        <w:rPr>
          <w:rFonts w:ascii="Times New Roman" w:hAnsi="Times New Roman" w:cs="Times New Roman"/>
          <w:sz w:val="30"/>
          <w:szCs w:val="30"/>
        </w:rPr>
        <w:t>26</w:t>
      </w:r>
      <w:r w:rsidR="00616237" w:rsidRPr="007B1063">
        <w:rPr>
          <w:rFonts w:ascii="Times New Roman" w:hAnsi="Times New Roman" w:cs="Times New Roman"/>
          <w:sz w:val="30"/>
          <w:szCs w:val="30"/>
        </w:rPr>
        <w:t>. Расходы, связанные с организацией и проведением Конкурса</w:t>
      </w:r>
      <w:r w:rsidRPr="007B1063">
        <w:rPr>
          <w:rFonts w:ascii="Times New Roman" w:hAnsi="Times New Roman" w:cs="Times New Roman"/>
          <w:sz w:val="30"/>
          <w:szCs w:val="30"/>
        </w:rPr>
        <w:t xml:space="preserve">, 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осуществляются </w:t>
      </w:r>
      <w:r w:rsidR="00071DC9" w:rsidRPr="007B1063">
        <w:rPr>
          <w:rFonts w:ascii="Times New Roman" w:hAnsi="Times New Roman" w:cs="Times New Roman"/>
          <w:sz w:val="30"/>
          <w:szCs w:val="30"/>
        </w:rPr>
        <w:t>организаторами</w:t>
      </w:r>
      <w:r w:rsidR="004338E5"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="00071DC9" w:rsidRPr="007B1063">
        <w:rPr>
          <w:rFonts w:ascii="Times New Roman" w:hAnsi="Times New Roman" w:cs="Times New Roman"/>
          <w:sz w:val="30"/>
          <w:szCs w:val="30"/>
        </w:rPr>
        <w:t>в соответствии с утвержденной сметой расходов</w:t>
      </w:r>
      <w:r w:rsidRPr="007B1063">
        <w:rPr>
          <w:rFonts w:ascii="Times New Roman" w:hAnsi="Times New Roman" w:cs="Times New Roman"/>
          <w:sz w:val="30"/>
          <w:szCs w:val="30"/>
        </w:rPr>
        <w:t xml:space="preserve"> в пределах средств бюджета города, предусмотренных на </w:t>
      </w:r>
      <w:r w:rsidR="000A034B" w:rsidRPr="007B1063">
        <w:rPr>
          <w:rFonts w:ascii="Times New Roman" w:hAnsi="Times New Roman" w:cs="Times New Roman"/>
          <w:sz w:val="30"/>
          <w:szCs w:val="30"/>
        </w:rPr>
        <w:t xml:space="preserve">2019–2020 </w:t>
      </w:r>
      <w:r w:rsidRPr="007B1063">
        <w:rPr>
          <w:rFonts w:ascii="Times New Roman" w:hAnsi="Times New Roman" w:cs="Times New Roman"/>
          <w:sz w:val="30"/>
          <w:szCs w:val="30"/>
        </w:rPr>
        <w:t xml:space="preserve">годы, и за счет привлечения спонсорских средств.  </w:t>
      </w:r>
      <w:r w:rsidR="00071DC9" w:rsidRPr="007B1063">
        <w:rPr>
          <w:rFonts w:ascii="Times New Roman" w:hAnsi="Times New Roman" w:cs="Times New Roman"/>
          <w:sz w:val="30"/>
          <w:szCs w:val="30"/>
        </w:rPr>
        <w:t xml:space="preserve"> </w:t>
      </w:r>
      <w:r w:rsidR="00616237" w:rsidRPr="007B10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6237" w:rsidRPr="007B1063" w:rsidRDefault="00616237" w:rsidP="00704085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6237" w:rsidRDefault="00616237" w:rsidP="00616237">
      <w:pPr>
        <w:spacing w:after="0" w:line="240" w:lineRule="auto"/>
        <w:ind w:firstLine="709"/>
        <w:jc w:val="right"/>
        <w:rPr>
          <w:sz w:val="30"/>
          <w:szCs w:val="30"/>
        </w:rPr>
      </w:pPr>
    </w:p>
    <w:p w:rsidR="00704085" w:rsidRDefault="0070408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16237" w:rsidRDefault="00616237" w:rsidP="00704085">
      <w:pPr>
        <w:spacing w:after="0" w:line="192" w:lineRule="auto"/>
        <w:ind w:left="5812"/>
        <w:rPr>
          <w:sz w:val="30"/>
          <w:szCs w:val="30"/>
        </w:rPr>
      </w:pPr>
      <w:r w:rsidRPr="006B3949">
        <w:rPr>
          <w:sz w:val="30"/>
          <w:szCs w:val="30"/>
        </w:rPr>
        <w:t>Приложение</w:t>
      </w:r>
    </w:p>
    <w:p w:rsidR="00616237" w:rsidRDefault="00616237" w:rsidP="00704085">
      <w:pPr>
        <w:spacing w:after="0" w:line="192" w:lineRule="auto"/>
        <w:ind w:left="5812"/>
        <w:rPr>
          <w:sz w:val="30"/>
          <w:szCs w:val="30"/>
        </w:rPr>
      </w:pPr>
      <w:r w:rsidRPr="006B3949">
        <w:rPr>
          <w:sz w:val="30"/>
          <w:szCs w:val="30"/>
        </w:rPr>
        <w:t>к Положению</w:t>
      </w:r>
    </w:p>
    <w:p w:rsidR="00616237" w:rsidRDefault="00616237" w:rsidP="00704085">
      <w:pPr>
        <w:spacing w:after="0" w:line="192" w:lineRule="auto"/>
        <w:ind w:left="5812"/>
        <w:rPr>
          <w:sz w:val="30"/>
          <w:szCs w:val="30"/>
        </w:rPr>
      </w:pPr>
      <w:r w:rsidRPr="006B3949">
        <w:rPr>
          <w:sz w:val="30"/>
          <w:szCs w:val="30"/>
        </w:rPr>
        <w:t xml:space="preserve">о проведении </w:t>
      </w:r>
      <w:r w:rsidR="00AA794A">
        <w:rPr>
          <w:sz w:val="30"/>
          <w:szCs w:val="30"/>
        </w:rPr>
        <w:t>к</w:t>
      </w:r>
      <w:r w:rsidRPr="006B3949">
        <w:rPr>
          <w:sz w:val="30"/>
          <w:szCs w:val="30"/>
        </w:rPr>
        <w:t>онкурса</w:t>
      </w:r>
    </w:p>
    <w:p w:rsidR="00616237" w:rsidRPr="006B3949" w:rsidRDefault="00616237" w:rsidP="00704085">
      <w:pPr>
        <w:spacing w:after="0" w:line="192" w:lineRule="auto"/>
        <w:ind w:left="5812"/>
        <w:rPr>
          <w:sz w:val="30"/>
          <w:szCs w:val="30"/>
        </w:rPr>
      </w:pPr>
      <w:r w:rsidRPr="006B3949">
        <w:rPr>
          <w:sz w:val="30"/>
          <w:szCs w:val="30"/>
        </w:rPr>
        <w:t>ледовых скульптур</w:t>
      </w:r>
    </w:p>
    <w:p w:rsidR="00704085" w:rsidRDefault="00616237" w:rsidP="00704085">
      <w:pPr>
        <w:spacing w:after="0" w:line="192" w:lineRule="auto"/>
        <w:ind w:left="5812"/>
        <w:rPr>
          <w:sz w:val="30"/>
          <w:szCs w:val="30"/>
        </w:rPr>
      </w:pPr>
      <w:r w:rsidRPr="006B3949">
        <w:rPr>
          <w:sz w:val="30"/>
          <w:szCs w:val="30"/>
        </w:rPr>
        <w:t>среди молодежных команд</w:t>
      </w:r>
      <w:r>
        <w:rPr>
          <w:sz w:val="30"/>
          <w:szCs w:val="30"/>
        </w:rPr>
        <w:t xml:space="preserve"> </w:t>
      </w:r>
    </w:p>
    <w:p w:rsidR="00704085" w:rsidRDefault="00616237" w:rsidP="00704085">
      <w:pPr>
        <w:spacing w:after="0" w:line="192" w:lineRule="auto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в рамках </w:t>
      </w: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  <w:lang w:val="en-US"/>
        </w:rPr>
        <w:t>III</w:t>
      </w:r>
      <w:r w:rsidRPr="006B3949">
        <w:rPr>
          <w:sz w:val="30"/>
          <w:szCs w:val="30"/>
        </w:rPr>
        <w:t xml:space="preserve"> Открытого фестиваля-кон</w:t>
      </w:r>
      <w:r>
        <w:rPr>
          <w:sz w:val="30"/>
          <w:szCs w:val="30"/>
        </w:rPr>
        <w:t>курса</w:t>
      </w:r>
    </w:p>
    <w:p w:rsidR="00616237" w:rsidRPr="00616237" w:rsidRDefault="00616237" w:rsidP="00704085">
      <w:pPr>
        <w:spacing w:after="0" w:line="192" w:lineRule="auto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снежно-ледовых скульптур </w:t>
      </w:r>
      <w:r w:rsidR="00AA794A">
        <w:rPr>
          <w:sz w:val="30"/>
          <w:szCs w:val="30"/>
        </w:rPr>
        <w:t>«Волшебный лёд Сибири»</w:t>
      </w:r>
    </w:p>
    <w:p w:rsidR="00616237" w:rsidRPr="00AA794A" w:rsidRDefault="00616237" w:rsidP="00616237">
      <w:pPr>
        <w:spacing w:after="0" w:line="240" w:lineRule="auto"/>
        <w:jc w:val="right"/>
        <w:rPr>
          <w:sz w:val="24"/>
          <w:szCs w:val="24"/>
        </w:rPr>
      </w:pPr>
    </w:p>
    <w:p w:rsidR="00704085" w:rsidRPr="00AA794A" w:rsidRDefault="00704085" w:rsidP="00616237">
      <w:pPr>
        <w:spacing w:after="0" w:line="240" w:lineRule="auto"/>
        <w:jc w:val="right"/>
        <w:rPr>
          <w:sz w:val="24"/>
          <w:szCs w:val="24"/>
        </w:rPr>
      </w:pPr>
    </w:p>
    <w:p w:rsidR="00704085" w:rsidRPr="00AA794A" w:rsidRDefault="00704085" w:rsidP="00616237">
      <w:pPr>
        <w:spacing w:after="0" w:line="240" w:lineRule="auto"/>
        <w:jc w:val="right"/>
        <w:rPr>
          <w:sz w:val="24"/>
          <w:szCs w:val="24"/>
        </w:rPr>
      </w:pPr>
    </w:p>
    <w:p w:rsidR="00616237" w:rsidRPr="006B3949" w:rsidRDefault="00616237" w:rsidP="00704085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ЗАЯВКА</w:t>
      </w:r>
    </w:p>
    <w:p w:rsidR="00616237" w:rsidRPr="006B3949" w:rsidRDefault="00616237" w:rsidP="00704085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 w:rsidR="00AA794A">
        <w:rPr>
          <w:sz w:val="30"/>
          <w:szCs w:val="30"/>
        </w:rPr>
        <w:t>к</w:t>
      </w:r>
      <w:r w:rsidRPr="006B3949">
        <w:rPr>
          <w:sz w:val="30"/>
          <w:szCs w:val="30"/>
        </w:rPr>
        <w:t>онкурсе ледовых скульптур среди молодежных команд</w:t>
      </w:r>
    </w:p>
    <w:p w:rsidR="00704085" w:rsidRDefault="00616237" w:rsidP="00704085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в рамках </w:t>
      </w: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  <w:lang w:val="en-US"/>
        </w:rPr>
        <w:t>III</w:t>
      </w:r>
      <w:r w:rsidRPr="006B3949">
        <w:rPr>
          <w:sz w:val="30"/>
          <w:szCs w:val="30"/>
        </w:rPr>
        <w:t xml:space="preserve"> Открытого фестиваля-кон</w:t>
      </w:r>
      <w:r>
        <w:rPr>
          <w:sz w:val="30"/>
          <w:szCs w:val="30"/>
        </w:rPr>
        <w:t xml:space="preserve">курса снежно-ледовых </w:t>
      </w:r>
    </w:p>
    <w:p w:rsidR="00AA794A" w:rsidRDefault="00616237" w:rsidP="00704085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скульптур </w:t>
      </w:r>
      <w:r w:rsidR="00704085">
        <w:rPr>
          <w:sz w:val="30"/>
          <w:szCs w:val="30"/>
        </w:rPr>
        <w:t xml:space="preserve">«Волшебный лёд Сибири», </w:t>
      </w:r>
    </w:p>
    <w:p w:rsidR="00616237" w:rsidRPr="006B3949" w:rsidRDefault="00616237" w:rsidP="00AA794A">
      <w:pPr>
        <w:spacing w:after="0" w:line="192" w:lineRule="auto"/>
        <w:jc w:val="center"/>
        <w:rPr>
          <w:sz w:val="30"/>
          <w:szCs w:val="30"/>
        </w:rPr>
      </w:pPr>
      <w:r w:rsidRPr="00EC7024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704085">
        <w:rPr>
          <w:sz w:val="30"/>
          <w:szCs w:val="30"/>
        </w:rPr>
        <w:t>–</w:t>
      </w:r>
      <w:r w:rsidRPr="00EC7024">
        <w:rPr>
          <w:sz w:val="30"/>
          <w:szCs w:val="30"/>
        </w:rPr>
        <w:t>28</w:t>
      </w:r>
      <w:r>
        <w:rPr>
          <w:sz w:val="30"/>
          <w:szCs w:val="30"/>
        </w:rPr>
        <w:t xml:space="preserve"> декабря 2019</w:t>
      </w:r>
      <w:r w:rsidR="00AA794A">
        <w:rPr>
          <w:sz w:val="30"/>
          <w:szCs w:val="30"/>
        </w:rPr>
        <w:t xml:space="preserve"> года, </w:t>
      </w:r>
      <w:r w:rsidRPr="006B3949">
        <w:rPr>
          <w:sz w:val="30"/>
          <w:szCs w:val="30"/>
        </w:rPr>
        <w:t>Россия, Красноярск</w:t>
      </w:r>
    </w:p>
    <w:p w:rsidR="00616237" w:rsidRPr="00AA794A" w:rsidRDefault="00616237" w:rsidP="00616237">
      <w:pPr>
        <w:spacing w:after="0" w:line="240" w:lineRule="auto"/>
        <w:jc w:val="both"/>
        <w:rPr>
          <w:sz w:val="24"/>
          <w:szCs w:val="24"/>
        </w:rPr>
      </w:pPr>
    </w:p>
    <w:p w:rsidR="00704085" w:rsidRPr="00AA794A" w:rsidRDefault="00704085" w:rsidP="00616237">
      <w:pPr>
        <w:spacing w:after="0" w:line="240" w:lineRule="auto"/>
        <w:jc w:val="both"/>
        <w:rPr>
          <w:sz w:val="24"/>
          <w:szCs w:val="24"/>
        </w:rPr>
      </w:pPr>
    </w:p>
    <w:p w:rsidR="00704085" w:rsidRPr="00AA794A" w:rsidRDefault="00704085" w:rsidP="00616237">
      <w:pPr>
        <w:spacing w:after="0" w:line="240" w:lineRule="auto"/>
        <w:jc w:val="both"/>
        <w:rPr>
          <w:sz w:val="24"/>
          <w:szCs w:val="24"/>
        </w:rPr>
      </w:pPr>
    </w:p>
    <w:p w:rsidR="00616237" w:rsidRPr="00AA794A" w:rsidRDefault="00616237" w:rsidP="00704085">
      <w:pPr>
        <w:spacing w:after="0" w:line="240" w:lineRule="auto"/>
        <w:ind w:firstLine="709"/>
        <w:jc w:val="both"/>
        <w:rPr>
          <w:sz w:val="30"/>
          <w:szCs w:val="30"/>
        </w:rPr>
      </w:pPr>
      <w:r w:rsidRPr="00704085">
        <w:rPr>
          <w:sz w:val="30"/>
          <w:szCs w:val="30"/>
        </w:rPr>
        <w:t>Команды представляют заявку и отдельный эскиз скульптуры</w:t>
      </w:r>
      <w:r w:rsidR="00704085">
        <w:rPr>
          <w:sz w:val="30"/>
          <w:szCs w:val="30"/>
        </w:rPr>
        <w:t xml:space="preserve">             </w:t>
      </w:r>
      <w:r w:rsidRPr="00704085">
        <w:rPr>
          <w:sz w:val="30"/>
          <w:szCs w:val="30"/>
        </w:rPr>
        <w:t xml:space="preserve"> (формат </w:t>
      </w:r>
      <w:r w:rsidRPr="00704085">
        <w:rPr>
          <w:sz w:val="30"/>
          <w:szCs w:val="30"/>
          <w:lang w:val="en-US"/>
        </w:rPr>
        <w:t>JPG</w:t>
      </w:r>
      <w:r w:rsidR="00783CDC">
        <w:rPr>
          <w:sz w:val="30"/>
          <w:szCs w:val="30"/>
        </w:rPr>
        <w:t>, размер эскиза А4</w:t>
      </w:r>
      <w:r w:rsidRPr="00704085">
        <w:rPr>
          <w:sz w:val="30"/>
          <w:szCs w:val="30"/>
        </w:rPr>
        <w:t xml:space="preserve"> с четким контуром, не </w:t>
      </w:r>
      <w:r w:rsidR="00D51F3C" w:rsidRPr="00704085">
        <w:rPr>
          <w:sz w:val="30"/>
          <w:szCs w:val="30"/>
        </w:rPr>
        <w:t>затемн</w:t>
      </w:r>
      <w:r w:rsidR="00AA794A">
        <w:rPr>
          <w:sz w:val="30"/>
          <w:szCs w:val="30"/>
        </w:rPr>
        <w:t>е</w:t>
      </w:r>
      <w:r w:rsidR="00D51F3C" w:rsidRPr="00704085">
        <w:rPr>
          <w:sz w:val="30"/>
          <w:szCs w:val="30"/>
        </w:rPr>
        <w:t xml:space="preserve">нный) </w:t>
      </w:r>
      <w:r w:rsidR="00AA794A">
        <w:rPr>
          <w:sz w:val="30"/>
          <w:szCs w:val="30"/>
        </w:rPr>
        <w:t xml:space="preserve">         </w:t>
      </w:r>
      <w:r w:rsidR="00D51F3C" w:rsidRPr="00704085">
        <w:rPr>
          <w:sz w:val="30"/>
          <w:szCs w:val="30"/>
        </w:rPr>
        <w:t>не позднее 1 декабря</w:t>
      </w:r>
      <w:r w:rsidRPr="00704085">
        <w:rPr>
          <w:sz w:val="30"/>
          <w:szCs w:val="30"/>
        </w:rPr>
        <w:t xml:space="preserve">  2019 года по следующим адресам электронной почты: </w:t>
      </w:r>
      <w:proofErr w:type="spellStart"/>
      <w:r w:rsidRPr="00704085">
        <w:rPr>
          <w:sz w:val="30"/>
          <w:szCs w:val="30"/>
          <w:lang w:val="en-US"/>
        </w:rPr>
        <w:t>krasled</w:t>
      </w:r>
      <w:proofErr w:type="spellEnd"/>
      <w:r w:rsidRPr="00704085">
        <w:rPr>
          <w:sz w:val="30"/>
          <w:szCs w:val="30"/>
        </w:rPr>
        <w:t>@</w:t>
      </w:r>
      <w:r w:rsidRPr="00704085">
        <w:rPr>
          <w:sz w:val="30"/>
          <w:szCs w:val="30"/>
          <w:lang w:val="en-US"/>
        </w:rPr>
        <w:t>mail</w:t>
      </w:r>
      <w:r w:rsidRPr="00704085">
        <w:rPr>
          <w:sz w:val="30"/>
          <w:szCs w:val="30"/>
        </w:rPr>
        <w:t>.</w:t>
      </w:r>
      <w:proofErr w:type="spellStart"/>
      <w:r w:rsidRPr="00704085">
        <w:rPr>
          <w:sz w:val="30"/>
          <w:szCs w:val="30"/>
          <w:lang w:val="en-US"/>
        </w:rPr>
        <w:t>ru</w:t>
      </w:r>
      <w:proofErr w:type="spellEnd"/>
      <w:r w:rsidRPr="00704085">
        <w:rPr>
          <w:sz w:val="30"/>
          <w:szCs w:val="30"/>
        </w:rPr>
        <w:t xml:space="preserve">; </w:t>
      </w:r>
      <w:proofErr w:type="spellStart"/>
      <w:r w:rsidRPr="00704085">
        <w:rPr>
          <w:sz w:val="30"/>
          <w:szCs w:val="30"/>
          <w:lang w:val="en-US"/>
        </w:rPr>
        <w:t>pbgdk</w:t>
      </w:r>
      <w:proofErr w:type="spellEnd"/>
      <w:r w:rsidRPr="00704085">
        <w:rPr>
          <w:sz w:val="30"/>
          <w:szCs w:val="30"/>
        </w:rPr>
        <w:t>@</w:t>
      </w:r>
      <w:r w:rsidRPr="00704085">
        <w:rPr>
          <w:sz w:val="30"/>
          <w:szCs w:val="30"/>
          <w:lang w:val="en-US"/>
        </w:rPr>
        <w:t>mail</w:t>
      </w:r>
      <w:r w:rsidRPr="00704085">
        <w:rPr>
          <w:sz w:val="30"/>
          <w:szCs w:val="30"/>
        </w:rPr>
        <w:t>.</w:t>
      </w:r>
      <w:proofErr w:type="spellStart"/>
      <w:r w:rsidRPr="00704085">
        <w:rPr>
          <w:sz w:val="30"/>
          <w:szCs w:val="30"/>
          <w:lang w:val="en-US"/>
        </w:rPr>
        <w:t>ru</w:t>
      </w:r>
      <w:proofErr w:type="spellEnd"/>
      <w:r w:rsidR="00AA794A">
        <w:rPr>
          <w:sz w:val="30"/>
          <w:szCs w:val="30"/>
        </w:rPr>
        <w:t>.</w:t>
      </w:r>
    </w:p>
    <w:p w:rsidR="00616237" w:rsidRPr="00704085" w:rsidRDefault="00616237" w:rsidP="00704085">
      <w:pPr>
        <w:spacing w:after="0" w:line="240" w:lineRule="auto"/>
        <w:ind w:firstLine="709"/>
        <w:jc w:val="both"/>
        <w:rPr>
          <w:sz w:val="30"/>
          <w:szCs w:val="30"/>
        </w:rPr>
      </w:pPr>
      <w:r w:rsidRPr="00704085">
        <w:rPr>
          <w:sz w:val="30"/>
          <w:szCs w:val="30"/>
        </w:rPr>
        <w:t xml:space="preserve">Пожалуйста, заполняйте форму печатными буквами. </w:t>
      </w:r>
    </w:p>
    <w:p w:rsidR="00616237" w:rsidRPr="00704085" w:rsidRDefault="00616237" w:rsidP="00704085">
      <w:pPr>
        <w:spacing w:after="0" w:line="240" w:lineRule="auto"/>
        <w:ind w:firstLine="709"/>
        <w:jc w:val="both"/>
        <w:rPr>
          <w:sz w:val="30"/>
          <w:szCs w:val="30"/>
        </w:rPr>
      </w:pPr>
      <w:r w:rsidRPr="00704085">
        <w:rPr>
          <w:sz w:val="30"/>
          <w:szCs w:val="30"/>
        </w:rPr>
        <w:t>Просим предоставить информацию о Ваших достижениях (резюме) в произвольной форме.</w:t>
      </w:r>
    </w:p>
    <w:p w:rsidR="00616237" w:rsidRDefault="00616237" w:rsidP="00704085">
      <w:pPr>
        <w:spacing w:after="0" w:line="240" w:lineRule="auto"/>
        <w:ind w:firstLine="709"/>
        <w:jc w:val="both"/>
        <w:rPr>
          <w:sz w:val="30"/>
          <w:szCs w:val="30"/>
        </w:rPr>
      </w:pPr>
      <w:r w:rsidRPr="00704085">
        <w:rPr>
          <w:sz w:val="30"/>
          <w:szCs w:val="30"/>
        </w:rPr>
        <w:t>После представления заявки и эскизных проектов командам высылается официальное приглашение.</w:t>
      </w:r>
    </w:p>
    <w:p w:rsidR="00AA794A" w:rsidRPr="00704085" w:rsidRDefault="00AA794A" w:rsidP="007040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Название команды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</w:t>
      </w:r>
      <w:r w:rsidRPr="006B3949">
        <w:rPr>
          <w:sz w:val="30"/>
          <w:szCs w:val="30"/>
        </w:rPr>
        <w:t>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</w:t>
      </w:r>
      <w:r w:rsidRPr="00A22950">
        <w:rPr>
          <w:sz w:val="24"/>
          <w:szCs w:val="24"/>
        </w:rPr>
        <w:t xml:space="preserve"> </w:t>
      </w:r>
      <w:r w:rsidRPr="006B3949">
        <w:rPr>
          <w:sz w:val="30"/>
          <w:szCs w:val="30"/>
        </w:rPr>
        <w:t>(полный</w:t>
      </w:r>
      <w:r w:rsidRPr="00A22950">
        <w:rPr>
          <w:sz w:val="24"/>
          <w:szCs w:val="24"/>
        </w:rPr>
        <w:t xml:space="preserve"> </w:t>
      </w:r>
      <w:r w:rsidRPr="006B3949">
        <w:rPr>
          <w:sz w:val="30"/>
          <w:szCs w:val="30"/>
        </w:rPr>
        <w:t>почтовый</w:t>
      </w:r>
      <w:r w:rsidRPr="00A22950">
        <w:rPr>
          <w:sz w:val="24"/>
          <w:szCs w:val="24"/>
        </w:rPr>
        <w:t xml:space="preserve"> </w:t>
      </w:r>
      <w:r w:rsidRPr="006B3949">
        <w:rPr>
          <w:sz w:val="30"/>
          <w:szCs w:val="30"/>
        </w:rPr>
        <w:t>адрес)</w:t>
      </w:r>
      <w:r w:rsidR="00A22950" w:rsidRPr="00A22950">
        <w:rPr>
          <w:sz w:val="24"/>
          <w:szCs w:val="24"/>
        </w:rPr>
        <w:t xml:space="preserve"> </w:t>
      </w:r>
      <w:r w:rsidRPr="006B3949">
        <w:rPr>
          <w:sz w:val="30"/>
          <w:szCs w:val="30"/>
        </w:rPr>
        <w:t>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Телефон</w:t>
      </w:r>
      <w:r w:rsidRPr="00A22950">
        <w:rPr>
          <w:sz w:val="24"/>
          <w:szCs w:val="24"/>
        </w:rPr>
        <w:t xml:space="preserve"> </w:t>
      </w:r>
      <w:r w:rsidRPr="006B3949">
        <w:rPr>
          <w:sz w:val="30"/>
          <w:szCs w:val="30"/>
        </w:rPr>
        <w:t>_______________________________________</w:t>
      </w:r>
      <w:r w:rsidR="00704085">
        <w:rPr>
          <w:sz w:val="30"/>
          <w:szCs w:val="30"/>
        </w:rPr>
        <w:t>______________</w:t>
      </w:r>
      <w:r w:rsidR="00A22950">
        <w:rPr>
          <w:sz w:val="30"/>
          <w:szCs w:val="30"/>
        </w:rPr>
        <w:t>_</w:t>
      </w:r>
      <w:r w:rsidRPr="006B3949">
        <w:rPr>
          <w:sz w:val="30"/>
          <w:szCs w:val="30"/>
        </w:rPr>
        <w:t>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 w:rsidR="00A22950">
        <w:rPr>
          <w:sz w:val="30"/>
          <w:szCs w:val="30"/>
        </w:rPr>
        <w:t xml:space="preserve"> _</w:t>
      </w:r>
      <w:r w:rsidRPr="006B3949">
        <w:rPr>
          <w:sz w:val="30"/>
          <w:szCs w:val="30"/>
        </w:rPr>
        <w:t>__________________________________________________.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 w:rsidR="00A22950"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616237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впишите название и в эскиз скульптуры.</w:t>
      </w:r>
    </w:p>
    <w:p w:rsidR="00783CDC" w:rsidRPr="006B3949" w:rsidRDefault="00783CDC" w:rsidP="00704085">
      <w:pPr>
        <w:spacing w:after="0" w:line="240" w:lineRule="auto"/>
        <w:jc w:val="both"/>
        <w:rPr>
          <w:sz w:val="30"/>
          <w:szCs w:val="30"/>
        </w:rPr>
      </w:pP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Участники группы: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1. Руководитель команды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</w:t>
      </w:r>
      <w:r w:rsidRPr="006B3949">
        <w:rPr>
          <w:sz w:val="30"/>
          <w:szCs w:val="30"/>
        </w:rPr>
        <w:t>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Пол_____________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</w:t>
      </w:r>
      <w:r w:rsidR="00A22950">
        <w:rPr>
          <w:sz w:val="30"/>
          <w:szCs w:val="30"/>
        </w:rPr>
        <w:t>______</w:t>
      </w:r>
      <w:r w:rsidRPr="006B3949">
        <w:rPr>
          <w:sz w:val="30"/>
          <w:szCs w:val="30"/>
        </w:rPr>
        <w:t>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2. Участник (и) группы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Пол_____________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______________________________________.</w:t>
      </w:r>
    </w:p>
    <w:p w:rsidR="00616237" w:rsidRPr="006B3949" w:rsidRDefault="00616237" w:rsidP="00704085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A2295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________________________________________________.</w:t>
      </w:r>
    </w:p>
    <w:p w:rsidR="00A22950" w:rsidRPr="000A034B" w:rsidRDefault="00A22950" w:rsidP="00A2295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bookmarkStart w:id="1" w:name="Par336"/>
      <w:bookmarkEnd w:id="1"/>
      <w:r w:rsidRPr="000A034B">
        <w:rPr>
          <w:rFonts w:eastAsia="Times New Roman"/>
          <w:sz w:val="30"/>
          <w:szCs w:val="30"/>
          <w:lang w:eastAsia="ru-RU"/>
        </w:rPr>
        <w:t>Приложение</w:t>
      </w:r>
      <w:r>
        <w:rPr>
          <w:rFonts w:eastAsia="Times New Roman"/>
          <w:sz w:val="30"/>
          <w:szCs w:val="30"/>
          <w:lang w:eastAsia="ru-RU"/>
        </w:rPr>
        <w:t xml:space="preserve"> 2</w:t>
      </w:r>
    </w:p>
    <w:p w:rsidR="00A22950" w:rsidRPr="000A034B" w:rsidRDefault="00A22950" w:rsidP="00A2295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к постановлению</w:t>
      </w:r>
    </w:p>
    <w:p w:rsidR="00A22950" w:rsidRPr="000A034B" w:rsidRDefault="00A22950" w:rsidP="00A2295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A22950" w:rsidRPr="000A034B" w:rsidRDefault="00A22950" w:rsidP="00A2295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A22950" w:rsidRDefault="00A22950" w:rsidP="00A229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22950" w:rsidRPr="006B3949" w:rsidRDefault="00A22950" w:rsidP="00A2295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86450" w:rsidRPr="00616237" w:rsidRDefault="00486450" w:rsidP="00A2295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16237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486450" w:rsidRPr="00616237" w:rsidRDefault="00E946A8" w:rsidP="00A2295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16237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616237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Pr="006162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A794A">
        <w:rPr>
          <w:rFonts w:ascii="Times New Roman" w:hAnsi="Times New Roman" w:cs="Times New Roman"/>
          <w:bCs/>
          <w:sz w:val="30"/>
          <w:szCs w:val="30"/>
        </w:rPr>
        <w:t>О</w:t>
      </w:r>
      <w:r w:rsidRPr="00616237">
        <w:rPr>
          <w:rFonts w:ascii="Times New Roman" w:hAnsi="Times New Roman" w:cs="Times New Roman"/>
          <w:bCs/>
          <w:sz w:val="30"/>
          <w:szCs w:val="30"/>
        </w:rPr>
        <w:t>ткрытого фестиваля-конкурса снежно-ледовых скульптур «Волшебный лёд Сибири» в 2020</w:t>
      </w:r>
      <w:r w:rsidR="00226738" w:rsidRPr="00616237">
        <w:rPr>
          <w:rFonts w:ascii="Times New Roman" w:hAnsi="Times New Roman" w:cs="Times New Roman"/>
          <w:bCs/>
          <w:sz w:val="30"/>
          <w:szCs w:val="30"/>
        </w:rPr>
        <w:t xml:space="preserve"> году</w:t>
      </w:r>
    </w:p>
    <w:p w:rsidR="00A22950" w:rsidRDefault="00A22950" w:rsidP="00A229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22950" w:rsidRPr="006B3949" w:rsidRDefault="00A22950" w:rsidP="00A229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83215C" w:rsidP="00AA794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79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1. Настоящее Положение реглам</w:t>
      </w:r>
      <w:r w:rsidR="00616237">
        <w:rPr>
          <w:rFonts w:ascii="Times New Roman" w:hAnsi="Times New Roman" w:cs="Times New Roman"/>
          <w:sz w:val="30"/>
          <w:szCs w:val="30"/>
        </w:rPr>
        <w:t xml:space="preserve">ентирует порядок проведения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</w:t>
      </w:r>
      <w:r w:rsidR="00E946A8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B3949">
        <w:rPr>
          <w:rFonts w:ascii="Times New Roman" w:hAnsi="Times New Roman" w:cs="Times New Roman"/>
          <w:sz w:val="30"/>
          <w:szCs w:val="30"/>
        </w:rPr>
        <w:t>II</w:t>
      </w:r>
      <w:r w:rsidRPr="006B3949">
        <w:rPr>
          <w:rFonts w:ascii="Times New Roman" w:hAnsi="Times New Roman" w:cs="Times New Roman"/>
          <w:bCs/>
          <w:sz w:val="30"/>
          <w:szCs w:val="30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B3949">
        <w:rPr>
          <w:rFonts w:ascii="Times New Roman" w:hAnsi="Times New Roman" w:cs="Times New Roman"/>
          <w:sz w:val="30"/>
          <w:szCs w:val="30"/>
        </w:rPr>
        <w:t>«Волшебный лёд Сибири» в городе Красноярске (</w:t>
      </w:r>
      <w:r w:rsidR="000A034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>Фестиваль-конкурс).</w:t>
      </w:r>
    </w:p>
    <w:p w:rsidR="00486450" w:rsidRPr="006B3949" w:rsidRDefault="00616237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86450" w:rsidRPr="006B3949">
        <w:rPr>
          <w:rFonts w:ascii="Times New Roman" w:hAnsi="Times New Roman" w:cs="Times New Roman"/>
          <w:sz w:val="30"/>
          <w:szCs w:val="30"/>
        </w:rPr>
        <w:t>Фестиваль-конкурс п</w:t>
      </w:r>
      <w:r w:rsidR="00E946A8">
        <w:rPr>
          <w:rFonts w:ascii="Times New Roman" w:hAnsi="Times New Roman" w:cs="Times New Roman"/>
          <w:sz w:val="30"/>
          <w:szCs w:val="30"/>
        </w:rPr>
        <w:t>роводится с 13 по 19 января 20</w:t>
      </w:r>
      <w:r w:rsidR="00E946A8" w:rsidRPr="00E946A8">
        <w:rPr>
          <w:rFonts w:ascii="Times New Roman" w:hAnsi="Times New Roman" w:cs="Times New Roman"/>
          <w:sz w:val="30"/>
          <w:szCs w:val="30"/>
        </w:rPr>
        <w:t>20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83215C" w:rsidRDefault="0083215C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 Цели и задачи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3. Цель Фестиваля-конкурса 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4. Задачи Фестиваля-конкурса: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художественной школы снежно-ледового искусства;</w:t>
      </w:r>
    </w:p>
    <w:p w:rsidR="00486450" w:rsidRPr="006B3949" w:rsidRDefault="00A229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486450" w:rsidRPr="006B3949">
        <w:rPr>
          <w:rFonts w:ascii="Times New Roman" w:hAnsi="Times New Roman" w:cs="Times New Roman"/>
          <w:sz w:val="30"/>
          <w:szCs w:val="30"/>
        </w:rPr>
        <w:t>создание условий для качественного содержательного досуга красноярцев и гостей города в зимний период;</w:t>
      </w:r>
    </w:p>
    <w:p w:rsidR="00486450" w:rsidRPr="006B3949" w:rsidRDefault="00A229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создание условий для развития экологического событийного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6450" w:rsidRPr="006B3949">
        <w:rPr>
          <w:rFonts w:ascii="Times New Roman" w:hAnsi="Times New Roman" w:cs="Times New Roman"/>
          <w:sz w:val="30"/>
          <w:szCs w:val="30"/>
        </w:rPr>
        <w:t>туризма на территории города Красноярска;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</w:t>
      </w:r>
      <w:r w:rsidR="00A22950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 xml:space="preserve">создание условий для развития народных художественных </w:t>
      </w:r>
      <w:r w:rsidR="00A22950">
        <w:rPr>
          <w:rFonts w:ascii="Times New Roman" w:hAnsi="Times New Roman" w:cs="Times New Roman"/>
          <w:sz w:val="30"/>
          <w:szCs w:val="30"/>
        </w:rPr>
        <w:t xml:space="preserve"> </w:t>
      </w:r>
      <w:r w:rsidRPr="006B3949">
        <w:rPr>
          <w:rFonts w:ascii="Times New Roman" w:hAnsi="Times New Roman" w:cs="Times New Roman"/>
          <w:sz w:val="30"/>
          <w:szCs w:val="30"/>
        </w:rPr>
        <w:t>промыслов в городе Красноярске.</w:t>
      </w:r>
    </w:p>
    <w:p w:rsidR="00486450" w:rsidRPr="006B3949" w:rsidRDefault="00486450" w:rsidP="004864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83215C" w:rsidP="00A229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III. Учредители, организаторы и партн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ры</w:t>
      </w:r>
    </w:p>
    <w:p w:rsidR="00486450" w:rsidRPr="006B3949" w:rsidRDefault="00486450" w:rsidP="0048645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5.</w:t>
      </w:r>
      <w:r w:rsidR="00A22950">
        <w:rPr>
          <w:rFonts w:ascii="Times New Roman" w:hAnsi="Times New Roman" w:cs="Times New Roman"/>
          <w:sz w:val="30"/>
          <w:szCs w:val="30"/>
        </w:rPr>
        <w:t> </w:t>
      </w:r>
      <w:r w:rsidRPr="006B3949">
        <w:rPr>
          <w:rFonts w:ascii="Times New Roman" w:hAnsi="Times New Roman" w:cs="Times New Roman"/>
          <w:sz w:val="30"/>
          <w:szCs w:val="30"/>
        </w:rPr>
        <w:t xml:space="preserve">Учредителем Фестиваля-конкурса является </w:t>
      </w:r>
      <w:r w:rsidR="00E946A8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946A8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E3724D">
        <w:rPr>
          <w:rFonts w:ascii="Times New Roman" w:hAnsi="Times New Roman" w:cs="Times New Roman"/>
          <w:sz w:val="30"/>
          <w:szCs w:val="30"/>
        </w:rPr>
        <w:t>в лице главного управления культуры</w:t>
      </w:r>
      <w:r w:rsidR="00E946A8">
        <w:rPr>
          <w:rFonts w:ascii="Times New Roman" w:hAnsi="Times New Roman" w:cs="Times New Roman"/>
          <w:sz w:val="30"/>
          <w:szCs w:val="30"/>
        </w:rPr>
        <w:t xml:space="preserve"> </w:t>
      </w:r>
      <w:r w:rsidR="00AA794A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6B3949">
        <w:rPr>
          <w:rFonts w:ascii="Times New Roman" w:hAnsi="Times New Roman" w:cs="Times New Roman"/>
          <w:sz w:val="30"/>
          <w:szCs w:val="30"/>
        </w:rPr>
        <w:t>(</w:t>
      </w:r>
      <w:r w:rsidR="000A034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B3949">
        <w:rPr>
          <w:rFonts w:ascii="Times New Roman" w:hAnsi="Times New Roman" w:cs="Times New Roman"/>
          <w:sz w:val="30"/>
          <w:szCs w:val="30"/>
        </w:rPr>
        <w:t>Учредитель).</w:t>
      </w:r>
    </w:p>
    <w:p w:rsidR="00486450" w:rsidRPr="006B3949" w:rsidRDefault="0048011D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1F5">
        <w:rPr>
          <w:rFonts w:ascii="Times New Roman" w:hAnsi="Times New Roman" w:cs="Times New Roman"/>
          <w:sz w:val="30"/>
          <w:szCs w:val="30"/>
        </w:rPr>
        <w:t xml:space="preserve">6. Организатор Фестиваля-конкурса 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AD01F5">
        <w:rPr>
          <w:rFonts w:ascii="Times New Roman" w:hAnsi="Times New Roman" w:cs="Times New Roman"/>
          <w:sz w:val="30"/>
          <w:szCs w:val="30"/>
        </w:rPr>
        <w:t xml:space="preserve"> </w:t>
      </w:r>
      <w:r w:rsidR="00E946A8" w:rsidRPr="00AD01F5">
        <w:rPr>
          <w:rFonts w:ascii="Times New Roman" w:hAnsi="Times New Roman" w:cs="Times New Roman"/>
          <w:sz w:val="30"/>
          <w:szCs w:val="30"/>
        </w:rPr>
        <w:t xml:space="preserve">муниципальное автономное учреждение «Центр реализации социальных проектов», </w:t>
      </w:r>
      <w:proofErr w:type="spellStart"/>
      <w:r w:rsidR="008D260C" w:rsidRPr="00AD01F5">
        <w:rPr>
          <w:rFonts w:ascii="Times New Roman" w:hAnsi="Times New Roman" w:cs="Times New Roman"/>
          <w:sz w:val="30"/>
          <w:szCs w:val="30"/>
        </w:rPr>
        <w:t>со</w:t>
      </w:r>
      <w:r w:rsidRPr="00AD01F5">
        <w:rPr>
          <w:rFonts w:ascii="Times New Roman" w:hAnsi="Times New Roman" w:cs="Times New Roman"/>
          <w:sz w:val="30"/>
          <w:szCs w:val="30"/>
        </w:rPr>
        <w:t>организатор</w:t>
      </w:r>
      <w:proofErr w:type="spellEnd"/>
      <w:r w:rsidRPr="00AD01F5">
        <w:rPr>
          <w:rFonts w:ascii="Times New Roman" w:hAnsi="Times New Roman" w:cs="Times New Roman"/>
          <w:sz w:val="30"/>
          <w:szCs w:val="30"/>
        </w:rPr>
        <w:t xml:space="preserve"> Фестиваля-конкурса </w:t>
      </w:r>
      <w:r w:rsidR="00AA794A">
        <w:rPr>
          <w:rFonts w:ascii="Times New Roman" w:hAnsi="Times New Roman" w:cs="Times New Roman"/>
          <w:sz w:val="30"/>
          <w:szCs w:val="30"/>
        </w:rPr>
        <w:t xml:space="preserve">– </w:t>
      </w:r>
      <w:r w:rsidR="00E946A8" w:rsidRPr="00AD01F5">
        <w:rPr>
          <w:rFonts w:ascii="Times New Roman" w:hAnsi="Times New Roman" w:cs="Times New Roman"/>
          <w:sz w:val="30"/>
          <w:szCs w:val="30"/>
        </w:rPr>
        <w:t>муниципальное автономное учреждение «Правобережный городской Дворец культуры».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Default="00486450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7. Пар</w:t>
      </w:r>
      <w:r w:rsidR="000D6535">
        <w:rPr>
          <w:rFonts w:ascii="Times New Roman" w:hAnsi="Times New Roman" w:cs="Times New Roman"/>
          <w:sz w:val="30"/>
          <w:szCs w:val="30"/>
        </w:rPr>
        <w:t>тн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 w:rsidR="000D6535">
        <w:rPr>
          <w:rFonts w:ascii="Times New Roman" w:hAnsi="Times New Roman" w:cs="Times New Roman"/>
          <w:sz w:val="30"/>
          <w:szCs w:val="30"/>
        </w:rPr>
        <w:t>ром</w:t>
      </w:r>
      <w:r w:rsidR="00E946A8">
        <w:rPr>
          <w:rFonts w:ascii="Times New Roman" w:hAnsi="Times New Roman" w:cs="Times New Roman"/>
          <w:sz w:val="30"/>
          <w:szCs w:val="30"/>
        </w:rPr>
        <w:t xml:space="preserve"> Фестиваля-конкурса являе</w:t>
      </w:r>
      <w:r w:rsidRPr="006B3949">
        <w:rPr>
          <w:rFonts w:ascii="Times New Roman" w:hAnsi="Times New Roman" w:cs="Times New Roman"/>
          <w:sz w:val="30"/>
          <w:szCs w:val="30"/>
        </w:rPr>
        <w:t>тся</w:t>
      </w:r>
      <w:r w:rsidR="00E946A8">
        <w:rPr>
          <w:rFonts w:ascii="Times New Roman" w:hAnsi="Times New Roman" w:cs="Times New Roman"/>
          <w:sz w:val="30"/>
          <w:szCs w:val="30"/>
        </w:rPr>
        <w:t xml:space="preserve"> Красноярский город</w:t>
      </w:r>
      <w:r w:rsidR="00FF515F">
        <w:rPr>
          <w:rFonts w:ascii="Times New Roman" w:hAnsi="Times New Roman" w:cs="Times New Roman"/>
          <w:sz w:val="30"/>
          <w:szCs w:val="30"/>
        </w:rPr>
        <w:t>ской общественный фонд «ДИКСИ</w:t>
      </w:r>
      <w:r w:rsidR="00E3724D">
        <w:rPr>
          <w:rFonts w:ascii="Times New Roman" w:hAnsi="Times New Roman" w:cs="Times New Roman"/>
          <w:sz w:val="30"/>
          <w:szCs w:val="30"/>
        </w:rPr>
        <w:t>».</w:t>
      </w:r>
    </w:p>
    <w:p w:rsidR="00A049E0" w:rsidRPr="006B3949" w:rsidRDefault="00A049E0" w:rsidP="004864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3215C">
        <w:rPr>
          <w:rFonts w:ascii="Times New Roman" w:hAnsi="Times New Roman" w:cs="Times New Roman"/>
          <w:sz w:val="30"/>
          <w:szCs w:val="30"/>
        </w:rPr>
        <w:t>V. Участники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8. Участниками Фестиваля-конкурса являются группы, сформированные из профессиональных художников, скульпторов, архитекторов, в том числе из стран ближнего и дальнего з</w:t>
      </w:r>
      <w:r w:rsidR="000D6535">
        <w:rPr>
          <w:rFonts w:ascii="Times New Roman" w:hAnsi="Times New Roman" w:cs="Times New Roman"/>
          <w:sz w:val="30"/>
          <w:szCs w:val="30"/>
        </w:rPr>
        <w:t xml:space="preserve">арубежья, художников-любителей, </w:t>
      </w:r>
      <w:r w:rsidRPr="006B3949">
        <w:rPr>
          <w:rFonts w:ascii="Times New Roman" w:hAnsi="Times New Roman" w:cs="Times New Roman"/>
          <w:sz w:val="30"/>
          <w:szCs w:val="30"/>
        </w:rPr>
        <w:t>преподавателей художественных вузов, колледжей, училищ.</w:t>
      </w:r>
    </w:p>
    <w:p w:rsidR="00486450" w:rsidRPr="006B3949" w:rsidRDefault="000D6535" w:rsidP="000D653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83215C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V. Порядок проведения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E3724D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9.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Фестиваль-конкурс проводится по двум номинациям: «Снег»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>и «Лёд».</w:t>
      </w:r>
      <w:r w:rsidR="000D6535">
        <w:rPr>
          <w:rFonts w:ascii="Times New Roman" w:hAnsi="Times New Roman" w:cs="Times New Roman"/>
          <w:sz w:val="30"/>
          <w:szCs w:val="30"/>
        </w:rPr>
        <w:t xml:space="preserve"> Каждая команда в номинации «Снег» должна состоять из трех человек возрастом старше 18 лет, каждая команда в номинации «Лёд» должна состоять из двух человек возрастом ст</w:t>
      </w:r>
      <w:r w:rsidR="0083215C">
        <w:rPr>
          <w:rFonts w:ascii="Times New Roman" w:hAnsi="Times New Roman" w:cs="Times New Roman"/>
          <w:sz w:val="30"/>
          <w:szCs w:val="30"/>
        </w:rPr>
        <w:t>ар</w:t>
      </w:r>
      <w:r w:rsidR="000D6535">
        <w:rPr>
          <w:rFonts w:ascii="Times New Roman" w:hAnsi="Times New Roman" w:cs="Times New Roman"/>
          <w:sz w:val="30"/>
          <w:szCs w:val="30"/>
        </w:rPr>
        <w:t>ше 18 лет.</w:t>
      </w:r>
    </w:p>
    <w:p w:rsidR="00486450" w:rsidRPr="006B3949" w:rsidRDefault="00486450" w:rsidP="00A2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10. Место проведения Фестиваля-конкурса: г. Красноярск, набережная реки Енисей (пешеходная зона от ул. </w:t>
      </w:r>
      <w:proofErr w:type="spellStart"/>
      <w:r w:rsidRPr="006B3949">
        <w:rPr>
          <w:sz w:val="30"/>
          <w:szCs w:val="30"/>
        </w:rPr>
        <w:t>Вейнбаума</w:t>
      </w:r>
      <w:proofErr w:type="spellEnd"/>
      <w:r w:rsidRPr="006B3949">
        <w:rPr>
          <w:sz w:val="30"/>
          <w:szCs w:val="30"/>
        </w:rPr>
        <w:t xml:space="preserve"> до ул. Диктатуры </w:t>
      </w:r>
      <w:r w:rsidR="00AA794A">
        <w:rPr>
          <w:sz w:val="30"/>
          <w:szCs w:val="30"/>
        </w:rPr>
        <w:t>П</w:t>
      </w:r>
      <w:r w:rsidRPr="006B3949">
        <w:rPr>
          <w:sz w:val="30"/>
          <w:szCs w:val="30"/>
        </w:rPr>
        <w:t>ролетариата).</w:t>
      </w:r>
    </w:p>
    <w:p w:rsidR="00486450" w:rsidRPr="006B3949" w:rsidRDefault="00E3724D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C04D43">
        <w:rPr>
          <w:rFonts w:ascii="Times New Roman" w:hAnsi="Times New Roman" w:cs="Times New Roman"/>
          <w:sz w:val="30"/>
          <w:szCs w:val="30"/>
        </w:rPr>
        <w:t>Программа Ф</w:t>
      </w:r>
      <w:r w:rsidR="00486450" w:rsidRPr="006B3949">
        <w:rPr>
          <w:rFonts w:ascii="Times New Roman" w:hAnsi="Times New Roman" w:cs="Times New Roman"/>
          <w:sz w:val="30"/>
          <w:szCs w:val="30"/>
        </w:rPr>
        <w:t>естиваля-конкурса: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1-й день 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день заезда, регистрация участников, церемония открытия Фестиваля-конкурса;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5-й день 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работа по изготовлению скульптур;</w:t>
      </w:r>
    </w:p>
    <w:p w:rsidR="00486450" w:rsidRPr="006B3949" w:rsidRDefault="00A229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6-й день –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общественное голосование, экскурсия по городу Красноярску; работа жюри, церемония закрытия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(объявление и награждение победителей);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7-й день </w:t>
      </w:r>
      <w:r w:rsidR="00A2295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отъезд участников.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3215C">
        <w:rPr>
          <w:rFonts w:ascii="Times New Roman" w:hAnsi="Times New Roman" w:cs="Times New Roman"/>
          <w:sz w:val="30"/>
          <w:szCs w:val="30"/>
        </w:rPr>
        <w:t>. Условия участия</w:t>
      </w:r>
    </w:p>
    <w:p w:rsidR="00A361D6" w:rsidRDefault="00A361D6" w:rsidP="00A361D6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486450" w:rsidRPr="007B35B1" w:rsidRDefault="00A22950" w:rsidP="00A049E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A361D6" w:rsidRPr="007B35B1">
        <w:rPr>
          <w:rFonts w:ascii="Times New Roman" w:hAnsi="Times New Roman" w:cs="Times New Roman"/>
          <w:sz w:val="30"/>
          <w:szCs w:val="30"/>
        </w:rPr>
        <w:t>Для участия в Фестивале-конкурсе необходимо в течение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AA794A">
        <w:rPr>
          <w:rFonts w:ascii="Times New Roman" w:hAnsi="Times New Roman" w:cs="Times New Roman"/>
          <w:sz w:val="30"/>
          <w:szCs w:val="30"/>
        </w:rPr>
        <w:t xml:space="preserve"> 20 календарных дней с</w:t>
      </w:r>
      <w:r w:rsidR="00A361D6" w:rsidRPr="007B35B1">
        <w:rPr>
          <w:rFonts w:ascii="Times New Roman" w:hAnsi="Times New Roman" w:cs="Times New Roman"/>
          <w:sz w:val="30"/>
          <w:szCs w:val="30"/>
        </w:rPr>
        <w:t xml:space="preserve"> д</w:t>
      </w:r>
      <w:r w:rsidR="00AA794A">
        <w:rPr>
          <w:rFonts w:ascii="Times New Roman" w:hAnsi="Times New Roman" w:cs="Times New Roman"/>
          <w:sz w:val="30"/>
          <w:szCs w:val="30"/>
        </w:rPr>
        <w:t>аты</w:t>
      </w:r>
      <w:r w:rsidR="00A361D6" w:rsidRPr="007B35B1">
        <w:rPr>
          <w:rFonts w:ascii="Times New Roman" w:hAnsi="Times New Roman" w:cs="Times New Roman"/>
          <w:sz w:val="30"/>
          <w:szCs w:val="30"/>
        </w:rPr>
        <w:t xml:space="preserve"> опубликования извещения о проведении Фестиваля-конкурса на официальном сайте администрации города направить </w:t>
      </w:r>
      <w:hyperlink w:anchor="Par448" w:history="1">
        <w:r w:rsidR="00486450" w:rsidRPr="007B35B1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="00486450" w:rsidRPr="007B35B1">
        <w:rPr>
          <w:rFonts w:ascii="Times New Roman" w:hAnsi="Times New Roman" w:cs="Times New Roman"/>
          <w:sz w:val="30"/>
          <w:szCs w:val="30"/>
        </w:rPr>
        <w:t xml:space="preserve"> на участие в Фестивале-конкурсе согласно приложению к настоящему Положению и эскизный проект на адреса электронной почты: </w:t>
      </w:r>
      <w:proofErr w:type="spellStart"/>
      <w:r w:rsidR="00486450" w:rsidRPr="007B35B1">
        <w:rPr>
          <w:rFonts w:ascii="Times New Roman" w:hAnsi="Times New Roman" w:cs="Times New Roman"/>
          <w:sz w:val="30"/>
          <w:szCs w:val="30"/>
        </w:rPr>
        <w:t>krasled@mail.ru</w:t>
      </w:r>
      <w:proofErr w:type="spellEnd"/>
      <w:r w:rsidR="00486450" w:rsidRPr="007B35B1">
        <w:rPr>
          <w:rFonts w:ascii="Times New Roman" w:hAnsi="Times New Roman" w:cs="Times New Roman"/>
          <w:sz w:val="30"/>
          <w:szCs w:val="30"/>
        </w:rPr>
        <w:t xml:space="preserve">; </w:t>
      </w:r>
      <w:hyperlink r:id="rId17" w:history="1">
        <w:r w:rsidR="00A049E0" w:rsidRPr="00A2295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pbgdk</w:t>
        </w:r>
        <w:r w:rsidR="00A049E0" w:rsidRPr="00A2295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="00A049E0" w:rsidRPr="00A2295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="00A049E0" w:rsidRPr="00A2295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A049E0" w:rsidRPr="00A2295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="00A049E0" w:rsidRPr="007B35B1">
        <w:rPr>
          <w:rFonts w:ascii="Times New Roman" w:hAnsi="Times New Roman" w:cs="Times New Roman"/>
          <w:sz w:val="30"/>
          <w:szCs w:val="30"/>
        </w:rPr>
        <w:t xml:space="preserve">, но </w:t>
      </w:r>
      <w:r w:rsidR="00BD0A8F" w:rsidRPr="007B35B1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B06D13">
        <w:rPr>
          <w:rFonts w:ascii="Times New Roman" w:hAnsi="Times New Roman" w:cs="Times New Roman"/>
          <w:sz w:val="30"/>
          <w:szCs w:val="30"/>
        </w:rPr>
        <w:t>22</w:t>
      </w:r>
      <w:r w:rsidR="00BD0A8F" w:rsidRPr="007B35B1">
        <w:rPr>
          <w:rFonts w:ascii="Times New Roman" w:hAnsi="Times New Roman" w:cs="Times New Roman"/>
          <w:sz w:val="30"/>
          <w:szCs w:val="30"/>
        </w:rPr>
        <w:t xml:space="preserve"> ноября 2019</w:t>
      </w:r>
      <w:r w:rsidR="00486450" w:rsidRPr="007B35B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3215C" w:rsidRDefault="0083215C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215C"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794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A049E0">
        <w:rPr>
          <w:rFonts w:ascii="Times New Roman" w:hAnsi="Times New Roman" w:cs="Times New Roman"/>
          <w:sz w:val="30"/>
          <w:szCs w:val="30"/>
        </w:rPr>
        <w:t>Фестивале</w:t>
      </w:r>
      <w:r w:rsidR="00AA794A">
        <w:rPr>
          <w:rFonts w:ascii="Times New Roman" w:hAnsi="Times New Roman" w:cs="Times New Roman"/>
          <w:sz w:val="30"/>
          <w:szCs w:val="30"/>
        </w:rPr>
        <w:t>-</w:t>
      </w:r>
      <w:r w:rsidR="00A049E0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онкурсе участник предоставляет </w:t>
      </w:r>
      <w:r w:rsidR="00AA794A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>эскизный проект на одну скульптуру.</w:t>
      </w:r>
    </w:p>
    <w:p w:rsidR="0083215C" w:rsidRDefault="0083215C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83215C" w:rsidRDefault="0083215C" w:rsidP="0083215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83215C" w:rsidRDefault="0083215C" w:rsidP="0083215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83215C" w:rsidRPr="00A22950" w:rsidRDefault="00A22950" w:rsidP="00A22950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215C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="0083215C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AE6767">
        <w:rPr>
          <w:rFonts w:ascii="Times New Roman" w:hAnsi="Times New Roman" w:cs="Times New Roman"/>
          <w:sz w:val="30"/>
          <w:szCs w:val="30"/>
        </w:rPr>
        <w:t>, размер А4</w:t>
      </w:r>
      <w:r w:rsidR="0083215C">
        <w:rPr>
          <w:rFonts w:ascii="Times New Roman" w:hAnsi="Times New Roman" w:cs="Times New Roman"/>
          <w:sz w:val="30"/>
          <w:szCs w:val="30"/>
        </w:rPr>
        <w:t xml:space="preserve"> с четким контуром,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215C" w:rsidRPr="00A22950">
        <w:rPr>
          <w:rFonts w:ascii="Times New Roman" w:hAnsi="Times New Roman" w:cs="Times New Roman"/>
          <w:sz w:val="30"/>
          <w:szCs w:val="30"/>
        </w:rPr>
        <w:t>затемненный</w:t>
      </w:r>
      <w:r w:rsidR="00AA794A">
        <w:rPr>
          <w:rFonts w:ascii="Times New Roman" w:hAnsi="Times New Roman" w:cs="Times New Roman"/>
          <w:sz w:val="30"/>
          <w:szCs w:val="30"/>
        </w:rPr>
        <w:t>.</w:t>
      </w:r>
    </w:p>
    <w:p w:rsidR="00BD0A8F" w:rsidRDefault="00BD0A8F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486450" w:rsidRPr="006B3949">
        <w:rPr>
          <w:rFonts w:ascii="Times New Roman" w:hAnsi="Times New Roman" w:cs="Times New Roman"/>
          <w:sz w:val="30"/>
          <w:szCs w:val="30"/>
        </w:rPr>
        <w:t>. Отбор эскизных проектов для участия в Фестивале-конкурсе проводится членами жюри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Pr="00FF515F">
        <w:rPr>
          <w:rFonts w:ascii="Times New Roman" w:hAnsi="Times New Roman" w:cs="Times New Roman"/>
          <w:sz w:val="30"/>
          <w:szCs w:val="30"/>
        </w:rPr>
        <w:t>26 ноября 2019</w:t>
      </w:r>
      <w:r w:rsidR="00AA794A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6450" w:rsidRPr="00FF515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Протокол решения жюри Фестиваля-конкурса размещается на </w:t>
      </w:r>
      <w:r w:rsidR="00A049E0" w:rsidRPr="007B35B1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>
        <w:rPr>
          <w:rFonts w:ascii="Times New Roman" w:hAnsi="Times New Roman" w:cs="Times New Roman"/>
          <w:sz w:val="30"/>
          <w:szCs w:val="30"/>
        </w:rPr>
        <w:t xml:space="preserve">сайте администрации города до </w:t>
      </w:r>
      <w:r w:rsidRPr="00FF515F">
        <w:rPr>
          <w:rFonts w:ascii="Times New Roman" w:hAnsi="Times New Roman" w:cs="Times New Roman"/>
          <w:sz w:val="30"/>
          <w:szCs w:val="30"/>
        </w:rPr>
        <w:t>28 ноября 2019 года.</w:t>
      </w:r>
    </w:p>
    <w:p w:rsidR="00226738" w:rsidRPr="007B35B1" w:rsidRDefault="00486450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5B1">
        <w:rPr>
          <w:rFonts w:ascii="Times New Roman" w:hAnsi="Times New Roman" w:cs="Times New Roman"/>
          <w:sz w:val="30"/>
          <w:szCs w:val="30"/>
        </w:rPr>
        <w:t>После утвержд</w:t>
      </w:r>
      <w:r w:rsidR="00BD0A8F" w:rsidRPr="007B35B1">
        <w:rPr>
          <w:rFonts w:ascii="Times New Roman" w:hAnsi="Times New Roman" w:cs="Times New Roman"/>
          <w:sz w:val="30"/>
          <w:szCs w:val="30"/>
        </w:rPr>
        <w:t xml:space="preserve">ения эскизных проектов </w:t>
      </w:r>
      <w:r w:rsidR="008F7447" w:rsidRPr="007B35B1">
        <w:rPr>
          <w:rFonts w:ascii="Times New Roman" w:hAnsi="Times New Roman" w:cs="Times New Roman"/>
          <w:sz w:val="30"/>
          <w:szCs w:val="30"/>
        </w:rPr>
        <w:t xml:space="preserve">муниципальным автономным учреждением «Правобережный городской Дворец культуры» участникам высылается </w:t>
      </w:r>
      <w:r w:rsidRPr="007B35B1">
        <w:rPr>
          <w:rFonts w:ascii="Times New Roman" w:hAnsi="Times New Roman" w:cs="Times New Roman"/>
          <w:sz w:val="30"/>
          <w:szCs w:val="30"/>
        </w:rPr>
        <w:t>официальное приглашение с условиями проведения Фестиваля-конкурса</w:t>
      </w:r>
      <w:r w:rsidR="00A049E0" w:rsidRPr="007B35B1">
        <w:rPr>
          <w:rFonts w:ascii="Times New Roman" w:hAnsi="Times New Roman" w:cs="Times New Roman"/>
          <w:sz w:val="30"/>
          <w:szCs w:val="30"/>
        </w:rPr>
        <w:t xml:space="preserve"> до 29 ноября 2019 года</w:t>
      </w:r>
      <w:r w:rsidRPr="007B35B1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BD0A8F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486450" w:rsidRPr="006B3949">
        <w:rPr>
          <w:rFonts w:ascii="Times New Roman" w:hAnsi="Times New Roman" w:cs="Times New Roman"/>
          <w:sz w:val="30"/>
          <w:szCs w:val="30"/>
        </w:rPr>
        <w:t>. Технические условия:</w:t>
      </w:r>
    </w:p>
    <w:p w:rsidR="00486450" w:rsidRPr="006B3949" w:rsidRDefault="00BD0A8F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каждой команде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, участвующей в Фестивале-конкурсе в номинации «Снег», будет предоставлен снежный блок размером 3 x 3 x 3 м. При создании снежной скульптуры разрешается применять только снег и воду, запрещается использовать красители и другие материалы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86450" w:rsidRPr="006B3949">
        <w:rPr>
          <w:rFonts w:ascii="Times New Roman" w:hAnsi="Times New Roman" w:cs="Times New Roman"/>
          <w:sz w:val="30"/>
          <w:szCs w:val="30"/>
        </w:rPr>
        <w:t>в скульптуре. Для создания снежной скульптуры разрешается использовать как ручные, так и механические инструменты;</w:t>
      </w:r>
    </w:p>
    <w:p w:rsidR="00226738" w:rsidRDefault="00486450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2) каждой группе, участвующей в Фестивале-конкурсе в номинации «Лёд», предоставляется 12 ледовых блоков размером 1 x 0,5 x 0,3 м. При создании ледовой скульптуры разрешается применять только лед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B3949">
        <w:rPr>
          <w:rFonts w:ascii="Times New Roman" w:hAnsi="Times New Roman" w:cs="Times New Roman"/>
          <w:sz w:val="30"/>
          <w:szCs w:val="30"/>
        </w:rPr>
        <w:t>и воду, а также материалы, полученные при обработке льда. Запрещается использовать искусственные опоры, декоративные украшения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B3949">
        <w:rPr>
          <w:rFonts w:ascii="Times New Roman" w:hAnsi="Times New Roman" w:cs="Times New Roman"/>
          <w:sz w:val="30"/>
          <w:szCs w:val="30"/>
        </w:rPr>
        <w:t xml:space="preserve"> и цветную покраску льда. Для создания ледовой скульптуры разрешается использовать как ручные, так и механические инструменты. </w:t>
      </w:r>
    </w:p>
    <w:p w:rsidR="00486450" w:rsidRPr="006B3949" w:rsidRDefault="00BD0A8F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Каждая команда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должна быть обеспе</w:t>
      </w:r>
      <w:r>
        <w:rPr>
          <w:rFonts w:ascii="Times New Roman" w:hAnsi="Times New Roman" w:cs="Times New Roman"/>
          <w:sz w:val="30"/>
          <w:szCs w:val="30"/>
        </w:rPr>
        <w:t>чена собственными инструментами;</w:t>
      </w:r>
    </w:p>
    <w:p w:rsidR="00486450" w:rsidRPr="006B3949" w:rsidRDefault="00486450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 готовые скульптуры должны совпадать с представленным ранее эскизом</w:t>
      </w:r>
      <w:r w:rsidR="00BD0A8F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86450" w:rsidRPr="006B3949" w:rsidRDefault="00486450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4) по окончании работы каждая группа-участница Фестиваля-конкурса должна подготовить площадку, на которой размещена ледовая или снежная композиция, для окончательной презентации </w:t>
      </w:r>
      <w:r w:rsidR="00BD0A8F">
        <w:rPr>
          <w:rFonts w:ascii="Times New Roman" w:hAnsi="Times New Roman" w:cs="Times New Roman"/>
          <w:sz w:val="30"/>
          <w:szCs w:val="30"/>
        </w:rPr>
        <w:t>конкурсной работы.</w:t>
      </w:r>
    </w:p>
    <w:p w:rsidR="00534A73" w:rsidRPr="00534A73" w:rsidRDefault="00534A73" w:rsidP="00A229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>16. Награждение команд-победителей Фестиваля</w:t>
      </w:r>
      <w:r w:rsidR="00A22950">
        <w:rPr>
          <w:rFonts w:ascii="Times New Roman" w:hAnsi="Times New Roman" w:cs="Times New Roman"/>
          <w:sz w:val="30"/>
          <w:szCs w:val="30"/>
        </w:rPr>
        <w:t xml:space="preserve">-конкурса </w:t>
      </w:r>
      <w:r w:rsidRPr="00534A73">
        <w:rPr>
          <w:rFonts w:ascii="Times New Roman" w:hAnsi="Times New Roman" w:cs="Times New Roman"/>
          <w:sz w:val="30"/>
          <w:szCs w:val="30"/>
        </w:rPr>
        <w:t xml:space="preserve">в каждой номинации осуществляется за счет призового фонда </w:t>
      </w:r>
      <w:r w:rsidRPr="00534A73">
        <w:rPr>
          <w:rFonts w:ascii="Times New Roman" w:hAnsi="Times New Roman" w:cs="Times New Roman"/>
          <w:bCs/>
          <w:sz w:val="30"/>
          <w:szCs w:val="30"/>
        </w:rPr>
        <w:t>Фестиваля-конкурса</w:t>
      </w:r>
      <w:r w:rsidRPr="00534A73">
        <w:rPr>
          <w:rFonts w:ascii="Times New Roman" w:hAnsi="Times New Roman" w:cs="Times New Roman"/>
          <w:sz w:val="30"/>
          <w:szCs w:val="30"/>
        </w:rPr>
        <w:t xml:space="preserve"> на основании решения жюри</w:t>
      </w:r>
      <w:r w:rsidRPr="00534A73">
        <w:rPr>
          <w:rFonts w:ascii="Times New Roman" w:hAnsi="Times New Roman" w:cs="Times New Roman"/>
          <w:bCs/>
          <w:sz w:val="30"/>
          <w:szCs w:val="30"/>
        </w:rPr>
        <w:t>.</w:t>
      </w:r>
    </w:p>
    <w:p w:rsidR="00534A73" w:rsidRPr="00534A73" w:rsidRDefault="00534A73" w:rsidP="00A22950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>Победителям вручается кубок и м</w:t>
      </w:r>
      <w:r w:rsidR="00A049E0">
        <w:rPr>
          <w:rFonts w:ascii="Times New Roman" w:hAnsi="Times New Roman" w:cs="Times New Roman"/>
          <w:sz w:val="30"/>
          <w:szCs w:val="30"/>
        </w:rPr>
        <w:t xml:space="preserve">едали Фестиваля-конкурса, 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534A73">
        <w:rPr>
          <w:rFonts w:ascii="Times New Roman" w:hAnsi="Times New Roman" w:cs="Times New Roman"/>
          <w:sz w:val="30"/>
          <w:szCs w:val="30"/>
        </w:rPr>
        <w:t>а также денежное вознаграждение:</w:t>
      </w:r>
    </w:p>
    <w:p w:rsidR="00534A73" w:rsidRPr="00534A73" w:rsidRDefault="00534A73" w:rsidP="00A22950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34A73">
        <w:rPr>
          <w:rFonts w:eastAsia="Times New Roman"/>
          <w:bCs/>
          <w:sz w:val="30"/>
          <w:szCs w:val="30"/>
          <w:lang w:eastAsia="ru-RU"/>
        </w:rPr>
        <w:t>1-е место – 90 000 рублей;</w:t>
      </w:r>
    </w:p>
    <w:p w:rsidR="00534A73" w:rsidRPr="00534A73" w:rsidRDefault="00534A73" w:rsidP="00A22950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34A73">
        <w:rPr>
          <w:rFonts w:eastAsia="Times New Roman"/>
          <w:bCs/>
          <w:sz w:val="30"/>
          <w:szCs w:val="30"/>
          <w:lang w:eastAsia="ru-RU"/>
        </w:rPr>
        <w:t>2-е место – 60 000 рублей;</w:t>
      </w:r>
    </w:p>
    <w:p w:rsidR="00534A73" w:rsidRPr="00534A73" w:rsidRDefault="00534A73" w:rsidP="00A22950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34A73">
        <w:rPr>
          <w:rFonts w:eastAsia="Times New Roman"/>
          <w:bCs/>
          <w:sz w:val="30"/>
          <w:szCs w:val="30"/>
          <w:lang w:eastAsia="ru-RU"/>
        </w:rPr>
        <w:t>3-е место – 30 000 рублей.</w:t>
      </w:r>
    </w:p>
    <w:p w:rsidR="00534A73" w:rsidRPr="00534A73" w:rsidRDefault="00534A73" w:rsidP="00A22950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>Командам-участницам вручаются специальные поощрительные призы, приз зрительских симпатий, при</w:t>
      </w:r>
      <w:r w:rsidR="00A049E0">
        <w:rPr>
          <w:rFonts w:ascii="Times New Roman" w:hAnsi="Times New Roman" w:cs="Times New Roman"/>
          <w:sz w:val="30"/>
          <w:szCs w:val="30"/>
        </w:rPr>
        <w:t>зы спонсоров и Учредителя</w:t>
      </w:r>
      <w:r w:rsidR="00A2295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049E0">
        <w:rPr>
          <w:rFonts w:ascii="Times New Roman" w:hAnsi="Times New Roman" w:cs="Times New Roman"/>
          <w:sz w:val="30"/>
          <w:szCs w:val="30"/>
        </w:rPr>
        <w:t xml:space="preserve"> </w:t>
      </w:r>
      <w:r w:rsidRPr="00534A73">
        <w:rPr>
          <w:rFonts w:ascii="Times New Roman" w:hAnsi="Times New Roman" w:cs="Times New Roman"/>
          <w:sz w:val="30"/>
          <w:szCs w:val="30"/>
        </w:rPr>
        <w:t>Фестиваля-конкурса.</w:t>
      </w:r>
    </w:p>
    <w:p w:rsidR="00A22950" w:rsidRDefault="00A22950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4A73" w:rsidRPr="00534A73" w:rsidRDefault="00534A73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 xml:space="preserve">Всем командам-участницам Фестиваля-конкурса вручается </w:t>
      </w:r>
      <w:proofErr w:type="spellStart"/>
      <w:r w:rsidRPr="00534A73">
        <w:rPr>
          <w:rFonts w:ascii="Times New Roman" w:hAnsi="Times New Roman" w:cs="Times New Roman"/>
          <w:sz w:val="30"/>
          <w:szCs w:val="30"/>
        </w:rPr>
        <w:t>денеж</w:t>
      </w:r>
      <w:r w:rsidR="00A22950">
        <w:rPr>
          <w:rFonts w:ascii="Times New Roman" w:hAnsi="Times New Roman" w:cs="Times New Roman"/>
          <w:sz w:val="30"/>
          <w:szCs w:val="30"/>
        </w:rPr>
        <w:t>-</w:t>
      </w:r>
      <w:r w:rsidRPr="00534A73">
        <w:rPr>
          <w:rFonts w:ascii="Times New Roman" w:hAnsi="Times New Roman" w:cs="Times New Roman"/>
          <w:sz w:val="30"/>
          <w:szCs w:val="30"/>
        </w:rPr>
        <w:t>ная</w:t>
      </w:r>
      <w:proofErr w:type="spellEnd"/>
      <w:r w:rsidRPr="00534A73">
        <w:rPr>
          <w:rFonts w:ascii="Times New Roman" w:hAnsi="Times New Roman" w:cs="Times New Roman"/>
          <w:sz w:val="30"/>
          <w:szCs w:val="30"/>
        </w:rPr>
        <w:t xml:space="preserve"> компенсация (премия) в размере:</w:t>
      </w:r>
    </w:p>
    <w:p w:rsidR="00534A73" w:rsidRPr="00534A73" w:rsidRDefault="00534A73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 xml:space="preserve">30 000 рублей в номинации «Снег», </w:t>
      </w:r>
    </w:p>
    <w:p w:rsidR="00486450" w:rsidRPr="006B3949" w:rsidRDefault="00534A73" w:rsidP="00A229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4A73">
        <w:rPr>
          <w:rFonts w:ascii="Times New Roman" w:hAnsi="Times New Roman" w:cs="Times New Roman"/>
          <w:sz w:val="30"/>
          <w:szCs w:val="30"/>
        </w:rPr>
        <w:t>20 000 рублей в номинации «Лёд».</w:t>
      </w:r>
    </w:p>
    <w:p w:rsidR="00486450" w:rsidRPr="006B3949" w:rsidRDefault="00BD0A8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486450" w:rsidRPr="006B3949">
        <w:rPr>
          <w:rFonts w:ascii="Times New Roman" w:hAnsi="Times New Roman" w:cs="Times New Roman"/>
          <w:sz w:val="30"/>
          <w:szCs w:val="30"/>
        </w:rPr>
        <w:t>. Каждый участник Фестиваля-конкурса должен иметь медицинскую страховку и несет личную ответственность за соблюдение правил техники безопасности</w:t>
      </w:r>
      <w:r>
        <w:rPr>
          <w:rFonts w:ascii="Times New Roman" w:hAnsi="Times New Roman" w:cs="Times New Roman"/>
          <w:sz w:val="30"/>
          <w:szCs w:val="30"/>
        </w:rPr>
        <w:t xml:space="preserve"> и охраны труда</w:t>
      </w:r>
      <w:r w:rsidR="00486450" w:rsidRPr="006B3949">
        <w:rPr>
          <w:rFonts w:ascii="Times New Roman" w:hAnsi="Times New Roman" w:cs="Times New Roman"/>
          <w:sz w:val="30"/>
          <w:szCs w:val="30"/>
        </w:rPr>
        <w:t>.</w:t>
      </w:r>
    </w:p>
    <w:p w:rsidR="00486450" w:rsidRPr="006B3949" w:rsidRDefault="00BD0A8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E3724D">
        <w:rPr>
          <w:rFonts w:ascii="Times New Roman" w:hAnsi="Times New Roman" w:cs="Times New Roman"/>
          <w:sz w:val="30"/>
          <w:szCs w:val="30"/>
        </w:rPr>
        <w:t xml:space="preserve">. </w:t>
      </w:r>
      <w:r w:rsidR="00486450" w:rsidRPr="006B3949">
        <w:rPr>
          <w:rFonts w:ascii="Times New Roman" w:hAnsi="Times New Roman" w:cs="Times New Roman"/>
          <w:sz w:val="30"/>
          <w:szCs w:val="30"/>
        </w:rPr>
        <w:t>Организаторы Фестиваля-конкурса не несут ответственности за оборудование и личные вещи участников, используемые во время конкурса.</w:t>
      </w:r>
    </w:p>
    <w:p w:rsidR="00486450" w:rsidRPr="006B3949" w:rsidRDefault="007C009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A22950">
        <w:rPr>
          <w:rFonts w:ascii="Times New Roman" w:hAnsi="Times New Roman" w:cs="Times New Roman"/>
          <w:sz w:val="30"/>
          <w:szCs w:val="30"/>
        </w:rPr>
        <w:t>. </w:t>
      </w:r>
      <w:r w:rsidR="00486450" w:rsidRPr="006B3949">
        <w:rPr>
          <w:rFonts w:ascii="Times New Roman" w:hAnsi="Times New Roman" w:cs="Times New Roman"/>
          <w:sz w:val="30"/>
          <w:szCs w:val="30"/>
        </w:rPr>
        <w:t>Участники Фестиваля-конкурса несут персональную ответственность за нарушение авторских прав третьих лиц.</w:t>
      </w:r>
    </w:p>
    <w:p w:rsidR="0010237E" w:rsidRDefault="00E3724D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</w:t>
      </w:r>
      <w:r w:rsidR="00A22950">
        <w:rPr>
          <w:rFonts w:ascii="Times New Roman" w:hAnsi="Times New Roman" w:cs="Times New Roman"/>
          <w:sz w:val="30"/>
          <w:szCs w:val="30"/>
        </w:rPr>
        <w:t> 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Учредители и организаторы Фестиваля-конкурса вправе использовать изготовленные в ходе Фестиваля-конкурса ледовые и снежные композиции в </w:t>
      </w:r>
      <w:r w:rsidR="00486450" w:rsidRPr="007B35B1">
        <w:rPr>
          <w:rFonts w:ascii="Times New Roman" w:hAnsi="Times New Roman" w:cs="Times New Roman"/>
          <w:sz w:val="30"/>
          <w:szCs w:val="30"/>
        </w:rPr>
        <w:t>пределах</w:t>
      </w:r>
      <w:r w:rsidR="00534A73" w:rsidRPr="007B35B1">
        <w:rPr>
          <w:rFonts w:ascii="Times New Roman" w:hAnsi="Times New Roman" w:cs="Times New Roman"/>
          <w:sz w:val="30"/>
          <w:szCs w:val="30"/>
        </w:rPr>
        <w:t xml:space="preserve"> норм</w:t>
      </w:r>
      <w:r w:rsidR="00486450" w:rsidRPr="007B35B1">
        <w:rPr>
          <w:rFonts w:ascii="Times New Roman" w:hAnsi="Times New Roman" w:cs="Times New Roman"/>
          <w:sz w:val="30"/>
          <w:szCs w:val="30"/>
        </w:rPr>
        <w:t xml:space="preserve">, </w:t>
      </w:r>
      <w:r w:rsidR="00486450" w:rsidRPr="006B3949">
        <w:rPr>
          <w:rFonts w:ascii="Times New Roman" w:hAnsi="Times New Roman" w:cs="Times New Roman"/>
          <w:sz w:val="30"/>
          <w:szCs w:val="30"/>
        </w:rPr>
        <w:t>установленных гражданским законодательством.</w:t>
      </w:r>
    </w:p>
    <w:p w:rsidR="0010237E" w:rsidRPr="006B3949" w:rsidRDefault="0010237E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3215C">
        <w:rPr>
          <w:rFonts w:ascii="Times New Roman" w:hAnsi="Times New Roman" w:cs="Times New Roman"/>
          <w:sz w:val="30"/>
          <w:szCs w:val="30"/>
        </w:rPr>
        <w:t>. Жюри</w:t>
      </w:r>
    </w:p>
    <w:p w:rsidR="00486450" w:rsidRPr="006B3949" w:rsidRDefault="00486450" w:rsidP="00486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C009F" w:rsidRDefault="00E3724D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. Состав жюри Фестиваля-конкурса формируется из числа профессиональных художников и скульпторов России, ближнего и дальнего зарубежья, представителей Красноярской региональной организации всероссийской творческой общественной организации «Союз художников России». </w:t>
      </w:r>
    </w:p>
    <w:p w:rsidR="00486450" w:rsidRPr="006B3949" w:rsidRDefault="007C009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выявления претендентов из числа участников </w:t>
      </w:r>
      <w:r w:rsidRPr="006B3949"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>
        <w:rPr>
          <w:rFonts w:ascii="Times New Roman" w:hAnsi="Times New Roman" w:cs="Times New Roman"/>
          <w:sz w:val="30"/>
          <w:szCs w:val="30"/>
        </w:rPr>
        <w:t xml:space="preserve">на получение </w:t>
      </w:r>
      <w:r w:rsidR="00AA794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риза зрительск</w:t>
      </w:r>
      <w:r w:rsidR="00E3724D">
        <w:rPr>
          <w:rFonts w:ascii="Times New Roman" w:hAnsi="Times New Roman" w:cs="Times New Roman"/>
          <w:sz w:val="30"/>
          <w:szCs w:val="30"/>
        </w:rPr>
        <w:t xml:space="preserve">их симпатий предусматривается 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участие двух наблюдателей, которые выбираются из числа участников </w:t>
      </w:r>
      <w:r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="00486450" w:rsidRPr="006B3949">
        <w:rPr>
          <w:rFonts w:ascii="Times New Roman" w:hAnsi="Times New Roman" w:cs="Times New Roman"/>
          <w:sz w:val="30"/>
          <w:szCs w:val="30"/>
        </w:rPr>
        <w:t>мето</w:t>
      </w:r>
      <w:r>
        <w:rPr>
          <w:rFonts w:ascii="Times New Roman" w:hAnsi="Times New Roman" w:cs="Times New Roman"/>
          <w:sz w:val="30"/>
          <w:szCs w:val="30"/>
        </w:rPr>
        <w:t>дом жеребь</w:t>
      </w:r>
      <w:r w:rsidR="00AA794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вки, и утверждаются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О</w:t>
      </w:r>
      <w:r w:rsidR="00486450" w:rsidRPr="006B3949">
        <w:rPr>
          <w:rFonts w:ascii="Times New Roman" w:hAnsi="Times New Roman" w:cs="Times New Roman"/>
          <w:sz w:val="30"/>
          <w:szCs w:val="30"/>
        </w:rPr>
        <w:t>ргани</w:t>
      </w:r>
      <w:r w:rsidR="00A22950">
        <w:rPr>
          <w:rFonts w:ascii="Times New Roman" w:hAnsi="Times New Roman" w:cs="Times New Roman"/>
          <w:sz w:val="30"/>
          <w:szCs w:val="30"/>
        </w:rPr>
        <w:t>-</w:t>
      </w:r>
      <w:r w:rsidR="00486450" w:rsidRPr="006B3949">
        <w:rPr>
          <w:rFonts w:ascii="Times New Roman" w:hAnsi="Times New Roman" w:cs="Times New Roman"/>
          <w:sz w:val="30"/>
          <w:szCs w:val="30"/>
        </w:rPr>
        <w:t>затором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7A97" w:rsidRDefault="002A6DB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486450" w:rsidRPr="00FF515F">
        <w:rPr>
          <w:rFonts w:ascii="Times New Roman" w:hAnsi="Times New Roman" w:cs="Times New Roman"/>
          <w:sz w:val="30"/>
          <w:szCs w:val="30"/>
        </w:rPr>
        <w:t>. Баллы выставляются каждым членом жюри</w:t>
      </w:r>
      <w:r w:rsidR="00A361D6">
        <w:rPr>
          <w:rFonts w:ascii="Times New Roman" w:hAnsi="Times New Roman" w:cs="Times New Roman"/>
          <w:sz w:val="30"/>
          <w:szCs w:val="30"/>
        </w:rPr>
        <w:t xml:space="preserve"> </w:t>
      </w:r>
      <w:r w:rsidR="007C009F" w:rsidRPr="00FF515F">
        <w:rPr>
          <w:rFonts w:ascii="Times New Roman" w:hAnsi="Times New Roman" w:cs="Times New Roman"/>
          <w:sz w:val="30"/>
          <w:szCs w:val="30"/>
        </w:rPr>
        <w:t>18 января 2020 года до 12:00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согласно критериям оценивания</w:t>
      </w:r>
      <w:r w:rsidR="00486450" w:rsidRPr="007C009F">
        <w:rPr>
          <w:rFonts w:ascii="Times New Roman" w:hAnsi="Times New Roman" w:cs="Times New Roman"/>
          <w:sz w:val="30"/>
          <w:szCs w:val="30"/>
        </w:rPr>
        <w:t>.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486450" w:rsidRPr="006B3949" w:rsidRDefault="002A6DBF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486450" w:rsidRPr="006B3949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486450" w:rsidRPr="006B3949" w:rsidRDefault="00486450" w:rsidP="00A229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486450" w:rsidRPr="006B3949" w:rsidRDefault="00486450" w:rsidP="00A229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486450" w:rsidRDefault="00486450" w:rsidP="00A229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</w:t>
      </w:r>
      <w:r w:rsidR="00F15840">
        <w:rPr>
          <w:rFonts w:ascii="Times New Roman" w:hAnsi="Times New Roman" w:cs="Times New Roman"/>
          <w:sz w:val="30"/>
          <w:szCs w:val="30"/>
        </w:rPr>
        <w:t>–</w:t>
      </w:r>
      <w:r w:rsidRPr="006B3949">
        <w:rPr>
          <w:rFonts w:ascii="Times New Roman" w:hAnsi="Times New Roman" w:cs="Times New Roman"/>
          <w:sz w:val="30"/>
          <w:szCs w:val="30"/>
        </w:rPr>
        <w:t xml:space="preserve"> 20 баллов. </w:t>
      </w:r>
    </w:p>
    <w:p w:rsidR="00486450" w:rsidRPr="00AA794A" w:rsidRDefault="002A6DBF" w:rsidP="00A22950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AA794A">
        <w:rPr>
          <w:sz w:val="30"/>
          <w:szCs w:val="30"/>
        </w:rPr>
        <w:t>24</w:t>
      </w:r>
      <w:r w:rsidR="00FF515F" w:rsidRPr="00AA794A">
        <w:rPr>
          <w:sz w:val="30"/>
          <w:szCs w:val="30"/>
        </w:rPr>
        <w:t>.</w:t>
      </w:r>
      <w:r w:rsidR="00AA794A" w:rsidRPr="00AA794A">
        <w:rPr>
          <w:sz w:val="30"/>
          <w:szCs w:val="30"/>
        </w:rPr>
        <w:t xml:space="preserve"> </w:t>
      </w:r>
      <w:r w:rsidR="00486450" w:rsidRPr="00AA794A">
        <w:rPr>
          <w:sz w:val="30"/>
          <w:szCs w:val="30"/>
        </w:rPr>
        <w:t>Жюри оставляет за собой право присуждать не все места.</w:t>
      </w:r>
    </w:p>
    <w:p w:rsidR="00A22950" w:rsidRDefault="00A22950" w:rsidP="0048645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A2295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B3949">
        <w:rPr>
          <w:rFonts w:ascii="Times New Roman" w:hAnsi="Times New Roman" w:cs="Times New Roman"/>
          <w:sz w:val="30"/>
          <w:szCs w:val="30"/>
        </w:rPr>
        <w:t>VII</w:t>
      </w:r>
      <w:r w:rsidRPr="006B394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3949">
        <w:rPr>
          <w:rFonts w:ascii="Times New Roman" w:hAnsi="Times New Roman" w:cs="Times New Roman"/>
          <w:sz w:val="30"/>
          <w:szCs w:val="30"/>
        </w:rPr>
        <w:t>. Ф</w:t>
      </w:r>
      <w:r w:rsidR="0083215C">
        <w:rPr>
          <w:rFonts w:ascii="Times New Roman" w:hAnsi="Times New Roman" w:cs="Times New Roman"/>
          <w:sz w:val="30"/>
          <w:szCs w:val="30"/>
        </w:rPr>
        <w:t>инансирование</w:t>
      </w:r>
    </w:p>
    <w:p w:rsidR="00486450" w:rsidRPr="006B3949" w:rsidRDefault="00486450" w:rsidP="004864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2A6DBF" w:rsidP="007C009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1F5">
        <w:rPr>
          <w:rFonts w:ascii="Times New Roman" w:hAnsi="Times New Roman" w:cs="Times New Roman"/>
          <w:sz w:val="30"/>
          <w:szCs w:val="30"/>
        </w:rPr>
        <w:t>25</w:t>
      </w:r>
      <w:r w:rsidR="00486450" w:rsidRPr="00AD01F5">
        <w:rPr>
          <w:rFonts w:ascii="Times New Roman" w:hAnsi="Times New Roman" w:cs="Times New Roman"/>
          <w:sz w:val="30"/>
          <w:szCs w:val="30"/>
        </w:rPr>
        <w:t xml:space="preserve">. Расходы, связанные с организацией и </w:t>
      </w:r>
      <w:r w:rsidRPr="00AD01F5">
        <w:rPr>
          <w:rFonts w:ascii="Times New Roman" w:hAnsi="Times New Roman" w:cs="Times New Roman"/>
          <w:sz w:val="30"/>
          <w:szCs w:val="30"/>
        </w:rPr>
        <w:t xml:space="preserve">проведением Фестиваля-конкурса, </w:t>
      </w:r>
      <w:r w:rsidR="004A0ADB" w:rsidRPr="00AD01F5">
        <w:rPr>
          <w:rFonts w:ascii="Times New Roman" w:hAnsi="Times New Roman" w:cs="Times New Roman"/>
          <w:sz w:val="30"/>
          <w:szCs w:val="30"/>
        </w:rPr>
        <w:t xml:space="preserve">осуществляются </w:t>
      </w:r>
      <w:r w:rsidR="004338E5" w:rsidRPr="00AD01F5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071DC9" w:rsidRPr="00AD01F5">
        <w:rPr>
          <w:rFonts w:ascii="Times New Roman" w:hAnsi="Times New Roman" w:cs="Times New Roman"/>
          <w:sz w:val="30"/>
          <w:szCs w:val="30"/>
        </w:rPr>
        <w:t>в соответствии с утвержденной сметой расходов</w:t>
      </w:r>
      <w:r w:rsidRPr="00AD01F5">
        <w:rPr>
          <w:rFonts w:ascii="Times New Roman" w:hAnsi="Times New Roman" w:cs="Times New Roman"/>
          <w:sz w:val="30"/>
          <w:szCs w:val="30"/>
        </w:rPr>
        <w:t xml:space="preserve"> в пределах средств бюджета города, предусмотренных на </w:t>
      </w:r>
      <w:r w:rsidR="000A034B">
        <w:rPr>
          <w:rFonts w:ascii="Times New Roman" w:hAnsi="Times New Roman" w:cs="Times New Roman"/>
          <w:sz w:val="30"/>
          <w:szCs w:val="30"/>
        </w:rPr>
        <w:t xml:space="preserve">2019–2020 </w:t>
      </w:r>
      <w:r w:rsidRPr="00AD01F5">
        <w:rPr>
          <w:rFonts w:ascii="Times New Roman" w:hAnsi="Times New Roman" w:cs="Times New Roman"/>
          <w:sz w:val="30"/>
          <w:szCs w:val="30"/>
        </w:rPr>
        <w:t>годы, и за счет привлечения спонсорских средств.</w:t>
      </w:r>
      <w:r w:rsidR="00A049E0">
        <w:rPr>
          <w:sz w:val="30"/>
          <w:szCs w:val="30"/>
        </w:rPr>
        <w:t xml:space="preserve"> </w:t>
      </w:r>
    </w:p>
    <w:p w:rsidR="00486450" w:rsidRPr="006B3949" w:rsidRDefault="00486450" w:rsidP="00A22950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486450">
      <w:pPr>
        <w:rPr>
          <w:sz w:val="30"/>
          <w:szCs w:val="30"/>
        </w:rPr>
      </w:pPr>
    </w:p>
    <w:p w:rsidR="00486450" w:rsidRPr="006B3949" w:rsidRDefault="00486450" w:rsidP="00486450">
      <w:pPr>
        <w:rPr>
          <w:sz w:val="30"/>
          <w:szCs w:val="30"/>
        </w:rPr>
      </w:pPr>
      <w:r w:rsidRPr="006B3949">
        <w:rPr>
          <w:sz w:val="30"/>
          <w:szCs w:val="30"/>
        </w:rPr>
        <w:br w:type="page"/>
      </w:r>
    </w:p>
    <w:p w:rsidR="007C009F" w:rsidRPr="007C009F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</w:t>
      </w:r>
    </w:p>
    <w:p w:rsidR="007C009F" w:rsidRPr="007C009F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>к Положению</w:t>
      </w:r>
      <w:r w:rsidR="007C009F" w:rsidRPr="007C009F">
        <w:rPr>
          <w:sz w:val="30"/>
          <w:szCs w:val="30"/>
        </w:rPr>
        <w:t xml:space="preserve"> </w:t>
      </w:r>
    </w:p>
    <w:p w:rsidR="007C009F" w:rsidRPr="007C009F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 xml:space="preserve">о проведении </w:t>
      </w:r>
      <w:r w:rsidR="007C009F"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  <w:lang w:val="en-US"/>
        </w:rPr>
        <w:t>III</w:t>
      </w:r>
      <w:r w:rsidRPr="006B3949">
        <w:rPr>
          <w:sz w:val="30"/>
          <w:szCs w:val="30"/>
        </w:rPr>
        <w:t xml:space="preserve"> Открытого</w:t>
      </w:r>
    </w:p>
    <w:p w:rsidR="00486450" w:rsidRPr="006B3949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>фестиваля-конкурса</w:t>
      </w:r>
    </w:p>
    <w:p w:rsidR="007C009F" w:rsidRPr="007C009F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>снежно-ледовых скульптур</w:t>
      </w:r>
    </w:p>
    <w:p w:rsidR="00486450" w:rsidRPr="006B3949" w:rsidRDefault="00486450" w:rsidP="00A22950">
      <w:pPr>
        <w:spacing w:after="0" w:line="192" w:lineRule="auto"/>
        <w:ind w:left="5529"/>
        <w:rPr>
          <w:sz w:val="30"/>
          <w:szCs w:val="30"/>
        </w:rPr>
      </w:pPr>
      <w:r w:rsidRPr="006B3949">
        <w:rPr>
          <w:sz w:val="30"/>
          <w:szCs w:val="30"/>
        </w:rPr>
        <w:t>«Волшебный л</w:t>
      </w:r>
      <w:r w:rsidR="00B32024">
        <w:rPr>
          <w:sz w:val="30"/>
          <w:szCs w:val="30"/>
        </w:rPr>
        <w:t>ё</w:t>
      </w:r>
      <w:r w:rsidRPr="006B3949">
        <w:rPr>
          <w:sz w:val="30"/>
          <w:szCs w:val="30"/>
        </w:rPr>
        <w:t>д Сибири»</w:t>
      </w:r>
    </w:p>
    <w:p w:rsidR="00486450" w:rsidRDefault="00486450" w:rsidP="00A22950">
      <w:pPr>
        <w:spacing w:after="0" w:line="240" w:lineRule="auto"/>
        <w:jc w:val="right"/>
        <w:rPr>
          <w:sz w:val="30"/>
          <w:szCs w:val="30"/>
        </w:rPr>
      </w:pPr>
    </w:p>
    <w:p w:rsidR="00A22950" w:rsidRDefault="00A22950" w:rsidP="00A22950">
      <w:pPr>
        <w:spacing w:after="0" w:line="240" w:lineRule="auto"/>
        <w:jc w:val="right"/>
        <w:rPr>
          <w:sz w:val="30"/>
          <w:szCs w:val="30"/>
        </w:rPr>
      </w:pPr>
    </w:p>
    <w:p w:rsidR="00486450" w:rsidRPr="006B3949" w:rsidRDefault="00486450" w:rsidP="00A2295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ЗАЯВКА</w:t>
      </w:r>
    </w:p>
    <w:p w:rsidR="00B32024" w:rsidRDefault="00486450" w:rsidP="00A22950">
      <w:pPr>
        <w:spacing w:after="0" w:line="192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 w:rsidR="007C009F"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  <w:lang w:val="en-US"/>
        </w:rPr>
        <w:t>III</w:t>
      </w:r>
      <w:r w:rsidRPr="006B3949">
        <w:rPr>
          <w:sz w:val="30"/>
          <w:szCs w:val="30"/>
        </w:rPr>
        <w:t xml:space="preserve"> Открытом фестивале-конкурсе снежно-ледовых ск</w:t>
      </w:r>
      <w:r w:rsidR="00A22950">
        <w:rPr>
          <w:sz w:val="30"/>
          <w:szCs w:val="30"/>
        </w:rPr>
        <w:t>ульптур «Волшебный л</w:t>
      </w:r>
      <w:r w:rsidR="00B32024">
        <w:rPr>
          <w:sz w:val="30"/>
          <w:szCs w:val="30"/>
        </w:rPr>
        <w:t>ё</w:t>
      </w:r>
      <w:r w:rsidR="00A22950">
        <w:rPr>
          <w:sz w:val="30"/>
          <w:szCs w:val="30"/>
        </w:rPr>
        <w:t xml:space="preserve">д Сибири», </w:t>
      </w:r>
    </w:p>
    <w:p w:rsidR="00486450" w:rsidRPr="006B3949" w:rsidRDefault="007C009F" w:rsidP="00B32024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13</w:t>
      </w:r>
      <w:r w:rsidR="00A22950">
        <w:rPr>
          <w:sz w:val="30"/>
          <w:szCs w:val="30"/>
        </w:rPr>
        <w:t>–</w:t>
      </w:r>
      <w:r>
        <w:rPr>
          <w:sz w:val="30"/>
          <w:szCs w:val="30"/>
        </w:rPr>
        <w:t>19 января 20</w:t>
      </w:r>
      <w:r w:rsidRPr="00EC7024">
        <w:rPr>
          <w:sz w:val="30"/>
          <w:szCs w:val="30"/>
        </w:rPr>
        <w:t>20</w:t>
      </w:r>
      <w:r w:rsidR="00B32024">
        <w:rPr>
          <w:sz w:val="30"/>
          <w:szCs w:val="30"/>
        </w:rPr>
        <w:t xml:space="preserve"> года, </w:t>
      </w:r>
      <w:r w:rsidR="00486450" w:rsidRPr="006B3949">
        <w:rPr>
          <w:sz w:val="30"/>
          <w:szCs w:val="30"/>
        </w:rPr>
        <w:t>Россия, Красноярск</w:t>
      </w:r>
    </w:p>
    <w:p w:rsidR="00486450" w:rsidRDefault="00486450" w:rsidP="00A22950">
      <w:pPr>
        <w:spacing w:after="0" w:line="240" w:lineRule="auto"/>
        <w:jc w:val="both"/>
        <w:rPr>
          <w:sz w:val="30"/>
          <w:szCs w:val="30"/>
        </w:rPr>
      </w:pPr>
    </w:p>
    <w:p w:rsidR="00A22950" w:rsidRPr="006B3949" w:rsidRDefault="00A22950" w:rsidP="00A22950">
      <w:pPr>
        <w:spacing w:after="0" w:line="240" w:lineRule="auto"/>
        <w:jc w:val="both"/>
        <w:rPr>
          <w:sz w:val="30"/>
          <w:szCs w:val="30"/>
        </w:rPr>
      </w:pPr>
    </w:p>
    <w:p w:rsidR="00486450" w:rsidRPr="00A22950" w:rsidRDefault="00D939A8" w:rsidP="00A2295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A22950">
        <w:rPr>
          <w:sz w:val="30"/>
          <w:szCs w:val="30"/>
        </w:rPr>
        <w:t>Команды</w:t>
      </w:r>
      <w:r w:rsidR="00486450" w:rsidRPr="00A22950">
        <w:rPr>
          <w:sz w:val="30"/>
          <w:szCs w:val="30"/>
        </w:rPr>
        <w:t xml:space="preserve"> представляют заявку и отдельный эскиз скульптуры </w:t>
      </w:r>
      <w:r w:rsidRPr="00A22950">
        <w:rPr>
          <w:sz w:val="30"/>
          <w:szCs w:val="30"/>
        </w:rPr>
        <w:t xml:space="preserve">(формат </w:t>
      </w:r>
      <w:r w:rsidRPr="00A22950">
        <w:rPr>
          <w:sz w:val="30"/>
          <w:szCs w:val="30"/>
          <w:lang w:val="en-US"/>
        </w:rPr>
        <w:t>JPG</w:t>
      </w:r>
      <w:r w:rsidRPr="00A22950">
        <w:rPr>
          <w:sz w:val="30"/>
          <w:szCs w:val="30"/>
        </w:rPr>
        <w:t xml:space="preserve">, размер эскиза </w:t>
      </w:r>
      <w:r w:rsidR="00486450" w:rsidRPr="00A22950">
        <w:rPr>
          <w:sz w:val="30"/>
          <w:szCs w:val="30"/>
        </w:rPr>
        <w:t xml:space="preserve">А4 </w:t>
      </w:r>
      <w:r w:rsidRPr="00A22950">
        <w:rPr>
          <w:sz w:val="30"/>
          <w:szCs w:val="30"/>
        </w:rPr>
        <w:t>с четким контуром, не затемн</w:t>
      </w:r>
      <w:r w:rsidR="00B32024">
        <w:rPr>
          <w:sz w:val="30"/>
          <w:szCs w:val="30"/>
        </w:rPr>
        <w:t>е</w:t>
      </w:r>
      <w:r w:rsidRPr="00A22950">
        <w:rPr>
          <w:sz w:val="30"/>
          <w:szCs w:val="30"/>
        </w:rPr>
        <w:t xml:space="preserve">нный) </w:t>
      </w:r>
      <w:r w:rsidR="00A22950">
        <w:rPr>
          <w:sz w:val="30"/>
          <w:szCs w:val="30"/>
        </w:rPr>
        <w:t xml:space="preserve">         </w:t>
      </w:r>
      <w:r w:rsidR="00A049E0" w:rsidRPr="00A22950">
        <w:rPr>
          <w:sz w:val="30"/>
          <w:szCs w:val="30"/>
        </w:rPr>
        <w:t xml:space="preserve">не </w:t>
      </w:r>
      <w:r w:rsidR="00567C18" w:rsidRPr="00A22950">
        <w:rPr>
          <w:sz w:val="30"/>
          <w:szCs w:val="30"/>
        </w:rPr>
        <w:t>позднее 22</w:t>
      </w:r>
      <w:r w:rsidRPr="00A22950">
        <w:rPr>
          <w:sz w:val="30"/>
          <w:szCs w:val="30"/>
        </w:rPr>
        <w:t xml:space="preserve"> ноября 2019</w:t>
      </w:r>
      <w:r w:rsidR="00486450" w:rsidRPr="00A22950">
        <w:rPr>
          <w:sz w:val="30"/>
          <w:szCs w:val="30"/>
        </w:rPr>
        <w:t xml:space="preserve"> года по следующим адресам электронной </w:t>
      </w:r>
      <w:r w:rsidR="00A22950">
        <w:rPr>
          <w:sz w:val="30"/>
          <w:szCs w:val="30"/>
        </w:rPr>
        <w:t xml:space="preserve"> </w:t>
      </w:r>
      <w:r w:rsidR="00486450" w:rsidRPr="00A22950">
        <w:rPr>
          <w:sz w:val="30"/>
          <w:szCs w:val="30"/>
        </w:rPr>
        <w:t xml:space="preserve">почты: </w:t>
      </w:r>
      <w:proofErr w:type="spellStart"/>
      <w:r w:rsidR="00486450" w:rsidRPr="00A22950">
        <w:rPr>
          <w:sz w:val="30"/>
          <w:szCs w:val="30"/>
          <w:lang w:val="en-US"/>
        </w:rPr>
        <w:t>krasled</w:t>
      </w:r>
      <w:proofErr w:type="spellEnd"/>
      <w:r w:rsidR="00486450" w:rsidRPr="00A22950">
        <w:rPr>
          <w:sz w:val="30"/>
          <w:szCs w:val="30"/>
        </w:rPr>
        <w:t>@</w:t>
      </w:r>
      <w:r w:rsidR="00486450" w:rsidRPr="00A22950">
        <w:rPr>
          <w:sz w:val="30"/>
          <w:szCs w:val="30"/>
          <w:lang w:val="en-US"/>
        </w:rPr>
        <w:t>mail</w:t>
      </w:r>
      <w:r w:rsidR="00486450" w:rsidRPr="00A22950">
        <w:rPr>
          <w:sz w:val="30"/>
          <w:szCs w:val="30"/>
        </w:rPr>
        <w:t>.</w:t>
      </w:r>
      <w:proofErr w:type="spellStart"/>
      <w:r w:rsidR="00486450" w:rsidRPr="00A22950">
        <w:rPr>
          <w:sz w:val="30"/>
          <w:szCs w:val="30"/>
          <w:lang w:val="en-US"/>
        </w:rPr>
        <w:t>ru</w:t>
      </w:r>
      <w:proofErr w:type="spellEnd"/>
      <w:r w:rsidR="00486450" w:rsidRPr="00A22950">
        <w:rPr>
          <w:sz w:val="30"/>
          <w:szCs w:val="30"/>
        </w:rPr>
        <w:t xml:space="preserve">; </w:t>
      </w:r>
      <w:proofErr w:type="spellStart"/>
      <w:r w:rsidRPr="00A22950">
        <w:rPr>
          <w:sz w:val="30"/>
          <w:szCs w:val="30"/>
          <w:lang w:val="en-US"/>
        </w:rPr>
        <w:t>pbgdk</w:t>
      </w:r>
      <w:proofErr w:type="spellEnd"/>
      <w:r w:rsidRPr="00A22950">
        <w:rPr>
          <w:sz w:val="30"/>
          <w:szCs w:val="30"/>
        </w:rPr>
        <w:t>@</w:t>
      </w:r>
      <w:r w:rsidRPr="00A22950">
        <w:rPr>
          <w:sz w:val="30"/>
          <w:szCs w:val="30"/>
          <w:lang w:val="en-US"/>
        </w:rPr>
        <w:t>mail</w:t>
      </w:r>
      <w:r w:rsidRPr="00A22950">
        <w:rPr>
          <w:sz w:val="30"/>
          <w:szCs w:val="30"/>
        </w:rPr>
        <w:t>.</w:t>
      </w:r>
      <w:proofErr w:type="spellStart"/>
      <w:r w:rsidRPr="00A22950">
        <w:rPr>
          <w:sz w:val="30"/>
          <w:szCs w:val="30"/>
          <w:lang w:val="en-US"/>
        </w:rPr>
        <w:t>ru</w:t>
      </w:r>
      <w:proofErr w:type="spellEnd"/>
      <w:r w:rsidR="00486450" w:rsidRPr="00A22950">
        <w:rPr>
          <w:sz w:val="30"/>
          <w:szCs w:val="30"/>
        </w:rPr>
        <w:t>.</w:t>
      </w:r>
    </w:p>
    <w:p w:rsidR="00D939A8" w:rsidRPr="00A22950" w:rsidRDefault="00486450" w:rsidP="00A2295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A22950">
        <w:rPr>
          <w:sz w:val="30"/>
          <w:szCs w:val="30"/>
        </w:rPr>
        <w:t xml:space="preserve">Пожалуйста, заполняйте форму печатными буквами. </w:t>
      </w:r>
    </w:p>
    <w:p w:rsidR="00486450" w:rsidRPr="00A22950" w:rsidRDefault="00486450" w:rsidP="00A2295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A22950">
        <w:rPr>
          <w:sz w:val="30"/>
          <w:szCs w:val="30"/>
        </w:rPr>
        <w:t>Просим предоставить информацию о Ваших достижениях (резюме) в произвольной форме.</w:t>
      </w:r>
    </w:p>
    <w:p w:rsidR="00D939A8" w:rsidRDefault="00486450" w:rsidP="00A2295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A22950">
        <w:rPr>
          <w:sz w:val="30"/>
          <w:szCs w:val="30"/>
        </w:rPr>
        <w:t>После представления за</w:t>
      </w:r>
      <w:r w:rsidR="00D939A8" w:rsidRPr="00A22950">
        <w:rPr>
          <w:sz w:val="30"/>
          <w:szCs w:val="30"/>
        </w:rPr>
        <w:t>явки и эскизных проектов командам</w:t>
      </w:r>
      <w:r w:rsidRPr="00A22950">
        <w:rPr>
          <w:sz w:val="30"/>
          <w:szCs w:val="30"/>
        </w:rPr>
        <w:t xml:space="preserve"> высы</w:t>
      </w:r>
      <w:r w:rsidR="00A22950">
        <w:rPr>
          <w:sz w:val="30"/>
          <w:szCs w:val="30"/>
        </w:rPr>
        <w:t>лается официальное приглашение.</w:t>
      </w:r>
    </w:p>
    <w:p w:rsidR="00B32024" w:rsidRDefault="00B32024" w:rsidP="00A2295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</w:t>
      </w:r>
      <w:r w:rsidRP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группы</w:t>
      </w:r>
      <w:r w:rsidR="00F15840" w:rsidRPr="00F15840">
        <w:rPr>
          <w:sz w:val="30"/>
          <w:szCs w:val="30"/>
        </w:rPr>
        <w:t xml:space="preserve"> </w:t>
      </w:r>
      <w:r w:rsidR="00F15840">
        <w:rPr>
          <w:sz w:val="30"/>
          <w:szCs w:val="30"/>
        </w:rPr>
        <w:t>_</w:t>
      </w:r>
      <w:r w:rsidRPr="006B3949">
        <w:rPr>
          <w:sz w:val="30"/>
          <w:szCs w:val="30"/>
        </w:rPr>
        <w:t>_______________</w:t>
      </w:r>
      <w:r w:rsidR="00F15840">
        <w:rPr>
          <w:sz w:val="30"/>
          <w:szCs w:val="30"/>
        </w:rPr>
        <w:t>______________________________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(полный почтовый адрес)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</w:t>
      </w:r>
      <w:r w:rsidR="00F15840"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(с кодом страны)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15840"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_________________________________________________________.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</w:t>
      </w:r>
      <w:r w:rsidR="00F15840">
        <w:rPr>
          <w:sz w:val="30"/>
          <w:szCs w:val="30"/>
        </w:rPr>
        <w:t>______________________________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 w:rsidR="00F15840"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486450" w:rsidRDefault="00486450" w:rsidP="00A229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22950">
        <w:rPr>
          <w:sz w:val="30"/>
          <w:szCs w:val="30"/>
        </w:rPr>
        <w:t>Пожалуйста, впишите название и в эскиз скульптуры.</w:t>
      </w:r>
    </w:p>
    <w:p w:rsidR="00B32024" w:rsidRPr="00A22950" w:rsidRDefault="00B32024" w:rsidP="00A229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86450" w:rsidRPr="006B3949" w:rsidRDefault="00D939A8" w:rsidP="00A2295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Участники команды</w:t>
      </w:r>
      <w:r w:rsidR="00486450" w:rsidRPr="006B3949">
        <w:rPr>
          <w:sz w:val="30"/>
          <w:szCs w:val="30"/>
        </w:rPr>
        <w:t>:</w:t>
      </w:r>
    </w:p>
    <w:p w:rsidR="00486450" w:rsidRPr="006B3949" w:rsidRDefault="00D939A8" w:rsidP="00A2295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Руководитель </w:t>
      </w:r>
      <w:r w:rsidR="00486450" w:rsidRPr="006B3949"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>______</w:t>
      </w:r>
      <w:r w:rsidR="00486450"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Пол_____________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 w:rsidR="00F15840"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________________________________________________.</w:t>
      </w:r>
    </w:p>
    <w:p w:rsidR="00486450" w:rsidRPr="006B3949" w:rsidRDefault="00D939A8" w:rsidP="00A2295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B32024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Участник команды</w:t>
      </w:r>
      <w:r w:rsidR="00F15840">
        <w:rPr>
          <w:sz w:val="30"/>
          <w:szCs w:val="30"/>
        </w:rPr>
        <w:t xml:space="preserve"> </w:t>
      </w:r>
      <w:r w:rsidR="00486450" w:rsidRPr="006B3949">
        <w:rPr>
          <w:sz w:val="30"/>
          <w:szCs w:val="30"/>
        </w:rPr>
        <w:t>_________________________________________</w:t>
      </w:r>
      <w:r w:rsidR="00F15840">
        <w:rPr>
          <w:sz w:val="30"/>
          <w:szCs w:val="30"/>
        </w:rPr>
        <w:t>__</w:t>
      </w:r>
      <w:r w:rsidR="00486450" w:rsidRPr="006B3949">
        <w:rPr>
          <w:sz w:val="30"/>
          <w:szCs w:val="30"/>
        </w:rPr>
        <w:t>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Пол_____________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______________________________________.</w:t>
      </w:r>
    </w:p>
    <w:p w:rsidR="00486450" w:rsidRPr="006B3949" w:rsidRDefault="00486450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________________________________________________.</w:t>
      </w:r>
    </w:p>
    <w:p w:rsidR="00D939A8" w:rsidRPr="006B3949" w:rsidRDefault="00F15840" w:rsidP="00A2295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320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Участник </w:t>
      </w:r>
      <w:r w:rsidR="00D939A8">
        <w:rPr>
          <w:sz w:val="30"/>
          <w:szCs w:val="30"/>
        </w:rPr>
        <w:t>команды</w:t>
      </w:r>
      <w:r>
        <w:rPr>
          <w:sz w:val="30"/>
          <w:szCs w:val="30"/>
        </w:rPr>
        <w:t xml:space="preserve"> </w:t>
      </w:r>
      <w:r w:rsidR="00D939A8" w:rsidRPr="006B3949">
        <w:rPr>
          <w:sz w:val="30"/>
          <w:szCs w:val="30"/>
        </w:rPr>
        <w:t>_________________________________________</w:t>
      </w:r>
      <w:r w:rsidR="00B54047">
        <w:rPr>
          <w:sz w:val="30"/>
          <w:szCs w:val="30"/>
        </w:rPr>
        <w:t>__</w:t>
      </w:r>
      <w:r w:rsidR="00D939A8" w:rsidRPr="006B3949">
        <w:rPr>
          <w:sz w:val="30"/>
          <w:szCs w:val="30"/>
        </w:rPr>
        <w:t>.</w:t>
      </w:r>
    </w:p>
    <w:p w:rsidR="00D939A8" w:rsidRPr="006B3949" w:rsidRDefault="00D939A8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Пол_____________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возраст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______________________________________.</w:t>
      </w:r>
    </w:p>
    <w:p w:rsidR="00D939A8" w:rsidRPr="006B3949" w:rsidRDefault="00D939A8" w:rsidP="00A22950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 w:rsidR="00F15840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________________________________________________.</w:t>
      </w:r>
    </w:p>
    <w:p w:rsidR="00486450" w:rsidRPr="006B3949" w:rsidRDefault="00486450" w:rsidP="00486450">
      <w:pPr>
        <w:spacing w:after="0" w:line="240" w:lineRule="auto"/>
        <w:jc w:val="right"/>
        <w:rPr>
          <w:sz w:val="30"/>
          <w:szCs w:val="30"/>
        </w:rPr>
      </w:pPr>
      <w:r w:rsidRPr="006B3949">
        <w:rPr>
          <w:sz w:val="30"/>
          <w:szCs w:val="30"/>
        </w:rPr>
        <w:br w:type="page"/>
      </w:r>
    </w:p>
    <w:p w:rsidR="00F15840" w:rsidRPr="000A034B" w:rsidRDefault="00F15840" w:rsidP="00F1584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Приложение</w:t>
      </w:r>
      <w:r>
        <w:rPr>
          <w:rFonts w:eastAsia="Times New Roman"/>
          <w:sz w:val="30"/>
          <w:szCs w:val="30"/>
          <w:lang w:eastAsia="ru-RU"/>
        </w:rPr>
        <w:t xml:space="preserve"> 3</w:t>
      </w:r>
    </w:p>
    <w:p w:rsidR="00F15840" w:rsidRPr="000A034B" w:rsidRDefault="00F15840" w:rsidP="00F1584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к постановлению</w:t>
      </w:r>
    </w:p>
    <w:p w:rsidR="00F15840" w:rsidRPr="000A034B" w:rsidRDefault="00F15840" w:rsidP="00F1584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F15840" w:rsidRPr="000A034B" w:rsidRDefault="00F15840" w:rsidP="00F15840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486450" w:rsidRPr="006B3949" w:rsidRDefault="00486450" w:rsidP="00F1584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486450" w:rsidRDefault="00486450" w:rsidP="00F15840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F15840" w:rsidRPr="006B3949" w:rsidRDefault="00F15840" w:rsidP="00F15840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F15840" w:rsidRDefault="00F15840" w:rsidP="00F15840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B35B1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E3724D" w:rsidRDefault="00E3724D" w:rsidP="00F15840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B35B1">
        <w:rPr>
          <w:rFonts w:ascii="Times New Roman" w:hAnsi="Times New Roman" w:cs="Times New Roman"/>
          <w:sz w:val="30"/>
          <w:szCs w:val="30"/>
        </w:rPr>
        <w:t>орг</w:t>
      </w:r>
      <w:r w:rsidR="007F1AE6" w:rsidRPr="007B35B1">
        <w:rPr>
          <w:rFonts w:ascii="Times New Roman" w:hAnsi="Times New Roman" w:cs="Times New Roman"/>
          <w:sz w:val="30"/>
          <w:szCs w:val="30"/>
        </w:rPr>
        <w:t xml:space="preserve">анизационного </w:t>
      </w:r>
      <w:r>
        <w:rPr>
          <w:rFonts w:ascii="Times New Roman" w:hAnsi="Times New Roman" w:cs="Times New Roman"/>
          <w:sz w:val="30"/>
          <w:szCs w:val="30"/>
        </w:rPr>
        <w:t>комитета</w:t>
      </w:r>
      <w:r w:rsidR="00486450" w:rsidRPr="006B39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50" w:rsidRPr="006B3949" w:rsidRDefault="00B32024" w:rsidP="00F15840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E3724D">
        <w:rPr>
          <w:rFonts w:ascii="Times New Roman" w:hAnsi="Times New Roman" w:cs="Times New Roman"/>
          <w:sz w:val="30"/>
          <w:szCs w:val="30"/>
        </w:rPr>
        <w:t>естиваля-конк</w:t>
      </w:r>
      <w:r>
        <w:rPr>
          <w:rFonts w:ascii="Times New Roman" w:hAnsi="Times New Roman" w:cs="Times New Roman"/>
          <w:sz w:val="30"/>
          <w:szCs w:val="30"/>
        </w:rPr>
        <w:t>урса и М</w:t>
      </w:r>
      <w:r w:rsidR="00E3724D">
        <w:rPr>
          <w:rFonts w:ascii="Times New Roman" w:hAnsi="Times New Roman" w:cs="Times New Roman"/>
          <w:sz w:val="30"/>
          <w:szCs w:val="30"/>
        </w:rPr>
        <w:t xml:space="preserve">олодежного конкурса </w:t>
      </w:r>
    </w:p>
    <w:p w:rsidR="00486450" w:rsidRDefault="00486450" w:rsidP="00E3724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F15840" w:rsidRDefault="00F15840" w:rsidP="00795FD5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486450" w:rsidRPr="00356A97" w:rsidTr="00F15840">
        <w:tc>
          <w:tcPr>
            <w:tcW w:w="3369" w:type="dxa"/>
          </w:tcPr>
          <w:p w:rsidR="00F15840" w:rsidRDefault="00061157" w:rsidP="000611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Боброва Наталья </w:t>
            </w:r>
          </w:p>
          <w:p w:rsidR="00486450" w:rsidRPr="00356A97" w:rsidRDefault="00061157" w:rsidP="000611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  <w:tc>
          <w:tcPr>
            <w:tcW w:w="425" w:type="dxa"/>
          </w:tcPr>
          <w:p w:rsidR="00486450" w:rsidRPr="00356A97" w:rsidRDefault="00486450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486450" w:rsidRDefault="00E269E0" w:rsidP="00F15840">
            <w:pPr>
              <w:pStyle w:val="ConsPlusCell"/>
              <w:jc w:val="both"/>
            </w:pPr>
            <w:r>
              <w:t>з</w:t>
            </w:r>
            <w:r w:rsidR="00061157">
              <w:t>аместитель Главы города – руководитель департамента социального развития, председатель оргкомитета</w:t>
            </w:r>
            <w:r w:rsidR="00F15840">
              <w:t>;</w:t>
            </w:r>
          </w:p>
          <w:p w:rsidR="00E3724D" w:rsidRPr="00F15840" w:rsidRDefault="00E3724D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78598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Костюков Сергей </w:t>
            </w:r>
          </w:p>
          <w:p w:rsidR="00B32024" w:rsidRPr="00356A97" w:rsidRDefault="00B32024" w:rsidP="0078598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425" w:type="dxa"/>
          </w:tcPr>
          <w:p w:rsidR="00B32024" w:rsidRPr="00356A97" w:rsidRDefault="00B32024" w:rsidP="0078598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Pr="00356A97" w:rsidRDefault="00B32024" w:rsidP="0078598D">
            <w:pPr>
              <w:pStyle w:val="ConsPlusCell"/>
              <w:jc w:val="both"/>
            </w:pPr>
            <w:r w:rsidRPr="00356A97">
              <w:t xml:space="preserve">руководитель главного управления культуры администрации города, </w:t>
            </w:r>
            <w:r>
              <w:t>заместитель председателя</w:t>
            </w:r>
            <w:r w:rsidRPr="00356A97">
              <w:t xml:space="preserve"> оргкомитета;</w:t>
            </w:r>
          </w:p>
          <w:p w:rsidR="00B32024" w:rsidRPr="00F15840" w:rsidRDefault="00B32024" w:rsidP="0078598D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795FD5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 xml:space="preserve">Зайцев Александр </w:t>
            </w:r>
          </w:p>
          <w:p w:rsidR="00B32024" w:rsidRPr="00356A97" w:rsidRDefault="00B32024" w:rsidP="00795FD5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 xml:space="preserve">Анатольевич </w:t>
            </w:r>
          </w:p>
          <w:p w:rsidR="00B32024" w:rsidRPr="00356A97" w:rsidRDefault="00B32024" w:rsidP="00795F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B32024" w:rsidRPr="00356A97" w:rsidRDefault="00B32024" w:rsidP="00795F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Pr="00356A97" w:rsidRDefault="00B32024" w:rsidP="00795FD5">
            <w:pPr>
              <w:pStyle w:val="ConsPlusCell"/>
              <w:jc w:val="both"/>
            </w:pPr>
            <w:r w:rsidRPr="00356A97">
              <w:t>президент Красноярского городского обществ</w:t>
            </w:r>
            <w:r>
              <w:t xml:space="preserve">енного фонда «ДИКСИ», скульптор, заместитель </w:t>
            </w:r>
            <w:r w:rsidRPr="00356A97">
              <w:t>председател</w:t>
            </w:r>
            <w:r>
              <w:t xml:space="preserve">я </w:t>
            </w:r>
            <w:r w:rsidRPr="00356A97">
              <w:t>оргкомитета</w:t>
            </w:r>
            <w:r>
              <w:t xml:space="preserve">           (по согласованию)</w:t>
            </w:r>
            <w:r w:rsidRPr="00356A97">
              <w:t>;</w:t>
            </w:r>
          </w:p>
          <w:p w:rsidR="00B32024" w:rsidRPr="00F15840" w:rsidRDefault="00B32024" w:rsidP="00795FD5">
            <w:pPr>
              <w:pStyle w:val="ConsPlusCell"/>
              <w:ind w:firstLine="34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C66EB9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Бархатов Максим </w:t>
            </w:r>
          </w:p>
          <w:p w:rsidR="00B32024" w:rsidRPr="00356A97" w:rsidRDefault="00B32024" w:rsidP="00C66EB9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Валерьевич</w:t>
            </w:r>
          </w:p>
        </w:tc>
        <w:tc>
          <w:tcPr>
            <w:tcW w:w="425" w:type="dxa"/>
          </w:tcPr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 w:rsidRPr="007B35B1">
              <w:t xml:space="preserve">исполняющий обязанности директора </w:t>
            </w:r>
            <w:r w:rsidRPr="00621E38">
              <w:t>муниципального автономного учреждения</w:t>
            </w:r>
            <w:r>
              <w:t xml:space="preserve"> «Центр реализации социальных проектов»;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Быков Андрей </w:t>
            </w:r>
          </w:p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B32024" w:rsidRPr="00F15840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муниципального предприятия</w:t>
            </w: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Красноярскгорсвет</w:t>
            </w:r>
            <w:proofErr w:type="spellEnd"/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B32024" w:rsidRPr="00795FD5" w:rsidRDefault="00B32024" w:rsidP="00F1584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Войцеховский Вадим</w:t>
            </w:r>
          </w:p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Николаевич </w:t>
            </w:r>
          </w:p>
          <w:p w:rsidR="00B32024" w:rsidRPr="00F15840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 w:rsidRPr="00356A97">
              <w:t>руководитель администрации Центрально</w:t>
            </w:r>
            <w:r>
              <w:t xml:space="preserve">го </w:t>
            </w:r>
            <w:r w:rsidRPr="00356A97">
              <w:t>района в городе Красноярске;</w:t>
            </w:r>
          </w:p>
          <w:p w:rsidR="00B32024" w:rsidRPr="00795FD5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E3724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Геращенко Сергей </w:t>
            </w:r>
          </w:p>
          <w:p w:rsidR="00B32024" w:rsidRDefault="00B32024" w:rsidP="00E3724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Михайлович</w:t>
            </w:r>
          </w:p>
        </w:tc>
        <w:tc>
          <w:tcPr>
            <w:tcW w:w="425" w:type="dxa"/>
          </w:tcPr>
          <w:p w:rsidR="00B32024" w:rsidRPr="00356A97" w:rsidRDefault="00B32024" w:rsidP="005E083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>
              <w:t>директор института архитектуры и дизайна федерального государственного автономного образовательного учреждения высшего профессионального образования «Сибирский федеральный университет» (по согласованию);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Михайлович</w:t>
            </w:r>
          </w:p>
          <w:p w:rsidR="00B32024" w:rsidRPr="00F15840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ind w:firstLine="34"/>
              <w:jc w:val="both"/>
            </w:pPr>
            <w:r w:rsidRPr="00356A97">
              <w:t>руководитель управления делами администрации города;</w:t>
            </w:r>
          </w:p>
          <w:p w:rsidR="00B32024" w:rsidRPr="00795FD5" w:rsidRDefault="00B32024" w:rsidP="00F15840">
            <w:pPr>
              <w:pStyle w:val="ConsPlusCell"/>
              <w:ind w:firstLine="34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Коротков Андрей </w:t>
            </w:r>
          </w:p>
          <w:p w:rsidR="00B32024" w:rsidRPr="00D03E9C" w:rsidRDefault="00B32024" w:rsidP="00FE1B47">
            <w:pPr>
              <w:pStyle w:val="ConsPlusNormal"/>
              <w:jc w:val="both"/>
              <w:rPr>
                <w:rStyle w:val="style9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B32024" w:rsidRPr="00F15840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2024" w:rsidRPr="00F15840" w:rsidRDefault="00B32024" w:rsidP="00FE1B47">
            <w:pPr>
              <w:rPr>
                <w:sz w:val="6"/>
                <w:szCs w:val="6"/>
              </w:rPr>
            </w:pP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  <w:rPr>
                <w:rStyle w:val="style9"/>
              </w:rPr>
            </w:pPr>
            <w:r w:rsidRPr="00356A97">
              <w:t>заместитель Главы города</w:t>
            </w:r>
            <w:r>
              <w:t xml:space="preserve"> – руководитель департамента общественной безопасности;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Митрошкин Александр </w:t>
            </w:r>
          </w:p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Юрьевич</w:t>
            </w:r>
          </w:p>
        </w:tc>
        <w:tc>
          <w:tcPr>
            <w:tcW w:w="425" w:type="dxa"/>
          </w:tcPr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>
              <w:t xml:space="preserve">директор </w:t>
            </w:r>
            <w:r w:rsidRPr="00621E38">
              <w:t>муниципального автономного учреждения</w:t>
            </w:r>
            <w:r>
              <w:t xml:space="preserve"> «Центр спортивных клубов»;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Марина</w:t>
            </w:r>
          </w:p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Валентиновна</w:t>
            </w:r>
          </w:p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 «Сибирский государственный</w:t>
            </w:r>
            <w:r w:rsidRPr="00356A97">
              <w:t xml:space="preserve"> институт</w:t>
            </w:r>
            <w:r>
              <w:t xml:space="preserve"> искусств имени Дмитрия Хворостовского</w:t>
            </w:r>
            <w:r w:rsidRPr="00356A97">
              <w:t>»</w:t>
            </w:r>
            <w:r>
              <w:t xml:space="preserve"> </w:t>
            </w:r>
            <w:r w:rsidRPr="00356A97">
              <w:t>(по согласованию);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Некрасов Андрей </w:t>
            </w:r>
          </w:p>
          <w:p w:rsidR="00B32024" w:rsidRPr="00776551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425" w:type="dxa"/>
          </w:tcPr>
          <w:p w:rsidR="00B32024" w:rsidRPr="00776551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655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Pr="00621E38" w:rsidRDefault="00B32024" w:rsidP="00F15840">
            <w:pPr>
              <w:pStyle w:val="ConsPlusCell"/>
              <w:jc w:val="both"/>
            </w:pPr>
            <w:r w:rsidRPr="00621E38">
              <w:t>директор муниципального автономного учреждения «Правобережный городской Дворец культуры»;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Полищук Вячеслав</w:t>
            </w:r>
          </w:p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425" w:type="dxa"/>
          </w:tcPr>
          <w:p w:rsidR="00B32024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32024" w:rsidRPr="00356A97" w:rsidRDefault="00B32024" w:rsidP="00FE1B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>
              <w:t>заместитель Главы города – руководитель департамента экономической политики         и инвестиционного развития;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D03E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Савин Юрий </w:t>
            </w:r>
          </w:p>
          <w:p w:rsidR="00B32024" w:rsidRDefault="00B32024" w:rsidP="00D03E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425" w:type="dxa"/>
          </w:tcPr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 w:rsidRPr="00356A97">
              <w:t>заместитель Главы города</w:t>
            </w:r>
            <w:r>
              <w:t xml:space="preserve"> – руководитель департамента городского хозяйства;</w:t>
            </w:r>
          </w:p>
          <w:p w:rsidR="00B32024" w:rsidRPr="00F15840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795FD5">
        <w:trPr>
          <w:trHeight w:val="426"/>
        </w:trPr>
        <w:tc>
          <w:tcPr>
            <w:tcW w:w="3369" w:type="dxa"/>
          </w:tcPr>
          <w:p w:rsidR="00B32024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Самсонова Ирина </w:t>
            </w:r>
          </w:p>
          <w:p w:rsidR="00B32024" w:rsidRPr="00795FD5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Юрьевна</w:t>
            </w:r>
          </w:p>
        </w:tc>
        <w:tc>
          <w:tcPr>
            <w:tcW w:w="425" w:type="dxa"/>
          </w:tcPr>
          <w:p w:rsidR="00B32024" w:rsidRDefault="00B32024" w:rsidP="00795F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32024" w:rsidRPr="00795FD5" w:rsidRDefault="00B32024" w:rsidP="00795FD5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76" w:type="dxa"/>
          </w:tcPr>
          <w:p w:rsidR="00B32024" w:rsidRDefault="00B32024" w:rsidP="00795FD5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color w:val="000000"/>
                <w:sz w:val="30"/>
                <w:szCs w:val="30"/>
              </w:rPr>
            </w:pPr>
            <w:r>
              <w:rPr>
                <w:rStyle w:val="a6"/>
                <w:b w:val="0"/>
                <w:color w:val="000000"/>
                <w:sz w:val="30"/>
                <w:szCs w:val="30"/>
              </w:rPr>
              <w:t xml:space="preserve">заместитель Главы города – </w:t>
            </w:r>
            <w:r w:rsidRPr="00356A97">
              <w:rPr>
                <w:rStyle w:val="a6"/>
                <w:b w:val="0"/>
                <w:color w:val="000000"/>
                <w:sz w:val="30"/>
                <w:szCs w:val="30"/>
              </w:rPr>
              <w:t>руководитель департамента информационной политики;</w:t>
            </w:r>
          </w:p>
          <w:p w:rsidR="00B32024" w:rsidRPr="00795FD5" w:rsidRDefault="00B32024" w:rsidP="00795FD5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6"/>
                <w:szCs w:val="6"/>
              </w:rPr>
            </w:pPr>
          </w:p>
        </w:tc>
      </w:tr>
      <w:tr w:rsidR="00B32024" w:rsidRPr="00356A97" w:rsidTr="00F15840">
        <w:tc>
          <w:tcPr>
            <w:tcW w:w="3369" w:type="dxa"/>
          </w:tcPr>
          <w:p w:rsidR="00B32024" w:rsidRDefault="00B32024" w:rsidP="00C66EB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Смирнов Алексей </w:t>
            </w:r>
          </w:p>
          <w:p w:rsidR="00B32024" w:rsidRPr="00FF515F" w:rsidRDefault="00B32024" w:rsidP="00C66EB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Анатольевич</w:t>
            </w:r>
          </w:p>
          <w:p w:rsidR="00B32024" w:rsidRPr="00F15840" w:rsidRDefault="00B32024" w:rsidP="00C66EB9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Pr="00FF515F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515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исполняющий обязанности </w:t>
            </w:r>
            <w:r w:rsidRPr="00FF515F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F515F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молодежной политики администрации города;</w:t>
            </w:r>
          </w:p>
          <w:p w:rsidR="00B32024" w:rsidRPr="00795FD5" w:rsidRDefault="00B32024" w:rsidP="00F1584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32024" w:rsidRPr="00356A97" w:rsidTr="00795FD5">
        <w:tc>
          <w:tcPr>
            <w:tcW w:w="3369" w:type="dxa"/>
          </w:tcPr>
          <w:p w:rsidR="00B32024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Фалалеев </w:t>
            </w: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 xml:space="preserve">Вадим </w:t>
            </w:r>
          </w:p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Альбертович</w:t>
            </w:r>
          </w:p>
          <w:p w:rsidR="00B32024" w:rsidRPr="00F15840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</w:tcPr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B32024" w:rsidRDefault="00B32024" w:rsidP="00F15840">
            <w:pPr>
              <w:pStyle w:val="ConsPlusCell"/>
              <w:jc w:val="both"/>
            </w:pPr>
            <w:r>
              <w:t>заместитель руководителя</w:t>
            </w:r>
            <w:r w:rsidRPr="00356A97">
              <w:t xml:space="preserve"> </w:t>
            </w:r>
            <w:r>
              <w:t>департамента Главы города администрации города</w:t>
            </w:r>
            <w:r w:rsidRPr="00356A97">
              <w:t>;</w:t>
            </w:r>
          </w:p>
          <w:p w:rsidR="00B32024" w:rsidRPr="00795FD5" w:rsidRDefault="00B32024" w:rsidP="00F15840">
            <w:pPr>
              <w:pStyle w:val="ConsPlusCell"/>
              <w:jc w:val="both"/>
              <w:rPr>
                <w:sz w:val="6"/>
                <w:szCs w:val="6"/>
              </w:rPr>
            </w:pPr>
          </w:p>
        </w:tc>
      </w:tr>
      <w:tr w:rsidR="00B32024" w:rsidRPr="00356A97" w:rsidTr="00795FD5">
        <w:tc>
          <w:tcPr>
            <w:tcW w:w="3369" w:type="dxa"/>
            <w:tcBorders>
              <w:bottom w:val="single" w:sz="4" w:space="0" w:color="auto"/>
            </w:tcBorders>
          </w:tcPr>
          <w:p w:rsidR="00B32024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Фольк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</w:t>
            </w:r>
          </w:p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2024" w:rsidRPr="00356A97" w:rsidRDefault="00B32024" w:rsidP="00C66EB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A9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B32024" w:rsidRDefault="00B32024" w:rsidP="00F15840">
            <w:pPr>
              <w:pStyle w:val="ConsPlusCell"/>
              <w:jc w:val="both"/>
            </w:pPr>
            <w:r>
              <w:t xml:space="preserve">руководитель управления </w:t>
            </w:r>
            <w:proofErr w:type="spellStart"/>
            <w:r>
              <w:t>информатиза-ции</w:t>
            </w:r>
            <w:proofErr w:type="spellEnd"/>
            <w:r>
              <w:t xml:space="preserve"> и связи администрации</w:t>
            </w:r>
            <w:r w:rsidRPr="007B35B1">
              <w:t xml:space="preserve"> города</w:t>
            </w:r>
            <w:r>
              <w:t>.</w:t>
            </w:r>
          </w:p>
          <w:p w:rsidR="00B32024" w:rsidRPr="00795FD5" w:rsidRDefault="00B32024" w:rsidP="00F15840">
            <w:pPr>
              <w:pStyle w:val="ConsPlusCell"/>
              <w:jc w:val="both"/>
            </w:pPr>
          </w:p>
        </w:tc>
      </w:tr>
    </w:tbl>
    <w:p w:rsidR="00FF515F" w:rsidRDefault="00FF515F" w:rsidP="00C16CCC">
      <w:pPr>
        <w:pStyle w:val="ConsPlusNormal"/>
        <w:ind w:left="5664"/>
        <w:outlineLvl w:val="0"/>
        <w:rPr>
          <w:rFonts w:ascii="Times New Roman" w:hAnsi="Times New Roman" w:cs="Times New Roman"/>
          <w:sz w:val="30"/>
          <w:szCs w:val="30"/>
        </w:rPr>
      </w:pPr>
    </w:p>
    <w:p w:rsidR="00FF515F" w:rsidRDefault="00FF515F" w:rsidP="00C16CCC">
      <w:pPr>
        <w:pStyle w:val="ConsPlusNormal"/>
        <w:ind w:left="5664"/>
        <w:outlineLvl w:val="0"/>
        <w:rPr>
          <w:rFonts w:ascii="Times New Roman" w:hAnsi="Times New Roman" w:cs="Times New Roman"/>
          <w:sz w:val="30"/>
          <w:szCs w:val="30"/>
        </w:rPr>
      </w:pPr>
    </w:p>
    <w:p w:rsidR="00795FD5" w:rsidRDefault="00795FD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95FD5" w:rsidRPr="000A034B" w:rsidRDefault="00795FD5" w:rsidP="00795FD5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Приложение</w:t>
      </w:r>
      <w:r w:rsidR="00B32024">
        <w:rPr>
          <w:rFonts w:eastAsia="Times New Roman"/>
          <w:sz w:val="30"/>
          <w:szCs w:val="30"/>
          <w:lang w:eastAsia="ru-RU"/>
        </w:rPr>
        <w:t xml:space="preserve"> </w:t>
      </w:r>
      <w:r w:rsidR="00702295">
        <w:rPr>
          <w:rFonts w:eastAsia="Times New Roman"/>
          <w:sz w:val="30"/>
          <w:szCs w:val="30"/>
          <w:lang w:eastAsia="ru-RU"/>
        </w:rPr>
        <w:t>4</w:t>
      </w:r>
    </w:p>
    <w:p w:rsidR="00795FD5" w:rsidRPr="000A034B" w:rsidRDefault="00795FD5" w:rsidP="00795FD5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к постановлению</w:t>
      </w:r>
    </w:p>
    <w:p w:rsidR="00795FD5" w:rsidRPr="000A034B" w:rsidRDefault="00795FD5" w:rsidP="00795FD5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795FD5" w:rsidRPr="000A034B" w:rsidRDefault="00795FD5" w:rsidP="00795FD5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A034B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486450" w:rsidRDefault="00486450" w:rsidP="00FC1F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95FD5" w:rsidRPr="006B3949" w:rsidRDefault="00795FD5" w:rsidP="00FC1F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86450" w:rsidRPr="006B3949" w:rsidRDefault="00486450" w:rsidP="00795F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177"/>
      <w:bookmarkEnd w:id="2"/>
      <w:r w:rsidRPr="006B3949">
        <w:rPr>
          <w:rFonts w:ascii="Times New Roman" w:hAnsi="Times New Roman" w:cs="Times New Roman"/>
          <w:sz w:val="30"/>
          <w:szCs w:val="30"/>
        </w:rPr>
        <w:t>ПЛАН</w:t>
      </w:r>
    </w:p>
    <w:p w:rsidR="00486450" w:rsidRPr="006B3949" w:rsidRDefault="00D62A0E" w:rsidP="00795F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по подготовке и проведению  </w:t>
      </w:r>
    </w:p>
    <w:p w:rsidR="00795FD5" w:rsidRDefault="00D62A0E" w:rsidP="00795FD5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486450" w:rsidRPr="006B3949">
        <w:rPr>
          <w:rFonts w:ascii="Times New Roman" w:hAnsi="Times New Roman" w:cs="Times New Roman"/>
          <w:bCs/>
          <w:sz w:val="30"/>
          <w:szCs w:val="30"/>
        </w:rPr>
        <w:t xml:space="preserve">III </w:t>
      </w:r>
      <w:r w:rsidR="00B32024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 xml:space="preserve">ткрытого фестиваля-конкурса снежно-ледовых скульптур </w:t>
      </w:r>
    </w:p>
    <w:p w:rsidR="00486450" w:rsidRPr="006B3949" w:rsidRDefault="00D62A0E" w:rsidP="00795FD5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«Волшебный лёд Сибири» </w:t>
      </w:r>
    </w:p>
    <w:p w:rsidR="00486450" w:rsidRDefault="00486450" w:rsidP="00FC1F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95FD5" w:rsidRPr="006B3949" w:rsidRDefault="00795FD5" w:rsidP="00FC1F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465" w:type="dxa"/>
        <w:tblInd w:w="108" w:type="dxa"/>
        <w:tblLayout w:type="fixed"/>
        <w:tblLook w:val="0000"/>
      </w:tblPr>
      <w:tblGrid>
        <w:gridCol w:w="709"/>
        <w:gridCol w:w="3969"/>
        <w:gridCol w:w="2087"/>
        <w:gridCol w:w="2700"/>
      </w:tblGrid>
      <w:tr w:rsidR="00486450" w:rsidRPr="00B32024" w:rsidTr="00795FD5">
        <w:trPr>
          <w:trHeight w:val="658"/>
          <w:tblHeader/>
        </w:trPr>
        <w:tc>
          <w:tcPr>
            <w:tcW w:w="709" w:type="dxa"/>
          </w:tcPr>
          <w:p w:rsidR="00486450" w:rsidRPr="00B32024" w:rsidRDefault="00795FD5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№</w:t>
            </w:r>
          </w:p>
          <w:p w:rsidR="00486450" w:rsidRPr="00B32024" w:rsidRDefault="00486450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п/п</w:t>
            </w:r>
          </w:p>
        </w:tc>
        <w:tc>
          <w:tcPr>
            <w:tcW w:w="3969" w:type="dxa"/>
          </w:tcPr>
          <w:p w:rsidR="00486450" w:rsidRPr="00B32024" w:rsidRDefault="00486450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87" w:type="dxa"/>
          </w:tcPr>
          <w:p w:rsidR="00486450" w:rsidRPr="00B32024" w:rsidRDefault="00486450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Сроки</w:t>
            </w:r>
          </w:p>
        </w:tc>
        <w:tc>
          <w:tcPr>
            <w:tcW w:w="2700" w:type="dxa"/>
          </w:tcPr>
          <w:p w:rsidR="00486450" w:rsidRPr="00B32024" w:rsidRDefault="00486450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Ответственный</w:t>
            </w:r>
          </w:p>
          <w:p w:rsidR="00486450" w:rsidRPr="00B32024" w:rsidRDefault="00486450" w:rsidP="00795FD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исполнитель</w:t>
            </w:r>
          </w:p>
        </w:tc>
      </w:tr>
      <w:tr w:rsidR="00486450" w:rsidRPr="00B32024" w:rsidTr="00795FD5">
        <w:trPr>
          <w:trHeight w:val="400"/>
        </w:trPr>
        <w:tc>
          <w:tcPr>
            <w:tcW w:w="709" w:type="dxa"/>
          </w:tcPr>
          <w:p w:rsidR="00486450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:rsidR="00486450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Подготовка и согласование  проекта постановления администрации города о проведении Фестиваля-конкурса</w:t>
            </w:r>
          </w:p>
        </w:tc>
        <w:tc>
          <w:tcPr>
            <w:tcW w:w="2087" w:type="dxa"/>
          </w:tcPr>
          <w:p w:rsidR="00486450" w:rsidRPr="00B32024" w:rsidRDefault="00567C18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7F1AE6" w:rsidRPr="00B32024">
              <w:rPr>
                <w:sz w:val="30"/>
                <w:szCs w:val="30"/>
              </w:rPr>
              <w:t>.10</w:t>
            </w:r>
            <w:r w:rsidR="00FE1B47" w:rsidRPr="00B32024">
              <w:rPr>
                <w:sz w:val="30"/>
                <w:szCs w:val="30"/>
              </w:rPr>
              <w:t>.2019</w:t>
            </w:r>
          </w:p>
        </w:tc>
        <w:tc>
          <w:tcPr>
            <w:tcW w:w="2700" w:type="dxa"/>
          </w:tcPr>
          <w:p w:rsidR="00486450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</w:p>
        </w:tc>
      </w:tr>
      <w:tr w:rsidR="00FE1B47" w:rsidRPr="00B32024" w:rsidTr="00795FD5">
        <w:trPr>
          <w:trHeight w:val="400"/>
        </w:trPr>
        <w:tc>
          <w:tcPr>
            <w:tcW w:w="709" w:type="dxa"/>
          </w:tcPr>
          <w:p w:rsidR="00FE1B47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:rsidR="00795FD5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Создание и согласование </w:t>
            </w:r>
          </w:p>
          <w:p w:rsidR="00FE1B47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эскизного макета расположения фестивальных и конкурсных ледовых и снежных скульптур</w:t>
            </w:r>
          </w:p>
        </w:tc>
        <w:tc>
          <w:tcPr>
            <w:tcW w:w="2087" w:type="dxa"/>
          </w:tcPr>
          <w:p w:rsidR="00FE1B47" w:rsidRPr="00B32024" w:rsidRDefault="00567C18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7F1AE6" w:rsidRPr="00B32024">
              <w:rPr>
                <w:sz w:val="30"/>
                <w:szCs w:val="30"/>
              </w:rPr>
              <w:t>.10</w:t>
            </w:r>
            <w:r w:rsidR="00FE1B47" w:rsidRPr="00B32024">
              <w:rPr>
                <w:sz w:val="30"/>
                <w:szCs w:val="30"/>
              </w:rPr>
              <w:t>.2019</w:t>
            </w:r>
          </w:p>
        </w:tc>
        <w:tc>
          <w:tcPr>
            <w:tcW w:w="2700" w:type="dxa"/>
          </w:tcPr>
          <w:p w:rsidR="00FE1B47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B32024">
              <w:rPr>
                <w:sz w:val="30"/>
                <w:szCs w:val="30"/>
              </w:rPr>
              <w:t>,</w:t>
            </w:r>
          </w:p>
          <w:p w:rsidR="00FE1B47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Митрошкин А.Ю.</w:t>
            </w:r>
            <w:r w:rsidR="00B32024">
              <w:rPr>
                <w:sz w:val="30"/>
                <w:szCs w:val="30"/>
              </w:rPr>
              <w:t>,</w:t>
            </w:r>
          </w:p>
          <w:p w:rsidR="00FE1B47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  <w:r w:rsidR="00B32024">
              <w:rPr>
                <w:sz w:val="30"/>
                <w:szCs w:val="30"/>
              </w:rPr>
              <w:t>,</w:t>
            </w:r>
          </w:p>
          <w:p w:rsidR="00CB37B6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FE1B47" w:rsidRPr="00B32024" w:rsidRDefault="00FE1B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</w:p>
        </w:tc>
      </w:tr>
      <w:tr w:rsidR="00A727FC" w:rsidRPr="00B32024" w:rsidTr="00795FD5">
        <w:trPr>
          <w:trHeight w:val="400"/>
        </w:trPr>
        <w:tc>
          <w:tcPr>
            <w:tcW w:w="709" w:type="dxa"/>
          </w:tcPr>
          <w:p w:rsidR="00A727FC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A727FC" w:rsidRPr="00B32024" w:rsidRDefault="00A727FC" w:rsidP="00A727FC">
            <w:pPr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Подготовка и утверждение сметы расходов проекта </w:t>
            </w:r>
          </w:p>
        </w:tc>
        <w:tc>
          <w:tcPr>
            <w:tcW w:w="2087" w:type="dxa"/>
          </w:tcPr>
          <w:p w:rsidR="00A727FC" w:rsidRPr="00B32024" w:rsidRDefault="00567C18" w:rsidP="00795FD5">
            <w:pPr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7F1AE6" w:rsidRPr="00B32024">
              <w:rPr>
                <w:sz w:val="30"/>
                <w:szCs w:val="30"/>
              </w:rPr>
              <w:t>.10</w:t>
            </w:r>
            <w:r w:rsidR="00A727FC" w:rsidRPr="00B32024">
              <w:rPr>
                <w:sz w:val="30"/>
                <w:szCs w:val="30"/>
              </w:rPr>
              <w:t>.2019</w:t>
            </w:r>
          </w:p>
        </w:tc>
        <w:tc>
          <w:tcPr>
            <w:tcW w:w="2700" w:type="dxa"/>
          </w:tcPr>
          <w:p w:rsidR="00A727FC" w:rsidRPr="00B32024" w:rsidRDefault="00A727FC" w:rsidP="00A727FC">
            <w:pPr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Боброва Н.Л.</w:t>
            </w:r>
            <w:r w:rsidR="00B32024">
              <w:rPr>
                <w:sz w:val="30"/>
                <w:szCs w:val="30"/>
              </w:rPr>
              <w:t>,</w:t>
            </w:r>
          </w:p>
          <w:p w:rsidR="00A727FC" w:rsidRPr="00B32024" w:rsidRDefault="00A727FC" w:rsidP="00A727FC">
            <w:pPr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B32024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A727FC" w:rsidRPr="00B32024" w:rsidRDefault="00A727FC" w:rsidP="00A727FC">
            <w:pPr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Бархатов М.В.  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4</w:t>
            </w:r>
          </w:p>
        </w:tc>
        <w:tc>
          <w:tcPr>
            <w:tcW w:w="3969" w:type="dxa"/>
          </w:tcPr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Формирование спонсорского пакета</w:t>
            </w:r>
          </w:p>
        </w:tc>
        <w:tc>
          <w:tcPr>
            <w:tcW w:w="2087" w:type="dxa"/>
          </w:tcPr>
          <w:p w:rsidR="00FC1FDE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октябрь </w:t>
            </w:r>
          </w:p>
          <w:p w:rsidR="00FC1FDE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2019</w:t>
            </w:r>
            <w:r w:rsidR="00FC1FDE" w:rsidRPr="00B32024">
              <w:rPr>
                <w:sz w:val="30"/>
                <w:szCs w:val="30"/>
              </w:rPr>
              <w:t xml:space="preserve"> года </w:t>
            </w:r>
            <w:r w:rsidR="00795FD5" w:rsidRPr="00B32024">
              <w:rPr>
                <w:sz w:val="30"/>
                <w:szCs w:val="30"/>
              </w:rPr>
              <w:t xml:space="preserve">–январь 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2020</w:t>
            </w:r>
            <w:r w:rsidR="00FC1FDE" w:rsidRPr="00B32024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700" w:type="dxa"/>
          </w:tcPr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Самсонова И.Ю.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Полищук В.И.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5</w:t>
            </w:r>
          </w:p>
        </w:tc>
        <w:tc>
          <w:tcPr>
            <w:tcW w:w="3969" w:type="dxa"/>
          </w:tcPr>
          <w:p w:rsidR="00DE7562" w:rsidRPr="00B32024" w:rsidRDefault="00DE7562" w:rsidP="00A727F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Разработка вкладки «Волшебный лёд Сибири» для размещения на сайте администрации города</w:t>
            </w:r>
          </w:p>
        </w:tc>
        <w:tc>
          <w:tcPr>
            <w:tcW w:w="2087" w:type="dxa"/>
          </w:tcPr>
          <w:p w:rsidR="00DE7562" w:rsidRPr="00B32024" w:rsidRDefault="00567C18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DE7562" w:rsidRPr="00B32024">
              <w:rPr>
                <w:sz w:val="30"/>
                <w:szCs w:val="30"/>
              </w:rPr>
              <w:t>.10.2019</w:t>
            </w:r>
          </w:p>
        </w:tc>
        <w:tc>
          <w:tcPr>
            <w:tcW w:w="2700" w:type="dxa"/>
          </w:tcPr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Самсонова И.Ю.</w:t>
            </w:r>
            <w:r w:rsidR="00702295">
              <w:rPr>
                <w:sz w:val="30"/>
                <w:szCs w:val="30"/>
              </w:rPr>
              <w:t>,</w:t>
            </w:r>
          </w:p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</w:p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6</w:t>
            </w:r>
          </w:p>
        </w:tc>
        <w:tc>
          <w:tcPr>
            <w:tcW w:w="3969" w:type="dxa"/>
          </w:tcPr>
          <w:p w:rsidR="00DE7562" w:rsidRPr="00B32024" w:rsidRDefault="00DE7562" w:rsidP="00B3202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Размещение на сайте администрации города Положения о </w:t>
            </w:r>
            <w:r w:rsidRPr="00B32024">
              <w:rPr>
                <w:bCs/>
                <w:sz w:val="30"/>
                <w:szCs w:val="30"/>
              </w:rPr>
              <w:t xml:space="preserve">проведении </w:t>
            </w:r>
            <w:r w:rsidRPr="00B32024">
              <w:rPr>
                <w:bCs/>
                <w:sz w:val="30"/>
                <w:szCs w:val="30"/>
                <w:lang w:val="en-US"/>
              </w:rPr>
              <w:t>VIII</w:t>
            </w:r>
            <w:r w:rsidRPr="00B32024">
              <w:rPr>
                <w:bCs/>
                <w:sz w:val="30"/>
                <w:szCs w:val="30"/>
              </w:rPr>
              <w:t xml:space="preserve"> </w:t>
            </w:r>
            <w:r w:rsidR="00B32024">
              <w:rPr>
                <w:bCs/>
                <w:sz w:val="30"/>
                <w:szCs w:val="30"/>
              </w:rPr>
              <w:t>О</w:t>
            </w:r>
            <w:r w:rsidRPr="00B32024">
              <w:rPr>
                <w:bCs/>
                <w:sz w:val="30"/>
                <w:szCs w:val="30"/>
              </w:rPr>
              <w:t>ткрытого фестиваля-конкурса снежно-ледовых скульптур «Волшебный лёд Сибири»</w:t>
            </w:r>
          </w:p>
        </w:tc>
        <w:tc>
          <w:tcPr>
            <w:tcW w:w="2087" w:type="dxa"/>
          </w:tcPr>
          <w:p w:rsidR="00DE7562" w:rsidRPr="00B32024" w:rsidRDefault="00567C18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DE7562" w:rsidRPr="00B32024">
              <w:rPr>
                <w:sz w:val="30"/>
                <w:szCs w:val="30"/>
              </w:rPr>
              <w:t>.10.2019</w:t>
            </w:r>
          </w:p>
        </w:tc>
        <w:tc>
          <w:tcPr>
            <w:tcW w:w="2700" w:type="dxa"/>
          </w:tcPr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</w:p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Направление писем-предложений потенциальным спонсорам</w:t>
            </w:r>
          </w:p>
        </w:tc>
        <w:tc>
          <w:tcPr>
            <w:tcW w:w="2087" w:type="dxa"/>
          </w:tcPr>
          <w:p w:rsidR="00FC1FDE" w:rsidRPr="00B32024" w:rsidRDefault="00B32024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DE7562" w:rsidRPr="00B32024">
              <w:rPr>
                <w:sz w:val="30"/>
                <w:szCs w:val="30"/>
              </w:rPr>
              <w:t>ктябрь</w:t>
            </w:r>
            <w:r>
              <w:rPr>
                <w:sz w:val="30"/>
                <w:szCs w:val="30"/>
              </w:rPr>
              <w:t xml:space="preserve"> </w:t>
            </w:r>
            <w:r w:rsidR="00795FD5" w:rsidRPr="00B32024">
              <w:rPr>
                <w:sz w:val="30"/>
                <w:szCs w:val="30"/>
              </w:rPr>
              <w:t>–</w:t>
            </w:r>
            <w:r w:rsidR="00DE7562" w:rsidRPr="00B32024">
              <w:rPr>
                <w:sz w:val="30"/>
                <w:szCs w:val="30"/>
              </w:rPr>
              <w:t xml:space="preserve">декабрь </w:t>
            </w:r>
          </w:p>
          <w:p w:rsidR="00FC1FDE" w:rsidRPr="00B32024" w:rsidRDefault="00DE7562" w:rsidP="00FC1FDE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2019</w:t>
            </w:r>
            <w:r w:rsidR="00FC1FDE" w:rsidRPr="00B32024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700" w:type="dxa"/>
          </w:tcPr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Полищук В.И.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8</w:t>
            </w:r>
          </w:p>
        </w:tc>
        <w:tc>
          <w:tcPr>
            <w:tcW w:w="3969" w:type="dxa"/>
          </w:tcPr>
          <w:p w:rsidR="00795FD5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Приобретение оборудования, инструментов и инвентаря</w:t>
            </w:r>
          </w:p>
        </w:tc>
        <w:tc>
          <w:tcPr>
            <w:tcW w:w="2087" w:type="dxa"/>
          </w:tcPr>
          <w:p w:rsidR="00DE7562" w:rsidRPr="00B32024" w:rsidRDefault="00567C18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31</w:t>
            </w:r>
            <w:r w:rsidR="00DE7562" w:rsidRPr="00B32024">
              <w:rPr>
                <w:sz w:val="30"/>
                <w:szCs w:val="30"/>
              </w:rPr>
              <w:t>.10.2019</w:t>
            </w:r>
          </w:p>
        </w:tc>
        <w:tc>
          <w:tcPr>
            <w:tcW w:w="2700" w:type="dxa"/>
          </w:tcPr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9</w:t>
            </w:r>
          </w:p>
        </w:tc>
        <w:tc>
          <w:tcPr>
            <w:tcW w:w="3969" w:type="dxa"/>
          </w:tcPr>
          <w:p w:rsidR="00795FD5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Формирование состава 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жю</w:t>
            </w:r>
            <w:r w:rsidR="00795FD5" w:rsidRPr="00B32024">
              <w:rPr>
                <w:sz w:val="30"/>
                <w:szCs w:val="30"/>
              </w:rPr>
              <w:t>ри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01.11.2019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Боброва Н.Л.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Зайцев А.А.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10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Подготовка и отправка официальных приглашений участникам Фестиваля-конкурса </w:t>
            </w:r>
          </w:p>
        </w:tc>
        <w:tc>
          <w:tcPr>
            <w:tcW w:w="2087" w:type="dxa"/>
          </w:tcPr>
          <w:p w:rsidR="00DE7562" w:rsidRPr="00B32024" w:rsidRDefault="00B32024" w:rsidP="00B32024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</w:t>
            </w:r>
            <w:r w:rsidR="00DE7562" w:rsidRPr="00B32024">
              <w:rPr>
                <w:sz w:val="30"/>
                <w:szCs w:val="30"/>
              </w:rPr>
              <w:t>28.11.</w:t>
            </w:r>
            <w:r w:rsidR="00795FD5" w:rsidRPr="00B32024">
              <w:rPr>
                <w:sz w:val="30"/>
                <w:szCs w:val="30"/>
              </w:rPr>
              <w:t>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Фалалеев В.А. 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11</w:t>
            </w:r>
          </w:p>
        </w:tc>
        <w:tc>
          <w:tcPr>
            <w:tcW w:w="3969" w:type="dxa"/>
          </w:tcPr>
          <w:p w:rsid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Согласование графика </w:t>
            </w:r>
          </w:p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работы по обустройству площадок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30.11.2019</w:t>
            </w:r>
          </w:p>
        </w:tc>
        <w:tc>
          <w:tcPr>
            <w:tcW w:w="2700" w:type="dxa"/>
          </w:tcPr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Митрошкин А.Ю.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B32024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Зайцев А.А.</w:t>
            </w:r>
          </w:p>
          <w:p w:rsidR="00DE7562" w:rsidRPr="00B32024" w:rsidRDefault="00DE7562" w:rsidP="00C223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12</w:t>
            </w:r>
          </w:p>
        </w:tc>
        <w:tc>
          <w:tcPr>
            <w:tcW w:w="3969" w:type="dxa"/>
          </w:tcPr>
          <w:p w:rsidR="00DE7562" w:rsidRPr="00B32024" w:rsidRDefault="00B32024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Приём заявок на участие</w:t>
            </w:r>
            <w:r w:rsidR="00DE7562" w:rsidRPr="00B32024">
              <w:rPr>
                <w:sz w:val="30"/>
                <w:szCs w:val="30"/>
              </w:rPr>
              <w:t xml:space="preserve">: </w:t>
            </w:r>
          </w:p>
          <w:p w:rsidR="00DE7562" w:rsidRPr="00B32024" w:rsidRDefault="00B32024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95FD5" w:rsidRPr="00B32024">
              <w:rPr>
                <w:sz w:val="30"/>
                <w:szCs w:val="30"/>
              </w:rPr>
              <w:t>Молодежном конкурсе;</w:t>
            </w:r>
          </w:p>
          <w:p w:rsidR="00DE7562" w:rsidRPr="00B32024" w:rsidRDefault="00B32024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DE7562" w:rsidRPr="00B32024">
              <w:rPr>
                <w:sz w:val="30"/>
                <w:szCs w:val="30"/>
              </w:rPr>
              <w:t>Фестивале-конкурсе</w:t>
            </w:r>
          </w:p>
        </w:tc>
        <w:tc>
          <w:tcPr>
            <w:tcW w:w="2087" w:type="dxa"/>
          </w:tcPr>
          <w:p w:rsidR="00795FD5" w:rsidRPr="00B32024" w:rsidRDefault="00795FD5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01.12.2019</w:t>
            </w:r>
          </w:p>
          <w:p w:rsidR="00DE7562" w:rsidRPr="00B32024" w:rsidRDefault="00567C18" w:rsidP="00A300C9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до </w:t>
            </w:r>
            <w:r w:rsidR="00A300C9">
              <w:rPr>
                <w:sz w:val="30"/>
                <w:szCs w:val="30"/>
              </w:rPr>
              <w:t>10</w:t>
            </w:r>
            <w:r w:rsidR="00DE7562" w:rsidRPr="00B32024">
              <w:rPr>
                <w:sz w:val="30"/>
                <w:szCs w:val="30"/>
              </w:rPr>
              <w:t>.11.2019</w:t>
            </w:r>
          </w:p>
        </w:tc>
        <w:tc>
          <w:tcPr>
            <w:tcW w:w="2700" w:type="dxa"/>
          </w:tcPr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  <w:r w:rsidR="00B32024">
              <w:rPr>
                <w:sz w:val="30"/>
                <w:szCs w:val="30"/>
              </w:rPr>
              <w:t>,</w:t>
            </w:r>
          </w:p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13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B32024">
              <w:rPr>
                <w:rFonts w:cs="Times New Roman"/>
                <w:sz w:val="30"/>
                <w:szCs w:val="30"/>
                <w:lang w:val="ru-RU"/>
              </w:rPr>
              <w:t xml:space="preserve">Разработка медиа-плана            </w:t>
            </w:r>
            <w:r w:rsidRPr="00B32024">
              <w:rPr>
                <w:rFonts w:cs="Times New Roman"/>
                <w:bCs/>
                <w:sz w:val="30"/>
                <w:szCs w:val="30"/>
                <w:lang w:val="ru-RU"/>
              </w:rPr>
              <w:t xml:space="preserve">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02.12.2019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Самсонова И.Ю.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14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Формирование технического задания на изготовление печатной и сувенирной продукции 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02.12.2019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  <w:r w:rsidR="00A300C9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15</w:t>
            </w:r>
          </w:p>
        </w:tc>
        <w:tc>
          <w:tcPr>
            <w:tcW w:w="3969" w:type="dxa"/>
          </w:tcPr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Проведение заседани</w:t>
            </w:r>
            <w:r w:rsidR="00A300C9">
              <w:rPr>
                <w:sz w:val="30"/>
                <w:szCs w:val="30"/>
              </w:rPr>
              <w:t>я</w:t>
            </w:r>
            <w:r w:rsidRPr="00B32024">
              <w:rPr>
                <w:sz w:val="30"/>
                <w:szCs w:val="30"/>
              </w:rPr>
              <w:t xml:space="preserve"> жюри для определения участников: </w:t>
            </w:r>
          </w:p>
          <w:p w:rsidR="00DE7562" w:rsidRPr="00B32024" w:rsidRDefault="00795FD5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Молодежного конкурса;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DE7562" w:rsidRPr="00B32024" w:rsidRDefault="00795FD5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до </w:t>
            </w:r>
            <w:r w:rsidR="00DE7562" w:rsidRPr="00B32024">
              <w:rPr>
                <w:sz w:val="30"/>
                <w:szCs w:val="30"/>
              </w:rPr>
              <w:t>09.12.2019</w:t>
            </w:r>
          </w:p>
          <w:p w:rsidR="00DE7562" w:rsidRPr="00B32024" w:rsidRDefault="00795FD5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до </w:t>
            </w:r>
            <w:r w:rsidR="00DE7562" w:rsidRPr="00B32024">
              <w:rPr>
                <w:sz w:val="30"/>
                <w:szCs w:val="30"/>
              </w:rPr>
              <w:t>26.11.2019</w:t>
            </w:r>
          </w:p>
        </w:tc>
        <w:tc>
          <w:tcPr>
            <w:tcW w:w="2700" w:type="dxa"/>
          </w:tcPr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2A6DB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16</w:t>
            </w:r>
          </w:p>
        </w:tc>
        <w:tc>
          <w:tcPr>
            <w:tcW w:w="3969" w:type="dxa"/>
          </w:tcPr>
          <w:p w:rsidR="00FC1FDE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Размещение протокола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 решением жюри об участниках: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Молодежного конкурса</w:t>
            </w:r>
            <w:r w:rsidR="00FC1FDE" w:rsidRPr="00B32024">
              <w:rPr>
                <w:sz w:val="30"/>
                <w:szCs w:val="30"/>
              </w:rPr>
              <w:t>;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Фестиваля-конкурса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FC1FDE" w:rsidRPr="00B32024" w:rsidRDefault="00FC1FDE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10.12.2019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28.11.2019</w:t>
            </w:r>
          </w:p>
        </w:tc>
        <w:tc>
          <w:tcPr>
            <w:tcW w:w="2700" w:type="dxa"/>
          </w:tcPr>
          <w:p w:rsidR="00DE7562" w:rsidRPr="00B32024" w:rsidRDefault="00DE7562" w:rsidP="00B24EA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Костюков С.В. </w:t>
            </w:r>
          </w:p>
          <w:p w:rsidR="00DE7562" w:rsidRPr="00B32024" w:rsidRDefault="00DE7562" w:rsidP="00FE1B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17</w:t>
            </w:r>
          </w:p>
        </w:tc>
        <w:tc>
          <w:tcPr>
            <w:tcW w:w="3969" w:type="dxa"/>
          </w:tcPr>
          <w:p w:rsidR="00DE7562" w:rsidRPr="00B32024" w:rsidRDefault="00DE7562" w:rsidP="00FF515F">
            <w:pPr>
              <w:pStyle w:val="TableContents"/>
              <w:suppressAutoHyphens w:val="0"/>
              <w:rPr>
                <w:rFonts w:cs="Times New Roman"/>
                <w:color w:val="000000"/>
                <w:sz w:val="30"/>
                <w:szCs w:val="30"/>
                <w:lang w:val="ru-RU"/>
              </w:rPr>
            </w:pPr>
            <w:r w:rsidRPr="00B32024">
              <w:rPr>
                <w:rFonts w:cs="Times New Roman"/>
                <w:color w:val="000000"/>
                <w:sz w:val="30"/>
                <w:szCs w:val="30"/>
                <w:lang w:val="ru-RU"/>
              </w:rPr>
              <w:t xml:space="preserve">Информационное сопровождение подготовки и проведения </w:t>
            </w:r>
            <w:r w:rsidRPr="00B32024">
              <w:rPr>
                <w:rFonts w:cs="Times New Roman"/>
                <w:sz w:val="30"/>
                <w:szCs w:val="30"/>
                <w:lang w:val="ru-RU"/>
              </w:rPr>
              <w:t>Ф</w:t>
            </w:r>
            <w:r w:rsidRPr="00B32024">
              <w:rPr>
                <w:rFonts w:cs="Times New Roman"/>
                <w:bCs/>
                <w:sz w:val="30"/>
                <w:szCs w:val="30"/>
                <w:lang w:val="ru-RU"/>
              </w:rPr>
              <w:t xml:space="preserve">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в течение всего периода</w:t>
            </w:r>
          </w:p>
        </w:tc>
        <w:tc>
          <w:tcPr>
            <w:tcW w:w="2700" w:type="dxa"/>
          </w:tcPr>
          <w:p w:rsidR="00DE7562" w:rsidRPr="00B32024" w:rsidRDefault="00DE7562" w:rsidP="00A727F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Самсонова И.Ю.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A727F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18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Формирование программы 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15.12.2019</w:t>
            </w:r>
          </w:p>
        </w:tc>
        <w:tc>
          <w:tcPr>
            <w:tcW w:w="2700" w:type="dxa"/>
          </w:tcPr>
          <w:p w:rsidR="00DE7562" w:rsidRPr="00B32024" w:rsidRDefault="00A300C9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Костюков С.В</w:t>
            </w:r>
            <w:r w:rsidR="00DE7562" w:rsidRPr="00B3202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(по согласованию) 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19</w:t>
            </w:r>
          </w:p>
        </w:tc>
        <w:tc>
          <w:tcPr>
            <w:tcW w:w="3969" w:type="dxa"/>
          </w:tcPr>
          <w:p w:rsidR="00FC1FDE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Сбор логотипов партнеров </w:t>
            </w:r>
          </w:p>
          <w:p w:rsidR="00FC1FDE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и спонсоров для размещения в печатной продукции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20.12.2019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20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Приобретение сувенирной продукции, кубков, медалей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20.12.2019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21</w:t>
            </w:r>
          </w:p>
        </w:tc>
        <w:tc>
          <w:tcPr>
            <w:tcW w:w="3969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Подготовка площадки для проведения </w:t>
            </w:r>
            <w:r w:rsidR="00A300C9">
              <w:rPr>
                <w:sz w:val="30"/>
                <w:szCs w:val="30"/>
              </w:rPr>
              <w:t>М</w:t>
            </w:r>
            <w:r w:rsidRPr="00B32024">
              <w:rPr>
                <w:sz w:val="30"/>
                <w:szCs w:val="30"/>
              </w:rPr>
              <w:t xml:space="preserve">олодежного конкурса и Фестиваля-конкурса: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обеспечение ледовыми блоками и снежными заготовками;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организация подключения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электропитания и подсветки 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снежно-ледовых скульптур;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организация уборки территории набережной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20.12.2019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Митрошкин А.Ю.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A300C9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Зайцев А.А.</w:t>
            </w:r>
          </w:p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A300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Савин Ю.</w:t>
            </w:r>
            <w:r w:rsidR="00A300C9">
              <w:rPr>
                <w:sz w:val="30"/>
                <w:szCs w:val="30"/>
              </w:rPr>
              <w:t>А</w:t>
            </w:r>
            <w:r w:rsidRPr="00B32024">
              <w:rPr>
                <w:sz w:val="30"/>
                <w:szCs w:val="30"/>
              </w:rPr>
              <w:t>.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22</w:t>
            </w:r>
          </w:p>
        </w:tc>
        <w:tc>
          <w:tcPr>
            <w:tcW w:w="3969" w:type="dxa"/>
          </w:tcPr>
          <w:p w:rsidR="00FC1FDE" w:rsidRPr="00B32024" w:rsidRDefault="00DE7562" w:rsidP="00FC1FD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Организация взаимодействия с правоохранительными органами по обеспечению охраны общественного порядка и безопасности</w:t>
            </w:r>
          </w:p>
          <w:p w:rsidR="00DE7562" w:rsidRPr="00B32024" w:rsidRDefault="00DE7562" w:rsidP="00FC1FD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дорожного движения при проведении праздничных мероприятий  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20.12.2019</w:t>
            </w:r>
            <w:r w:rsidR="00FC1FDE" w:rsidRPr="00B32024">
              <w:rPr>
                <w:sz w:val="30"/>
                <w:szCs w:val="30"/>
              </w:rPr>
              <w:t>–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01.02.2020</w:t>
            </w:r>
          </w:p>
        </w:tc>
        <w:tc>
          <w:tcPr>
            <w:tcW w:w="2700" w:type="dxa"/>
          </w:tcPr>
          <w:p w:rsidR="00DE7562" w:rsidRPr="00B32024" w:rsidRDefault="00DE7562" w:rsidP="00071D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Коротков А.В.  </w:t>
            </w:r>
          </w:p>
        </w:tc>
      </w:tr>
      <w:tr w:rsidR="00DE7562" w:rsidRPr="00B32024" w:rsidTr="00795FD5">
        <w:trPr>
          <w:trHeight w:val="8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23</w:t>
            </w:r>
          </w:p>
        </w:tc>
        <w:tc>
          <w:tcPr>
            <w:tcW w:w="3969" w:type="dxa"/>
          </w:tcPr>
          <w:p w:rsidR="00FC1FDE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</w:t>
            </w:r>
            <w:r w:rsidR="0048011D" w:rsidRPr="00B32024">
              <w:rPr>
                <w:sz w:val="30"/>
                <w:szCs w:val="30"/>
              </w:rPr>
              <w:t xml:space="preserve">формление территории проведения </w:t>
            </w:r>
            <w:r w:rsidRPr="00B32024">
              <w:rPr>
                <w:sz w:val="30"/>
                <w:szCs w:val="30"/>
              </w:rPr>
              <w:t xml:space="preserve">Фестиваля-конкурса на набережной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р. Енисей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23.12.2019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9649C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DE756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Митрошкин А.Ю.</w:t>
            </w:r>
          </w:p>
        </w:tc>
      </w:tr>
      <w:tr w:rsidR="00DE7562" w:rsidRPr="00B32024" w:rsidTr="00795FD5">
        <w:trPr>
          <w:trHeight w:val="263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24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Заключение договора на охрану объектов и материальных ценностей Фестива</w:t>
            </w:r>
            <w:r w:rsidR="00FC1FDE" w:rsidRPr="00B32024">
              <w:rPr>
                <w:sz w:val="30"/>
                <w:szCs w:val="30"/>
              </w:rPr>
              <w:t>ля</w:t>
            </w:r>
            <w:r w:rsidRPr="00B32024">
              <w:rPr>
                <w:sz w:val="30"/>
                <w:szCs w:val="30"/>
              </w:rPr>
              <w:t>-конкурса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23.12.2019</w:t>
            </w:r>
            <w:r w:rsidR="00FC1FDE" w:rsidRPr="00B32024">
              <w:rPr>
                <w:sz w:val="30"/>
                <w:szCs w:val="30"/>
              </w:rPr>
              <w:t>–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01.02.2020</w:t>
            </w:r>
          </w:p>
        </w:tc>
        <w:tc>
          <w:tcPr>
            <w:tcW w:w="2700" w:type="dxa"/>
          </w:tcPr>
          <w:p w:rsidR="00DE7562" w:rsidRPr="00B32024" w:rsidRDefault="00DE7562" w:rsidP="0048645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4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25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Формирование программы пребывания зарубежных участников Фестиваля-конкурса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23.12.2019</w:t>
            </w:r>
          </w:p>
        </w:tc>
        <w:tc>
          <w:tcPr>
            <w:tcW w:w="2700" w:type="dxa"/>
          </w:tcPr>
          <w:p w:rsidR="00DE7562" w:rsidRPr="00B32024" w:rsidRDefault="00DE7562" w:rsidP="00EC702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Костюков </w:t>
            </w:r>
            <w:r w:rsidR="00A300C9">
              <w:rPr>
                <w:sz w:val="30"/>
                <w:szCs w:val="30"/>
              </w:rPr>
              <w:t>С</w:t>
            </w:r>
            <w:r w:rsidRPr="00B32024">
              <w:rPr>
                <w:sz w:val="30"/>
                <w:szCs w:val="30"/>
              </w:rPr>
              <w:t>.</w:t>
            </w:r>
            <w:r w:rsidR="00A300C9">
              <w:rPr>
                <w:sz w:val="30"/>
                <w:szCs w:val="30"/>
              </w:rPr>
              <w:t>В.,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Фалалеев В.А. 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26</w:t>
            </w:r>
          </w:p>
        </w:tc>
        <w:tc>
          <w:tcPr>
            <w:tcW w:w="3969" w:type="dxa"/>
          </w:tcPr>
          <w:p w:rsidR="0048011D" w:rsidRPr="00B32024" w:rsidRDefault="00DE7562" w:rsidP="00FF515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Организация переводческого сопровождения иностранных участников, церемоний открытия и закрытия </w:t>
            </w:r>
          </w:p>
          <w:p w:rsidR="00DE7562" w:rsidRPr="00B32024" w:rsidRDefault="00FC1FDE" w:rsidP="00FF515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Фестиваля</w:t>
            </w:r>
            <w:r w:rsidR="00DE7562" w:rsidRPr="00B32024">
              <w:rPr>
                <w:sz w:val="30"/>
                <w:szCs w:val="30"/>
              </w:rPr>
              <w:t>-конкурса</w:t>
            </w:r>
          </w:p>
        </w:tc>
        <w:tc>
          <w:tcPr>
            <w:tcW w:w="2087" w:type="dxa"/>
          </w:tcPr>
          <w:p w:rsidR="00DE7562" w:rsidRPr="00B32024" w:rsidRDefault="00DE7562" w:rsidP="00FC1FDE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13.01.2020</w:t>
            </w:r>
            <w:r w:rsidR="00FC1FDE" w:rsidRPr="00B32024">
              <w:rPr>
                <w:sz w:val="30"/>
                <w:szCs w:val="30"/>
              </w:rPr>
              <w:t>–</w:t>
            </w:r>
            <w:r w:rsidRPr="00B32024">
              <w:rPr>
                <w:sz w:val="30"/>
                <w:szCs w:val="30"/>
              </w:rPr>
              <w:t>19.01.2020</w:t>
            </w:r>
          </w:p>
        </w:tc>
        <w:tc>
          <w:tcPr>
            <w:tcW w:w="2700" w:type="dxa"/>
          </w:tcPr>
          <w:p w:rsidR="00DE7562" w:rsidRPr="00B32024" w:rsidRDefault="00DE7562" w:rsidP="00FF515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Фалалеев В.А.</w:t>
            </w:r>
          </w:p>
        </w:tc>
      </w:tr>
      <w:tr w:rsidR="00DE7562" w:rsidRPr="00B32024" w:rsidTr="00795FD5">
        <w:trPr>
          <w:trHeight w:val="12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27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Организация встречи и раз</w:t>
            </w:r>
            <w:r w:rsidR="00FC1FDE" w:rsidRPr="00B32024">
              <w:rPr>
                <w:sz w:val="30"/>
                <w:szCs w:val="30"/>
              </w:rPr>
              <w:t xml:space="preserve">мещения </w:t>
            </w:r>
            <w:r w:rsidRPr="00B32024">
              <w:rPr>
                <w:sz w:val="30"/>
                <w:szCs w:val="30"/>
              </w:rPr>
              <w:t xml:space="preserve">участников 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13.01.2020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Фалалеев В.А.</w:t>
            </w:r>
            <w:r w:rsidR="00A300C9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B32024">
              <w:rPr>
                <w:sz w:val="30"/>
                <w:szCs w:val="30"/>
              </w:rPr>
              <w:t>Гиевский</w:t>
            </w:r>
            <w:proofErr w:type="spellEnd"/>
            <w:r w:rsidRPr="00B32024">
              <w:rPr>
                <w:sz w:val="30"/>
                <w:szCs w:val="30"/>
              </w:rPr>
              <w:t xml:space="preserve"> А.М.</w:t>
            </w:r>
            <w:r w:rsidR="00A300C9">
              <w:rPr>
                <w:sz w:val="30"/>
                <w:szCs w:val="30"/>
              </w:rPr>
              <w:t>,</w:t>
            </w:r>
            <w:r w:rsidRPr="00B32024">
              <w:rPr>
                <w:sz w:val="30"/>
                <w:szCs w:val="30"/>
              </w:rPr>
              <w:t xml:space="preserve">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Некрасов А.В.  </w:t>
            </w:r>
          </w:p>
        </w:tc>
      </w:tr>
      <w:tr w:rsidR="00DE7562" w:rsidRPr="00B32024" w:rsidTr="00795FD5">
        <w:trPr>
          <w:trHeight w:val="12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28</w:t>
            </w:r>
          </w:p>
        </w:tc>
        <w:tc>
          <w:tcPr>
            <w:tcW w:w="3969" w:type="dxa"/>
          </w:tcPr>
          <w:p w:rsidR="00DE7562" w:rsidRPr="00B32024" w:rsidRDefault="00DE7562" w:rsidP="00DE756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Привлечение волонтеров </w:t>
            </w:r>
          </w:p>
        </w:tc>
        <w:tc>
          <w:tcPr>
            <w:tcW w:w="2087" w:type="dxa"/>
          </w:tcPr>
          <w:p w:rsidR="00DE7562" w:rsidRPr="00B32024" w:rsidRDefault="00DE7562" w:rsidP="00FC1FDE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13.01</w:t>
            </w:r>
            <w:r w:rsidR="00FC1FDE" w:rsidRPr="00B32024">
              <w:rPr>
                <w:sz w:val="30"/>
                <w:szCs w:val="30"/>
              </w:rPr>
              <w:t>.2020–</w:t>
            </w:r>
            <w:r w:rsidRPr="00B32024">
              <w:rPr>
                <w:sz w:val="30"/>
                <w:szCs w:val="30"/>
              </w:rPr>
              <w:t>18.01.2020</w:t>
            </w:r>
          </w:p>
        </w:tc>
        <w:tc>
          <w:tcPr>
            <w:tcW w:w="2700" w:type="dxa"/>
          </w:tcPr>
          <w:p w:rsidR="00DE7562" w:rsidRPr="00B32024" w:rsidRDefault="00DE7562" w:rsidP="00A300C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</w:t>
            </w:r>
            <w:r w:rsidR="00A300C9">
              <w:rPr>
                <w:sz w:val="30"/>
                <w:szCs w:val="30"/>
              </w:rPr>
              <w:t>мирнов А.А.</w:t>
            </w:r>
          </w:p>
        </w:tc>
      </w:tr>
      <w:tr w:rsidR="00DE7562" w:rsidRPr="00B32024" w:rsidTr="00795FD5">
        <w:trPr>
          <w:trHeight w:val="369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29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Организация трансляции Фестиваля-конкурса в формате </w:t>
            </w:r>
            <w:proofErr w:type="spellStart"/>
            <w:r w:rsidRPr="00B32024">
              <w:rPr>
                <w:sz w:val="30"/>
                <w:szCs w:val="30"/>
              </w:rPr>
              <w:t>on-line</w:t>
            </w:r>
            <w:proofErr w:type="spellEnd"/>
            <w:r w:rsidRPr="00B3202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 13.01.2020 по 18.01.2020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B32024">
              <w:rPr>
                <w:sz w:val="30"/>
                <w:szCs w:val="30"/>
              </w:rPr>
              <w:t>Фольк</w:t>
            </w:r>
            <w:proofErr w:type="spellEnd"/>
            <w:r w:rsidRPr="00B32024">
              <w:rPr>
                <w:sz w:val="30"/>
                <w:szCs w:val="30"/>
              </w:rPr>
              <w:t xml:space="preserve"> В.А.</w:t>
            </w: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30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Организация и проведение церемоний открытия и закрытия 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  <w:lang w:val="en-US"/>
              </w:rPr>
            </w:pPr>
            <w:r w:rsidRPr="00B32024">
              <w:rPr>
                <w:sz w:val="30"/>
                <w:szCs w:val="30"/>
              </w:rPr>
              <w:t>13.01.2020,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18.01.2020</w:t>
            </w:r>
          </w:p>
        </w:tc>
        <w:tc>
          <w:tcPr>
            <w:tcW w:w="2700" w:type="dxa"/>
          </w:tcPr>
          <w:p w:rsidR="00DE7562" w:rsidRPr="00B32024" w:rsidRDefault="00DE7562" w:rsidP="00C16C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16C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</w:p>
        </w:tc>
      </w:tr>
      <w:tr w:rsidR="00DE7562" w:rsidRPr="00B32024" w:rsidTr="00795FD5">
        <w:trPr>
          <w:trHeight w:val="10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31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Проведение 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13</w:t>
            </w:r>
            <w:r w:rsidR="00FC1FDE" w:rsidRPr="00B32024">
              <w:rPr>
                <w:sz w:val="30"/>
                <w:szCs w:val="30"/>
              </w:rPr>
              <w:t>.01.2020–</w:t>
            </w:r>
          </w:p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18.01.2020</w:t>
            </w:r>
          </w:p>
          <w:p w:rsidR="00DE7562" w:rsidRPr="00B32024" w:rsidRDefault="00FC1FDE" w:rsidP="00FC1FDE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(по </w:t>
            </w:r>
            <w:r w:rsidR="00DE7562" w:rsidRPr="00B32024">
              <w:rPr>
                <w:sz w:val="30"/>
                <w:szCs w:val="30"/>
              </w:rPr>
              <w:t>отдельно</w:t>
            </w:r>
            <w:r w:rsidRPr="00B32024">
              <w:rPr>
                <w:sz w:val="30"/>
                <w:szCs w:val="30"/>
              </w:rPr>
              <w:t xml:space="preserve">му </w:t>
            </w:r>
            <w:r w:rsidR="00DE7562" w:rsidRPr="00B32024">
              <w:rPr>
                <w:sz w:val="30"/>
                <w:szCs w:val="30"/>
              </w:rPr>
              <w:t>плану)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Бархатов М.В.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080FF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Фалалеев В.А. </w:t>
            </w:r>
          </w:p>
        </w:tc>
      </w:tr>
      <w:tr w:rsidR="00DE7562" w:rsidRPr="00B32024" w:rsidTr="00795FD5">
        <w:trPr>
          <w:trHeight w:val="664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32</w:t>
            </w:r>
          </w:p>
        </w:tc>
        <w:tc>
          <w:tcPr>
            <w:tcW w:w="3969" w:type="dxa"/>
          </w:tcPr>
          <w:p w:rsidR="00FC1FDE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Проведение видеосъемки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и изготовление отчетного ролика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19.01.2020</w:t>
            </w:r>
          </w:p>
        </w:tc>
        <w:tc>
          <w:tcPr>
            <w:tcW w:w="2700" w:type="dxa"/>
          </w:tcPr>
          <w:p w:rsidR="00DE7562" w:rsidRPr="00B32024" w:rsidRDefault="00DE7562" w:rsidP="00B24EA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10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33</w:t>
            </w:r>
          </w:p>
        </w:tc>
        <w:tc>
          <w:tcPr>
            <w:tcW w:w="3969" w:type="dxa"/>
          </w:tcPr>
          <w:p w:rsidR="00DE7562" w:rsidRPr="00B32024" w:rsidRDefault="00DE7562" w:rsidP="00C16C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Размещение на </w:t>
            </w:r>
            <w:r w:rsidR="0048011D" w:rsidRPr="00B32024">
              <w:rPr>
                <w:sz w:val="30"/>
                <w:szCs w:val="30"/>
              </w:rPr>
              <w:t xml:space="preserve">сайтах администрации </w:t>
            </w:r>
            <w:r w:rsidRPr="00B32024">
              <w:rPr>
                <w:sz w:val="30"/>
                <w:szCs w:val="30"/>
              </w:rPr>
              <w:t xml:space="preserve">города информации об итогах проведения Фестиваля-конкурса  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21.01.2020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Самсонова И.Ю.</w:t>
            </w:r>
            <w:r w:rsidR="00A300C9">
              <w:rPr>
                <w:sz w:val="30"/>
                <w:szCs w:val="30"/>
              </w:rPr>
              <w:t>,</w:t>
            </w:r>
          </w:p>
          <w:p w:rsidR="004D2947" w:rsidRPr="00B32024" w:rsidRDefault="004D29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Фалалеев В.А.</w:t>
            </w:r>
          </w:p>
          <w:p w:rsidR="004D2947" w:rsidRPr="00B32024" w:rsidRDefault="004D29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E7562" w:rsidRPr="00B32024" w:rsidTr="00795FD5">
        <w:trPr>
          <w:trHeight w:val="600"/>
        </w:trPr>
        <w:tc>
          <w:tcPr>
            <w:tcW w:w="709" w:type="dxa"/>
          </w:tcPr>
          <w:p w:rsidR="00DE7562" w:rsidRPr="00B32024" w:rsidRDefault="00795FD5" w:rsidP="00795F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34</w:t>
            </w:r>
          </w:p>
        </w:tc>
        <w:tc>
          <w:tcPr>
            <w:tcW w:w="3969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Подготовка электронного фотоальбома и печатного каталога  по итогам Фестиваля-конкурса </w:t>
            </w:r>
          </w:p>
        </w:tc>
        <w:tc>
          <w:tcPr>
            <w:tcW w:w="2087" w:type="dxa"/>
          </w:tcPr>
          <w:p w:rsidR="00DE7562" w:rsidRPr="00B32024" w:rsidRDefault="00DE7562" w:rsidP="00795FD5">
            <w:pPr>
              <w:autoSpaceDE w:val="0"/>
              <w:autoSpaceDN w:val="0"/>
              <w:adjustRightInd w:val="0"/>
              <w:ind w:firstLine="30"/>
              <w:jc w:val="center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до 01.05.2020</w:t>
            </w:r>
          </w:p>
        </w:tc>
        <w:tc>
          <w:tcPr>
            <w:tcW w:w="2700" w:type="dxa"/>
          </w:tcPr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Костюков С.В.</w:t>
            </w:r>
            <w:r w:rsidR="00A300C9">
              <w:rPr>
                <w:sz w:val="30"/>
                <w:szCs w:val="30"/>
              </w:rPr>
              <w:t>,</w:t>
            </w:r>
          </w:p>
          <w:p w:rsidR="004D2947" w:rsidRPr="00B32024" w:rsidRDefault="004D2947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Фалалеев В.А.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 xml:space="preserve">Зайцев А.А. 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(по согласованию)</w:t>
            </w:r>
            <w:r w:rsidR="00A300C9">
              <w:rPr>
                <w:sz w:val="30"/>
                <w:szCs w:val="30"/>
              </w:rPr>
              <w:t>,</w:t>
            </w:r>
          </w:p>
          <w:p w:rsidR="00DE7562" w:rsidRPr="00B32024" w:rsidRDefault="00DE7562" w:rsidP="00C66E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32024">
              <w:rPr>
                <w:sz w:val="30"/>
                <w:szCs w:val="30"/>
              </w:rPr>
              <w:t>Некрасов А.В.</w:t>
            </w:r>
          </w:p>
        </w:tc>
      </w:tr>
    </w:tbl>
    <w:p w:rsidR="00486450" w:rsidRPr="006B3949" w:rsidRDefault="00486450" w:rsidP="00486450">
      <w:pPr>
        <w:rPr>
          <w:sz w:val="30"/>
          <w:szCs w:val="30"/>
        </w:rPr>
      </w:pPr>
    </w:p>
    <w:p w:rsidR="00486450" w:rsidRDefault="00486450" w:rsidP="00486450"/>
    <w:p w:rsidR="004C2C3A" w:rsidRDefault="004C2C3A"/>
    <w:sectPr w:rsidR="004C2C3A" w:rsidSect="00ED51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62" w:rsidRDefault="00962E62" w:rsidP="00704085">
      <w:pPr>
        <w:spacing w:after="0" w:line="240" w:lineRule="auto"/>
      </w:pPr>
      <w:r>
        <w:separator/>
      </w:r>
    </w:p>
  </w:endnote>
  <w:endnote w:type="continuationSeparator" w:id="0">
    <w:p w:rsidR="00962E62" w:rsidRDefault="00962E62" w:rsidP="007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62" w:rsidRDefault="00962E62" w:rsidP="00704085">
      <w:pPr>
        <w:spacing w:after="0" w:line="240" w:lineRule="auto"/>
      </w:pPr>
      <w:r>
        <w:separator/>
      </w:r>
    </w:p>
  </w:footnote>
  <w:footnote w:type="continuationSeparator" w:id="0">
    <w:p w:rsidR="00962E62" w:rsidRDefault="00962E62" w:rsidP="007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4172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3917" w:rsidRPr="00704085" w:rsidRDefault="009D022D" w:rsidP="00704085">
        <w:pPr>
          <w:pStyle w:val="aa"/>
          <w:jc w:val="center"/>
          <w:rPr>
            <w:sz w:val="24"/>
            <w:szCs w:val="24"/>
          </w:rPr>
        </w:pPr>
        <w:r w:rsidRPr="00704085">
          <w:rPr>
            <w:sz w:val="24"/>
            <w:szCs w:val="24"/>
          </w:rPr>
          <w:fldChar w:fldCharType="begin"/>
        </w:r>
        <w:r w:rsidR="00733917" w:rsidRPr="00704085">
          <w:rPr>
            <w:sz w:val="24"/>
            <w:szCs w:val="24"/>
          </w:rPr>
          <w:instrText>PAGE   \* MERGEFORMAT</w:instrText>
        </w:r>
        <w:r w:rsidRPr="00704085">
          <w:rPr>
            <w:sz w:val="24"/>
            <w:szCs w:val="24"/>
          </w:rPr>
          <w:fldChar w:fldCharType="separate"/>
        </w:r>
        <w:r w:rsidR="00931E54">
          <w:rPr>
            <w:noProof/>
            <w:sz w:val="24"/>
            <w:szCs w:val="24"/>
          </w:rPr>
          <w:t>2</w:t>
        </w:r>
        <w:r w:rsidRPr="0070408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3FA"/>
    <w:multiLevelType w:val="hybridMultilevel"/>
    <w:tmpl w:val="33BC111C"/>
    <w:lvl w:ilvl="0" w:tplc="5BDEC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8586F"/>
    <w:multiLevelType w:val="hybridMultilevel"/>
    <w:tmpl w:val="E042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E4D98"/>
    <w:multiLevelType w:val="hybridMultilevel"/>
    <w:tmpl w:val="5F9AEBC6"/>
    <w:lvl w:ilvl="0" w:tplc="C4522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E6694"/>
    <w:multiLevelType w:val="hybridMultilevel"/>
    <w:tmpl w:val="77D8118E"/>
    <w:lvl w:ilvl="0" w:tplc="C08E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450"/>
    <w:rsid w:val="00011498"/>
    <w:rsid w:val="00011D3B"/>
    <w:rsid w:val="0004291E"/>
    <w:rsid w:val="00054F78"/>
    <w:rsid w:val="00061157"/>
    <w:rsid w:val="00071DC9"/>
    <w:rsid w:val="00080FFF"/>
    <w:rsid w:val="000A034B"/>
    <w:rsid w:val="000D6535"/>
    <w:rsid w:val="000E79BC"/>
    <w:rsid w:val="0010237E"/>
    <w:rsid w:val="001A5C10"/>
    <w:rsid w:val="001E40CC"/>
    <w:rsid w:val="002120D2"/>
    <w:rsid w:val="0021525B"/>
    <w:rsid w:val="00226738"/>
    <w:rsid w:val="00244DD4"/>
    <w:rsid w:val="00254B94"/>
    <w:rsid w:val="0026024C"/>
    <w:rsid w:val="002830E1"/>
    <w:rsid w:val="002A6DBF"/>
    <w:rsid w:val="002C2207"/>
    <w:rsid w:val="003B3A6E"/>
    <w:rsid w:val="003C6F1F"/>
    <w:rsid w:val="003D7A97"/>
    <w:rsid w:val="003E3DD2"/>
    <w:rsid w:val="003F1E9B"/>
    <w:rsid w:val="004103A3"/>
    <w:rsid w:val="004338E5"/>
    <w:rsid w:val="00441972"/>
    <w:rsid w:val="00463DB7"/>
    <w:rsid w:val="0048011D"/>
    <w:rsid w:val="00486450"/>
    <w:rsid w:val="004972A2"/>
    <w:rsid w:val="004A0ADB"/>
    <w:rsid w:val="004B42BE"/>
    <w:rsid w:val="004C2C3A"/>
    <w:rsid w:val="004C3014"/>
    <w:rsid w:val="004D2947"/>
    <w:rsid w:val="004D5DD9"/>
    <w:rsid w:val="00532DB5"/>
    <w:rsid w:val="00534A73"/>
    <w:rsid w:val="00567C18"/>
    <w:rsid w:val="005759B5"/>
    <w:rsid w:val="005A477F"/>
    <w:rsid w:val="005E0835"/>
    <w:rsid w:val="005E3B70"/>
    <w:rsid w:val="005E79F3"/>
    <w:rsid w:val="00616237"/>
    <w:rsid w:val="0064033A"/>
    <w:rsid w:val="00691BDD"/>
    <w:rsid w:val="006A1CD3"/>
    <w:rsid w:val="006C3042"/>
    <w:rsid w:val="006C69D0"/>
    <w:rsid w:val="006F0C71"/>
    <w:rsid w:val="00702295"/>
    <w:rsid w:val="00704085"/>
    <w:rsid w:val="00733917"/>
    <w:rsid w:val="00783CDC"/>
    <w:rsid w:val="00795FD5"/>
    <w:rsid w:val="007A1648"/>
    <w:rsid w:val="007B1063"/>
    <w:rsid w:val="007B35B1"/>
    <w:rsid w:val="007C009F"/>
    <w:rsid w:val="007C16B0"/>
    <w:rsid w:val="007F1AE6"/>
    <w:rsid w:val="0083215C"/>
    <w:rsid w:val="00840FC9"/>
    <w:rsid w:val="0085660C"/>
    <w:rsid w:val="00893083"/>
    <w:rsid w:val="008C71E0"/>
    <w:rsid w:val="008D260C"/>
    <w:rsid w:val="008D704B"/>
    <w:rsid w:val="008E0F55"/>
    <w:rsid w:val="008F7447"/>
    <w:rsid w:val="00931E54"/>
    <w:rsid w:val="00931ED0"/>
    <w:rsid w:val="009544F9"/>
    <w:rsid w:val="009545C9"/>
    <w:rsid w:val="00962E62"/>
    <w:rsid w:val="009649CF"/>
    <w:rsid w:val="0098355B"/>
    <w:rsid w:val="009D022D"/>
    <w:rsid w:val="009F49A9"/>
    <w:rsid w:val="00A049E0"/>
    <w:rsid w:val="00A12C94"/>
    <w:rsid w:val="00A22950"/>
    <w:rsid w:val="00A300C9"/>
    <w:rsid w:val="00A32ABC"/>
    <w:rsid w:val="00A361D6"/>
    <w:rsid w:val="00A517AD"/>
    <w:rsid w:val="00A63A0C"/>
    <w:rsid w:val="00A727FC"/>
    <w:rsid w:val="00A86060"/>
    <w:rsid w:val="00AA794A"/>
    <w:rsid w:val="00AC407A"/>
    <w:rsid w:val="00AD01F5"/>
    <w:rsid w:val="00AE6767"/>
    <w:rsid w:val="00B06D13"/>
    <w:rsid w:val="00B14574"/>
    <w:rsid w:val="00B23CF2"/>
    <w:rsid w:val="00B24EA4"/>
    <w:rsid w:val="00B32024"/>
    <w:rsid w:val="00B54047"/>
    <w:rsid w:val="00B629F1"/>
    <w:rsid w:val="00B903C1"/>
    <w:rsid w:val="00BB092D"/>
    <w:rsid w:val="00BD0A8F"/>
    <w:rsid w:val="00BE12C9"/>
    <w:rsid w:val="00BE34A4"/>
    <w:rsid w:val="00BF78DA"/>
    <w:rsid w:val="00C04D43"/>
    <w:rsid w:val="00C125C0"/>
    <w:rsid w:val="00C16CCC"/>
    <w:rsid w:val="00C22344"/>
    <w:rsid w:val="00C3754E"/>
    <w:rsid w:val="00C66EB9"/>
    <w:rsid w:val="00CB37B6"/>
    <w:rsid w:val="00CC5FD4"/>
    <w:rsid w:val="00D03E9C"/>
    <w:rsid w:val="00D06528"/>
    <w:rsid w:val="00D51F3C"/>
    <w:rsid w:val="00D62A0E"/>
    <w:rsid w:val="00D939A8"/>
    <w:rsid w:val="00DA5EC5"/>
    <w:rsid w:val="00DE7562"/>
    <w:rsid w:val="00E269E0"/>
    <w:rsid w:val="00E3724D"/>
    <w:rsid w:val="00E76589"/>
    <w:rsid w:val="00E946A8"/>
    <w:rsid w:val="00EB143E"/>
    <w:rsid w:val="00EC7024"/>
    <w:rsid w:val="00ED5143"/>
    <w:rsid w:val="00F100FB"/>
    <w:rsid w:val="00F15840"/>
    <w:rsid w:val="00F37775"/>
    <w:rsid w:val="00FB1990"/>
    <w:rsid w:val="00FC1FDE"/>
    <w:rsid w:val="00FD37AC"/>
    <w:rsid w:val="00FE1B47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6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50"/>
    <w:rPr>
      <w:color w:val="0000FF"/>
      <w:u w:val="single"/>
    </w:rPr>
  </w:style>
  <w:style w:type="character" w:customStyle="1" w:styleId="style9">
    <w:name w:val="style9"/>
    <w:basedOn w:val="a0"/>
    <w:rsid w:val="00486450"/>
  </w:style>
  <w:style w:type="table" w:styleId="a5">
    <w:name w:val="Table Grid"/>
    <w:basedOn w:val="a1"/>
    <w:uiPriority w:val="59"/>
    <w:rsid w:val="0048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6">
    <w:name w:val="Strong"/>
    <w:basedOn w:val="a0"/>
    <w:uiPriority w:val="22"/>
    <w:qFormat/>
    <w:rsid w:val="00486450"/>
    <w:rPr>
      <w:b/>
      <w:bCs/>
    </w:rPr>
  </w:style>
  <w:style w:type="paragraph" w:styleId="a7">
    <w:name w:val="Normal (Web)"/>
    <w:basedOn w:val="a"/>
    <w:uiPriority w:val="99"/>
    <w:unhideWhenUsed/>
    <w:rsid w:val="004864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4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727FC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08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08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6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50"/>
    <w:rPr>
      <w:color w:val="0000FF"/>
      <w:u w:val="single"/>
    </w:rPr>
  </w:style>
  <w:style w:type="character" w:customStyle="1" w:styleId="style9">
    <w:name w:val="style9"/>
    <w:basedOn w:val="a0"/>
    <w:rsid w:val="00486450"/>
  </w:style>
  <w:style w:type="table" w:styleId="a5">
    <w:name w:val="Table Grid"/>
    <w:basedOn w:val="a1"/>
    <w:uiPriority w:val="59"/>
    <w:rsid w:val="0048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6">
    <w:name w:val="Strong"/>
    <w:basedOn w:val="a0"/>
    <w:uiPriority w:val="22"/>
    <w:qFormat/>
    <w:rsid w:val="00486450"/>
    <w:rPr>
      <w:b/>
      <w:bCs/>
    </w:rPr>
  </w:style>
  <w:style w:type="paragraph" w:styleId="a7">
    <w:name w:val="Normal (Web)"/>
    <w:basedOn w:val="a"/>
    <w:uiPriority w:val="99"/>
    <w:unhideWhenUsed/>
    <w:rsid w:val="004864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4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727FC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08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08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768414C016391053751AF7C6D52416620004236C2FF1371F06817DF4189D2379AC68EC26C8B8440DD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68414C016391053751AF7C6D52416620004236C2FF1371F06817DF4189D2379AC68EC26C8B844D4ECBF04D1C" TargetMode="External"/><Relationship Id="rId17" Type="http://schemas.openxmlformats.org/officeDocument/2006/relationships/hyperlink" Target="mailto:pbgd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gdk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3BF55B901CCA23AD72303604E339806B74314D415415B51588A561FE188086A22DA13E4E52CB944EF70ADdDmFB" TargetMode="External"/><Relationship Id="rId23" Type="http://schemas.openxmlformats.org/officeDocument/2006/relationships/customXml" Target="../customXml/item4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0E768414C016391053751AF7C6D52416620004236C2FF1371F06817DF4189D2379AC68EC26C8B844D4EBB204D9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0E381-52A2-4688-8F44-B0F04EED12C0}"/>
</file>

<file path=customXml/itemProps2.xml><?xml version="1.0" encoding="utf-8"?>
<ds:datastoreItem xmlns:ds="http://schemas.openxmlformats.org/officeDocument/2006/customXml" ds:itemID="{53DD83B7-A85A-4CDF-8FB2-8E5E441B985A}"/>
</file>

<file path=customXml/itemProps3.xml><?xml version="1.0" encoding="utf-8"?>
<ds:datastoreItem xmlns:ds="http://schemas.openxmlformats.org/officeDocument/2006/customXml" ds:itemID="{FD01C6B7-AF46-4D40-A3AF-791D1FFAEC9E}"/>
</file>

<file path=customXml/itemProps4.xml><?xml version="1.0" encoding="utf-8"?>
<ds:datastoreItem xmlns:ds="http://schemas.openxmlformats.org/officeDocument/2006/customXml" ds:itemID="{A8E19D04-4474-4EDD-A513-9DF66ECD7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ea-shevchuk</dc:creator>
  <cp:lastModifiedBy>Invest</cp:lastModifiedBy>
  <cp:revision>24</cp:revision>
  <cp:lastPrinted>2019-10-28T08:51:00Z</cp:lastPrinted>
  <dcterms:created xsi:type="dcterms:W3CDTF">2019-10-25T09:34:00Z</dcterms:created>
  <dcterms:modified xsi:type="dcterms:W3CDTF">2019-10-29T03:34:00Z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