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5D" w:rsidRPr="002A2D4E" w:rsidRDefault="00DE165D" w:rsidP="00AE3D0B">
      <w:pPr>
        <w:pStyle w:val="a3"/>
        <w:jc w:val="center"/>
        <w:rPr>
          <w:b/>
          <w:szCs w:val="28"/>
        </w:rPr>
      </w:pPr>
      <w:r w:rsidRPr="002A2D4E">
        <w:rPr>
          <w:b/>
          <w:szCs w:val="28"/>
        </w:rPr>
        <w:t>ЗАКЛЮЧЕНИЕ</w:t>
      </w:r>
    </w:p>
    <w:p w:rsidR="00DE165D" w:rsidRPr="002A2D4E" w:rsidRDefault="00DE165D" w:rsidP="00AE3D0B">
      <w:pPr>
        <w:pStyle w:val="a3"/>
        <w:jc w:val="center"/>
        <w:rPr>
          <w:b/>
          <w:szCs w:val="28"/>
        </w:rPr>
      </w:pPr>
      <w:r w:rsidRPr="002A2D4E">
        <w:rPr>
          <w:b/>
          <w:szCs w:val="28"/>
        </w:rPr>
        <w:t>о результатах общественных слушаний</w:t>
      </w:r>
    </w:p>
    <w:p w:rsidR="00DE165D" w:rsidRDefault="00DE165D" w:rsidP="00AE3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E12">
        <w:rPr>
          <w:rFonts w:ascii="Times New Roman" w:hAnsi="Times New Roman" w:cs="Times New Roman"/>
          <w:sz w:val="28"/>
          <w:szCs w:val="28"/>
        </w:rPr>
        <w:t>по проекту постановления об установлении публичного сервитута на земельный участок, расположенный в жилом районе Солонцы-2</w:t>
      </w:r>
    </w:p>
    <w:p w:rsidR="00DE165D" w:rsidRPr="00DE165D" w:rsidRDefault="00DE165D" w:rsidP="00AE3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65D" w:rsidRPr="003E6C5B" w:rsidRDefault="00DE165D" w:rsidP="00AE3D0B">
      <w:pPr>
        <w:pStyle w:val="a4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 xml:space="preserve">Наименование </w:t>
      </w:r>
      <w:r>
        <w:rPr>
          <w:b/>
          <w:sz w:val="28"/>
          <w:szCs w:val="28"/>
        </w:rPr>
        <w:t>проекта</w:t>
      </w:r>
      <w:r w:rsidRPr="003E6C5B">
        <w:rPr>
          <w:b/>
          <w:sz w:val="28"/>
          <w:szCs w:val="28"/>
        </w:rPr>
        <w:t xml:space="preserve">, по которому проводились </w:t>
      </w:r>
      <w:proofErr w:type="gramStart"/>
      <w:r w:rsidRPr="003E6C5B">
        <w:rPr>
          <w:b/>
          <w:sz w:val="28"/>
          <w:szCs w:val="28"/>
        </w:rPr>
        <w:t>общественные</w:t>
      </w:r>
      <w:proofErr w:type="gramEnd"/>
    </w:p>
    <w:p w:rsidR="00DE165D" w:rsidRPr="003E6C5B" w:rsidRDefault="00DE165D" w:rsidP="00AE3D0B">
      <w:pPr>
        <w:pStyle w:val="a4"/>
        <w:ind w:left="0"/>
        <w:jc w:val="both"/>
        <w:rPr>
          <w:b/>
          <w:sz w:val="28"/>
          <w:szCs w:val="28"/>
        </w:rPr>
      </w:pPr>
      <w:r w:rsidRPr="003E6C5B">
        <w:rPr>
          <w:b/>
          <w:sz w:val="28"/>
          <w:szCs w:val="28"/>
        </w:rPr>
        <w:t>слушания</w:t>
      </w:r>
    </w:p>
    <w:p w:rsidR="00DE165D" w:rsidRDefault="00DE165D" w:rsidP="00AE3D0B">
      <w:pPr>
        <w:pStyle w:val="ConsPlusTitle"/>
        <w:ind w:left="709"/>
        <w:jc w:val="both"/>
        <w:rPr>
          <w:b w:val="0"/>
          <w:sz w:val="28"/>
          <w:szCs w:val="28"/>
        </w:rPr>
      </w:pPr>
      <w:r w:rsidRPr="003E6C5B">
        <w:rPr>
          <w:b w:val="0"/>
          <w:sz w:val="28"/>
          <w:szCs w:val="28"/>
        </w:rPr>
        <w:t xml:space="preserve">Общественные слушания проводились для выявления мнения жителей города Красноярска по проекту постановления </w:t>
      </w:r>
      <w:r w:rsidRPr="00787E12">
        <w:rPr>
          <w:b w:val="0"/>
          <w:sz w:val="28"/>
          <w:szCs w:val="28"/>
        </w:rPr>
        <w:t>об установлении публичного сервитута на земельный участок, расположенный в жилом районе Солонцы-2.</w:t>
      </w:r>
    </w:p>
    <w:p w:rsidR="00DE165D" w:rsidRPr="00787E12" w:rsidRDefault="00DE165D" w:rsidP="00AE3D0B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Инициатор проведения общественных слушаний</w:t>
      </w:r>
    </w:p>
    <w:p w:rsidR="004E703E" w:rsidRPr="006A2710" w:rsidRDefault="004E703E" w:rsidP="004E703E">
      <w:pPr>
        <w:pStyle w:val="a4"/>
        <w:ind w:left="786"/>
        <w:jc w:val="both"/>
        <w:rPr>
          <w:sz w:val="28"/>
          <w:szCs w:val="28"/>
        </w:rPr>
      </w:pPr>
      <w:r w:rsidRPr="006A2710">
        <w:rPr>
          <w:sz w:val="28"/>
          <w:szCs w:val="28"/>
        </w:rPr>
        <w:t>Инициатором проведения является Глава города Красноярска.</w:t>
      </w: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DE165D" w:rsidRPr="00787E12" w:rsidRDefault="00DE165D" w:rsidP="00AE3D0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87E12">
        <w:rPr>
          <w:rFonts w:ascii="Times New Roman" w:hAnsi="Times New Roman" w:cs="Times New Roman"/>
          <w:sz w:val="28"/>
          <w:szCs w:val="28"/>
        </w:rPr>
        <w:t>Общественные слушания назначены постановлением администрации города Красноярска от 27.08.2015 № 563 «О назначении общественных слушаний по проекту постановления об установлении публичного сервитута на земельный участок, расположенный в жилом районе Солонцы-2».</w:t>
      </w: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DE165D" w:rsidRDefault="00DE165D" w:rsidP="00AE3D0B">
      <w:pPr>
        <w:spacing w:line="240" w:lineRule="auto"/>
        <w:ind w:left="708"/>
        <w:jc w:val="both"/>
        <w:rPr>
          <w:sz w:val="28"/>
          <w:szCs w:val="28"/>
        </w:rPr>
      </w:pPr>
      <w:r w:rsidRPr="00787E12">
        <w:rPr>
          <w:rFonts w:ascii="Times New Roman" w:hAnsi="Times New Roman" w:cs="Times New Roman"/>
          <w:sz w:val="28"/>
          <w:szCs w:val="28"/>
        </w:rPr>
        <w:t>Постановление о назначении общественных слушаний опубликовано в газете «Городские новости» от 28.08.2015 №129, а также размещено на официальном сайте администрации города 28.08.2015 (</w:t>
      </w:r>
      <w:hyperlink r:id="rId6" w:history="1">
        <w:r w:rsidRPr="00787E12">
          <w:rPr>
            <w:rStyle w:val="a5"/>
            <w:rFonts w:ascii="Times New Roman" w:hAnsi="Times New Roman" w:cs="Times New Roman"/>
            <w:sz w:val="28"/>
            <w:szCs w:val="28"/>
          </w:rPr>
          <w:t>www.admkrsk.ru</w:t>
        </w:r>
      </w:hyperlink>
      <w:r w:rsidRPr="00787E12">
        <w:rPr>
          <w:rFonts w:ascii="Times New Roman" w:hAnsi="Times New Roman" w:cs="Times New Roman"/>
          <w:sz w:val="28"/>
          <w:szCs w:val="28"/>
        </w:rPr>
        <w:t>).</w:t>
      </w: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87E12">
        <w:rPr>
          <w:b/>
          <w:sz w:val="28"/>
          <w:szCs w:val="28"/>
        </w:rPr>
        <w:t xml:space="preserve">Количество поступивших </w:t>
      </w:r>
      <w:r>
        <w:rPr>
          <w:b/>
          <w:sz w:val="28"/>
          <w:szCs w:val="28"/>
        </w:rPr>
        <w:t xml:space="preserve">письменных </w:t>
      </w:r>
      <w:r w:rsidRPr="00787E12">
        <w:rPr>
          <w:b/>
          <w:sz w:val="28"/>
          <w:szCs w:val="28"/>
        </w:rPr>
        <w:t>предложений по проекту, вынесенному на общественные слушания</w:t>
      </w:r>
    </w:p>
    <w:p w:rsidR="00DE165D" w:rsidRPr="00787E12" w:rsidRDefault="00DE165D" w:rsidP="00AE3D0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87E12">
        <w:rPr>
          <w:rFonts w:ascii="Times New Roman" w:hAnsi="Times New Roman" w:cs="Times New Roman"/>
          <w:sz w:val="28"/>
          <w:szCs w:val="28"/>
        </w:rPr>
        <w:t>В комиссию письменные предложения</w:t>
      </w:r>
      <w:r w:rsidRPr="00787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E12">
        <w:rPr>
          <w:rFonts w:ascii="Times New Roman" w:hAnsi="Times New Roman" w:cs="Times New Roman"/>
          <w:sz w:val="28"/>
          <w:szCs w:val="28"/>
        </w:rPr>
        <w:t>по проекту, вынесенному на общественные слушания, не поступали.</w:t>
      </w:r>
    </w:p>
    <w:p w:rsidR="00DE165D" w:rsidRPr="00787E12" w:rsidRDefault="00DE165D" w:rsidP="00AE3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87E12">
        <w:rPr>
          <w:rFonts w:ascii="Times New Roman" w:hAnsi="Times New Roman" w:cs="Times New Roman"/>
          <w:b/>
          <w:bCs/>
          <w:sz w:val="28"/>
          <w:szCs w:val="28"/>
        </w:rPr>
        <w:t>Количество предложений по проекту, вынесенному на общественные слушания, включенных в перечень предложений по вопросу, вынесенному на общественные слушания</w:t>
      </w:r>
    </w:p>
    <w:p w:rsidR="00DE165D" w:rsidRDefault="00DE165D" w:rsidP="00AE3D0B">
      <w:pPr>
        <w:pStyle w:val="a4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Письменные предложения по проекту постановления об установлении публичного</w:t>
      </w:r>
      <w:r w:rsidR="00114C2E">
        <w:rPr>
          <w:sz w:val="28"/>
          <w:szCs w:val="28"/>
        </w:rPr>
        <w:t xml:space="preserve"> сервитута на земельный участок</w:t>
      </w:r>
      <w:r w:rsidRPr="00787E12">
        <w:rPr>
          <w:sz w:val="28"/>
          <w:szCs w:val="28"/>
        </w:rPr>
        <w:t xml:space="preserve">, расположенный </w:t>
      </w:r>
      <w:r w:rsidR="00E86AA7">
        <w:rPr>
          <w:sz w:val="28"/>
          <w:szCs w:val="28"/>
        </w:rPr>
        <w:t>в</w:t>
      </w:r>
      <w:r w:rsidRPr="00787E12">
        <w:rPr>
          <w:sz w:val="28"/>
          <w:szCs w:val="28"/>
        </w:rPr>
        <w:t xml:space="preserve"> жило</w:t>
      </w:r>
      <w:r w:rsidR="00E86AA7">
        <w:rPr>
          <w:sz w:val="28"/>
          <w:szCs w:val="28"/>
        </w:rPr>
        <w:t>м</w:t>
      </w:r>
      <w:r w:rsidRPr="00787E12">
        <w:rPr>
          <w:sz w:val="28"/>
          <w:szCs w:val="28"/>
        </w:rPr>
        <w:t xml:space="preserve"> район</w:t>
      </w:r>
      <w:r w:rsidR="00E86AA7">
        <w:rPr>
          <w:sz w:val="28"/>
          <w:szCs w:val="28"/>
        </w:rPr>
        <w:t>е</w:t>
      </w:r>
      <w:r w:rsidRPr="00787E12">
        <w:rPr>
          <w:sz w:val="28"/>
          <w:szCs w:val="28"/>
        </w:rPr>
        <w:t xml:space="preserve"> Солонцы-2</w:t>
      </w:r>
      <w:r w:rsidRPr="00787E12">
        <w:rPr>
          <w:b/>
          <w:sz w:val="28"/>
          <w:szCs w:val="28"/>
        </w:rPr>
        <w:t xml:space="preserve">, </w:t>
      </w:r>
      <w:r w:rsidRPr="00787E12">
        <w:rPr>
          <w:sz w:val="28"/>
          <w:szCs w:val="28"/>
        </w:rPr>
        <w:t>вынесенному на общественные слушания для выявления мнения жителей города Красноярска, в комиссию не поступали</w:t>
      </w:r>
      <w:r w:rsidR="00E86AA7">
        <w:rPr>
          <w:sz w:val="28"/>
          <w:szCs w:val="28"/>
        </w:rPr>
        <w:t>.</w:t>
      </w:r>
      <w:r w:rsidR="002B67D3">
        <w:rPr>
          <w:sz w:val="28"/>
          <w:szCs w:val="28"/>
        </w:rPr>
        <w:t xml:space="preserve"> Перечень предложений не составлялся.</w:t>
      </w:r>
    </w:p>
    <w:p w:rsidR="00DE165D" w:rsidRDefault="00DE165D" w:rsidP="00AE3D0B">
      <w:pPr>
        <w:pStyle w:val="a4"/>
        <w:ind w:left="708"/>
        <w:jc w:val="both"/>
        <w:rPr>
          <w:sz w:val="28"/>
          <w:szCs w:val="28"/>
        </w:rPr>
      </w:pP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DE165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lastRenderedPageBreak/>
        <w:t xml:space="preserve">Открытое заседание общественных слушаний по проекту постановления состоялось 25 сентября 2015 года в 18:00 по адресу: г. Красноярск, ул. Карла Маркса, д. 95, </w:t>
      </w:r>
      <w:proofErr w:type="spellStart"/>
      <w:r w:rsidRPr="00787E12">
        <w:rPr>
          <w:sz w:val="28"/>
          <w:szCs w:val="28"/>
        </w:rPr>
        <w:t>каб</w:t>
      </w:r>
      <w:proofErr w:type="spellEnd"/>
      <w:r w:rsidRPr="00787E12">
        <w:rPr>
          <w:sz w:val="28"/>
          <w:szCs w:val="28"/>
        </w:rPr>
        <w:t xml:space="preserve"> 303 (зал заседаний).</w:t>
      </w:r>
    </w:p>
    <w:p w:rsidR="00DE165D" w:rsidRPr="003E6C5B" w:rsidRDefault="00DE165D" w:rsidP="00AE3D0B">
      <w:pPr>
        <w:pStyle w:val="ConsPlusTitle"/>
        <w:ind w:left="567"/>
        <w:jc w:val="both"/>
        <w:rPr>
          <w:b w:val="0"/>
          <w:sz w:val="28"/>
          <w:szCs w:val="28"/>
        </w:rPr>
      </w:pPr>
    </w:p>
    <w:p w:rsidR="00DE165D" w:rsidRPr="00787E12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87E12">
        <w:rPr>
          <w:b/>
          <w:sz w:val="28"/>
          <w:szCs w:val="28"/>
        </w:rPr>
        <w:t>Количество, а также состав лиц, принявших участие в открытом заседании общественных слушаний</w:t>
      </w:r>
    </w:p>
    <w:p w:rsidR="00DE165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 xml:space="preserve">Всего в открытом заседании общественных слушаний, приняли участие 15 человек, зарегистрировавшихся в качестве участников; </w:t>
      </w:r>
      <w:bookmarkStart w:id="0" w:name="_GoBack"/>
      <w:bookmarkEnd w:id="0"/>
      <w:r w:rsidRPr="00787E12">
        <w:rPr>
          <w:sz w:val="28"/>
          <w:szCs w:val="28"/>
        </w:rPr>
        <w:t>10 членов комиссии.</w:t>
      </w:r>
    </w:p>
    <w:p w:rsidR="00DE165D" w:rsidRPr="00787E12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DE165D" w:rsidRPr="00787E12" w:rsidRDefault="00DE165D" w:rsidP="00AE3D0B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787E12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DE165D" w:rsidRPr="00787E12" w:rsidRDefault="00DE165D" w:rsidP="006E6687">
      <w:pPr>
        <w:pStyle w:val="a3"/>
        <w:ind w:left="709"/>
        <w:jc w:val="both"/>
        <w:rPr>
          <w:b/>
          <w:szCs w:val="28"/>
        </w:rPr>
      </w:pPr>
      <w:r w:rsidRPr="00787E12">
        <w:rPr>
          <w:szCs w:val="28"/>
          <w:lang w:eastAsia="ru-RU"/>
        </w:rPr>
        <w:t>В связи с отсутствием предложений, включенных в Перечень</w:t>
      </w:r>
      <w:r w:rsidR="00547EE5">
        <w:rPr>
          <w:szCs w:val="28"/>
          <w:lang w:eastAsia="ru-RU"/>
        </w:rPr>
        <w:t xml:space="preserve"> предложений</w:t>
      </w:r>
      <w:r w:rsidRPr="00787E12">
        <w:rPr>
          <w:szCs w:val="28"/>
          <w:lang w:eastAsia="ru-RU"/>
        </w:rPr>
        <w:t xml:space="preserve">, </w:t>
      </w:r>
      <w:r w:rsidR="00547EE5">
        <w:rPr>
          <w:szCs w:val="28"/>
          <w:lang w:eastAsia="ru-RU"/>
        </w:rPr>
        <w:t xml:space="preserve"> </w:t>
      </w:r>
      <w:r w:rsidR="002B67D3">
        <w:rPr>
          <w:szCs w:val="28"/>
          <w:lang w:eastAsia="ru-RU"/>
        </w:rPr>
        <w:t>п</w:t>
      </w:r>
      <w:r w:rsidR="00547EE5">
        <w:rPr>
          <w:szCs w:val="28"/>
          <w:lang w:eastAsia="ru-RU"/>
        </w:rPr>
        <w:t xml:space="preserve">редседательствующим на </w:t>
      </w:r>
      <w:r w:rsidRPr="00787E12">
        <w:rPr>
          <w:szCs w:val="28"/>
          <w:lang w:eastAsia="ru-RU"/>
        </w:rPr>
        <w:t xml:space="preserve">голосование была поставлена сформулированная комиссией рекомендация по проекту, вынесенному на общественные слушания:    </w:t>
      </w:r>
    </w:p>
    <w:p w:rsidR="004E703E" w:rsidRPr="00787E12" w:rsidRDefault="004E703E" w:rsidP="006E6687">
      <w:pPr>
        <w:pStyle w:val="a3"/>
        <w:ind w:left="708" w:firstLine="1"/>
        <w:jc w:val="both"/>
        <w:rPr>
          <w:szCs w:val="28"/>
        </w:rPr>
      </w:pPr>
      <w:r w:rsidRPr="00787E12">
        <w:rPr>
          <w:szCs w:val="28"/>
        </w:rPr>
        <w:t>«</w:t>
      </w:r>
      <w:r>
        <w:rPr>
          <w:szCs w:val="28"/>
        </w:rPr>
        <w:t>Поддержать предложение за</w:t>
      </w:r>
      <w:r w:rsidRPr="00787E12">
        <w:rPr>
          <w:szCs w:val="28"/>
        </w:rPr>
        <w:t xml:space="preserve"> приня</w:t>
      </w:r>
      <w:r>
        <w:rPr>
          <w:szCs w:val="28"/>
        </w:rPr>
        <w:t>тие</w:t>
      </w:r>
      <w:r w:rsidRPr="00787E12">
        <w:rPr>
          <w:szCs w:val="28"/>
        </w:rPr>
        <w:t xml:space="preserve"> </w:t>
      </w:r>
      <w:r w:rsidRPr="00787E12">
        <w:rPr>
          <w:rFonts w:eastAsia="Arial Unicode MS"/>
          <w:color w:val="000000"/>
          <w:szCs w:val="28"/>
          <w:u w:color="000000"/>
        </w:rPr>
        <w:t>проект</w:t>
      </w:r>
      <w:r>
        <w:rPr>
          <w:rFonts w:eastAsia="Arial Unicode MS"/>
          <w:color w:val="000000"/>
          <w:szCs w:val="28"/>
          <w:u w:color="000000"/>
        </w:rPr>
        <w:t>а</w:t>
      </w:r>
      <w:r w:rsidRPr="00787E12">
        <w:rPr>
          <w:rFonts w:eastAsia="Arial Unicode MS"/>
          <w:color w:val="000000"/>
          <w:szCs w:val="28"/>
          <w:u w:color="000000"/>
        </w:rPr>
        <w:t xml:space="preserve"> постановления </w:t>
      </w:r>
      <w:r w:rsidRPr="00787E12">
        <w:rPr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Солонцы-2».</w:t>
      </w:r>
    </w:p>
    <w:p w:rsidR="00DE165D" w:rsidRPr="00787E12" w:rsidRDefault="00DE165D" w:rsidP="006E6687">
      <w:pPr>
        <w:pStyle w:val="a3"/>
        <w:ind w:left="709"/>
        <w:jc w:val="both"/>
        <w:rPr>
          <w:szCs w:val="28"/>
          <w:lang w:eastAsia="ru-RU"/>
        </w:rPr>
      </w:pPr>
      <w:r w:rsidRPr="00787E12">
        <w:rPr>
          <w:szCs w:val="28"/>
          <w:lang w:eastAsia="ru-RU"/>
        </w:rPr>
        <w:t>Текст рекомендации был изложен в бюллетенях для голосования.</w:t>
      </w:r>
    </w:p>
    <w:p w:rsidR="00DE165D" w:rsidRPr="00787E12" w:rsidRDefault="00DE165D" w:rsidP="006E6687">
      <w:pPr>
        <w:pStyle w:val="a3"/>
        <w:ind w:left="709"/>
        <w:jc w:val="both"/>
        <w:rPr>
          <w:szCs w:val="28"/>
          <w:lang w:eastAsia="ru-RU"/>
        </w:rPr>
      </w:pPr>
      <w:r w:rsidRPr="00787E12">
        <w:rPr>
          <w:szCs w:val="28"/>
          <w:lang w:eastAsia="ru-RU"/>
        </w:rPr>
        <w:t>За рекомендацию проголосовали 15 человек.</w:t>
      </w:r>
    </w:p>
    <w:p w:rsidR="00DE165D" w:rsidRPr="00787E12" w:rsidRDefault="00DE165D" w:rsidP="00AE3D0B">
      <w:pPr>
        <w:pStyle w:val="a3"/>
        <w:ind w:left="709"/>
        <w:jc w:val="both"/>
        <w:rPr>
          <w:szCs w:val="28"/>
          <w:lang w:eastAsia="ru-RU"/>
        </w:rPr>
      </w:pPr>
    </w:p>
    <w:p w:rsidR="00DE165D" w:rsidRPr="00787E12" w:rsidRDefault="00DE165D" w:rsidP="00AE3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7E12">
        <w:rPr>
          <w:rFonts w:ascii="Times New Roman" w:hAnsi="Times New Roman" w:cs="Times New Roman"/>
          <w:b/>
          <w:bCs/>
          <w:sz w:val="28"/>
          <w:szCs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DE165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787E12">
        <w:rPr>
          <w:sz w:val="28"/>
          <w:szCs w:val="28"/>
        </w:rPr>
        <w:t>Письменные предложения по предмету общественных слушаний, соответствующие требованиям Положения об организации и проведении публичных слушаний,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слушаний», отсутствуют.</w:t>
      </w:r>
    </w:p>
    <w:p w:rsidR="00DE165D" w:rsidRPr="00787E12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:rsidR="00DE165D" w:rsidRPr="00DE165D" w:rsidRDefault="00DE165D" w:rsidP="00AE3D0B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787E12">
        <w:rPr>
          <w:b/>
          <w:sz w:val="28"/>
          <w:szCs w:val="28"/>
        </w:rPr>
        <w:t xml:space="preserve">.    </w:t>
      </w:r>
      <w:r w:rsidRPr="00DE165D">
        <w:rPr>
          <w:b/>
          <w:sz w:val="28"/>
          <w:szCs w:val="28"/>
        </w:rPr>
        <w:t>Рекомендации, принятые комиссией по проведению</w:t>
      </w:r>
      <w:r>
        <w:rPr>
          <w:b/>
          <w:sz w:val="28"/>
          <w:szCs w:val="28"/>
        </w:rPr>
        <w:t xml:space="preserve"> </w:t>
      </w:r>
      <w:r w:rsidRPr="00DE165D">
        <w:rPr>
          <w:b/>
          <w:sz w:val="28"/>
          <w:szCs w:val="28"/>
        </w:rPr>
        <w:t xml:space="preserve">общественных слушаний по итогам открытого заседания </w:t>
      </w:r>
    </w:p>
    <w:p w:rsidR="00DE165D" w:rsidRPr="00DE165D" w:rsidRDefault="00DE165D" w:rsidP="00547EE5">
      <w:pPr>
        <w:pStyle w:val="a4"/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proofErr w:type="gramStart"/>
      <w:r w:rsidRPr="00DE165D">
        <w:rPr>
          <w:sz w:val="28"/>
          <w:szCs w:val="28"/>
        </w:rPr>
        <w:t xml:space="preserve">По итогам состоявшегося 25 сентября 2015 года открытого заседания общественных слушаний по </w:t>
      </w:r>
      <w:r w:rsidRPr="00DE165D">
        <w:rPr>
          <w:rFonts w:eastAsia="Arial Unicode MS"/>
          <w:color w:val="000000"/>
          <w:sz w:val="28"/>
          <w:szCs w:val="28"/>
          <w:u w:color="000000"/>
        </w:rPr>
        <w:t xml:space="preserve">проекту </w:t>
      </w:r>
      <w:r w:rsidRPr="00DE165D">
        <w:rPr>
          <w:sz w:val="28"/>
          <w:szCs w:val="28"/>
        </w:rPr>
        <w:t>об установлении публичного сервитута на земельный участок, расположенный в жилом районе Солонцы-2, вынесенному на общественные слушания, в соответствии с постановлением администрации города 27.08.2015 № 563, Комиссия по проведению общественных слушаний, с учетом представленных материалов по проекту общественных слушаний, мнений участников общественных слушаний  отмечает следующее.</w:t>
      </w:r>
      <w:proofErr w:type="gramEnd"/>
    </w:p>
    <w:p w:rsidR="004E703E" w:rsidRPr="004E703E" w:rsidRDefault="004E703E" w:rsidP="004E703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03E">
        <w:rPr>
          <w:rFonts w:ascii="Times New Roman" w:hAnsi="Times New Roman" w:cs="Times New Roman"/>
          <w:sz w:val="28"/>
          <w:szCs w:val="28"/>
        </w:rPr>
        <w:t xml:space="preserve">Письменные предложения по проекту, вынесенному на общественные слушания, для выявления мнения жителей </w:t>
      </w:r>
      <w:proofErr w:type="gramStart"/>
      <w:r w:rsidRPr="004E703E">
        <w:rPr>
          <w:rFonts w:ascii="Times New Roman" w:hAnsi="Times New Roman" w:cs="Times New Roman"/>
          <w:sz w:val="28"/>
          <w:szCs w:val="28"/>
        </w:rPr>
        <w:t xml:space="preserve">города Красноярска, </w:t>
      </w:r>
      <w:r w:rsidRPr="004E703E">
        <w:rPr>
          <w:rFonts w:ascii="Times New Roman" w:hAnsi="Times New Roman" w:cs="Times New Roman"/>
          <w:sz w:val="28"/>
          <w:szCs w:val="28"/>
        </w:rPr>
        <w:lastRenderedPageBreak/>
        <w:t>назначенные постановлением администрации города Красноярска 27.08.2015 № 563 отсутствуют</w:t>
      </w:r>
      <w:proofErr w:type="gramEnd"/>
      <w:r w:rsidRPr="004E7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03E" w:rsidRPr="004E703E" w:rsidRDefault="004E703E" w:rsidP="00547EE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03E">
        <w:rPr>
          <w:rFonts w:ascii="Times New Roman" w:hAnsi="Times New Roman" w:cs="Times New Roman"/>
          <w:sz w:val="28"/>
          <w:szCs w:val="28"/>
        </w:rPr>
        <w:t>Участвующие в открытом заседании лица, приняли рекомендацию:</w:t>
      </w:r>
    </w:p>
    <w:p w:rsidR="004E703E" w:rsidRPr="004E703E" w:rsidRDefault="004E703E" w:rsidP="004E703E">
      <w:pPr>
        <w:spacing w:after="0" w:line="240" w:lineRule="auto"/>
        <w:ind w:left="567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4E703E">
        <w:rPr>
          <w:rFonts w:ascii="Times New Roman" w:hAnsi="Times New Roman" w:cs="Times New Roman"/>
          <w:sz w:val="28"/>
          <w:szCs w:val="28"/>
        </w:rPr>
        <w:t xml:space="preserve">«Поддержать предложение за принятие </w:t>
      </w:r>
      <w:r w:rsidRPr="004E703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проекта постановления </w:t>
      </w:r>
      <w:r w:rsidRPr="004E703E">
        <w:rPr>
          <w:rFonts w:ascii="Times New Roman" w:hAnsi="Times New Roman" w:cs="Times New Roman"/>
          <w:sz w:val="28"/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 (за рекомендацию проголосовало 15 человек).</w:t>
      </w:r>
    </w:p>
    <w:p w:rsidR="004E703E" w:rsidRPr="004E703E" w:rsidRDefault="004E703E" w:rsidP="004E703E">
      <w:pPr>
        <w:pStyle w:val="a3"/>
        <w:ind w:left="567" w:firstLine="567"/>
        <w:jc w:val="both"/>
        <w:rPr>
          <w:sz w:val="26"/>
          <w:szCs w:val="28"/>
          <w:lang w:eastAsia="ru-RU"/>
        </w:rPr>
      </w:pPr>
      <w:proofErr w:type="gramStart"/>
      <w:r w:rsidRPr="004073A1">
        <w:rPr>
          <w:szCs w:val="28"/>
          <w:lang w:eastAsia="ru-RU"/>
        </w:rPr>
        <w:t xml:space="preserve">На основании изложенного, </w:t>
      </w:r>
      <w:r w:rsidR="004073A1" w:rsidRPr="004073A1">
        <w:rPr>
          <w:szCs w:val="28"/>
        </w:rPr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инфраструктуры,</w:t>
      </w:r>
      <w:r w:rsidRPr="004073A1">
        <w:rPr>
          <w:szCs w:val="28"/>
        </w:rPr>
        <w:t xml:space="preserve"> </w:t>
      </w:r>
      <w:r w:rsidRPr="004073A1">
        <w:rPr>
          <w:szCs w:val="28"/>
          <w:lang w:eastAsia="ru-RU"/>
        </w:rPr>
        <w:t>с учетом</w:t>
      </w:r>
      <w:r w:rsidRPr="004E703E">
        <w:rPr>
          <w:szCs w:val="28"/>
          <w:lang w:eastAsia="ru-RU"/>
        </w:rPr>
        <w:t xml:space="preserve"> мнения лиц, участвующих в открытом голосовании, членами комиссии по проведению общественных слушаний, присутствующими на открытом обсуждении, единогласно принята следующая рекомендация по проекту </w:t>
      </w:r>
      <w:r w:rsidRPr="004E703E">
        <w:rPr>
          <w:rFonts w:eastAsia="Arial Unicode MS"/>
          <w:color w:val="000000"/>
          <w:szCs w:val="28"/>
          <w:u w:color="000000"/>
        </w:rPr>
        <w:t>постановления</w:t>
      </w:r>
      <w:r w:rsidRPr="004E703E">
        <w:rPr>
          <w:szCs w:val="28"/>
        </w:rPr>
        <w:t xml:space="preserve"> об установлении публичного сервитута на земельный участок с кадастровым номером</w:t>
      </w:r>
      <w:proofErr w:type="gramEnd"/>
      <w:r w:rsidRPr="004E703E">
        <w:rPr>
          <w:szCs w:val="28"/>
        </w:rPr>
        <w:t xml:space="preserve"> </w:t>
      </w:r>
      <w:proofErr w:type="gramStart"/>
      <w:r w:rsidRPr="004E703E">
        <w:rPr>
          <w:szCs w:val="28"/>
        </w:rPr>
        <w:t xml:space="preserve">24:50:0000000:189252, расположенный по адресу: г. Красноярск, Центральный район, жилой район Солонцы-2, </w:t>
      </w:r>
      <w:r w:rsidRPr="004E703E">
        <w:rPr>
          <w:szCs w:val="28"/>
          <w:lang w:eastAsia="ru-RU"/>
        </w:rPr>
        <w:t>вынесенному на общественные слушания:</w:t>
      </w:r>
      <w:proofErr w:type="gramEnd"/>
    </w:p>
    <w:p w:rsidR="004E703E" w:rsidRPr="004E703E" w:rsidRDefault="004E703E" w:rsidP="006E6687">
      <w:pPr>
        <w:autoSpaceDE w:val="0"/>
        <w:autoSpaceDN w:val="0"/>
        <w:adjustRightInd w:val="0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03E">
        <w:rPr>
          <w:rFonts w:ascii="Times New Roman" w:hAnsi="Times New Roman" w:cs="Times New Roman"/>
          <w:sz w:val="28"/>
          <w:szCs w:val="28"/>
        </w:rPr>
        <w:t xml:space="preserve">«Рекомендовать принять </w:t>
      </w:r>
      <w:r w:rsidRPr="004E703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проект постановления </w:t>
      </w:r>
      <w:r w:rsidRPr="004E703E">
        <w:rPr>
          <w:rFonts w:ascii="Times New Roman" w:hAnsi="Times New Roman" w:cs="Times New Roman"/>
          <w:sz w:val="28"/>
          <w:szCs w:val="28"/>
        </w:rPr>
        <w:t>об установлении публичного сервитута на земельный участок с кадастровым номером 24:50:0000000:189252, расположенный по адресу: г. Красноярск, Центральный район, жилой район Солонцы-2».</w:t>
      </w:r>
    </w:p>
    <w:p w:rsidR="00AE3D0B" w:rsidRPr="003E6C5B" w:rsidRDefault="00AE3D0B" w:rsidP="00AE3D0B">
      <w:pPr>
        <w:pStyle w:val="a3"/>
        <w:ind w:firstLine="567"/>
        <w:jc w:val="both"/>
        <w:rPr>
          <w:szCs w:val="28"/>
          <w:lang w:eastAsia="ru-RU"/>
        </w:rPr>
      </w:pPr>
    </w:p>
    <w:p w:rsidR="00AE3D0B" w:rsidRPr="004C001A" w:rsidRDefault="00AE3D0B" w:rsidP="00AE3D0B">
      <w:pPr>
        <w:pStyle w:val="a4"/>
        <w:ind w:left="0" w:firstLine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Председатель комиссии</w:t>
      </w:r>
    </w:p>
    <w:p w:rsidR="00AE3D0B" w:rsidRPr="003E6C5B" w:rsidRDefault="00AE3D0B" w:rsidP="00AE3D0B">
      <w:pPr>
        <w:pStyle w:val="a4"/>
        <w:ind w:left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 xml:space="preserve">по проведению общественных </w:t>
      </w:r>
      <w:r>
        <w:rPr>
          <w:sz w:val="28"/>
          <w:szCs w:val="28"/>
        </w:rPr>
        <w:t xml:space="preserve">слушаний                           </w:t>
      </w:r>
      <w:r w:rsidRPr="004C001A">
        <w:rPr>
          <w:sz w:val="28"/>
          <w:szCs w:val="28"/>
        </w:rPr>
        <w:t xml:space="preserve">   </w:t>
      </w:r>
      <w:r>
        <w:rPr>
          <w:sz w:val="28"/>
          <w:szCs w:val="28"/>
        </w:rPr>
        <w:t>А.Ю. Макаров</w:t>
      </w:r>
    </w:p>
    <w:p w:rsidR="00AE3D0B" w:rsidRDefault="00AE3D0B" w:rsidP="00AE3D0B">
      <w:pPr>
        <w:pStyle w:val="a4"/>
        <w:ind w:left="567"/>
        <w:jc w:val="both"/>
        <w:rPr>
          <w:sz w:val="28"/>
          <w:szCs w:val="28"/>
        </w:rPr>
      </w:pPr>
    </w:p>
    <w:p w:rsidR="00AE3D0B" w:rsidRDefault="00AE3D0B" w:rsidP="00AE3D0B">
      <w:pPr>
        <w:pStyle w:val="a4"/>
        <w:ind w:left="567"/>
        <w:jc w:val="both"/>
        <w:rPr>
          <w:sz w:val="28"/>
          <w:szCs w:val="28"/>
        </w:rPr>
      </w:pPr>
    </w:p>
    <w:p w:rsidR="00AE3D0B" w:rsidRPr="003E6C5B" w:rsidRDefault="00AE3D0B" w:rsidP="00AE3D0B">
      <w:pPr>
        <w:pStyle w:val="a4"/>
        <w:ind w:left="567"/>
        <w:jc w:val="both"/>
        <w:rPr>
          <w:sz w:val="28"/>
          <w:szCs w:val="28"/>
        </w:rPr>
      </w:pPr>
    </w:p>
    <w:p w:rsidR="00AE3D0B" w:rsidRPr="003E6C5B" w:rsidRDefault="00AE3D0B" w:rsidP="00AE3D0B">
      <w:pPr>
        <w:pStyle w:val="a4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>Заключение о результатах общественных слушаний</w:t>
      </w:r>
    </w:p>
    <w:p w:rsidR="00AE3D0B" w:rsidRPr="003E6C5B" w:rsidRDefault="00AE3D0B" w:rsidP="00AE3D0B">
      <w:pPr>
        <w:pStyle w:val="a4"/>
        <w:ind w:left="567"/>
        <w:jc w:val="both"/>
        <w:rPr>
          <w:sz w:val="28"/>
          <w:szCs w:val="28"/>
        </w:rPr>
      </w:pPr>
      <w:r w:rsidRPr="003E6C5B">
        <w:rPr>
          <w:sz w:val="28"/>
          <w:szCs w:val="28"/>
        </w:rPr>
        <w:t xml:space="preserve">подписано </w:t>
      </w:r>
      <w:r>
        <w:rPr>
          <w:sz w:val="28"/>
          <w:szCs w:val="28"/>
        </w:rPr>
        <w:t>29</w:t>
      </w:r>
      <w:r w:rsidRPr="003E6C5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E6C5B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3E6C5B">
        <w:rPr>
          <w:sz w:val="28"/>
          <w:szCs w:val="28"/>
        </w:rPr>
        <w:t xml:space="preserve"> года.</w:t>
      </w:r>
    </w:p>
    <w:p w:rsidR="00DE165D" w:rsidRPr="00DE165D" w:rsidRDefault="00DE165D" w:rsidP="00AE3D0B">
      <w:pPr>
        <w:spacing w:line="240" w:lineRule="auto"/>
        <w:jc w:val="both"/>
        <w:rPr>
          <w:rFonts w:ascii="Times New Roman" w:hAnsi="Times New Roman" w:cs="Times New Roman"/>
        </w:rPr>
      </w:pPr>
    </w:p>
    <w:p w:rsidR="00AE3D0B" w:rsidRPr="00DE165D" w:rsidRDefault="00AE3D0B" w:rsidP="00AE3D0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E3D0B" w:rsidRPr="00DE165D" w:rsidSect="00AE3D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81"/>
    <w:rsid w:val="0009033D"/>
    <w:rsid w:val="000A7716"/>
    <w:rsid w:val="00114C2E"/>
    <w:rsid w:val="00256958"/>
    <w:rsid w:val="002B67D3"/>
    <w:rsid w:val="004073A1"/>
    <w:rsid w:val="004E703E"/>
    <w:rsid w:val="00511738"/>
    <w:rsid w:val="00547EE5"/>
    <w:rsid w:val="005A0F2C"/>
    <w:rsid w:val="00606403"/>
    <w:rsid w:val="006E6687"/>
    <w:rsid w:val="0088562D"/>
    <w:rsid w:val="00AE3D0B"/>
    <w:rsid w:val="00CE31FB"/>
    <w:rsid w:val="00D63C64"/>
    <w:rsid w:val="00DE165D"/>
    <w:rsid w:val="00E80481"/>
    <w:rsid w:val="00E86AA7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6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E1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1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DE16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6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E1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1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DE16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10CB52-CC8B-49E8-996E-129E5E7A6F7C}"/>
</file>

<file path=customXml/itemProps2.xml><?xml version="1.0" encoding="utf-8"?>
<ds:datastoreItem xmlns:ds="http://schemas.openxmlformats.org/officeDocument/2006/customXml" ds:itemID="{49E95768-D020-4389-90D5-B61253DB7324}"/>
</file>

<file path=customXml/itemProps3.xml><?xml version="1.0" encoding="utf-8"?>
<ds:datastoreItem xmlns:ds="http://schemas.openxmlformats.org/officeDocument/2006/customXml" ds:itemID="{1015F164-2991-4A85-913D-4E9A0A035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14</cp:revision>
  <cp:lastPrinted>2015-10-01T04:25:00Z</cp:lastPrinted>
  <dcterms:created xsi:type="dcterms:W3CDTF">2015-09-28T08:45:00Z</dcterms:created>
  <dcterms:modified xsi:type="dcterms:W3CDTF">2015-10-01T04:39:00Z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