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98" w:rsidRPr="00D40098" w:rsidRDefault="00D40098" w:rsidP="00D40098">
      <w:pPr>
        <w:ind w:firstLine="708"/>
        <w:jc w:val="center"/>
        <w:rPr>
          <w:b/>
          <w:sz w:val="24"/>
          <w:szCs w:val="24"/>
        </w:rPr>
      </w:pPr>
      <w:r w:rsidRPr="00D40098">
        <w:rPr>
          <w:b/>
          <w:sz w:val="24"/>
          <w:szCs w:val="24"/>
        </w:rPr>
        <w:t>Перечень предложений</w:t>
      </w:r>
    </w:p>
    <w:p w:rsidR="00D40098" w:rsidRDefault="00D40098" w:rsidP="00D40098">
      <w:pPr>
        <w:ind w:firstLine="708"/>
        <w:jc w:val="center"/>
        <w:rPr>
          <w:sz w:val="24"/>
          <w:szCs w:val="24"/>
        </w:rPr>
      </w:pPr>
      <w:r w:rsidRPr="00D40098">
        <w:rPr>
          <w:sz w:val="24"/>
          <w:szCs w:val="24"/>
        </w:rPr>
        <w:t xml:space="preserve">об изменении проекта постановления </w:t>
      </w:r>
      <w:r>
        <w:rPr>
          <w:sz w:val="24"/>
          <w:szCs w:val="24"/>
        </w:rPr>
        <w:t>о</w:t>
      </w:r>
      <w:r w:rsidRPr="00D40098">
        <w:rPr>
          <w:sz w:val="24"/>
          <w:szCs w:val="24"/>
        </w:rPr>
        <w:t xml:space="preserve">б установлении публичного сервитута на земельный участок с кадастровым номером 24:50:0100451:248 по ул. Лесной, 151 </w:t>
      </w:r>
    </w:p>
    <w:p w:rsidR="00D40098" w:rsidRPr="00D40098" w:rsidRDefault="00D40098" w:rsidP="00D40098">
      <w:pPr>
        <w:ind w:firstLine="708"/>
        <w:jc w:val="center"/>
        <w:rPr>
          <w:sz w:val="24"/>
          <w:szCs w:val="24"/>
        </w:rPr>
      </w:pPr>
      <w:r w:rsidRPr="00D40098">
        <w:rPr>
          <w:sz w:val="24"/>
          <w:szCs w:val="24"/>
        </w:rPr>
        <w:t xml:space="preserve">(далее </w:t>
      </w:r>
      <w:r>
        <w:rPr>
          <w:sz w:val="24"/>
          <w:szCs w:val="24"/>
        </w:rPr>
        <w:t>–</w:t>
      </w:r>
      <w:r w:rsidRPr="00D40098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D40098">
        <w:rPr>
          <w:sz w:val="24"/>
          <w:szCs w:val="24"/>
        </w:rPr>
        <w:t>роект</w:t>
      </w:r>
      <w:r>
        <w:rPr>
          <w:sz w:val="24"/>
          <w:szCs w:val="24"/>
        </w:rPr>
        <w:t xml:space="preserve"> постановления</w:t>
      </w:r>
      <w:r w:rsidRPr="00D40098">
        <w:rPr>
          <w:sz w:val="24"/>
          <w:szCs w:val="24"/>
        </w:rPr>
        <w:t>)</w:t>
      </w:r>
    </w:p>
    <w:p w:rsidR="00D40098" w:rsidRPr="0016003F" w:rsidRDefault="00D40098" w:rsidP="00D40098">
      <w:pPr>
        <w:ind w:firstLine="708"/>
        <w:jc w:val="center"/>
        <w:rPr>
          <w:sz w:val="16"/>
          <w:szCs w:val="16"/>
        </w:rPr>
      </w:pPr>
    </w:p>
    <w:tbl>
      <w:tblPr>
        <w:tblStyle w:val="a3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536"/>
        <w:gridCol w:w="4253"/>
      </w:tblGrid>
      <w:tr w:rsidR="00D40098" w:rsidRPr="0016003F" w:rsidTr="0076462D">
        <w:tc>
          <w:tcPr>
            <w:tcW w:w="425" w:type="dxa"/>
            <w:vAlign w:val="center"/>
          </w:tcPr>
          <w:p w:rsidR="00D40098" w:rsidRPr="00D40098" w:rsidRDefault="00D40098" w:rsidP="00FE4FC6">
            <w:pPr>
              <w:jc w:val="center"/>
              <w:rPr>
                <w:b/>
                <w:bCs/>
                <w:sz w:val="24"/>
                <w:szCs w:val="24"/>
              </w:rPr>
            </w:pPr>
            <w:r w:rsidRPr="00D4009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4009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D4009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536" w:type="dxa"/>
            <w:vAlign w:val="center"/>
          </w:tcPr>
          <w:p w:rsidR="00D40098" w:rsidRPr="00D40098" w:rsidRDefault="00D40098" w:rsidP="00FE4FC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40098">
              <w:rPr>
                <w:b/>
                <w:bCs/>
                <w:sz w:val="24"/>
                <w:szCs w:val="24"/>
              </w:rPr>
              <w:t>Вх</w:t>
            </w:r>
            <w:proofErr w:type="spellEnd"/>
            <w:r w:rsidRPr="00D40098">
              <w:rPr>
                <w:b/>
                <w:bCs/>
                <w:sz w:val="24"/>
                <w:szCs w:val="24"/>
              </w:rPr>
              <w:t>. №, дата регистрации предложения</w:t>
            </w:r>
          </w:p>
        </w:tc>
        <w:tc>
          <w:tcPr>
            <w:tcW w:w="4253" w:type="dxa"/>
            <w:vAlign w:val="center"/>
          </w:tcPr>
          <w:p w:rsidR="00D40098" w:rsidRPr="00D40098" w:rsidRDefault="00D40098" w:rsidP="00FE4FC6">
            <w:pPr>
              <w:jc w:val="center"/>
              <w:rPr>
                <w:b/>
                <w:bCs/>
                <w:sz w:val="24"/>
                <w:szCs w:val="24"/>
              </w:rPr>
            </w:pPr>
            <w:r w:rsidRPr="00D40098">
              <w:rPr>
                <w:b/>
                <w:bCs/>
                <w:sz w:val="24"/>
                <w:szCs w:val="24"/>
              </w:rPr>
              <w:t xml:space="preserve">Содержание предложения </w:t>
            </w:r>
          </w:p>
        </w:tc>
      </w:tr>
      <w:tr w:rsidR="00D40098" w:rsidRPr="0016003F" w:rsidTr="0076462D">
        <w:trPr>
          <w:trHeight w:val="284"/>
        </w:trPr>
        <w:tc>
          <w:tcPr>
            <w:tcW w:w="425" w:type="dxa"/>
            <w:vAlign w:val="center"/>
          </w:tcPr>
          <w:p w:rsidR="00D40098" w:rsidRPr="00D40098" w:rsidRDefault="00D40098" w:rsidP="00FE4FC6">
            <w:pPr>
              <w:jc w:val="center"/>
              <w:rPr>
                <w:sz w:val="24"/>
                <w:szCs w:val="24"/>
              </w:rPr>
            </w:pPr>
            <w:r w:rsidRPr="00D40098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D40098" w:rsidRPr="00D40098" w:rsidRDefault="00D40098" w:rsidP="00FE4FC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17.11.2015 № 3017</w:t>
            </w:r>
          </w:p>
        </w:tc>
        <w:tc>
          <w:tcPr>
            <w:tcW w:w="4253" w:type="dxa"/>
            <w:vAlign w:val="center"/>
          </w:tcPr>
          <w:p w:rsidR="00D40098" w:rsidRPr="00D40098" w:rsidRDefault="00D40098" w:rsidP="002E038B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0098">
              <w:rPr>
                <w:sz w:val="24"/>
                <w:szCs w:val="24"/>
              </w:rPr>
              <w:t>предложени</w:t>
            </w:r>
            <w:r w:rsidR="002E038B">
              <w:rPr>
                <w:sz w:val="24"/>
                <w:szCs w:val="24"/>
              </w:rPr>
              <w:t>е в форме рекомендации</w:t>
            </w:r>
            <w:r w:rsidRPr="00D400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отменить</w:t>
            </w:r>
            <w:r w:rsidRPr="00D40098">
              <w:rPr>
                <w:sz w:val="24"/>
                <w:szCs w:val="24"/>
              </w:rPr>
              <w:t xml:space="preserve"> проект постановления, вынесенн</w:t>
            </w:r>
            <w:r>
              <w:rPr>
                <w:sz w:val="24"/>
                <w:szCs w:val="24"/>
              </w:rPr>
              <w:t>ый</w:t>
            </w:r>
            <w:r w:rsidRPr="00D40098">
              <w:rPr>
                <w:sz w:val="24"/>
                <w:szCs w:val="24"/>
              </w:rPr>
              <w:t xml:space="preserve"> на общественные слушания</w:t>
            </w:r>
          </w:p>
        </w:tc>
      </w:tr>
      <w:tr w:rsidR="00D40098" w:rsidRPr="0016003F" w:rsidTr="0076462D">
        <w:trPr>
          <w:trHeight w:val="284"/>
        </w:trPr>
        <w:tc>
          <w:tcPr>
            <w:tcW w:w="425" w:type="dxa"/>
            <w:vAlign w:val="center"/>
          </w:tcPr>
          <w:p w:rsidR="00D40098" w:rsidRPr="00D40098" w:rsidRDefault="00D40098" w:rsidP="00FE4FC6">
            <w:pPr>
              <w:jc w:val="center"/>
              <w:rPr>
                <w:sz w:val="24"/>
                <w:szCs w:val="24"/>
              </w:rPr>
            </w:pPr>
            <w:r w:rsidRPr="00D40098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D40098" w:rsidRPr="00D40098" w:rsidRDefault="00D40098" w:rsidP="00FE4FC6">
            <w:pPr>
              <w:jc w:val="left"/>
              <w:rPr>
                <w:sz w:val="24"/>
                <w:szCs w:val="24"/>
              </w:rPr>
            </w:pPr>
            <w:r w:rsidRPr="00D40098">
              <w:rPr>
                <w:sz w:val="24"/>
                <w:szCs w:val="24"/>
              </w:rPr>
              <w:t>от 23.11.2015 № КО-727-уарх</w:t>
            </w:r>
          </w:p>
        </w:tc>
        <w:tc>
          <w:tcPr>
            <w:tcW w:w="4253" w:type="dxa"/>
            <w:vAlign w:val="center"/>
          </w:tcPr>
          <w:p w:rsidR="00D40098" w:rsidRPr="00D40098" w:rsidRDefault="002E038B" w:rsidP="00616002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предложение в форме рекомендации </w:t>
            </w:r>
            <w:r w:rsidR="00D40098" w:rsidRPr="00D40098">
              <w:rPr>
                <w:sz w:val="24"/>
                <w:szCs w:val="24"/>
              </w:rPr>
              <w:t xml:space="preserve">о принятии проекта постановления, вынесенного на общественные слушания, в количестве 124 </w:t>
            </w:r>
            <w:r w:rsidR="00616002">
              <w:rPr>
                <w:sz w:val="24"/>
                <w:szCs w:val="24"/>
              </w:rPr>
              <w:t>подписи.</w:t>
            </w:r>
          </w:p>
        </w:tc>
      </w:tr>
    </w:tbl>
    <w:p w:rsidR="00122A2E" w:rsidRDefault="00122A2E">
      <w:bookmarkStart w:id="0" w:name="_GoBack"/>
      <w:bookmarkEnd w:id="0"/>
    </w:p>
    <w:sectPr w:rsidR="00122A2E" w:rsidSect="0076462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9C"/>
    <w:rsid w:val="00122A2E"/>
    <w:rsid w:val="002E038B"/>
    <w:rsid w:val="00616002"/>
    <w:rsid w:val="0076462D"/>
    <w:rsid w:val="00B5299C"/>
    <w:rsid w:val="00D4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9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09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9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09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55AE55-2C01-4117-AFDC-94048C690414}"/>
</file>

<file path=customXml/itemProps2.xml><?xml version="1.0" encoding="utf-8"?>
<ds:datastoreItem xmlns:ds="http://schemas.openxmlformats.org/officeDocument/2006/customXml" ds:itemID="{A282BDCB-F4DE-43A7-9377-19BEF2A507EF}"/>
</file>

<file path=customXml/itemProps3.xml><?xml version="1.0" encoding="utf-8"?>
<ds:datastoreItem xmlns:ds="http://schemas.openxmlformats.org/officeDocument/2006/customXml" ds:itemID="{C9AF3E0C-C11A-42F4-8D44-9EBEE01AA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Воеводкина Анастасия Валерьевна</dc:creator>
  <cp:keywords/>
  <dc:description/>
  <cp:lastModifiedBy>Воеводкина Анастасия Валерьевна</cp:lastModifiedBy>
  <cp:revision>5</cp:revision>
  <dcterms:created xsi:type="dcterms:W3CDTF">2015-11-26T07:01:00Z</dcterms:created>
  <dcterms:modified xsi:type="dcterms:W3CDTF">2015-11-30T08:49:00Z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