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proofErr w:type="spellStart"/>
      <w:r w:rsidR="0069623D" w:rsidRPr="005D12CD">
        <w:rPr>
          <w:color w:val="000000"/>
        </w:rPr>
        <w:t>Переверзевой</w:t>
      </w:r>
      <w:proofErr w:type="spellEnd"/>
      <w:r w:rsidR="0069623D" w:rsidRPr="005D12CD">
        <w:rPr>
          <w:color w:val="000000"/>
        </w:rPr>
        <w:t xml:space="preserve"> Любови Семеновне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северо-западной и юго-восточной сторон до 1,3 м</w:t>
      </w:r>
      <w:proofErr w:type="gramEnd"/>
      <w:r w:rsidR="0069623D" w:rsidRPr="005D12CD">
        <w:rPr>
          <w:color w:val="000000"/>
        </w:rPr>
        <w:t xml:space="preserve"> (</w:t>
      </w:r>
      <w:proofErr w:type="gramStart"/>
      <w:r w:rsidR="0069623D" w:rsidRPr="005D12CD">
        <w:rPr>
          <w:color w:val="000000"/>
        </w:rPr>
        <w:t xml:space="preserve">при нормативном не менее 3 м) на земельном участке с кадастровым номером 24:50:0400386:3670, расположенном в территориальной зоне застройки индивидуальными жилыми домами (Ж-1) по адресу: г. Красноярск, Советский район, жилой массив индивидуальной застройки </w:t>
      </w:r>
      <w:proofErr w:type="spellStart"/>
      <w:r w:rsidR="0069623D" w:rsidRPr="005D12CD">
        <w:rPr>
          <w:color w:val="000000"/>
        </w:rPr>
        <w:t>КрАМЗа</w:t>
      </w:r>
      <w:proofErr w:type="spellEnd"/>
      <w:r w:rsidR="0069623D" w:rsidRPr="005D12CD">
        <w:rPr>
          <w:color w:val="000000"/>
        </w:rPr>
        <w:t>, северо-восточнее 4а микрорайона Северного жилого массива по ул. Акционерной, 8, участок № 12, с целью размещен</w:t>
      </w:r>
      <w:r w:rsidR="0069623D" w:rsidRPr="005D12CD">
        <w:rPr>
          <w:color w:val="000000"/>
        </w:rPr>
        <w:t xml:space="preserve">ия индивидуального жилого дома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  <w:proofErr w:type="gramEnd"/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092CAB" w:rsidRPr="005D12CD">
        <w:rPr>
          <w:color w:val="000000"/>
        </w:rPr>
        <w:t>Ж-1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которой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5D12CD" w:rsidRPr="005D12CD">
        <w:t>5</w:t>
      </w:r>
      <w:r w:rsidR="00964EFF" w:rsidRPr="005D12CD">
        <w:t xml:space="preserve"> час. </w:t>
      </w:r>
      <w:r w:rsidR="00751860" w:rsidRPr="005D12CD">
        <w:t>0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 xml:space="preserve">Совета депутатов от </w:t>
      </w:r>
      <w:r w:rsidR="002F29F3" w:rsidRPr="005D12CD">
        <w:rPr>
          <w:color w:val="000000"/>
        </w:rPr>
        <w:lastRenderedPageBreak/>
        <w:t>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Start w:id="0" w:name="_GoBack"/>
      <w:bookmarkEnd w:id="0"/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2019-09-03T17:00:00+00:00</date1>
    <date2 xmlns="c3db6120-87d5-4869-9f2d-0d1e26c55662">2019-10-01T17:00:00+00:00</date2>
    <PublishingPageContent xmlns="http://schemas.microsoft.com/sharepoint/v3" xsi:nil="true"/>
    <period xmlns="c3db6120-87d5-4869-9f2d-0d1e26c55662">с 11.09.2019 до 20.09.2019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href="/citytoday/building/publichearings/SiteAssets/permissionquestion1/Forms/EditForm/%d0%9e%d0%bf%d0%be%d0%b2%d0%b5%d1%89%d0%b5%d0%bd%d0%b8%d0%b5_%d0%9f%d0%a1_%d0%9f%d0%b5%d1%80%d0%b5%d0%b2%d0%b5%d1%80%d0%b7%d0%b5%d0%b2%d0%b0.docx" target="_blank"&gt;&lt;img width="16" height="16" class="ms-asset-icon ms-rtePosition-4" src="/_layouts/15/images/icdocx.png" alt="" /&gt;Оповещение_ПС_Переверзева.docx&lt;/a&gt;&lt;/p&gt;&lt;p&gt;&lt;a href="/citytoday/building/publichearings/SiteAssets/permissionquestion1/Forms/AllItems/%d0%9f%d1%80%d0%be%d0%b5%d0%ba%d1%82%20%d1%80%d0%b5%d1%88%d0%b5%d0%bd%d0%b8%d1%8f_%d0%9f%d0%b5%d1%80%d0%b5%d0%b2%d0%b5%d1%80%d0%b7%d0%b5%d0%b2%d0%b0.docx" target="_blank"&gt;&lt;img width="16" height="16" class="ms-asset-icon ms-rtePosition-4" src="/_layouts/15/images/icdocx.png" alt="" /&gt;Проект решения_Переверзева.docx&lt;/a&gt;&lt;/p&gt;&lt;p&gt;&lt;a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f%d0%b5%d1%80%d0%b5%d0%b2%d0%b5%d1%80%d0%b7%d0%b5%d0%b2%d0%b0.docx" target="_blank"&gt;&lt;img width="16" height="16" class="ms-asset-icon ms-rtePosition-4" src="/_layouts/15/images/icdocx.png" alt="" /&gt;Схема расположения земельного участка_Переверзева.docx&lt;/a&gt;&lt;/p&gt;&lt;p&gt;&lt;a href="/citytoday/building/publichearings/SiteAssets/permissionquestion1/Forms/AllItems/%d0%91%d0%bb%d0%b0%d0%bd%d0%ba_%d0%bf%d1%80%d0%b5%d0%b4%d0%bb%d0%be%d0%b6%d0%b5%d0%bd%d0%b8%d1%8f_%d0%9f%d0%b5%d1%80%d0%b5%d0%b2%d0%b5%d1%80%d0%b7%d0%b5%d0%b2%d0%b0.docx" target="_blank"&gt;&lt;img width="16" height="16" class="ms-asset-icon ms-rtePosition-4" src="/_layouts/15/images/icdocx.png" alt="" /&gt;Бланк_предложения_Переверзева.docx&lt;/a&gt;&lt;/p&gt;&lt;p&gt;&lt;a href="/citytoday/building/publichearings/SiteAssets/permissionquestion1/Forms/AllItems/%d0%97%d0%b0%d0%ba%d0%bb%d1%8e%d1%87%d0%b5%d0%bd%d0%b8%d0%b5_%d0%9f%d0%b5%d1%80%d0%b5%d0%b2%d0%b5%d1%80%d0%b7%d0%b5%d0%b2%d0%b0.docx"&gt;&lt;img width="16" height="16" class="ms-asset-icon ms-rtePosition-4" src="/_layouts/15/images/icdocx.png" alt="" /&gt;Заключение_Переверзева.docx&lt;/a&gt;&lt;/p&gt;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Переверзевой Любови Семеновне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северо-западной и юго-восточной сторон до 1,3 м (при нормативном не менее 3 м) на земельном участке с кадастровым номером 24:50:0400386:3670, расположенном в территориальной зоне застройки индивидуальными жилыми домами (Ж-1) по адресу: г. Красноярск, Советский район, жилой массив индивидуальной застройки КрАМЗа, северо-восточнее 4а микрорайона Северного жилого массива по ул. Акционерной, 8, участок № 12, с целью размещения индивидуального жилого дома.
Собрание участников публичных слушаний состоится:
18.09.2019  в 15 час. 00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В связи с тем, что земельный участок имеет конфигурацию неблагоприятную для застройки, а также ширина земельного участка меньше установленной градостроительным регламентом для территориальной зоны застройки индивидуальными жилыми домами, комиссия по подготовке проекта Правил землепользования и застройки г. Красноярска рекомендует предоставить Переверзевой Любови Семеновне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северо-западной и юго-восточной сторон до 1,3 м (при нормативном не менее 3 м) на земельном участке с кадастровым номером 24:50:0400386:3670, расположенном в территориальной зоне застройки индивидуальными жилыми домами (Ж-1) по адресу: г. Красноярск, Советский район, жилой массив индивидуальной застройки КрАМЗа, северо-восточнее 4а микрорайона Северного жилого массива по ул. Акционерной, 8, участок № 12,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70F57BD-C75F-48EA-AAB6-54294436CFFA}"/>
</file>

<file path=customXml/itemProps2.xml><?xml version="1.0" encoding="utf-8"?>
<ds:datastoreItem xmlns:ds="http://schemas.openxmlformats.org/officeDocument/2006/customXml" ds:itemID="{3E6D4B57-2D90-45C6-9B1A-E0D380715E66}"/>
</file>

<file path=customXml/itemProps3.xml><?xml version="1.0" encoding="utf-8"?>
<ds:datastoreItem xmlns:ds="http://schemas.openxmlformats.org/officeDocument/2006/customXml" ds:itemID="{87110E25-4594-43DB-A2D8-4B34D2E93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2019-08-29T08:07:00Z</cp:lastPrinted>
  <dcterms:created xsi:type="dcterms:W3CDTF">2019-08-29T08:06:00Z</dcterms:created>
  <dcterms:modified xsi:type="dcterms:W3CDTF">2019-08-29T08:19:00Z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