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7A" w:rsidRDefault="00CC04FA" w:rsidP="00954E7A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A5E4C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C667E">
        <w:rPr>
          <w:rFonts w:ascii="Times New Roman" w:hAnsi="Times New Roman" w:cs="Times New Roman"/>
          <w:sz w:val="24"/>
          <w:szCs w:val="24"/>
        </w:rPr>
        <w:t>проект</w:t>
      </w:r>
      <w:r w:rsidR="00EC667E" w:rsidRPr="00EC667E">
        <w:rPr>
          <w:rFonts w:ascii="Times New Roman" w:hAnsi="Times New Roman" w:cs="Times New Roman"/>
          <w:sz w:val="24"/>
          <w:szCs w:val="24"/>
        </w:rPr>
        <w:t xml:space="preserve"> решения о предоставлении </w:t>
      </w:r>
      <w:proofErr w:type="spellStart"/>
      <w:r w:rsidR="00EC667E" w:rsidRPr="00EC667E">
        <w:rPr>
          <w:rFonts w:ascii="Times New Roman" w:hAnsi="Times New Roman" w:cs="Times New Roman"/>
          <w:sz w:val="24"/>
          <w:szCs w:val="24"/>
        </w:rPr>
        <w:t>Чекашкиной</w:t>
      </w:r>
      <w:proofErr w:type="spellEnd"/>
      <w:r w:rsidR="00EC667E" w:rsidRPr="00EC667E">
        <w:rPr>
          <w:rFonts w:ascii="Times New Roman" w:hAnsi="Times New Roman" w:cs="Times New Roman"/>
          <w:sz w:val="24"/>
          <w:szCs w:val="24"/>
        </w:rPr>
        <w:t xml:space="preserve"> Лидии Ивановне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</w:t>
      </w:r>
      <w:proofErr w:type="gramEnd"/>
      <w:r w:rsidR="00EC667E" w:rsidRPr="00EC667E">
        <w:rPr>
          <w:rFonts w:ascii="Times New Roman" w:hAnsi="Times New Roman" w:cs="Times New Roman"/>
          <w:sz w:val="24"/>
          <w:szCs w:val="24"/>
        </w:rPr>
        <w:t xml:space="preserve"> кадастровым номером 24:50:0100451:5312, </w:t>
      </w:r>
      <w:proofErr w:type="gramStart"/>
      <w:r w:rsidR="00EC667E" w:rsidRPr="00EC667E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="00EC667E" w:rsidRPr="00EC667E">
        <w:rPr>
          <w:rFonts w:ascii="Times New Roman" w:hAnsi="Times New Roman" w:cs="Times New Roman"/>
          <w:sz w:val="24"/>
          <w:szCs w:val="24"/>
        </w:rPr>
        <w:t xml:space="preserve"> в территориальной зоне застройки индивидуальными жилыми домами (Ж-1) по адресу: Красноярский край, г. Красноярск, Октябрьский район, ул. </w:t>
      </w:r>
      <w:proofErr w:type="gramStart"/>
      <w:r w:rsidR="00EC667E" w:rsidRPr="00EC667E">
        <w:rPr>
          <w:rFonts w:ascii="Times New Roman" w:hAnsi="Times New Roman" w:cs="Times New Roman"/>
          <w:sz w:val="24"/>
          <w:szCs w:val="24"/>
        </w:rPr>
        <w:t>Скальная</w:t>
      </w:r>
      <w:proofErr w:type="gramEnd"/>
      <w:r w:rsidR="00EC667E" w:rsidRPr="00EC667E">
        <w:rPr>
          <w:rFonts w:ascii="Times New Roman" w:hAnsi="Times New Roman" w:cs="Times New Roman"/>
          <w:sz w:val="24"/>
          <w:szCs w:val="24"/>
        </w:rPr>
        <w:t>, участок 33, с целью размещения индивидуального жилого дома</w:t>
      </w:r>
    </w:p>
    <w:p w:rsidR="00F603EC" w:rsidRDefault="00EC667E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5170528" cy="3424686"/>
            <wp:effectExtent l="0" t="0" r="0" b="4445"/>
            <wp:docPr id="3" name="Рисунок 3" descr="T:\внес изм ОТКЛ от ПАРАМЕТРОВ-10\_2019\Чекашкина)Скальная, 33\Материалы_сайт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ОТКЛ от ПАРАМЕТРОВ-10\_2019\Чекашкина)Скальная, 33\Материалы_сайт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21" cy="34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6F" w:rsidRDefault="003D626F" w:rsidP="00954E7A">
      <w:pPr>
        <w:spacing w:line="240" w:lineRule="auto"/>
        <w:ind w:left="-284" w:right="-284"/>
        <w:jc w:val="both"/>
      </w:pPr>
    </w:p>
    <w:p w:rsidR="008416B9" w:rsidRDefault="00DB5945" w:rsidP="00954E7A">
      <w:pPr>
        <w:spacing w:line="240" w:lineRule="auto"/>
        <w:ind w:left="-284" w:right="-284"/>
        <w:jc w:val="both"/>
      </w:pPr>
      <w:r>
        <w:rPr>
          <w:noProof/>
          <w:lang w:eastAsia="ru-RU"/>
        </w:rPr>
        <w:drawing>
          <wp:inline distT="0" distB="0" distL="0" distR="0">
            <wp:extent cx="5158596" cy="3050773"/>
            <wp:effectExtent l="0" t="0" r="4445" b="0"/>
            <wp:docPr id="4" name="Рисунок 4" descr="T:\внес изм ОТКЛ от ПАРАМЕТРОВ-10\_2019\Чекашкина)Скальная, 33\Материалы_сайт\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ОТКЛ от ПАРАМЕТРОВ-10\_2019\Чекашкина)Скальная, 33\Материалы_сайт\пз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471" cy="305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F1C" w:rsidRDefault="000F7444" w:rsidP="00514F1C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FF"/>
          <w:lang w:eastAsia="ru-RU"/>
        </w:rPr>
        <w:drawing>
          <wp:inline distT="0" distB="0" distL="0" distR="0" wp14:anchorId="4D46A5E0" wp14:editId="2A5661E9">
            <wp:extent cx="695325" cy="952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DCC">
        <w:rPr>
          <w:rFonts w:ascii="Times New Roman" w:hAnsi="Times New Roman" w:cs="Times New Roman"/>
          <w:sz w:val="20"/>
          <w:szCs w:val="20"/>
        </w:rPr>
        <w:t xml:space="preserve">- граница земельного участка </w:t>
      </w:r>
      <w:r w:rsidR="00621D89" w:rsidRPr="000F7444">
        <w:rPr>
          <w:rFonts w:ascii="Times New Roman" w:hAnsi="Times New Roman" w:cs="Times New Roman"/>
          <w:sz w:val="20"/>
          <w:szCs w:val="20"/>
        </w:rPr>
        <w:t xml:space="preserve"> </w:t>
      </w:r>
      <w:r w:rsidR="00090DCC" w:rsidRPr="00090DCC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EC667E" w:rsidRPr="00EC667E">
        <w:rPr>
          <w:rFonts w:ascii="Times New Roman" w:hAnsi="Times New Roman" w:cs="Times New Roman"/>
          <w:sz w:val="20"/>
          <w:szCs w:val="20"/>
        </w:rPr>
        <w:t>24:50:0100451:5312</w:t>
      </w:r>
    </w:p>
    <w:p w:rsidR="00DB5945" w:rsidRDefault="00DB5945" w:rsidP="00514F1C">
      <w:pPr>
        <w:ind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8DE3EC">
            <wp:extent cx="575953" cy="15226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626F">
        <w:rPr>
          <w:rFonts w:ascii="Times New Roman" w:hAnsi="Times New Roman" w:cs="Times New Roman"/>
          <w:sz w:val="20"/>
          <w:szCs w:val="20"/>
        </w:rPr>
        <w:t xml:space="preserve">- </w:t>
      </w:r>
      <w:r w:rsidRPr="00DB5945">
        <w:rPr>
          <w:rFonts w:ascii="Times New Roman" w:hAnsi="Times New Roman" w:cs="Times New Roman"/>
          <w:sz w:val="20"/>
          <w:szCs w:val="20"/>
        </w:rPr>
        <w:t>граница земельного участка  с кадастровым номером 24:50:0100451:1810</w:t>
      </w:r>
    </w:p>
    <w:p w:rsidR="00651667" w:rsidRPr="00514F1C" w:rsidRDefault="00621D89" w:rsidP="00514F1C">
      <w:pPr>
        <w:ind w:hanging="284"/>
        <w:rPr>
          <w:color w:val="0000FF"/>
        </w:rPr>
      </w:pPr>
      <w:r w:rsidRPr="0065166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93EB218" wp14:editId="55432566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F1C">
        <w:rPr>
          <w:rFonts w:ascii="Times New Roman" w:hAnsi="Times New Roman" w:cs="Times New Roman"/>
          <w:sz w:val="20"/>
          <w:szCs w:val="20"/>
        </w:rPr>
        <w:t xml:space="preserve">   </w:t>
      </w:r>
      <w:r w:rsidRPr="00651667">
        <w:rPr>
          <w:rFonts w:ascii="Times New Roman" w:hAnsi="Times New Roman" w:cs="Times New Roman"/>
          <w:sz w:val="20"/>
          <w:szCs w:val="20"/>
        </w:rPr>
        <w:t xml:space="preserve">- </w:t>
      </w:r>
      <w:r w:rsidR="00954E7A">
        <w:rPr>
          <w:rFonts w:ascii="Times New Roman" w:hAnsi="Times New Roman" w:cs="Times New Roman"/>
          <w:sz w:val="20"/>
          <w:szCs w:val="20"/>
        </w:rPr>
        <w:t>граница территориальной зоны</w:t>
      </w:r>
      <w:r w:rsidR="00954E7A" w:rsidRPr="00954E7A">
        <w:rPr>
          <w:rFonts w:ascii="Times New Roman" w:hAnsi="Times New Roman" w:cs="Times New Roman"/>
          <w:sz w:val="20"/>
          <w:szCs w:val="20"/>
        </w:rPr>
        <w:t xml:space="preserve"> застройки </w:t>
      </w:r>
      <w:r w:rsidR="00A23E7F">
        <w:rPr>
          <w:rFonts w:ascii="Times New Roman" w:hAnsi="Times New Roman" w:cs="Times New Roman"/>
          <w:sz w:val="20"/>
          <w:szCs w:val="20"/>
        </w:rPr>
        <w:t>индивидуальными жилыми домами (Ж-1</w:t>
      </w:r>
      <w:r w:rsidR="00954E7A" w:rsidRPr="00954E7A"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sectPr w:rsidR="00651667" w:rsidRPr="00514F1C" w:rsidSect="002A4F18">
      <w:pgSz w:w="11906" w:h="16838"/>
      <w:pgMar w:top="510" w:right="1133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55D60"/>
    <w:rsid w:val="00090DCC"/>
    <w:rsid w:val="000F7444"/>
    <w:rsid w:val="00124808"/>
    <w:rsid w:val="001841F8"/>
    <w:rsid w:val="00221855"/>
    <w:rsid w:val="002A4F18"/>
    <w:rsid w:val="00315FB3"/>
    <w:rsid w:val="003D626F"/>
    <w:rsid w:val="0050237E"/>
    <w:rsid w:val="00514F1C"/>
    <w:rsid w:val="00586B45"/>
    <w:rsid w:val="005C3430"/>
    <w:rsid w:val="00621D89"/>
    <w:rsid w:val="00651667"/>
    <w:rsid w:val="008416B9"/>
    <w:rsid w:val="00954E7A"/>
    <w:rsid w:val="00956DD9"/>
    <w:rsid w:val="00971016"/>
    <w:rsid w:val="00A23E7F"/>
    <w:rsid w:val="00A773B7"/>
    <w:rsid w:val="00AA5E4C"/>
    <w:rsid w:val="00B82918"/>
    <w:rsid w:val="00CC04FA"/>
    <w:rsid w:val="00CC2C88"/>
    <w:rsid w:val="00D702F2"/>
    <w:rsid w:val="00DB5945"/>
    <w:rsid w:val="00DF4C1E"/>
    <w:rsid w:val="00E1651E"/>
    <w:rsid w:val="00EC667E"/>
    <w:rsid w:val="00F603EC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4092F-FA49-421F-9470-C4D0A517115D}"/>
</file>

<file path=customXml/itemProps2.xml><?xml version="1.0" encoding="utf-8"?>
<ds:datastoreItem xmlns:ds="http://schemas.openxmlformats.org/officeDocument/2006/customXml" ds:itemID="{1FD08301-032B-4EC2-88A6-81A4387F58F8}"/>
</file>

<file path=customXml/itemProps3.xml><?xml version="1.0" encoding="utf-8"?>
<ds:datastoreItem xmlns:ds="http://schemas.openxmlformats.org/officeDocument/2006/customXml" ds:itemID="{EDAEEAE2-ACA8-49C6-BFD4-3DA6EB0C55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2019-07-22T10:56:00Z</dcterms:created>
  <dcterms:modified xsi:type="dcterms:W3CDTF">2019-07-22T10:56:00Z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