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F" w:rsidRPr="001F2C1D" w:rsidRDefault="00A929BF" w:rsidP="00A929BF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r w:rsidRPr="001F2C1D">
        <w:rPr>
          <w:rFonts w:ascii="Times New Roman" w:hAnsi="Times New Roman" w:cs="Times New Roman"/>
          <w:sz w:val="25"/>
          <w:szCs w:val="25"/>
        </w:rPr>
        <w:t>Схема ра</w:t>
      </w:r>
      <w:r w:rsidRPr="00B0178C">
        <w:rPr>
          <w:rFonts w:ascii="Times New Roman" w:hAnsi="Times New Roman" w:cs="Times New Roman"/>
          <w:sz w:val="25"/>
          <w:szCs w:val="25"/>
        </w:rPr>
        <w:t xml:space="preserve">сположения земельного участка, в отношении которого подготовлен проект решения о предоставлении </w:t>
      </w:r>
      <w:r w:rsidR="00B0178C" w:rsidRPr="00B0178C">
        <w:rPr>
          <w:rFonts w:ascii="Times New Roman" w:hAnsi="Times New Roman" w:cs="Times New Roman"/>
          <w:sz w:val="25"/>
          <w:szCs w:val="25"/>
        </w:rPr>
        <w:t>Катункиной Эльв</w:t>
      </w:r>
      <w:r w:rsidR="0062220A">
        <w:rPr>
          <w:rFonts w:ascii="Times New Roman" w:hAnsi="Times New Roman" w:cs="Times New Roman"/>
          <w:sz w:val="25"/>
          <w:szCs w:val="25"/>
        </w:rPr>
        <w:t>и</w:t>
      </w:r>
      <w:bookmarkStart w:id="0" w:name="_GoBack"/>
      <w:bookmarkEnd w:id="0"/>
      <w:r w:rsidR="00B0178C" w:rsidRPr="00B0178C">
        <w:rPr>
          <w:rFonts w:ascii="Times New Roman" w:hAnsi="Times New Roman" w:cs="Times New Roman"/>
          <w:sz w:val="25"/>
          <w:szCs w:val="25"/>
        </w:rPr>
        <w:t xml:space="preserve">ре Владимировне разрешения </w:t>
      </w:r>
      <w:r w:rsidR="00B0178C">
        <w:rPr>
          <w:rFonts w:ascii="Times New Roman" w:hAnsi="Times New Roman" w:cs="Times New Roman"/>
          <w:sz w:val="25"/>
          <w:szCs w:val="25"/>
        </w:rPr>
        <w:br/>
      </w:r>
      <w:r w:rsidR="00B0178C" w:rsidRPr="00B0178C">
        <w:rPr>
          <w:rFonts w:ascii="Times New Roman" w:hAnsi="Times New Roman" w:cs="Times New Roman"/>
          <w:sz w:val="25"/>
          <w:szCs w:val="25"/>
        </w:rPr>
        <w:t xml:space="preserve">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24:50:0100517:624, расположенного в территориальной зоне блокированной жилой застройки (Ж-2) по адресу: г. Красноярск, Октябрьский район, жилой район Горный, </w:t>
      </w:r>
      <w:r w:rsidR="00B0178C">
        <w:rPr>
          <w:rFonts w:ascii="Times New Roman" w:hAnsi="Times New Roman" w:cs="Times New Roman"/>
          <w:sz w:val="25"/>
          <w:szCs w:val="25"/>
        </w:rPr>
        <w:br/>
      </w:r>
      <w:r w:rsidR="00B0178C" w:rsidRPr="00B0178C">
        <w:rPr>
          <w:rFonts w:ascii="Times New Roman" w:hAnsi="Times New Roman" w:cs="Times New Roman"/>
          <w:sz w:val="25"/>
          <w:szCs w:val="25"/>
        </w:rPr>
        <w:t>с целью размещения малоэтажной многоквартирной жилой застройки</w:t>
      </w:r>
      <w:r w:rsidRPr="001F2C1D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929BF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D4EED9" wp14:editId="54DBB43A">
            <wp:extent cx="6411433" cy="40098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242" cy="401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C324CC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DF428" wp14:editId="45AC6943">
            <wp:extent cx="6410981" cy="3689498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089" cy="369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B0178C" w:rsidRDefault="00B0178C" w:rsidP="00A929BF">
      <w:pPr>
        <w:ind w:hanging="284"/>
        <w:rPr>
          <w:rFonts w:ascii="Times New Roman" w:hAnsi="Times New Roman" w:cs="Times New Roman"/>
          <w:sz w:val="25"/>
          <w:szCs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7CBAF" wp14:editId="7C0DCA05">
                <wp:simplePos x="0" y="0"/>
                <wp:positionH relativeFrom="column">
                  <wp:posOffset>-113030</wp:posOffset>
                </wp:positionH>
                <wp:positionV relativeFrom="paragraph">
                  <wp:posOffset>109855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8.65pt" to="42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" strokecolor="#00b0f0" strokeweight="2.5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929BF" w:rsidRPr="00C83732">
        <w:rPr>
          <w:rFonts w:ascii="Times New Roman" w:hAnsi="Times New Roman" w:cs="Times New Roman"/>
          <w:sz w:val="24"/>
          <w:szCs w:val="24"/>
        </w:rPr>
        <w:t xml:space="preserve">- граница земельного участка  с кадастровым </w:t>
      </w:r>
      <w:r w:rsidR="00A929BF" w:rsidRPr="00B0178C">
        <w:rPr>
          <w:rFonts w:ascii="Times New Roman" w:hAnsi="Times New Roman" w:cs="Times New Roman"/>
          <w:sz w:val="25"/>
          <w:szCs w:val="25"/>
        </w:rPr>
        <w:t xml:space="preserve">номером </w:t>
      </w:r>
      <w:r w:rsidRPr="00B0178C">
        <w:rPr>
          <w:rFonts w:ascii="Times New Roman" w:hAnsi="Times New Roman" w:cs="Times New Roman"/>
          <w:sz w:val="25"/>
          <w:szCs w:val="25"/>
        </w:rPr>
        <w:t>24:50:0100517:624</w:t>
      </w:r>
    </w:p>
    <w:p w:rsidR="00A929BF" w:rsidRPr="00B0178C" w:rsidRDefault="00B0178C" w:rsidP="00A929BF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C3808" wp14:editId="040E46B4">
                <wp:simplePos x="0" y="0"/>
                <wp:positionH relativeFrom="column">
                  <wp:posOffset>-109855</wp:posOffset>
                </wp:positionH>
                <wp:positionV relativeFrom="paragraph">
                  <wp:posOffset>94615</wp:posOffset>
                </wp:positionV>
                <wp:extent cx="648335" cy="0"/>
                <wp:effectExtent l="0" t="1905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45pt" to="42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" strokecolor="#00b0f0" strokeweight="2.5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29BF" w:rsidRPr="00966B8D">
        <w:rPr>
          <w:rFonts w:ascii="Times New Roman" w:hAnsi="Times New Roman" w:cs="Times New Roman"/>
          <w:sz w:val="24"/>
          <w:szCs w:val="24"/>
        </w:rPr>
        <w:t xml:space="preserve">- граница </w:t>
      </w:r>
      <w:r w:rsidR="00A929BF" w:rsidRPr="00B0178C">
        <w:rPr>
          <w:rFonts w:ascii="Times New Roman" w:hAnsi="Times New Roman" w:cs="Times New Roman"/>
          <w:sz w:val="24"/>
          <w:szCs w:val="24"/>
        </w:rPr>
        <w:t xml:space="preserve">зоны </w:t>
      </w:r>
      <w:r w:rsidRPr="00B0178C">
        <w:rPr>
          <w:rFonts w:ascii="Times New Roman" w:hAnsi="Times New Roman" w:cs="Times New Roman"/>
          <w:sz w:val="26"/>
          <w:szCs w:val="26"/>
        </w:rPr>
        <w:t>блокированной жилой застройки (Ж-2)</w:t>
      </w:r>
    </w:p>
    <w:p w:rsidR="00ED5AFB" w:rsidRPr="00A929BF" w:rsidRDefault="00ED5AFB" w:rsidP="00A929BF"/>
    <w:sectPr w:rsidR="00ED5AFB" w:rsidRPr="00A929BF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C0EBB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929BF"/>
    <w:rsid w:val="00AA4EEF"/>
    <w:rsid w:val="00AA5E4C"/>
    <w:rsid w:val="00B006B5"/>
    <w:rsid w:val="00B0178C"/>
    <w:rsid w:val="00B15124"/>
    <w:rsid w:val="00B82918"/>
    <w:rsid w:val="00B93534"/>
    <w:rsid w:val="00C324CC"/>
    <w:rsid w:val="00C83732"/>
    <w:rsid w:val="00CB7FB9"/>
    <w:rsid w:val="00CC04FA"/>
    <w:rsid w:val="00CC2C88"/>
    <w:rsid w:val="00D26708"/>
    <w:rsid w:val="00D702F2"/>
    <w:rsid w:val="00DA3046"/>
    <w:rsid w:val="00E1651E"/>
    <w:rsid w:val="00E42F8A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6C93F1-57A8-40F7-ABFC-3A182CF56C21}"/>
</file>

<file path=customXml/itemProps2.xml><?xml version="1.0" encoding="utf-8"?>
<ds:datastoreItem xmlns:ds="http://schemas.openxmlformats.org/officeDocument/2006/customXml" ds:itemID="{75EDB7A5-55EE-4258-B8F8-7489325C2B08}"/>
</file>

<file path=customXml/itemProps3.xml><?xml version="1.0" encoding="utf-8"?>
<ds:datastoreItem xmlns:ds="http://schemas.openxmlformats.org/officeDocument/2006/customXml" ds:itemID="{34CF86EC-8BEE-4E96-A78B-7A90AC2A0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54</cp:revision>
  <dcterms:created xsi:type="dcterms:W3CDTF">2019-05-02T06:38:00Z</dcterms:created>
  <dcterms:modified xsi:type="dcterms:W3CDTF">2023-12-27T02:52:00Z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