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E00A9D" w:rsidRPr="00E00A9D" w:rsidTr="00E00A9D">
        <w:tc>
          <w:tcPr>
            <w:tcW w:w="6204" w:type="dxa"/>
          </w:tcPr>
          <w:p w:rsidR="00E00A9D" w:rsidRPr="00E00A9D" w:rsidRDefault="00E00A9D" w:rsidP="00E00A9D">
            <w:pPr>
              <w:rPr>
                <w:rFonts w:ascii="Times New Roman" w:eastAsia="Times New Roman" w:hAnsi="Times New Roman"/>
                <w:sz w:val="30"/>
                <w:szCs w:val="30"/>
              </w:rPr>
            </w:pPr>
            <w:bookmarkStart w:id="0" w:name="_Toc435794760"/>
            <w:bookmarkStart w:id="1" w:name="_Toc437410707"/>
          </w:p>
        </w:tc>
        <w:tc>
          <w:tcPr>
            <w:tcW w:w="3366" w:type="dxa"/>
            <w:hideMark/>
          </w:tcPr>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 xml:space="preserve">Приложение </w:t>
            </w:r>
            <w:r w:rsidR="005F63E7">
              <w:rPr>
                <w:rFonts w:ascii="Times New Roman" w:eastAsia="Times New Roman" w:hAnsi="Times New Roman"/>
                <w:sz w:val="30"/>
                <w:szCs w:val="30"/>
              </w:rPr>
              <w:t>2</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к постановлению</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администрации города</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от ___________ № ____</w:t>
            </w:r>
          </w:p>
        </w:tc>
      </w:tr>
    </w:tbl>
    <w:p w:rsidR="00E00A9D" w:rsidRPr="00586C9A" w:rsidRDefault="00E00A9D" w:rsidP="00586C9A">
      <w:pPr>
        <w:spacing w:after="0" w:line="240" w:lineRule="auto"/>
        <w:ind w:firstLine="709"/>
        <w:jc w:val="center"/>
        <w:rPr>
          <w:rFonts w:ascii="Times New Roman" w:eastAsia="Calibri" w:hAnsi="Times New Roman" w:cs="Times New Roman"/>
          <w:sz w:val="30"/>
          <w:szCs w:val="30"/>
          <w:lang w:eastAsia="ru-RU"/>
        </w:rPr>
      </w:pPr>
    </w:p>
    <w:p w:rsidR="003B3CF4" w:rsidRPr="00586C9A" w:rsidRDefault="003B3CF4"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ПРОЕКТ </w:t>
      </w:r>
    </w:p>
    <w:p w:rsidR="00636703" w:rsidRDefault="005F63E7" w:rsidP="00636703">
      <w:pPr>
        <w:widowControl w:val="0"/>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внесения изменений </w:t>
      </w:r>
      <w:r w:rsidRPr="005F63E7">
        <w:rPr>
          <w:rFonts w:ascii="Times New Roman" w:eastAsia="Times New Roman" w:hAnsi="Times New Roman" w:cs="Times New Roman"/>
          <w:sz w:val="30"/>
          <w:szCs w:val="30"/>
          <w:lang w:eastAsia="ru-RU"/>
        </w:rPr>
        <w:t>в проект межевания территории                                   по ул. Елены Стасовой</w:t>
      </w:r>
    </w:p>
    <w:p w:rsidR="005F63E7" w:rsidRPr="00586C9A" w:rsidRDefault="005F63E7" w:rsidP="00636703">
      <w:pPr>
        <w:widowControl w:val="0"/>
        <w:autoSpaceDE w:val="0"/>
        <w:autoSpaceDN w:val="0"/>
        <w:adjustRightInd w:val="0"/>
        <w:spacing w:after="0" w:line="240" w:lineRule="auto"/>
        <w:ind w:firstLine="709"/>
        <w:jc w:val="center"/>
        <w:rPr>
          <w:rFonts w:ascii="Times New Roman" w:eastAsia="Calibri" w:hAnsi="Times New Roman" w:cs="Times New Roman"/>
          <w:sz w:val="30"/>
          <w:szCs w:val="30"/>
          <w:lang w:eastAsia="ru-RU"/>
        </w:rPr>
      </w:pPr>
    </w:p>
    <w:p w:rsidR="00A8004C" w:rsidRDefault="00C74E1A" w:rsidP="005F63E7">
      <w:pPr>
        <w:pStyle w:val="ab"/>
        <w:ind w:firstLine="709"/>
        <w:jc w:val="both"/>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Проект </w:t>
      </w:r>
      <w:r w:rsidR="00636703" w:rsidRPr="00636703">
        <w:rPr>
          <w:rFonts w:ascii="Times New Roman" w:eastAsia="Times New Roman" w:hAnsi="Times New Roman" w:cs="Times New Roman"/>
          <w:sz w:val="30"/>
          <w:szCs w:val="30"/>
          <w:lang w:eastAsia="ru-RU"/>
        </w:rPr>
        <w:t xml:space="preserve">внесения изменений в проект межевания территории </w:t>
      </w:r>
      <w:r w:rsidR="005F63E7">
        <w:rPr>
          <w:rFonts w:ascii="Times New Roman" w:eastAsia="Times New Roman" w:hAnsi="Times New Roman" w:cs="Times New Roman"/>
          <w:sz w:val="30"/>
          <w:szCs w:val="30"/>
          <w:lang w:eastAsia="ru-RU"/>
        </w:rPr>
        <w:t xml:space="preserve">                  </w:t>
      </w:r>
      <w:r w:rsidR="005F63E7" w:rsidRPr="005F63E7">
        <w:rPr>
          <w:rFonts w:ascii="Times New Roman" w:eastAsia="Times New Roman" w:hAnsi="Times New Roman" w:cs="Times New Roman"/>
          <w:sz w:val="30"/>
          <w:szCs w:val="30"/>
          <w:lang w:eastAsia="ru-RU"/>
        </w:rPr>
        <w:t>по ул. Елены Стасовой</w:t>
      </w:r>
      <w:r w:rsidR="005F63E7" w:rsidRPr="00636703">
        <w:rPr>
          <w:rFonts w:ascii="Times New Roman" w:eastAsia="Times New Roman" w:hAnsi="Times New Roman" w:cs="Times New Roman"/>
          <w:sz w:val="30"/>
          <w:szCs w:val="30"/>
          <w:lang w:eastAsia="ru-RU"/>
        </w:rPr>
        <w:t xml:space="preserve"> </w:t>
      </w:r>
      <w:r w:rsidRPr="00586C9A">
        <w:rPr>
          <w:rFonts w:ascii="Times New Roman" w:eastAsia="Times New Roman" w:hAnsi="Times New Roman" w:cs="Times New Roman"/>
          <w:sz w:val="30"/>
          <w:szCs w:val="30"/>
          <w:lang w:eastAsia="ru-RU"/>
        </w:rPr>
        <w:t>(далее</w:t>
      </w:r>
      <w:r w:rsidR="004E7C69">
        <w:rPr>
          <w:rFonts w:ascii="Times New Roman" w:eastAsia="Times New Roman" w:hAnsi="Times New Roman" w:cs="Times New Roman"/>
          <w:sz w:val="30"/>
          <w:szCs w:val="30"/>
          <w:lang w:eastAsia="ru-RU"/>
        </w:rPr>
        <w:t xml:space="preserve"> </w:t>
      </w:r>
      <w:r w:rsidR="00DC1829">
        <w:rPr>
          <w:rFonts w:ascii="Times New Roman" w:eastAsia="Times New Roman" w:hAnsi="Times New Roman" w:cs="Times New Roman"/>
          <w:sz w:val="30"/>
          <w:szCs w:val="30"/>
          <w:lang w:eastAsia="ru-RU"/>
        </w:rPr>
        <w:t xml:space="preserve">– Проект) </w:t>
      </w:r>
      <w:r w:rsidRPr="00586C9A">
        <w:rPr>
          <w:rFonts w:ascii="Times New Roman" w:eastAsia="Times New Roman" w:hAnsi="Times New Roman" w:cs="Times New Roman"/>
          <w:sz w:val="30"/>
          <w:szCs w:val="30"/>
          <w:lang w:eastAsia="ru-RU"/>
        </w:rPr>
        <w:t xml:space="preserve">выполнен </w:t>
      </w:r>
      <w:r w:rsidR="005F63E7">
        <w:rPr>
          <w:rFonts w:ascii="Times New Roman" w:eastAsia="Times New Roman" w:hAnsi="Times New Roman" w:cs="Times New Roman"/>
          <w:sz w:val="30"/>
          <w:szCs w:val="30"/>
          <w:lang w:eastAsia="ru-RU"/>
        </w:rPr>
        <w:t xml:space="preserve">                                          </w:t>
      </w:r>
      <w:r w:rsidR="00A8004C">
        <w:rPr>
          <w:rFonts w:ascii="Times New Roman" w:eastAsia="Times New Roman" w:hAnsi="Times New Roman" w:cs="Times New Roman"/>
          <w:sz w:val="30"/>
          <w:szCs w:val="30"/>
          <w:lang w:eastAsia="ru-RU"/>
        </w:rPr>
        <w:t xml:space="preserve">ООО </w:t>
      </w:r>
      <w:r w:rsidR="005F63E7">
        <w:rPr>
          <w:rFonts w:ascii="Times New Roman" w:eastAsia="Times New Roman" w:hAnsi="Times New Roman" w:cs="Times New Roman"/>
          <w:sz w:val="30"/>
          <w:szCs w:val="30"/>
          <w:lang w:eastAsia="ru-RU"/>
        </w:rPr>
        <w:t xml:space="preserve">СЗ ФСК </w:t>
      </w:r>
      <w:r w:rsidR="00636703">
        <w:rPr>
          <w:rFonts w:ascii="Times New Roman" w:eastAsia="Times New Roman" w:hAnsi="Times New Roman" w:cs="Times New Roman"/>
          <w:sz w:val="30"/>
          <w:szCs w:val="30"/>
          <w:lang w:eastAsia="ru-RU"/>
        </w:rPr>
        <w:t>«</w:t>
      </w:r>
      <w:r w:rsidR="005F63E7">
        <w:rPr>
          <w:rFonts w:ascii="Times New Roman" w:eastAsia="Times New Roman" w:hAnsi="Times New Roman" w:cs="Times New Roman"/>
          <w:sz w:val="30"/>
          <w:szCs w:val="30"/>
          <w:lang w:eastAsia="ru-RU"/>
        </w:rPr>
        <w:t>Готика</w:t>
      </w:r>
      <w:r w:rsidR="00636703">
        <w:rPr>
          <w:rFonts w:ascii="Times New Roman" w:eastAsia="Times New Roman" w:hAnsi="Times New Roman" w:cs="Times New Roman"/>
          <w:sz w:val="30"/>
          <w:szCs w:val="30"/>
          <w:lang w:eastAsia="ru-RU"/>
        </w:rPr>
        <w:t xml:space="preserve">» </w:t>
      </w:r>
      <w:r w:rsidRPr="00586C9A">
        <w:rPr>
          <w:rFonts w:ascii="Times New Roman" w:eastAsia="Times New Roman" w:hAnsi="Times New Roman" w:cs="Times New Roman"/>
          <w:sz w:val="30"/>
          <w:szCs w:val="30"/>
          <w:lang w:eastAsia="ru-RU"/>
        </w:rPr>
        <w:t xml:space="preserve">на основании постановления администрации города от </w:t>
      </w:r>
      <w:r w:rsidR="005F63E7">
        <w:rPr>
          <w:rFonts w:ascii="Times New Roman" w:eastAsia="Times New Roman" w:hAnsi="Times New Roman" w:cs="Times New Roman"/>
          <w:sz w:val="30"/>
          <w:szCs w:val="30"/>
          <w:lang w:eastAsia="ru-RU"/>
        </w:rPr>
        <w:t>31.12.2019</w:t>
      </w:r>
      <w:r w:rsidRPr="00586C9A">
        <w:rPr>
          <w:rFonts w:ascii="Times New Roman" w:eastAsia="Times New Roman" w:hAnsi="Times New Roman" w:cs="Times New Roman"/>
          <w:sz w:val="30"/>
          <w:szCs w:val="30"/>
          <w:lang w:eastAsia="ru-RU"/>
        </w:rPr>
        <w:t xml:space="preserve"> № </w:t>
      </w:r>
      <w:r w:rsidR="005F63E7">
        <w:rPr>
          <w:rFonts w:ascii="Times New Roman" w:eastAsia="Times New Roman" w:hAnsi="Times New Roman" w:cs="Times New Roman"/>
          <w:sz w:val="30"/>
          <w:szCs w:val="30"/>
          <w:lang w:eastAsia="ru-RU"/>
        </w:rPr>
        <w:t>1005</w:t>
      </w:r>
      <w:r w:rsidR="00841E93" w:rsidRPr="00586C9A">
        <w:rPr>
          <w:rFonts w:ascii="Times New Roman" w:eastAsia="Times New Roman" w:hAnsi="Times New Roman" w:cs="Times New Roman"/>
          <w:sz w:val="30"/>
          <w:szCs w:val="30"/>
          <w:lang w:eastAsia="ru-RU"/>
        </w:rPr>
        <w:t xml:space="preserve"> </w:t>
      </w:r>
      <w:bookmarkStart w:id="2" w:name="_Toc414831447"/>
      <w:bookmarkStart w:id="3" w:name="_Toc437410708"/>
      <w:bookmarkStart w:id="4" w:name="_Toc349650120"/>
      <w:bookmarkEnd w:id="0"/>
      <w:bookmarkEnd w:id="1"/>
      <w:r w:rsidR="00636703" w:rsidRPr="00636703">
        <w:rPr>
          <w:rFonts w:ascii="Times New Roman" w:eastAsia="Times New Roman" w:hAnsi="Times New Roman" w:cs="Times New Roman"/>
          <w:sz w:val="30"/>
          <w:szCs w:val="30"/>
          <w:lang w:eastAsia="ru-RU"/>
        </w:rPr>
        <w:t>«</w:t>
      </w:r>
      <w:r w:rsidR="005F63E7">
        <w:rPr>
          <w:rFonts w:ascii="Times New Roman" w:eastAsia="Times New Roman" w:hAnsi="Times New Roman" w:cs="Times New Roman"/>
          <w:sz w:val="30"/>
          <w:szCs w:val="30"/>
          <w:lang w:eastAsia="ru-RU"/>
        </w:rPr>
        <w:t xml:space="preserve">О подготовке проекта внесения </w:t>
      </w:r>
      <w:r w:rsidR="005F63E7" w:rsidRPr="005F63E7">
        <w:rPr>
          <w:rFonts w:ascii="Times New Roman" w:eastAsia="Times New Roman" w:hAnsi="Times New Roman" w:cs="Times New Roman"/>
          <w:sz w:val="30"/>
          <w:szCs w:val="30"/>
          <w:lang w:eastAsia="ru-RU"/>
        </w:rPr>
        <w:t>изменений</w:t>
      </w:r>
      <w:r w:rsidR="005F63E7">
        <w:rPr>
          <w:rFonts w:ascii="Times New Roman" w:eastAsia="Times New Roman" w:hAnsi="Times New Roman" w:cs="Times New Roman"/>
          <w:sz w:val="30"/>
          <w:szCs w:val="30"/>
          <w:lang w:eastAsia="ru-RU"/>
        </w:rPr>
        <w:t xml:space="preserve"> в проект межевания </w:t>
      </w:r>
      <w:r w:rsidR="005F63E7" w:rsidRPr="005F63E7">
        <w:rPr>
          <w:rFonts w:ascii="Times New Roman" w:eastAsia="Times New Roman" w:hAnsi="Times New Roman" w:cs="Times New Roman"/>
          <w:sz w:val="30"/>
          <w:szCs w:val="30"/>
          <w:lang w:eastAsia="ru-RU"/>
        </w:rPr>
        <w:t>территории по ул. Елены Стасовой</w:t>
      </w:r>
      <w:r w:rsidR="00636703" w:rsidRPr="00636703">
        <w:rPr>
          <w:rFonts w:ascii="Times New Roman" w:eastAsia="Times New Roman" w:hAnsi="Times New Roman" w:cs="Times New Roman"/>
          <w:sz w:val="30"/>
          <w:szCs w:val="30"/>
          <w:lang w:eastAsia="ru-RU"/>
        </w:rPr>
        <w:t>»</w:t>
      </w:r>
      <w:r w:rsidR="00A8004C">
        <w:rPr>
          <w:rFonts w:ascii="Times New Roman" w:eastAsia="Times New Roman" w:hAnsi="Times New Roman" w:cs="Times New Roman"/>
          <w:sz w:val="30"/>
          <w:szCs w:val="30"/>
          <w:lang w:eastAsia="ru-RU"/>
        </w:rPr>
        <w:t>.</w:t>
      </w:r>
    </w:p>
    <w:p w:rsidR="00BC193E" w:rsidRPr="00BC193E" w:rsidRDefault="00BC193E" w:rsidP="00BC193E">
      <w:pPr>
        <w:spacing w:after="0" w:line="240" w:lineRule="auto"/>
        <w:ind w:firstLine="709"/>
        <w:jc w:val="both"/>
        <w:rPr>
          <w:rFonts w:ascii="Times New Roman" w:eastAsia="Times New Roman" w:hAnsi="Times New Roman" w:cs="Times New Roman"/>
          <w:sz w:val="30"/>
          <w:szCs w:val="30"/>
          <w:lang w:eastAsia="ru-RU"/>
        </w:rPr>
      </w:pPr>
      <w:r w:rsidRPr="00BC193E">
        <w:rPr>
          <w:rFonts w:ascii="Times New Roman" w:eastAsia="Times New Roman" w:hAnsi="Times New Roman" w:cs="Times New Roman"/>
          <w:sz w:val="30"/>
          <w:szCs w:val="30"/>
          <w:lang w:eastAsia="ru-RU"/>
        </w:rPr>
        <w:t>Планируемая территория расположена в Октябрьском районе города Красноярска, и имеет многоугольную форму, вытянутую в плане с востока на запад.</w:t>
      </w:r>
    </w:p>
    <w:p w:rsidR="00BC193E" w:rsidRPr="00BC193E" w:rsidRDefault="00BC193E" w:rsidP="00BC193E">
      <w:pPr>
        <w:spacing w:after="0" w:line="240" w:lineRule="auto"/>
        <w:ind w:firstLine="709"/>
        <w:jc w:val="both"/>
        <w:rPr>
          <w:rFonts w:ascii="Times New Roman" w:eastAsia="Times New Roman" w:hAnsi="Times New Roman" w:cs="Times New Roman"/>
          <w:sz w:val="30"/>
          <w:szCs w:val="30"/>
          <w:lang w:eastAsia="ru-RU"/>
        </w:rPr>
      </w:pPr>
      <w:r w:rsidRPr="00BC193E">
        <w:rPr>
          <w:rFonts w:ascii="Times New Roman" w:eastAsia="Times New Roman" w:hAnsi="Times New Roman" w:cs="Times New Roman"/>
          <w:sz w:val="30"/>
          <w:szCs w:val="30"/>
          <w:lang w:eastAsia="ru-RU"/>
        </w:rPr>
        <w:t>Граница планируемой территории ограничена:</w:t>
      </w:r>
    </w:p>
    <w:p w:rsidR="00BC193E" w:rsidRPr="00BC193E" w:rsidRDefault="00BC193E" w:rsidP="00BC193E">
      <w:pPr>
        <w:spacing w:after="0" w:line="240" w:lineRule="auto"/>
        <w:ind w:firstLine="709"/>
        <w:jc w:val="both"/>
        <w:rPr>
          <w:rFonts w:ascii="Times New Roman" w:eastAsia="Times New Roman" w:hAnsi="Times New Roman" w:cs="Times New Roman"/>
          <w:sz w:val="30"/>
          <w:szCs w:val="30"/>
          <w:lang w:eastAsia="ru-RU"/>
        </w:rPr>
      </w:pPr>
      <w:r w:rsidRPr="00BC193E">
        <w:rPr>
          <w:rFonts w:ascii="Times New Roman" w:eastAsia="Times New Roman" w:hAnsi="Times New Roman" w:cs="Times New Roman"/>
          <w:sz w:val="30"/>
          <w:szCs w:val="30"/>
          <w:lang w:eastAsia="ru-RU"/>
        </w:rPr>
        <w:t>- с севера – ул. Елены Стасовой;</w:t>
      </w:r>
    </w:p>
    <w:p w:rsidR="00BC193E" w:rsidRPr="00BC193E" w:rsidRDefault="00BC193E" w:rsidP="00BC193E">
      <w:pPr>
        <w:spacing w:after="0" w:line="240" w:lineRule="auto"/>
        <w:ind w:firstLine="709"/>
        <w:jc w:val="both"/>
        <w:rPr>
          <w:rFonts w:ascii="Times New Roman" w:eastAsia="Times New Roman" w:hAnsi="Times New Roman" w:cs="Times New Roman"/>
          <w:sz w:val="30"/>
          <w:szCs w:val="30"/>
          <w:lang w:eastAsia="ru-RU"/>
        </w:rPr>
      </w:pPr>
      <w:r w:rsidRPr="00BC193E">
        <w:rPr>
          <w:rFonts w:ascii="Times New Roman" w:eastAsia="Times New Roman" w:hAnsi="Times New Roman" w:cs="Times New Roman"/>
          <w:sz w:val="30"/>
          <w:szCs w:val="30"/>
          <w:lang w:eastAsia="ru-RU"/>
        </w:rPr>
        <w:t>- с запада – проездом местного значения;</w:t>
      </w:r>
    </w:p>
    <w:p w:rsidR="00BC193E" w:rsidRPr="00BC193E" w:rsidRDefault="00BC193E" w:rsidP="00BC193E">
      <w:pPr>
        <w:spacing w:after="0" w:line="240" w:lineRule="auto"/>
        <w:ind w:firstLine="709"/>
        <w:jc w:val="both"/>
        <w:rPr>
          <w:rFonts w:ascii="Times New Roman" w:eastAsia="Times New Roman" w:hAnsi="Times New Roman" w:cs="Times New Roman"/>
          <w:sz w:val="30"/>
          <w:szCs w:val="30"/>
          <w:lang w:eastAsia="ru-RU"/>
        </w:rPr>
      </w:pPr>
      <w:r w:rsidRPr="00BC193E">
        <w:rPr>
          <w:rFonts w:ascii="Times New Roman" w:eastAsia="Times New Roman" w:hAnsi="Times New Roman" w:cs="Times New Roman"/>
          <w:sz w:val="30"/>
          <w:szCs w:val="30"/>
          <w:lang w:eastAsia="ru-RU"/>
        </w:rPr>
        <w:t>- с юга и востока – территориальной зоной Ж-1;</w:t>
      </w:r>
    </w:p>
    <w:p w:rsidR="00BC193E" w:rsidRDefault="00BC193E" w:rsidP="00BC193E">
      <w:pPr>
        <w:spacing w:after="0" w:line="240" w:lineRule="auto"/>
        <w:ind w:firstLine="709"/>
        <w:jc w:val="both"/>
        <w:rPr>
          <w:rFonts w:ascii="Times New Roman" w:eastAsia="Times New Roman" w:hAnsi="Times New Roman" w:cs="Times New Roman"/>
          <w:sz w:val="30"/>
          <w:szCs w:val="30"/>
          <w:lang w:eastAsia="ru-RU"/>
        </w:rPr>
      </w:pPr>
      <w:r w:rsidRPr="00BC193E">
        <w:rPr>
          <w:rFonts w:ascii="Times New Roman" w:eastAsia="Times New Roman" w:hAnsi="Times New Roman" w:cs="Times New Roman"/>
          <w:sz w:val="30"/>
          <w:szCs w:val="30"/>
          <w:lang w:eastAsia="ru-RU"/>
        </w:rPr>
        <w:t>Площадь участка в границах проектирования составляет 1,09 га.</w:t>
      </w:r>
    </w:p>
    <w:p w:rsidR="00C26715" w:rsidRDefault="00C26715" w:rsidP="006E7DE6">
      <w:pPr>
        <w:spacing w:after="0" w:line="240" w:lineRule="auto"/>
        <w:ind w:firstLine="709"/>
        <w:jc w:val="both"/>
        <w:rPr>
          <w:rFonts w:ascii="Times New Roman" w:eastAsia="Times New Roman" w:hAnsi="Times New Roman" w:cs="Times New Roman"/>
          <w:sz w:val="30"/>
          <w:szCs w:val="30"/>
          <w:lang w:eastAsia="ru-RU"/>
        </w:rPr>
      </w:pPr>
      <w:r w:rsidRPr="00C26715">
        <w:rPr>
          <w:rFonts w:ascii="Times New Roman" w:eastAsia="Times New Roman" w:hAnsi="Times New Roman" w:cs="Times New Roman"/>
          <w:sz w:val="30"/>
          <w:szCs w:val="30"/>
          <w:lang w:eastAsia="ru-RU"/>
        </w:rPr>
        <w:t xml:space="preserve">Согласно действующим Правилами землепользования и застройки городского округа город Красноярск, утвержденными решением Красноярского городского Совета депутатов от 07.07.2015 № 18-122., территория проектирования </w:t>
      </w:r>
      <w:r w:rsidR="006E7DE6">
        <w:rPr>
          <w:rFonts w:ascii="Times New Roman" w:eastAsia="Times New Roman" w:hAnsi="Times New Roman" w:cs="Times New Roman"/>
          <w:sz w:val="30"/>
          <w:szCs w:val="30"/>
          <w:lang w:eastAsia="ru-RU"/>
        </w:rPr>
        <w:t>относится к территориальной зоне</w:t>
      </w:r>
      <w:r w:rsidRPr="00C26715">
        <w:rPr>
          <w:rFonts w:ascii="Times New Roman" w:eastAsia="Times New Roman" w:hAnsi="Times New Roman" w:cs="Times New Roman"/>
          <w:sz w:val="30"/>
          <w:szCs w:val="30"/>
          <w:lang w:eastAsia="ru-RU"/>
        </w:rPr>
        <w:t xml:space="preserve"> объектов физ</w:t>
      </w:r>
      <w:r>
        <w:rPr>
          <w:rFonts w:ascii="Times New Roman" w:eastAsia="Times New Roman" w:hAnsi="Times New Roman" w:cs="Times New Roman"/>
          <w:sz w:val="30"/>
          <w:szCs w:val="30"/>
          <w:lang w:eastAsia="ru-RU"/>
        </w:rPr>
        <w:t>ической культуры и спорта (Р-5).</w:t>
      </w:r>
    </w:p>
    <w:p w:rsidR="00C26715" w:rsidRDefault="00C26715" w:rsidP="00C26715">
      <w:pPr>
        <w:spacing w:after="0" w:line="240" w:lineRule="auto"/>
        <w:ind w:firstLine="709"/>
        <w:jc w:val="both"/>
        <w:rPr>
          <w:rFonts w:ascii="Times New Roman" w:eastAsia="Times New Roman" w:hAnsi="Times New Roman" w:cs="Times New Roman"/>
          <w:sz w:val="30"/>
          <w:szCs w:val="30"/>
          <w:lang w:eastAsia="ru-RU"/>
        </w:rPr>
      </w:pPr>
    </w:p>
    <w:p w:rsidR="00C26715" w:rsidRDefault="00C26715" w:rsidP="00C26715">
      <w:pPr>
        <w:spacing w:after="0" w:line="240" w:lineRule="auto"/>
        <w:jc w:val="center"/>
        <w:rPr>
          <w:rFonts w:ascii="Times New Roman" w:hAnsi="Times New Roman" w:cs="Times New Roman"/>
          <w:sz w:val="30"/>
          <w:szCs w:val="30"/>
        </w:rPr>
      </w:pPr>
      <w:r>
        <w:rPr>
          <w:rFonts w:ascii="Times New Roman" w:hAnsi="Times New Roman" w:cs="Times New Roman"/>
          <w:sz w:val="30"/>
          <w:szCs w:val="30"/>
          <w:lang w:val="en-US"/>
        </w:rPr>
        <w:t>I</w:t>
      </w:r>
      <w:r>
        <w:rPr>
          <w:rFonts w:ascii="Times New Roman" w:hAnsi="Times New Roman" w:cs="Times New Roman"/>
          <w:sz w:val="30"/>
          <w:szCs w:val="30"/>
        </w:rPr>
        <w:t xml:space="preserve">. Положения проекта межевания. Перечень и сведения об образуемых земельных участках. </w:t>
      </w:r>
    </w:p>
    <w:p w:rsidR="00AF489F" w:rsidRPr="00586C9A" w:rsidRDefault="00AF489F" w:rsidP="008A7A71">
      <w:pPr>
        <w:spacing w:after="0" w:line="240" w:lineRule="auto"/>
        <w:ind w:firstLine="709"/>
        <w:jc w:val="center"/>
        <w:rPr>
          <w:rFonts w:ascii="Times New Roman" w:eastAsia="Times New Roman" w:hAnsi="Times New Roman" w:cs="Times New Roman"/>
          <w:sz w:val="30"/>
          <w:szCs w:val="30"/>
          <w:lang w:eastAsia="ru-RU"/>
        </w:rPr>
      </w:pPr>
    </w:p>
    <w:bookmarkEnd w:id="2"/>
    <w:bookmarkEnd w:id="3"/>
    <w:p w:rsidR="00C26715" w:rsidRDefault="00C26715" w:rsidP="006E7DE6">
      <w:pPr>
        <w:pStyle w:val="ae"/>
        <w:spacing w:after="0" w:line="240" w:lineRule="auto"/>
        <w:ind w:left="0" w:firstLine="709"/>
        <w:jc w:val="both"/>
        <w:rPr>
          <w:rFonts w:ascii="Times New Roman" w:eastAsia="Times New Roman" w:hAnsi="Times New Roman" w:cs="Times New Roman"/>
          <w:bCs/>
          <w:sz w:val="30"/>
          <w:szCs w:val="30"/>
          <w:lang w:eastAsia="ru-RU"/>
        </w:rPr>
      </w:pPr>
      <w:r w:rsidRPr="00C26715">
        <w:rPr>
          <w:rFonts w:ascii="Times New Roman" w:eastAsia="Times New Roman" w:hAnsi="Times New Roman" w:cs="Times New Roman"/>
          <w:bCs/>
          <w:sz w:val="30"/>
          <w:szCs w:val="30"/>
          <w:lang w:eastAsia="ru-RU"/>
        </w:rPr>
        <w:t>Перечень и сведения о площади образуемых и изменяемых земельных участков, в том числе которые будут отнесены к территориям общего пользования описаны в таблице 1.</w:t>
      </w:r>
      <w:bookmarkEnd w:id="4"/>
    </w:p>
    <w:p w:rsidR="006E7DE6" w:rsidRDefault="006E7DE6" w:rsidP="006E7DE6">
      <w:pPr>
        <w:pStyle w:val="ae"/>
        <w:spacing w:after="0" w:line="240" w:lineRule="auto"/>
        <w:ind w:left="0" w:firstLine="709"/>
        <w:jc w:val="both"/>
        <w:rPr>
          <w:rFonts w:ascii="Times New Roman" w:eastAsia="Times New Roman" w:hAnsi="Times New Roman" w:cs="Times New Roman"/>
          <w:bCs/>
          <w:sz w:val="30"/>
          <w:szCs w:val="30"/>
          <w:lang w:eastAsia="ru-RU"/>
        </w:rPr>
      </w:pPr>
    </w:p>
    <w:p w:rsidR="006E7DE6" w:rsidRDefault="006E7DE6" w:rsidP="006E7DE6">
      <w:pPr>
        <w:pStyle w:val="ae"/>
        <w:spacing w:after="0" w:line="240" w:lineRule="auto"/>
        <w:ind w:left="0" w:firstLine="709"/>
        <w:jc w:val="both"/>
        <w:rPr>
          <w:rFonts w:ascii="Times New Roman" w:eastAsia="Times New Roman" w:hAnsi="Times New Roman" w:cs="Times New Roman"/>
          <w:bCs/>
          <w:sz w:val="30"/>
          <w:szCs w:val="30"/>
          <w:lang w:eastAsia="ru-RU"/>
        </w:rPr>
      </w:pPr>
    </w:p>
    <w:p w:rsidR="006E7DE6" w:rsidRDefault="006E7DE6" w:rsidP="006E7DE6">
      <w:pPr>
        <w:pStyle w:val="ae"/>
        <w:spacing w:after="0" w:line="240" w:lineRule="auto"/>
        <w:ind w:left="0" w:firstLine="709"/>
        <w:jc w:val="both"/>
        <w:rPr>
          <w:rFonts w:ascii="Times New Roman" w:eastAsia="Times New Roman" w:hAnsi="Times New Roman" w:cs="Times New Roman"/>
          <w:bCs/>
          <w:sz w:val="30"/>
          <w:szCs w:val="30"/>
          <w:lang w:eastAsia="ru-RU"/>
        </w:rPr>
      </w:pPr>
    </w:p>
    <w:p w:rsidR="006E7DE6" w:rsidRDefault="006E7DE6" w:rsidP="006E7DE6">
      <w:pPr>
        <w:pStyle w:val="ae"/>
        <w:spacing w:after="0" w:line="240" w:lineRule="auto"/>
        <w:ind w:left="0" w:firstLine="709"/>
        <w:jc w:val="both"/>
        <w:rPr>
          <w:rFonts w:ascii="Times New Roman" w:eastAsia="Times New Roman" w:hAnsi="Times New Roman" w:cs="Times New Roman"/>
          <w:bCs/>
          <w:sz w:val="30"/>
          <w:szCs w:val="30"/>
          <w:lang w:eastAsia="ru-RU"/>
        </w:rPr>
      </w:pPr>
    </w:p>
    <w:p w:rsidR="006E7DE6" w:rsidRDefault="006E7DE6" w:rsidP="006E7DE6">
      <w:pPr>
        <w:pStyle w:val="ae"/>
        <w:spacing w:after="0" w:line="240" w:lineRule="auto"/>
        <w:ind w:left="0" w:firstLine="709"/>
        <w:jc w:val="both"/>
        <w:rPr>
          <w:rFonts w:ascii="Times New Roman" w:eastAsia="Times New Roman" w:hAnsi="Times New Roman" w:cs="Times New Roman"/>
          <w:bCs/>
          <w:sz w:val="30"/>
          <w:szCs w:val="30"/>
          <w:lang w:eastAsia="ru-RU"/>
        </w:rPr>
      </w:pPr>
    </w:p>
    <w:p w:rsidR="006E7DE6" w:rsidRDefault="006E7DE6" w:rsidP="006E7DE6">
      <w:pPr>
        <w:pStyle w:val="ae"/>
        <w:spacing w:after="0" w:line="240" w:lineRule="auto"/>
        <w:ind w:left="0" w:firstLine="709"/>
        <w:jc w:val="both"/>
        <w:rPr>
          <w:rFonts w:ascii="Times New Roman" w:eastAsia="Times New Roman" w:hAnsi="Times New Roman" w:cs="Times New Roman"/>
          <w:bCs/>
          <w:sz w:val="30"/>
          <w:szCs w:val="30"/>
          <w:lang w:eastAsia="ru-RU"/>
        </w:rPr>
      </w:pPr>
    </w:p>
    <w:p w:rsidR="006E7DE6" w:rsidRDefault="006E7DE6" w:rsidP="006E7DE6">
      <w:pPr>
        <w:pStyle w:val="ae"/>
        <w:spacing w:after="0" w:line="240" w:lineRule="auto"/>
        <w:ind w:left="0" w:firstLine="709"/>
        <w:jc w:val="both"/>
        <w:rPr>
          <w:rFonts w:ascii="Times New Roman" w:eastAsia="Times New Roman" w:hAnsi="Times New Roman" w:cs="Times New Roman"/>
          <w:bCs/>
          <w:sz w:val="30"/>
          <w:szCs w:val="30"/>
          <w:lang w:eastAsia="ru-RU"/>
        </w:rPr>
      </w:pPr>
    </w:p>
    <w:p w:rsidR="006E7DE6" w:rsidRPr="006E7DE6" w:rsidRDefault="006E7DE6" w:rsidP="006E7DE6">
      <w:pPr>
        <w:pStyle w:val="ae"/>
        <w:spacing w:after="0" w:line="240" w:lineRule="auto"/>
        <w:ind w:left="0" w:firstLine="709"/>
        <w:jc w:val="both"/>
        <w:rPr>
          <w:rFonts w:ascii="Times New Roman" w:eastAsia="Times New Roman" w:hAnsi="Times New Roman" w:cs="Times New Roman"/>
          <w:bCs/>
          <w:sz w:val="30"/>
          <w:szCs w:val="30"/>
          <w:lang w:eastAsia="ru-RU"/>
        </w:rPr>
      </w:pPr>
    </w:p>
    <w:p w:rsidR="0098726B" w:rsidRPr="00045AD3" w:rsidRDefault="00A502BF" w:rsidP="00586C9A">
      <w:pPr>
        <w:widowControl w:val="0"/>
        <w:spacing w:after="0" w:line="240" w:lineRule="auto"/>
        <w:ind w:firstLine="709"/>
        <w:jc w:val="right"/>
        <w:rPr>
          <w:rFonts w:ascii="Times New Roman" w:hAnsi="Times New Roman" w:cs="Times New Roman"/>
          <w:sz w:val="30"/>
          <w:szCs w:val="30"/>
        </w:rPr>
      </w:pPr>
      <w:r w:rsidRPr="00045AD3">
        <w:rPr>
          <w:rFonts w:ascii="Times New Roman" w:hAnsi="Times New Roman" w:cs="Times New Roman"/>
          <w:sz w:val="30"/>
          <w:szCs w:val="30"/>
        </w:rPr>
        <w:lastRenderedPageBreak/>
        <w:t xml:space="preserve"> </w:t>
      </w:r>
      <w:r w:rsidR="0098726B" w:rsidRPr="00045AD3">
        <w:rPr>
          <w:rFonts w:ascii="Times New Roman" w:hAnsi="Times New Roman" w:cs="Times New Roman"/>
          <w:sz w:val="30"/>
          <w:szCs w:val="30"/>
        </w:rPr>
        <w:t xml:space="preserve">Таблица </w:t>
      </w:r>
      <w:r w:rsidR="00C26715">
        <w:rPr>
          <w:rFonts w:ascii="Times New Roman" w:hAnsi="Times New Roman" w:cs="Times New Roman"/>
          <w:sz w:val="30"/>
          <w:szCs w:val="30"/>
        </w:rPr>
        <w:t>1</w:t>
      </w:r>
    </w:p>
    <w:tbl>
      <w:tblPr>
        <w:tblW w:w="9467" w:type="dxa"/>
        <w:jc w:val="center"/>
        <w:tblLayout w:type="fixed"/>
        <w:tblLook w:val="04A0" w:firstRow="1" w:lastRow="0" w:firstColumn="1" w:lastColumn="0" w:noHBand="0" w:noVBand="1"/>
      </w:tblPr>
      <w:tblGrid>
        <w:gridCol w:w="1446"/>
        <w:gridCol w:w="816"/>
        <w:gridCol w:w="1645"/>
        <w:gridCol w:w="1134"/>
        <w:gridCol w:w="795"/>
        <w:gridCol w:w="850"/>
        <w:gridCol w:w="766"/>
        <w:gridCol w:w="1300"/>
        <w:gridCol w:w="715"/>
      </w:tblGrid>
      <w:tr w:rsidR="00F4390C" w:rsidRPr="00045AD3" w:rsidTr="00F4390C">
        <w:trPr>
          <w:trHeight w:val="4558"/>
          <w:tblHeader/>
          <w:jc w:val="center"/>
        </w:trPr>
        <w:tc>
          <w:tcPr>
            <w:tcW w:w="1446" w:type="dxa"/>
            <w:tcBorders>
              <w:top w:val="single" w:sz="4" w:space="0" w:color="auto"/>
              <w:left w:val="single" w:sz="4" w:space="0" w:color="auto"/>
              <w:bottom w:val="single" w:sz="4" w:space="0" w:color="000000"/>
              <w:right w:val="single" w:sz="4" w:space="0" w:color="auto"/>
            </w:tcBorders>
            <w:shd w:val="clear" w:color="auto" w:fill="auto"/>
          </w:tcPr>
          <w:p w:rsidR="002871B3" w:rsidRPr="00045AD3" w:rsidRDefault="002871B3" w:rsidP="00F4390C">
            <w:pPr>
              <w:tabs>
                <w:tab w:val="left" w:pos="1134"/>
              </w:tabs>
              <w:spacing w:after="0" w:line="240" w:lineRule="auto"/>
              <w:contextualSpacing/>
              <w:jc w:val="center"/>
              <w:rPr>
                <w:rFonts w:ascii="Times New Roman" w:hAnsi="Times New Roman" w:cs="Times New Roman"/>
                <w:sz w:val="24"/>
                <w:szCs w:val="24"/>
              </w:rPr>
            </w:pPr>
            <w:r w:rsidRPr="00C26715">
              <w:rPr>
                <w:rFonts w:ascii="Times New Roman" w:hAnsi="Times New Roman" w:cs="Times New Roman"/>
                <w:sz w:val="24"/>
                <w:szCs w:val="24"/>
              </w:rPr>
              <w:t xml:space="preserve">Вид разрешенного использования </w:t>
            </w:r>
            <w:r w:rsidRPr="00747EDD">
              <w:rPr>
                <w:rFonts w:ascii="Times New Roman" w:hAnsi="Times New Roman" w:cs="Times New Roman"/>
                <w:sz w:val="24"/>
                <w:szCs w:val="24"/>
              </w:rPr>
              <w:t>земельного участка</w:t>
            </w:r>
            <w:r w:rsidRPr="00747EDD">
              <w:rPr>
                <w:rFonts w:ascii="Times New Roman" w:hAnsi="Times New Roman" w:cs="Times New Roman"/>
                <w:sz w:val="24"/>
                <w:szCs w:val="24"/>
                <w:vertAlign w:val="superscript"/>
              </w:rPr>
              <w:t>1</w:t>
            </w:r>
          </w:p>
        </w:tc>
        <w:tc>
          <w:tcPr>
            <w:tcW w:w="816" w:type="dxa"/>
            <w:tcBorders>
              <w:top w:val="single" w:sz="4" w:space="0" w:color="auto"/>
              <w:left w:val="single" w:sz="4" w:space="0" w:color="auto"/>
              <w:bottom w:val="single" w:sz="4" w:space="0" w:color="000000"/>
              <w:right w:val="single" w:sz="4" w:space="0" w:color="auto"/>
            </w:tcBorders>
            <w:shd w:val="clear" w:color="auto" w:fill="auto"/>
            <w:noWrap/>
          </w:tcPr>
          <w:p w:rsidR="002871B3" w:rsidRPr="002871B3" w:rsidRDefault="002871B3" w:rsidP="00045AD3">
            <w:pPr>
              <w:tabs>
                <w:tab w:val="left" w:pos="1134"/>
              </w:tabs>
              <w:spacing w:after="0" w:line="240" w:lineRule="auto"/>
              <w:contextualSpacing/>
              <w:jc w:val="center"/>
              <w:rPr>
                <w:rFonts w:ascii="Times New Roman" w:hAnsi="Times New Roman" w:cs="Times New Roman"/>
                <w:sz w:val="24"/>
                <w:szCs w:val="24"/>
              </w:rPr>
            </w:pPr>
            <w:r w:rsidRPr="002871B3">
              <w:rPr>
                <w:rFonts w:ascii="Times New Roman" w:hAnsi="Times New Roman"/>
                <w:sz w:val="24"/>
                <w:szCs w:val="24"/>
              </w:rPr>
              <w:t>Этап образования/ изменения земельных участков</w:t>
            </w:r>
          </w:p>
        </w:tc>
        <w:tc>
          <w:tcPr>
            <w:tcW w:w="1645" w:type="dxa"/>
            <w:tcBorders>
              <w:top w:val="single" w:sz="4" w:space="0" w:color="auto"/>
              <w:left w:val="single" w:sz="4" w:space="0" w:color="auto"/>
              <w:bottom w:val="single" w:sz="4" w:space="0" w:color="000000"/>
              <w:right w:val="single" w:sz="4" w:space="0" w:color="auto"/>
            </w:tcBorders>
            <w:shd w:val="clear" w:color="auto" w:fill="auto"/>
            <w:noWrap/>
          </w:tcPr>
          <w:p w:rsidR="002871B3" w:rsidRPr="00045AD3" w:rsidRDefault="002871B3" w:rsidP="00045AD3">
            <w:pPr>
              <w:tabs>
                <w:tab w:val="left" w:pos="1134"/>
              </w:tabs>
              <w:spacing w:after="0" w:line="240" w:lineRule="auto"/>
              <w:contextualSpacing/>
              <w:jc w:val="center"/>
              <w:rPr>
                <w:rFonts w:ascii="Times New Roman" w:hAnsi="Times New Roman" w:cs="Times New Roman"/>
                <w:sz w:val="24"/>
                <w:szCs w:val="24"/>
              </w:rPr>
            </w:pPr>
            <w:r w:rsidRPr="002871B3">
              <w:rPr>
                <w:rFonts w:ascii="Times New Roman" w:hAnsi="Times New Roman" w:cs="Times New Roman"/>
                <w:sz w:val="24"/>
                <w:szCs w:val="24"/>
              </w:rPr>
              <w:t>Кадастровый номер (условный номер) участка, участвующего в формировании образуемого/ изменяемого участка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tcPr>
          <w:p w:rsidR="002871B3" w:rsidRPr="00045AD3" w:rsidRDefault="002871B3" w:rsidP="00045AD3">
            <w:pPr>
              <w:tabs>
                <w:tab w:val="left" w:pos="1134"/>
              </w:tabs>
              <w:spacing w:after="0" w:line="240" w:lineRule="auto"/>
              <w:contextualSpacing/>
              <w:jc w:val="center"/>
              <w:rPr>
                <w:rFonts w:ascii="Times New Roman" w:hAnsi="Times New Roman" w:cs="Times New Roman"/>
                <w:sz w:val="24"/>
                <w:szCs w:val="24"/>
              </w:rPr>
            </w:pPr>
            <w:r w:rsidRPr="002871B3">
              <w:rPr>
                <w:rFonts w:ascii="Times New Roman" w:hAnsi="Times New Roman" w:cs="Times New Roman"/>
                <w:sz w:val="24"/>
                <w:szCs w:val="24"/>
              </w:rPr>
              <w:t>Способ образования/ изменения земельного участка</w:t>
            </w:r>
          </w:p>
        </w:tc>
        <w:tc>
          <w:tcPr>
            <w:tcW w:w="795" w:type="dxa"/>
            <w:tcBorders>
              <w:top w:val="single" w:sz="4" w:space="0" w:color="auto"/>
              <w:left w:val="nil"/>
              <w:bottom w:val="single" w:sz="4" w:space="0" w:color="auto"/>
              <w:right w:val="single" w:sz="4" w:space="0" w:color="auto"/>
            </w:tcBorders>
            <w:shd w:val="clear" w:color="auto" w:fill="auto"/>
          </w:tcPr>
          <w:p w:rsidR="002871B3" w:rsidRPr="00045AD3" w:rsidRDefault="002871B3" w:rsidP="00045AD3">
            <w:pPr>
              <w:tabs>
                <w:tab w:val="left" w:pos="1134"/>
              </w:tabs>
              <w:spacing w:after="0" w:line="240" w:lineRule="auto"/>
              <w:contextualSpacing/>
              <w:jc w:val="center"/>
              <w:rPr>
                <w:rFonts w:ascii="Times New Roman" w:hAnsi="Times New Roman" w:cs="Times New Roman"/>
                <w:sz w:val="24"/>
                <w:szCs w:val="24"/>
              </w:rPr>
            </w:pPr>
            <w:r w:rsidRPr="002871B3">
              <w:rPr>
                <w:rFonts w:ascii="Times New Roman" w:hAnsi="Times New Roman" w:cs="Times New Roman"/>
                <w:sz w:val="24"/>
                <w:szCs w:val="24"/>
              </w:rPr>
              <w:t xml:space="preserve">Площадь участка до образования/ изменения, </w:t>
            </w:r>
            <w:proofErr w:type="spellStart"/>
            <w:r w:rsidRPr="002871B3">
              <w:rPr>
                <w:rFonts w:ascii="Times New Roman" w:hAnsi="Times New Roman" w:cs="Times New Roman"/>
                <w:sz w:val="24"/>
                <w:szCs w:val="24"/>
              </w:rPr>
              <w:t>кв.м</w:t>
            </w:r>
            <w:proofErr w:type="spellEnd"/>
            <w:r w:rsidRPr="002871B3">
              <w:rPr>
                <w:rFonts w:ascii="Times New Roman" w:hAnsi="Times New Roman" w:cs="Times New Roman"/>
                <w:sz w:val="24"/>
                <w:szCs w:val="24"/>
              </w:rPr>
              <w:t>.</w:t>
            </w:r>
          </w:p>
        </w:tc>
        <w:tc>
          <w:tcPr>
            <w:tcW w:w="850" w:type="dxa"/>
            <w:tcBorders>
              <w:top w:val="single" w:sz="4" w:space="0" w:color="auto"/>
              <w:left w:val="nil"/>
              <w:bottom w:val="single" w:sz="4" w:space="0" w:color="auto"/>
              <w:right w:val="single" w:sz="4" w:space="0" w:color="auto"/>
            </w:tcBorders>
            <w:shd w:val="clear" w:color="auto" w:fill="auto"/>
          </w:tcPr>
          <w:p w:rsidR="002871B3" w:rsidRPr="00045AD3" w:rsidRDefault="002871B3" w:rsidP="00747EDD">
            <w:pPr>
              <w:tabs>
                <w:tab w:val="left" w:pos="1134"/>
              </w:tabs>
              <w:spacing w:after="0" w:line="240" w:lineRule="auto"/>
              <w:contextualSpacing/>
              <w:jc w:val="center"/>
              <w:rPr>
                <w:rFonts w:ascii="Times New Roman" w:hAnsi="Times New Roman" w:cs="Times New Roman"/>
                <w:sz w:val="24"/>
                <w:szCs w:val="24"/>
              </w:rPr>
            </w:pPr>
            <w:r w:rsidRPr="002871B3">
              <w:rPr>
                <w:rFonts w:ascii="Times New Roman" w:hAnsi="Times New Roman" w:cs="Times New Roman"/>
                <w:sz w:val="24"/>
                <w:szCs w:val="24"/>
              </w:rPr>
              <w:t xml:space="preserve">Площадь части участка, участвующая в формировании образуемого/ изменяемого участка, </w:t>
            </w:r>
            <w:proofErr w:type="spellStart"/>
            <w:r w:rsidR="00747EDD" w:rsidRPr="002871B3">
              <w:rPr>
                <w:rFonts w:ascii="Times New Roman" w:hAnsi="Times New Roman" w:cs="Times New Roman"/>
                <w:sz w:val="24"/>
                <w:szCs w:val="24"/>
              </w:rPr>
              <w:t>кв.м</w:t>
            </w:r>
            <w:proofErr w:type="spellEnd"/>
            <w:r w:rsidR="00747EDD" w:rsidRPr="002871B3">
              <w:rPr>
                <w:rFonts w:ascii="Times New Roman" w:hAnsi="Times New Roman" w:cs="Times New Roman"/>
                <w:sz w:val="24"/>
                <w:szCs w:val="24"/>
              </w:rPr>
              <w:t>.</w:t>
            </w:r>
          </w:p>
        </w:tc>
        <w:tc>
          <w:tcPr>
            <w:tcW w:w="766" w:type="dxa"/>
            <w:tcBorders>
              <w:top w:val="single" w:sz="4" w:space="0" w:color="auto"/>
              <w:left w:val="nil"/>
              <w:bottom w:val="single" w:sz="4" w:space="0" w:color="auto"/>
              <w:right w:val="single" w:sz="4" w:space="0" w:color="auto"/>
            </w:tcBorders>
            <w:shd w:val="clear" w:color="auto" w:fill="auto"/>
          </w:tcPr>
          <w:p w:rsidR="002871B3" w:rsidRPr="00045AD3" w:rsidRDefault="002871B3" w:rsidP="00045AD3">
            <w:pPr>
              <w:widowControl w:val="0"/>
              <w:tabs>
                <w:tab w:val="left" w:pos="1134"/>
              </w:tabs>
              <w:spacing w:after="0" w:line="240" w:lineRule="auto"/>
              <w:jc w:val="center"/>
              <w:rPr>
                <w:rFonts w:ascii="Times New Roman" w:eastAsia="Calibri" w:hAnsi="Times New Roman" w:cs="Times New Roman"/>
                <w:sz w:val="24"/>
                <w:szCs w:val="24"/>
              </w:rPr>
            </w:pPr>
            <w:r w:rsidRPr="002871B3">
              <w:rPr>
                <w:rFonts w:ascii="Times New Roman" w:hAnsi="Times New Roman" w:cs="Times New Roman"/>
                <w:sz w:val="24"/>
                <w:szCs w:val="24"/>
              </w:rPr>
              <w:t xml:space="preserve">Площадь участка после образования, </w:t>
            </w:r>
            <w:proofErr w:type="spellStart"/>
            <w:r w:rsidRPr="002871B3">
              <w:rPr>
                <w:rFonts w:ascii="Times New Roman" w:hAnsi="Times New Roman" w:cs="Times New Roman"/>
                <w:sz w:val="24"/>
                <w:szCs w:val="24"/>
              </w:rPr>
              <w:t>кв.м</w:t>
            </w:r>
            <w:proofErr w:type="spellEnd"/>
            <w:r w:rsidRPr="002871B3">
              <w:rPr>
                <w:rFonts w:ascii="Times New Roman" w:hAnsi="Times New Roman" w:cs="Times New Roman"/>
                <w:sz w:val="24"/>
                <w:szCs w:val="24"/>
              </w:rPr>
              <w:t>.</w:t>
            </w:r>
          </w:p>
        </w:tc>
        <w:tc>
          <w:tcPr>
            <w:tcW w:w="1300" w:type="dxa"/>
            <w:tcBorders>
              <w:top w:val="single" w:sz="4" w:space="0" w:color="auto"/>
              <w:left w:val="nil"/>
              <w:bottom w:val="single" w:sz="4" w:space="0" w:color="auto"/>
              <w:right w:val="single" w:sz="4" w:space="0" w:color="auto"/>
            </w:tcBorders>
          </w:tcPr>
          <w:p w:rsidR="002871B3" w:rsidRPr="00045AD3" w:rsidRDefault="002871B3" w:rsidP="00045AD3">
            <w:pPr>
              <w:widowControl w:val="0"/>
              <w:tabs>
                <w:tab w:val="left" w:pos="1134"/>
              </w:tabs>
              <w:spacing w:after="0" w:line="240" w:lineRule="auto"/>
              <w:jc w:val="center"/>
              <w:rPr>
                <w:rFonts w:ascii="Times New Roman" w:eastAsia="Calibri" w:hAnsi="Times New Roman" w:cs="Times New Roman"/>
                <w:sz w:val="24"/>
                <w:szCs w:val="24"/>
              </w:rPr>
            </w:pPr>
            <w:r w:rsidRPr="002871B3">
              <w:rPr>
                <w:rFonts w:ascii="Times New Roman" w:hAnsi="Times New Roman" w:cs="Times New Roman"/>
                <w:sz w:val="24"/>
                <w:szCs w:val="24"/>
              </w:rPr>
              <w:t>Условный номер образуемого/ изменяемого земельного участка (окончательный / промежуточный)</w:t>
            </w:r>
          </w:p>
        </w:tc>
        <w:tc>
          <w:tcPr>
            <w:tcW w:w="715" w:type="dxa"/>
            <w:tcBorders>
              <w:top w:val="single" w:sz="4" w:space="0" w:color="auto"/>
              <w:left w:val="nil"/>
              <w:bottom w:val="single" w:sz="4" w:space="0" w:color="auto"/>
              <w:right w:val="single" w:sz="4" w:space="0" w:color="auto"/>
            </w:tcBorders>
          </w:tcPr>
          <w:p w:rsidR="002871B3" w:rsidRPr="002871B3" w:rsidRDefault="002871B3" w:rsidP="00045AD3">
            <w:pPr>
              <w:widowControl w:val="0"/>
              <w:tabs>
                <w:tab w:val="left" w:pos="1134"/>
              </w:tabs>
              <w:spacing w:after="0" w:line="240" w:lineRule="auto"/>
              <w:jc w:val="center"/>
              <w:rPr>
                <w:rFonts w:ascii="Times New Roman" w:hAnsi="Times New Roman" w:cs="Times New Roman"/>
                <w:sz w:val="24"/>
                <w:szCs w:val="24"/>
              </w:rPr>
            </w:pPr>
            <w:r w:rsidRPr="002871B3">
              <w:rPr>
                <w:rFonts w:ascii="Times New Roman" w:hAnsi="Times New Roman" w:cs="Times New Roman"/>
                <w:sz w:val="24"/>
                <w:szCs w:val="24"/>
              </w:rPr>
              <w:t>Вид земельного участка (И – изменяемый, О – образуемый)</w:t>
            </w:r>
          </w:p>
        </w:tc>
      </w:tr>
      <w:tr w:rsidR="00F4390C" w:rsidRPr="00045AD3" w:rsidTr="00F4390C">
        <w:trPr>
          <w:trHeight w:val="104"/>
          <w:tblHeader/>
          <w:jc w:val="center"/>
        </w:trPr>
        <w:tc>
          <w:tcPr>
            <w:tcW w:w="1446" w:type="dxa"/>
            <w:tcBorders>
              <w:top w:val="single" w:sz="4" w:space="0" w:color="auto"/>
              <w:left w:val="single" w:sz="4" w:space="0" w:color="auto"/>
              <w:bottom w:val="single" w:sz="4" w:space="0" w:color="auto"/>
              <w:right w:val="single" w:sz="4" w:space="0" w:color="auto"/>
            </w:tcBorders>
            <w:shd w:val="clear" w:color="auto" w:fill="auto"/>
          </w:tcPr>
          <w:p w:rsidR="002871B3" w:rsidRPr="00045AD3" w:rsidRDefault="00747EDD" w:rsidP="00F439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2871B3" w:rsidRPr="00045AD3" w:rsidRDefault="00747EDD"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2871B3" w:rsidRPr="00045AD3" w:rsidRDefault="00747EDD"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871B3" w:rsidRPr="00045AD3" w:rsidRDefault="00747EDD"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95" w:type="dxa"/>
            <w:tcBorders>
              <w:top w:val="single" w:sz="4" w:space="0" w:color="auto"/>
              <w:left w:val="nil"/>
              <w:bottom w:val="single" w:sz="4" w:space="0" w:color="auto"/>
              <w:right w:val="single" w:sz="4" w:space="0" w:color="auto"/>
            </w:tcBorders>
            <w:shd w:val="clear" w:color="auto" w:fill="auto"/>
          </w:tcPr>
          <w:p w:rsidR="002871B3" w:rsidRPr="00045AD3" w:rsidRDefault="00747EDD"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0" w:type="dxa"/>
            <w:tcBorders>
              <w:top w:val="single" w:sz="4" w:space="0" w:color="auto"/>
              <w:left w:val="nil"/>
              <w:bottom w:val="single" w:sz="4" w:space="0" w:color="auto"/>
              <w:right w:val="single" w:sz="4" w:space="0" w:color="auto"/>
            </w:tcBorders>
            <w:shd w:val="clear" w:color="auto" w:fill="auto"/>
          </w:tcPr>
          <w:p w:rsidR="002871B3" w:rsidRPr="00045AD3" w:rsidRDefault="00747EDD"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66" w:type="dxa"/>
            <w:tcBorders>
              <w:top w:val="single" w:sz="4" w:space="0" w:color="auto"/>
              <w:left w:val="nil"/>
              <w:bottom w:val="single" w:sz="4" w:space="0" w:color="auto"/>
              <w:right w:val="single" w:sz="4" w:space="0" w:color="auto"/>
            </w:tcBorders>
            <w:shd w:val="clear" w:color="auto" w:fill="auto"/>
          </w:tcPr>
          <w:p w:rsidR="002871B3" w:rsidRPr="00045AD3" w:rsidRDefault="00747EDD"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300" w:type="dxa"/>
            <w:tcBorders>
              <w:top w:val="single" w:sz="4" w:space="0" w:color="auto"/>
              <w:left w:val="nil"/>
              <w:bottom w:val="single" w:sz="4" w:space="0" w:color="auto"/>
              <w:right w:val="single" w:sz="4" w:space="0" w:color="auto"/>
            </w:tcBorders>
          </w:tcPr>
          <w:p w:rsidR="002871B3" w:rsidRPr="00045AD3" w:rsidRDefault="002871B3"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15" w:type="dxa"/>
            <w:tcBorders>
              <w:top w:val="single" w:sz="4" w:space="0" w:color="auto"/>
              <w:left w:val="nil"/>
              <w:bottom w:val="single" w:sz="4" w:space="0" w:color="auto"/>
              <w:right w:val="single" w:sz="4" w:space="0" w:color="auto"/>
            </w:tcBorders>
          </w:tcPr>
          <w:p w:rsidR="002871B3" w:rsidRDefault="00747EDD" w:rsidP="00045AD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F4390C" w:rsidRPr="00045AD3" w:rsidTr="00F4390C">
        <w:trPr>
          <w:trHeight w:val="104"/>
          <w:jc w:val="center"/>
        </w:trPr>
        <w:tc>
          <w:tcPr>
            <w:tcW w:w="1446" w:type="dxa"/>
            <w:tcBorders>
              <w:top w:val="single" w:sz="4" w:space="0" w:color="auto"/>
              <w:left w:val="single" w:sz="4" w:space="0" w:color="auto"/>
              <w:bottom w:val="single" w:sz="4" w:space="0" w:color="auto"/>
              <w:right w:val="single" w:sz="4" w:space="0" w:color="auto"/>
            </w:tcBorders>
            <w:shd w:val="clear" w:color="auto" w:fill="auto"/>
          </w:tcPr>
          <w:p w:rsidR="002871B3" w:rsidRPr="00541189" w:rsidRDefault="00F4390C" w:rsidP="00F4390C">
            <w:pPr>
              <w:spacing w:after="0"/>
              <w:jc w:val="center"/>
              <w:rPr>
                <w:rFonts w:ascii="Times New Roman" w:hAnsi="Times New Roman"/>
              </w:rPr>
            </w:pPr>
            <w:r>
              <w:rPr>
                <w:rFonts w:ascii="Times New Roman" w:hAnsi="Times New Roman"/>
              </w:rPr>
              <w:t>1)З</w:t>
            </w:r>
            <w:r w:rsidR="002871B3" w:rsidRPr="00541189">
              <w:rPr>
                <w:rFonts w:ascii="Times New Roman" w:hAnsi="Times New Roman"/>
              </w:rPr>
              <w:t>емельные участки (территории) общего пользования</w:t>
            </w:r>
            <w:r w:rsidR="00747EDD">
              <w:rPr>
                <w:rFonts w:ascii="Times New Roman" w:hAnsi="Times New Roman"/>
              </w:rPr>
              <w:t xml:space="preserve"> </w:t>
            </w:r>
            <w:r w:rsidR="002871B3" w:rsidRPr="00541189">
              <w:rPr>
                <w:rFonts w:ascii="Times New Roman" w:hAnsi="Times New Roman"/>
              </w:rPr>
              <w:t>(код- 12)</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color w:val="FF0000"/>
              </w:rPr>
            </w:pPr>
            <w:r w:rsidRPr="00541189">
              <w:rPr>
                <w:rFonts w:ascii="Times New Roman" w:hAnsi="Times New Roman"/>
                <w:color w:val="000000"/>
              </w:rPr>
              <w:t>24:50:0100496:907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F4390C" w:rsidP="00A35DE0">
            <w:pPr>
              <w:tabs>
                <w:tab w:val="left" w:pos="1134"/>
              </w:tabs>
              <w:spacing w:after="0"/>
              <w:contextualSpacing/>
              <w:jc w:val="center"/>
              <w:rPr>
                <w:rFonts w:ascii="Times New Roman" w:hAnsi="Times New Roman"/>
              </w:rPr>
            </w:pPr>
            <w:r>
              <w:rPr>
                <w:rFonts w:ascii="Times New Roman" w:hAnsi="Times New Roman"/>
              </w:rPr>
              <w:t>п</w:t>
            </w:r>
            <w:r w:rsidR="002871B3" w:rsidRPr="00541189">
              <w:rPr>
                <w:rFonts w:ascii="Times New Roman" w:hAnsi="Times New Roman"/>
              </w:rPr>
              <w:t>ерераспределение</w:t>
            </w:r>
          </w:p>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с землями (земельными участками) государственной или муниципальной собственности</w:t>
            </w:r>
          </w:p>
        </w:tc>
        <w:tc>
          <w:tcPr>
            <w:tcW w:w="795"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3542</w:t>
            </w:r>
          </w:p>
        </w:tc>
        <w:tc>
          <w:tcPr>
            <w:tcW w:w="850"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136</w:t>
            </w:r>
          </w:p>
        </w:tc>
        <w:tc>
          <w:tcPr>
            <w:tcW w:w="766"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3678</w:t>
            </w:r>
          </w:p>
        </w:tc>
        <w:tc>
          <w:tcPr>
            <w:tcW w:w="1300" w:type="dxa"/>
            <w:tcBorders>
              <w:top w:val="single" w:sz="4" w:space="0" w:color="auto"/>
              <w:left w:val="nil"/>
              <w:bottom w:val="single" w:sz="4" w:space="0" w:color="auto"/>
              <w:right w:val="single" w:sz="4" w:space="0" w:color="auto"/>
            </w:tcBorders>
          </w:tcPr>
          <w:p w:rsidR="002871B3" w:rsidRPr="00541189" w:rsidRDefault="002871B3" w:rsidP="00F4390C">
            <w:pPr>
              <w:tabs>
                <w:tab w:val="left" w:pos="1134"/>
              </w:tabs>
              <w:spacing w:after="0"/>
              <w:contextualSpacing/>
              <w:jc w:val="center"/>
              <w:rPr>
                <w:rFonts w:ascii="Times New Roman" w:hAnsi="Times New Roman"/>
              </w:rPr>
            </w:pPr>
            <w:r w:rsidRPr="00541189">
              <w:rPr>
                <w:rFonts w:ascii="Times New Roman" w:hAnsi="Times New Roman"/>
              </w:rPr>
              <w:t>:ЗУ1.1</w:t>
            </w:r>
          </w:p>
          <w:p w:rsidR="002871B3" w:rsidRPr="00541189" w:rsidRDefault="002871B3" w:rsidP="00F4390C">
            <w:pPr>
              <w:tabs>
                <w:tab w:val="left" w:pos="1134"/>
              </w:tabs>
              <w:spacing w:after="0"/>
              <w:contextualSpacing/>
              <w:jc w:val="center"/>
              <w:rPr>
                <w:rFonts w:ascii="Times New Roman" w:hAnsi="Times New Roman"/>
              </w:rPr>
            </w:pPr>
            <w:r w:rsidRPr="00541189">
              <w:rPr>
                <w:rFonts w:ascii="Times New Roman" w:hAnsi="Times New Roman"/>
              </w:rPr>
              <w:t>промежуточный</w:t>
            </w:r>
          </w:p>
          <w:p w:rsidR="002871B3" w:rsidRPr="00541189" w:rsidRDefault="002871B3" w:rsidP="00F4390C">
            <w:pPr>
              <w:tabs>
                <w:tab w:val="left" w:pos="1134"/>
              </w:tabs>
              <w:spacing w:after="0"/>
              <w:contextualSpacing/>
              <w:jc w:val="center"/>
              <w:rPr>
                <w:rFonts w:ascii="Times New Roman" w:hAnsi="Times New Roman"/>
              </w:rPr>
            </w:pPr>
          </w:p>
          <w:p w:rsidR="002871B3" w:rsidRPr="00541189" w:rsidRDefault="002871B3" w:rsidP="00A35DE0">
            <w:pPr>
              <w:tabs>
                <w:tab w:val="left" w:pos="1134"/>
              </w:tabs>
              <w:spacing w:after="0"/>
              <w:contextualSpacing/>
              <w:jc w:val="center"/>
              <w:rPr>
                <w:rFonts w:ascii="Times New Roman" w:hAnsi="Times New Roman"/>
              </w:rPr>
            </w:pPr>
          </w:p>
          <w:p w:rsidR="002871B3" w:rsidRPr="00541189" w:rsidRDefault="002871B3" w:rsidP="00A35DE0">
            <w:pPr>
              <w:tabs>
                <w:tab w:val="left" w:pos="1134"/>
              </w:tabs>
              <w:spacing w:after="0"/>
              <w:contextualSpacing/>
              <w:jc w:val="center"/>
              <w:rPr>
                <w:rFonts w:ascii="Times New Roman" w:hAnsi="Times New Roman"/>
              </w:rPr>
            </w:pPr>
          </w:p>
        </w:tc>
        <w:tc>
          <w:tcPr>
            <w:tcW w:w="715" w:type="dxa"/>
            <w:tcBorders>
              <w:top w:val="single" w:sz="4" w:space="0" w:color="auto"/>
              <w:left w:val="nil"/>
              <w:bottom w:val="single" w:sz="4" w:space="0" w:color="auto"/>
              <w:right w:val="single" w:sz="4" w:space="0" w:color="auto"/>
            </w:tcBorders>
          </w:tcPr>
          <w:p w:rsidR="002871B3" w:rsidRPr="00541189" w:rsidRDefault="00F4390C" w:rsidP="00A35DE0">
            <w:pPr>
              <w:tabs>
                <w:tab w:val="left" w:pos="1134"/>
              </w:tabs>
              <w:spacing w:after="0"/>
              <w:contextualSpacing/>
              <w:jc w:val="center"/>
              <w:rPr>
                <w:rFonts w:ascii="Times New Roman" w:hAnsi="Times New Roman"/>
              </w:rPr>
            </w:pPr>
            <w:r>
              <w:rPr>
                <w:rFonts w:ascii="Times New Roman" w:hAnsi="Times New Roman"/>
              </w:rPr>
              <w:t>О</w:t>
            </w:r>
          </w:p>
        </w:tc>
      </w:tr>
      <w:tr w:rsidR="00F4390C" w:rsidRPr="00045AD3" w:rsidTr="00F4390C">
        <w:trPr>
          <w:trHeight w:val="104"/>
          <w:jc w:val="center"/>
        </w:trPr>
        <w:tc>
          <w:tcPr>
            <w:tcW w:w="1446" w:type="dxa"/>
            <w:tcBorders>
              <w:top w:val="single" w:sz="4" w:space="0" w:color="auto"/>
              <w:left w:val="single" w:sz="4" w:space="0" w:color="auto"/>
              <w:bottom w:val="single" w:sz="4" w:space="0" w:color="auto"/>
              <w:right w:val="single" w:sz="4" w:space="0" w:color="auto"/>
            </w:tcBorders>
            <w:shd w:val="clear" w:color="auto" w:fill="auto"/>
          </w:tcPr>
          <w:p w:rsidR="002871B3" w:rsidRPr="00541189" w:rsidRDefault="002871B3" w:rsidP="00F4390C">
            <w:pPr>
              <w:spacing w:after="0"/>
              <w:jc w:val="center"/>
              <w:rPr>
                <w:rFonts w:ascii="Times New Roman" w:hAnsi="Times New Roman"/>
              </w:rPr>
            </w:pPr>
            <w:r>
              <w:rPr>
                <w:rFonts w:ascii="Times New Roman" w:hAnsi="Times New Roman"/>
              </w:rPr>
              <w:t>1</w:t>
            </w:r>
            <w:r w:rsidR="00747EDD">
              <w:rPr>
                <w:rFonts w:ascii="Times New Roman" w:hAnsi="Times New Roman"/>
              </w:rPr>
              <w:t>)</w:t>
            </w:r>
            <w:r w:rsidR="00F4390C">
              <w:rPr>
                <w:rFonts w:ascii="Times New Roman" w:hAnsi="Times New Roman"/>
              </w:rPr>
              <w:t>О</w:t>
            </w:r>
            <w:r w:rsidRPr="00A31986">
              <w:rPr>
                <w:rFonts w:ascii="Times New Roman" w:hAnsi="Times New Roman"/>
              </w:rPr>
              <w:t>бщественное питание (код – 4.6);</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spacing w:after="0"/>
              <w:jc w:val="center"/>
              <w:rPr>
                <w:rFonts w:ascii="Times New Roman" w:hAnsi="Times New Roman"/>
              </w:rPr>
            </w:pPr>
            <w:r w:rsidRPr="00541189">
              <w:rPr>
                <w:rFonts w:ascii="Times New Roman" w:hAnsi="Times New Roman"/>
              </w:rPr>
              <w:t>24:50:0100496:908</w:t>
            </w:r>
          </w:p>
          <w:p w:rsidR="002871B3" w:rsidRPr="00541189" w:rsidRDefault="002871B3" w:rsidP="00A35DE0">
            <w:pPr>
              <w:tabs>
                <w:tab w:val="left" w:pos="1134"/>
              </w:tabs>
              <w:spacing w:after="0"/>
              <w:contextualSpacing/>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Pr>
                <w:rFonts w:ascii="Times New Roman" w:hAnsi="Times New Roman"/>
              </w:rPr>
              <w:t>-</w:t>
            </w:r>
          </w:p>
        </w:tc>
        <w:tc>
          <w:tcPr>
            <w:tcW w:w="795"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2654</w:t>
            </w:r>
          </w:p>
        </w:tc>
        <w:tc>
          <w:tcPr>
            <w:tcW w:w="850"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w:t>
            </w:r>
          </w:p>
        </w:tc>
        <w:tc>
          <w:tcPr>
            <w:tcW w:w="766" w:type="dxa"/>
            <w:tcBorders>
              <w:top w:val="single" w:sz="4" w:space="0" w:color="auto"/>
              <w:left w:val="nil"/>
              <w:bottom w:val="single" w:sz="4" w:space="0" w:color="auto"/>
              <w:right w:val="single" w:sz="4" w:space="0" w:color="auto"/>
            </w:tcBorders>
            <w:shd w:val="clear" w:color="auto" w:fill="auto"/>
          </w:tcPr>
          <w:p w:rsidR="002871B3" w:rsidRPr="00EF5CB6" w:rsidRDefault="002871B3" w:rsidP="00A35DE0">
            <w:pPr>
              <w:tabs>
                <w:tab w:val="left" w:pos="1134"/>
              </w:tabs>
              <w:spacing w:after="0"/>
              <w:contextualSpacing/>
              <w:jc w:val="center"/>
              <w:rPr>
                <w:rFonts w:ascii="Times New Roman" w:hAnsi="Times New Roman"/>
                <w:vertAlign w:val="superscript"/>
              </w:rPr>
            </w:pPr>
            <w:r w:rsidRPr="00541189">
              <w:rPr>
                <w:rFonts w:ascii="Times New Roman" w:hAnsi="Times New Roman"/>
              </w:rPr>
              <w:t>2653</w:t>
            </w:r>
            <w:r w:rsidRPr="00747EDD">
              <w:rPr>
                <w:rFonts w:ascii="Times New Roman" w:hAnsi="Times New Roman"/>
                <w:sz w:val="24"/>
                <w:szCs w:val="24"/>
                <w:vertAlign w:val="superscript"/>
              </w:rPr>
              <w:t>2</w:t>
            </w:r>
          </w:p>
        </w:tc>
        <w:tc>
          <w:tcPr>
            <w:tcW w:w="1300" w:type="dxa"/>
            <w:tcBorders>
              <w:top w:val="single" w:sz="4" w:space="0" w:color="auto"/>
              <w:left w:val="nil"/>
              <w:bottom w:val="single" w:sz="4" w:space="0" w:color="auto"/>
              <w:right w:val="single" w:sz="4" w:space="0" w:color="auto"/>
            </w:tcBorders>
          </w:tcPr>
          <w:p w:rsidR="002871B3" w:rsidRPr="00EF5CB6" w:rsidRDefault="002871B3" w:rsidP="00F4390C">
            <w:pPr>
              <w:spacing w:after="0"/>
              <w:rPr>
                <w:rFonts w:ascii="Times New Roman" w:hAnsi="Times New Roman"/>
                <w:vertAlign w:val="superscript"/>
              </w:rPr>
            </w:pPr>
            <w:r w:rsidRPr="00541189">
              <w:rPr>
                <w:rFonts w:ascii="Times New Roman" w:hAnsi="Times New Roman"/>
              </w:rPr>
              <w:t>24:50:0100496:908</w:t>
            </w:r>
          </w:p>
          <w:p w:rsidR="002871B3" w:rsidRPr="00541189" w:rsidRDefault="002871B3" w:rsidP="00A35DE0">
            <w:pPr>
              <w:tabs>
                <w:tab w:val="left" w:pos="1134"/>
              </w:tabs>
              <w:spacing w:after="0"/>
              <w:contextualSpacing/>
              <w:jc w:val="center"/>
              <w:rPr>
                <w:rFonts w:ascii="Times New Roman" w:hAnsi="Times New Roman"/>
              </w:rPr>
            </w:pPr>
          </w:p>
        </w:tc>
        <w:tc>
          <w:tcPr>
            <w:tcW w:w="715" w:type="dxa"/>
            <w:tcBorders>
              <w:top w:val="single" w:sz="4" w:space="0" w:color="auto"/>
              <w:left w:val="nil"/>
              <w:bottom w:val="single" w:sz="4" w:space="0" w:color="auto"/>
              <w:right w:val="single" w:sz="4" w:space="0" w:color="auto"/>
            </w:tcBorders>
          </w:tcPr>
          <w:p w:rsidR="002871B3" w:rsidRPr="005E0CDD" w:rsidRDefault="002871B3" w:rsidP="00A35DE0">
            <w:pPr>
              <w:tabs>
                <w:tab w:val="left" w:pos="1134"/>
              </w:tabs>
              <w:spacing w:after="0"/>
              <w:contextualSpacing/>
              <w:jc w:val="center"/>
              <w:rPr>
                <w:rFonts w:ascii="Times New Roman" w:hAnsi="Times New Roman"/>
              </w:rPr>
            </w:pPr>
            <w:r>
              <w:rPr>
                <w:rFonts w:ascii="Times New Roman" w:hAnsi="Times New Roman"/>
              </w:rPr>
              <w:t>И</w:t>
            </w:r>
          </w:p>
        </w:tc>
      </w:tr>
      <w:tr w:rsidR="002871B3" w:rsidRPr="00045AD3" w:rsidTr="00F4390C">
        <w:trPr>
          <w:trHeight w:val="1020"/>
          <w:jc w:val="center"/>
        </w:trPr>
        <w:tc>
          <w:tcPr>
            <w:tcW w:w="1446" w:type="dxa"/>
            <w:vMerge w:val="restart"/>
            <w:tcBorders>
              <w:top w:val="single" w:sz="4" w:space="0" w:color="auto"/>
              <w:left w:val="single" w:sz="4" w:space="0" w:color="auto"/>
              <w:right w:val="single" w:sz="4" w:space="0" w:color="auto"/>
            </w:tcBorders>
            <w:shd w:val="clear" w:color="auto" w:fill="auto"/>
          </w:tcPr>
          <w:p w:rsidR="002871B3" w:rsidRPr="00541189" w:rsidRDefault="00F4390C" w:rsidP="00F4390C">
            <w:pPr>
              <w:spacing w:after="0"/>
              <w:jc w:val="center"/>
              <w:rPr>
                <w:rFonts w:ascii="Times New Roman" w:hAnsi="Times New Roman"/>
              </w:rPr>
            </w:pPr>
            <w:r>
              <w:rPr>
                <w:rFonts w:ascii="Times New Roman" w:hAnsi="Times New Roman"/>
              </w:rPr>
              <w:t>1)З</w:t>
            </w:r>
            <w:r w:rsidR="002871B3" w:rsidRPr="00541189">
              <w:rPr>
                <w:rFonts w:ascii="Times New Roman" w:hAnsi="Times New Roman"/>
              </w:rPr>
              <w:t>емельные участки (территории) общего пользования (код - 12.0);</w:t>
            </w:r>
          </w:p>
        </w:tc>
        <w:tc>
          <w:tcPr>
            <w:tcW w:w="816" w:type="dxa"/>
            <w:vMerge w:val="restart"/>
            <w:tcBorders>
              <w:top w:val="single" w:sz="4" w:space="0" w:color="auto"/>
              <w:left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1</w:t>
            </w:r>
          </w:p>
        </w:tc>
        <w:tc>
          <w:tcPr>
            <w:tcW w:w="1645" w:type="dxa"/>
            <w:vMerge w:val="restart"/>
            <w:tcBorders>
              <w:top w:val="single" w:sz="4" w:space="0" w:color="auto"/>
              <w:left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24:50:0000000:153486</w:t>
            </w:r>
          </w:p>
        </w:tc>
        <w:tc>
          <w:tcPr>
            <w:tcW w:w="1134" w:type="dxa"/>
            <w:vMerge w:val="restart"/>
            <w:tcBorders>
              <w:top w:val="single" w:sz="4" w:space="0" w:color="auto"/>
              <w:left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раздел</w:t>
            </w:r>
          </w:p>
        </w:tc>
        <w:tc>
          <w:tcPr>
            <w:tcW w:w="795" w:type="dxa"/>
            <w:vMerge w:val="restart"/>
            <w:tcBorders>
              <w:top w:val="single" w:sz="4" w:space="0" w:color="auto"/>
              <w:left w:val="nil"/>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11058</w:t>
            </w:r>
          </w:p>
        </w:tc>
        <w:tc>
          <w:tcPr>
            <w:tcW w:w="850" w:type="dxa"/>
            <w:vMerge w:val="restart"/>
            <w:tcBorders>
              <w:top w:val="single" w:sz="4" w:space="0" w:color="auto"/>
              <w:left w:val="nil"/>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p>
        </w:tc>
        <w:tc>
          <w:tcPr>
            <w:tcW w:w="766"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104</w:t>
            </w:r>
          </w:p>
          <w:p w:rsidR="002871B3" w:rsidRPr="00541189" w:rsidRDefault="002871B3" w:rsidP="00A35DE0">
            <w:pPr>
              <w:tabs>
                <w:tab w:val="left" w:pos="1134"/>
              </w:tabs>
              <w:spacing w:after="0"/>
              <w:contextualSpacing/>
              <w:jc w:val="center"/>
              <w:rPr>
                <w:rFonts w:ascii="Times New Roman" w:hAnsi="Times New Roman"/>
              </w:rPr>
            </w:pPr>
          </w:p>
        </w:tc>
        <w:tc>
          <w:tcPr>
            <w:tcW w:w="1300" w:type="dxa"/>
            <w:tcBorders>
              <w:top w:val="single" w:sz="4" w:space="0" w:color="auto"/>
              <w:left w:val="nil"/>
              <w:bottom w:val="single" w:sz="4" w:space="0" w:color="auto"/>
              <w:right w:val="single" w:sz="4" w:space="0" w:color="auto"/>
            </w:tcBorders>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:ЗУА2</w:t>
            </w:r>
          </w:p>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промежуточный</w:t>
            </w:r>
          </w:p>
          <w:p w:rsidR="002871B3" w:rsidRPr="00541189" w:rsidRDefault="002871B3" w:rsidP="00A35DE0">
            <w:pPr>
              <w:tabs>
                <w:tab w:val="left" w:pos="1134"/>
              </w:tabs>
              <w:spacing w:after="0"/>
              <w:contextualSpacing/>
              <w:jc w:val="center"/>
              <w:rPr>
                <w:rFonts w:ascii="Times New Roman" w:hAnsi="Times New Roman"/>
              </w:rPr>
            </w:pPr>
          </w:p>
        </w:tc>
        <w:tc>
          <w:tcPr>
            <w:tcW w:w="715" w:type="dxa"/>
            <w:tcBorders>
              <w:top w:val="single" w:sz="4" w:space="0" w:color="auto"/>
              <w:left w:val="nil"/>
              <w:bottom w:val="single" w:sz="4" w:space="0" w:color="auto"/>
              <w:right w:val="single" w:sz="4" w:space="0" w:color="auto"/>
            </w:tcBorders>
          </w:tcPr>
          <w:p w:rsidR="002871B3" w:rsidRPr="00541189" w:rsidRDefault="002871B3" w:rsidP="00A35DE0">
            <w:pPr>
              <w:tabs>
                <w:tab w:val="left" w:pos="1134"/>
              </w:tabs>
              <w:spacing w:after="0"/>
              <w:contextualSpacing/>
              <w:jc w:val="center"/>
              <w:rPr>
                <w:rFonts w:ascii="Times New Roman" w:hAnsi="Times New Roman"/>
              </w:rPr>
            </w:pPr>
            <w:r>
              <w:rPr>
                <w:rFonts w:ascii="Times New Roman" w:hAnsi="Times New Roman"/>
              </w:rPr>
              <w:t>О</w:t>
            </w:r>
          </w:p>
        </w:tc>
      </w:tr>
      <w:tr w:rsidR="002871B3" w:rsidRPr="00045AD3" w:rsidTr="00F4390C">
        <w:trPr>
          <w:trHeight w:val="1020"/>
          <w:jc w:val="center"/>
        </w:trPr>
        <w:tc>
          <w:tcPr>
            <w:tcW w:w="1446" w:type="dxa"/>
            <w:vMerge/>
            <w:tcBorders>
              <w:left w:val="single" w:sz="4" w:space="0" w:color="auto"/>
              <w:bottom w:val="single" w:sz="4" w:space="0" w:color="auto"/>
              <w:right w:val="single" w:sz="4" w:space="0" w:color="auto"/>
            </w:tcBorders>
            <w:shd w:val="clear" w:color="auto" w:fill="auto"/>
          </w:tcPr>
          <w:p w:rsidR="002871B3" w:rsidRPr="00541189" w:rsidRDefault="002871B3" w:rsidP="00F4390C">
            <w:pPr>
              <w:spacing w:after="0"/>
              <w:jc w:val="center"/>
              <w:rPr>
                <w:rFonts w:ascii="Times New Roman" w:hAnsi="Times New Roman"/>
              </w:rPr>
            </w:pPr>
          </w:p>
        </w:tc>
        <w:tc>
          <w:tcPr>
            <w:tcW w:w="816" w:type="dxa"/>
            <w:vMerge/>
            <w:tcBorders>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p>
        </w:tc>
        <w:tc>
          <w:tcPr>
            <w:tcW w:w="1645" w:type="dxa"/>
            <w:vMerge/>
            <w:tcBorders>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p>
        </w:tc>
        <w:tc>
          <w:tcPr>
            <w:tcW w:w="1134" w:type="dxa"/>
            <w:vMerge/>
            <w:tcBorders>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p>
        </w:tc>
        <w:tc>
          <w:tcPr>
            <w:tcW w:w="795" w:type="dxa"/>
            <w:vMerge/>
            <w:tcBorders>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p>
        </w:tc>
        <w:tc>
          <w:tcPr>
            <w:tcW w:w="850" w:type="dxa"/>
            <w:vMerge/>
            <w:tcBorders>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p>
        </w:tc>
        <w:tc>
          <w:tcPr>
            <w:tcW w:w="766"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10954</w:t>
            </w:r>
          </w:p>
        </w:tc>
        <w:tc>
          <w:tcPr>
            <w:tcW w:w="1300" w:type="dxa"/>
            <w:tcBorders>
              <w:top w:val="single" w:sz="4" w:space="0" w:color="auto"/>
              <w:left w:val="nil"/>
              <w:bottom w:val="single" w:sz="4" w:space="0" w:color="auto"/>
              <w:right w:val="single" w:sz="4" w:space="0" w:color="auto"/>
            </w:tcBorders>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:ЗУА1</w:t>
            </w:r>
          </w:p>
          <w:p w:rsidR="002871B3"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окончательный</w:t>
            </w:r>
          </w:p>
          <w:p w:rsidR="00D12297" w:rsidRPr="00541189" w:rsidRDefault="00D12297" w:rsidP="00A35DE0">
            <w:pPr>
              <w:tabs>
                <w:tab w:val="left" w:pos="1134"/>
              </w:tabs>
              <w:spacing w:after="0"/>
              <w:contextualSpacing/>
              <w:jc w:val="center"/>
              <w:rPr>
                <w:rFonts w:ascii="Times New Roman" w:hAnsi="Times New Roman"/>
              </w:rPr>
            </w:pPr>
            <w:bookmarkStart w:id="5" w:name="_GoBack"/>
            <w:bookmarkEnd w:id="5"/>
          </w:p>
        </w:tc>
        <w:tc>
          <w:tcPr>
            <w:tcW w:w="715" w:type="dxa"/>
            <w:tcBorders>
              <w:top w:val="single" w:sz="4" w:space="0" w:color="auto"/>
              <w:left w:val="nil"/>
              <w:bottom w:val="single" w:sz="4" w:space="0" w:color="auto"/>
              <w:right w:val="single" w:sz="4" w:space="0" w:color="auto"/>
            </w:tcBorders>
          </w:tcPr>
          <w:p w:rsidR="002871B3" w:rsidRPr="00541189" w:rsidRDefault="002871B3" w:rsidP="00A35DE0">
            <w:pPr>
              <w:tabs>
                <w:tab w:val="left" w:pos="1134"/>
              </w:tabs>
              <w:spacing w:after="0"/>
              <w:contextualSpacing/>
              <w:jc w:val="center"/>
              <w:rPr>
                <w:rFonts w:ascii="Times New Roman" w:hAnsi="Times New Roman"/>
              </w:rPr>
            </w:pPr>
            <w:r>
              <w:rPr>
                <w:rFonts w:ascii="Times New Roman" w:hAnsi="Times New Roman"/>
              </w:rPr>
              <w:t>О</w:t>
            </w:r>
          </w:p>
        </w:tc>
      </w:tr>
      <w:tr w:rsidR="00F4390C" w:rsidRPr="00045AD3" w:rsidTr="00F4390C">
        <w:trPr>
          <w:trHeight w:val="104"/>
          <w:jc w:val="center"/>
        </w:trPr>
        <w:tc>
          <w:tcPr>
            <w:tcW w:w="1446" w:type="dxa"/>
            <w:tcBorders>
              <w:top w:val="single" w:sz="4" w:space="0" w:color="auto"/>
              <w:left w:val="single" w:sz="4" w:space="0" w:color="auto"/>
              <w:bottom w:val="single" w:sz="4" w:space="0" w:color="auto"/>
              <w:right w:val="single" w:sz="4" w:space="0" w:color="auto"/>
            </w:tcBorders>
            <w:shd w:val="clear" w:color="auto" w:fill="auto"/>
          </w:tcPr>
          <w:p w:rsidR="002871B3" w:rsidRPr="00541189" w:rsidRDefault="00F4390C" w:rsidP="00F4390C">
            <w:pPr>
              <w:spacing w:after="0"/>
              <w:jc w:val="center"/>
              <w:rPr>
                <w:rFonts w:ascii="Times New Roman" w:hAnsi="Times New Roman"/>
              </w:rPr>
            </w:pPr>
            <w:r>
              <w:rPr>
                <w:rFonts w:ascii="Times New Roman" w:hAnsi="Times New Roman"/>
              </w:rPr>
              <w:lastRenderedPageBreak/>
              <w:t>1)З</w:t>
            </w:r>
            <w:r w:rsidR="002871B3" w:rsidRPr="00541189">
              <w:rPr>
                <w:rFonts w:ascii="Times New Roman" w:hAnsi="Times New Roman"/>
              </w:rPr>
              <w:t>емельные участки (территории) общего пользования (код - 12.0);</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2</w:t>
            </w:r>
          </w:p>
          <w:p w:rsidR="002871B3" w:rsidRPr="00541189" w:rsidRDefault="002871B3" w:rsidP="00A35DE0">
            <w:pPr>
              <w:tabs>
                <w:tab w:val="left" w:pos="1134"/>
              </w:tabs>
              <w:spacing w:after="0"/>
              <w:contextualSpacing/>
              <w:jc w:val="center"/>
              <w:rPr>
                <w:rFonts w:ascii="Times New Roman" w:hAnsi="Times New Roman"/>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24:50:0100496:905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перераспределение с землями (земельными участками) государственной или муниципальной собственности</w:t>
            </w:r>
          </w:p>
        </w:tc>
        <w:tc>
          <w:tcPr>
            <w:tcW w:w="795"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3628</w:t>
            </w:r>
          </w:p>
        </w:tc>
        <w:tc>
          <w:tcPr>
            <w:tcW w:w="850"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7</w:t>
            </w:r>
          </w:p>
        </w:tc>
        <w:tc>
          <w:tcPr>
            <w:tcW w:w="766"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3635</w:t>
            </w:r>
          </w:p>
        </w:tc>
        <w:tc>
          <w:tcPr>
            <w:tcW w:w="1300" w:type="dxa"/>
            <w:tcBorders>
              <w:top w:val="single" w:sz="4" w:space="0" w:color="auto"/>
              <w:left w:val="nil"/>
              <w:bottom w:val="single" w:sz="4" w:space="0" w:color="auto"/>
              <w:right w:val="single" w:sz="4" w:space="0" w:color="auto"/>
            </w:tcBorders>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:ЗУ2.1</w:t>
            </w:r>
          </w:p>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промежуточный</w:t>
            </w:r>
          </w:p>
          <w:p w:rsidR="002871B3" w:rsidRPr="00541189" w:rsidRDefault="002871B3" w:rsidP="00A35DE0">
            <w:pPr>
              <w:tabs>
                <w:tab w:val="left" w:pos="1134"/>
              </w:tabs>
              <w:spacing w:after="0"/>
              <w:contextualSpacing/>
              <w:jc w:val="center"/>
              <w:rPr>
                <w:rFonts w:ascii="Times New Roman" w:hAnsi="Times New Roman"/>
              </w:rPr>
            </w:pPr>
          </w:p>
          <w:p w:rsidR="002871B3" w:rsidRPr="00541189" w:rsidRDefault="002871B3" w:rsidP="00A35DE0">
            <w:pPr>
              <w:tabs>
                <w:tab w:val="left" w:pos="1134"/>
              </w:tabs>
              <w:spacing w:after="0"/>
              <w:contextualSpacing/>
              <w:jc w:val="center"/>
              <w:rPr>
                <w:rFonts w:ascii="Times New Roman" w:hAnsi="Times New Roman"/>
              </w:rPr>
            </w:pPr>
          </w:p>
        </w:tc>
        <w:tc>
          <w:tcPr>
            <w:tcW w:w="715" w:type="dxa"/>
            <w:tcBorders>
              <w:top w:val="single" w:sz="4" w:space="0" w:color="auto"/>
              <w:left w:val="nil"/>
              <w:bottom w:val="single" w:sz="4" w:space="0" w:color="auto"/>
              <w:right w:val="single" w:sz="4" w:space="0" w:color="auto"/>
            </w:tcBorders>
          </w:tcPr>
          <w:p w:rsidR="002871B3" w:rsidRPr="00541189" w:rsidRDefault="002871B3" w:rsidP="00A35DE0">
            <w:pPr>
              <w:tabs>
                <w:tab w:val="left" w:pos="1134"/>
              </w:tabs>
              <w:spacing w:after="0"/>
              <w:contextualSpacing/>
              <w:jc w:val="center"/>
              <w:rPr>
                <w:rFonts w:ascii="Times New Roman" w:hAnsi="Times New Roman"/>
              </w:rPr>
            </w:pPr>
            <w:r>
              <w:rPr>
                <w:rFonts w:ascii="Times New Roman" w:hAnsi="Times New Roman"/>
              </w:rPr>
              <w:t>О</w:t>
            </w:r>
          </w:p>
        </w:tc>
      </w:tr>
      <w:tr w:rsidR="002871B3" w:rsidRPr="00045AD3" w:rsidTr="00F4390C">
        <w:trPr>
          <w:trHeight w:val="1020"/>
          <w:jc w:val="center"/>
        </w:trPr>
        <w:tc>
          <w:tcPr>
            <w:tcW w:w="1446" w:type="dxa"/>
            <w:vMerge w:val="restart"/>
            <w:tcBorders>
              <w:top w:val="single" w:sz="4" w:space="0" w:color="auto"/>
              <w:left w:val="single" w:sz="4" w:space="0" w:color="auto"/>
              <w:right w:val="single" w:sz="4" w:space="0" w:color="auto"/>
            </w:tcBorders>
            <w:shd w:val="clear" w:color="auto" w:fill="auto"/>
          </w:tcPr>
          <w:p w:rsidR="002871B3" w:rsidRPr="00541189" w:rsidRDefault="00F4390C" w:rsidP="00F4390C">
            <w:pPr>
              <w:spacing w:after="0"/>
              <w:ind w:firstLine="28"/>
              <w:jc w:val="center"/>
              <w:rPr>
                <w:rFonts w:ascii="Times New Roman" w:hAnsi="Times New Roman"/>
              </w:rPr>
            </w:pPr>
            <w:r>
              <w:rPr>
                <w:rFonts w:ascii="Times New Roman" w:hAnsi="Times New Roman"/>
              </w:rPr>
              <w:t>1)З</w:t>
            </w:r>
            <w:r w:rsidR="002871B3" w:rsidRPr="00541189">
              <w:rPr>
                <w:rFonts w:ascii="Times New Roman" w:hAnsi="Times New Roman"/>
              </w:rPr>
              <w:t>емельные участки (территории) общего пользования (код - 12.0);</w:t>
            </w:r>
          </w:p>
        </w:tc>
        <w:tc>
          <w:tcPr>
            <w:tcW w:w="816" w:type="dxa"/>
            <w:vMerge w:val="restart"/>
            <w:tcBorders>
              <w:top w:val="single" w:sz="4" w:space="0" w:color="auto"/>
              <w:left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3</w:t>
            </w: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:ЗУ2.1</w:t>
            </w:r>
          </w:p>
        </w:tc>
        <w:tc>
          <w:tcPr>
            <w:tcW w:w="1134" w:type="dxa"/>
            <w:vMerge w:val="restart"/>
            <w:tcBorders>
              <w:top w:val="single" w:sz="4" w:space="0" w:color="auto"/>
              <w:left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объединение</w:t>
            </w:r>
          </w:p>
        </w:tc>
        <w:tc>
          <w:tcPr>
            <w:tcW w:w="795" w:type="dxa"/>
            <w:vMerge w:val="restart"/>
            <w:tcBorders>
              <w:top w:val="single" w:sz="4" w:space="0" w:color="auto"/>
              <w:left w:val="nil"/>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3635</w:t>
            </w:r>
          </w:p>
        </w:tc>
        <w:tc>
          <w:tcPr>
            <w:tcW w:w="766" w:type="dxa"/>
            <w:vMerge w:val="restart"/>
            <w:tcBorders>
              <w:top w:val="single" w:sz="4" w:space="0" w:color="auto"/>
              <w:left w:val="nil"/>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3739</w:t>
            </w:r>
          </w:p>
        </w:tc>
        <w:tc>
          <w:tcPr>
            <w:tcW w:w="1300" w:type="dxa"/>
            <w:vMerge w:val="restart"/>
            <w:tcBorders>
              <w:top w:val="single" w:sz="4" w:space="0" w:color="auto"/>
              <w:left w:val="nil"/>
              <w:right w:val="single" w:sz="4" w:space="0" w:color="auto"/>
            </w:tcBorders>
          </w:tcPr>
          <w:p w:rsidR="002871B3" w:rsidRPr="00541189" w:rsidRDefault="002871B3" w:rsidP="00F4390C">
            <w:pPr>
              <w:tabs>
                <w:tab w:val="left" w:pos="1134"/>
              </w:tabs>
              <w:spacing w:after="0"/>
              <w:contextualSpacing/>
              <w:jc w:val="center"/>
              <w:rPr>
                <w:rFonts w:ascii="Times New Roman" w:hAnsi="Times New Roman"/>
              </w:rPr>
            </w:pPr>
            <w:r w:rsidRPr="00541189">
              <w:rPr>
                <w:rFonts w:ascii="Times New Roman" w:hAnsi="Times New Roman"/>
              </w:rPr>
              <w:t>:ЗУ3</w:t>
            </w:r>
          </w:p>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промежуточный</w:t>
            </w:r>
          </w:p>
          <w:p w:rsidR="002871B3" w:rsidRPr="00541189" w:rsidRDefault="002871B3" w:rsidP="00A35DE0">
            <w:pPr>
              <w:tabs>
                <w:tab w:val="left" w:pos="1134"/>
              </w:tabs>
              <w:spacing w:after="0"/>
              <w:contextualSpacing/>
              <w:jc w:val="center"/>
              <w:rPr>
                <w:rFonts w:ascii="Times New Roman" w:hAnsi="Times New Roman"/>
              </w:rPr>
            </w:pPr>
          </w:p>
        </w:tc>
        <w:tc>
          <w:tcPr>
            <w:tcW w:w="715" w:type="dxa"/>
            <w:vMerge w:val="restart"/>
            <w:tcBorders>
              <w:top w:val="single" w:sz="4" w:space="0" w:color="auto"/>
              <w:left w:val="nil"/>
              <w:right w:val="single" w:sz="4" w:space="0" w:color="auto"/>
            </w:tcBorders>
          </w:tcPr>
          <w:p w:rsidR="002871B3" w:rsidRPr="00541189" w:rsidRDefault="002871B3" w:rsidP="00A35DE0">
            <w:pPr>
              <w:tabs>
                <w:tab w:val="left" w:pos="1134"/>
              </w:tabs>
              <w:spacing w:after="0"/>
              <w:contextualSpacing/>
              <w:jc w:val="center"/>
              <w:rPr>
                <w:rFonts w:ascii="Times New Roman" w:hAnsi="Times New Roman"/>
              </w:rPr>
            </w:pPr>
            <w:r>
              <w:rPr>
                <w:rFonts w:ascii="Times New Roman" w:hAnsi="Times New Roman"/>
              </w:rPr>
              <w:t>О</w:t>
            </w:r>
          </w:p>
        </w:tc>
      </w:tr>
      <w:tr w:rsidR="002871B3" w:rsidRPr="00045AD3" w:rsidTr="00F4390C">
        <w:trPr>
          <w:trHeight w:val="1020"/>
          <w:jc w:val="center"/>
        </w:trPr>
        <w:tc>
          <w:tcPr>
            <w:tcW w:w="1446" w:type="dxa"/>
            <w:vMerge/>
            <w:tcBorders>
              <w:left w:val="single" w:sz="4" w:space="0" w:color="auto"/>
              <w:bottom w:val="single" w:sz="4" w:space="0" w:color="auto"/>
              <w:right w:val="single" w:sz="4" w:space="0" w:color="auto"/>
            </w:tcBorders>
            <w:shd w:val="clear" w:color="auto" w:fill="auto"/>
          </w:tcPr>
          <w:p w:rsidR="002871B3" w:rsidRPr="00541189" w:rsidRDefault="002871B3" w:rsidP="00F4390C">
            <w:pPr>
              <w:spacing w:after="0"/>
              <w:ind w:firstLine="28"/>
              <w:jc w:val="center"/>
              <w:rPr>
                <w:rFonts w:ascii="Times New Roman" w:hAnsi="Times New Roman"/>
              </w:rPr>
            </w:pPr>
          </w:p>
        </w:tc>
        <w:tc>
          <w:tcPr>
            <w:tcW w:w="816" w:type="dxa"/>
            <w:vMerge/>
            <w:tcBorders>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:ЗУ А2</w:t>
            </w:r>
          </w:p>
        </w:tc>
        <w:tc>
          <w:tcPr>
            <w:tcW w:w="1134" w:type="dxa"/>
            <w:vMerge/>
            <w:tcBorders>
              <w:left w:val="single" w:sz="4" w:space="0" w:color="auto"/>
              <w:bottom w:val="single" w:sz="4" w:space="0" w:color="auto"/>
              <w:right w:val="single" w:sz="4" w:space="0" w:color="auto"/>
            </w:tcBorders>
            <w:shd w:val="clear" w:color="auto" w:fill="auto"/>
            <w:noWrap/>
          </w:tcPr>
          <w:p w:rsidR="002871B3" w:rsidRPr="00541189" w:rsidRDefault="002871B3" w:rsidP="00A35DE0">
            <w:pPr>
              <w:tabs>
                <w:tab w:val="left" w:pos="1134"/>
              </w:tabs>
              <w:spacing w:after="0"/>
              <w:contextualSpacing/>
              <w:jc w:val="center"/>
              <w:rPr>
                <w:rFonts w:ascii="Times New Roman" w:hAnsi="Times New Roman"/>
              </w:rPr>
            </w:pPr>
          </w:p>
        </w:tc>
        <w:tc>
          <w:tcPr>
            <w:tcW w:w="795" w:type="dxa"/>
            <w:vMerge/>
            <w:tcBorders>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r w:rsidRPr="00541189">
              <w:rPr>
                <w:rFonts w:ascii="Times New Roman" w:hAnsi="Times New Roman"/>
              </w:rPr>
              <w:t>104</w:t>
            </w:r>
          </w:p>
        </w:tc>
        <w:tc>
          <w:tcPr>
            <w:tcW w:w="766" w:type="dxa"/>
            <w:vMerge/>
            <w:tcBorders>
              <w:left w:val="nil"/>
              <w:bottom w:val="single" w:sz="4" w:space="0" w:color="auto"/>
              <w:right w:val="single" w:sz="4" w:space="0" w:color="auto"/>
            </w:tcBorders>
            <w:shd w:val="clear" w:color="auto" w:fill="auto"/>
          </w:tcPr>
          <w:p w:rsidR="002871B3" w:rsidRPr="00541189" w:rsidRDefault="002871B3" w:rsidP="00A35DE0">
            <w:pPr>
              <w:tabs>
                <w:tab w:val="left" w:pos="1134"/>
              </w:tabs>
              <w:spacing w:after="0"/>
              <w:contextualSpacing/>
              <w:jc w:val="center"/>
              <w:rPr>
                <w:rFonts w:ascii="Times New Roman" w:hAnsi="Times New Roman"/>
              </w:rPr>
            </w:pPr>
          </w:p>
        </w:tc>
        <w:tc>
          <w:tcPr>
            <w:tcW w:w="1300" w:type="dxa"/>
            <w:vMerge/>
            <w:tcBorders>
              <w:left w:val="nil"/>
              <w:bottom w:val="single" w:sz="4" w:space="0" w:color="auto"/>
              <w:right w:val="single" w:sz="4" w:space="0" w:color="auto"/>
            </w:tcBorders>
          </w:tcPr>
          <w:p w:rsidR="002871B3" w:rsidRPr="00541189" w:rsidRDefault="002871B3" w:rsidP="00A35DE0">
            <w:pPr>
              <w:tabs>
                <w:tab w:val="left" w:pos="1134"/>
              </w:tabs>
              <w:spacing w:after="0"/>
              <w:contextualSpacing/>
              <w:jc w:val="center"/>
              <w:rPr>
                <w:rFonts w:ascii="Times New Roman" w:hAnsi="Times New Roman"/>
              </w:rPr>
            </w:pPr>
          </w:p>
        </w:tc>
        <w:tc>
          <w:tcPr>
            <w:tcW w:w="715" w:type="dxa"/>
            <w:vMerge/>
            <w:tcBorders>
              <w:left w:val="nil"/>
              <w:bottom w:val="single" w:sz="4" w:space="0" w:color="auto"/>
              <w:right w:val="single" w:sz="4" w:space="0" w:color="auto"/>
            </w:tcBorders>
          </w:tcPr>
          <w:p w:rsidR="002871B3" w:rsidRDefault="002871B3" w:rsidP="00A35DE0">
            <w:pPr>
              <w:tabs>
                <w:tab w:val="left" w:pos="1134"/>
              </w:tabs>
              <w:spacing w:after="0"/>
              <w:contextualSpacing/>
              <w:jc w:val="center"/>
              <w:rPr>
                <w:rFonts w:ascii="Times New Roman" w:hAnsi="Times New Roman"/>
              </w:rPr>
            </w:pPr>
          </w:p>
        </w:tc>
      </w:tr>
      <w:tr w:rsidR="00F4390C" w:rsidRPr="00045AD3" w:rsidTr="00F4390C">
        <w:trPr>
          <w:trHeight w:val="104"/>
          <w:jc w:val="center"/>
        </w:trPr>
        <w:tc>
          <w:tcPr>
            <w:tcW w:w="1446" w:type="dxa"/>
            <w:tcBorders>
              <w:top w:val="single" w:sz="4" w:space="0" w:color="auto"/>
              <w:left w:val="single" w:sz="4" w:space="0" w:color="auto"/>
              <w:bottom w:val="single" w:sz="4" w:space="0" w:color="auto"/>
              <w:right w:val="single" w:sz="4" w:space="0" w:color="auto"/>
            </w:tcBorders>
            <w:shd w:val="clear" w:color="auto" w:fill="auto"/>
          </w:tcPr>
          <w:p w:rsidR="00F4390C" w:rsidRPr="00A31986" w:rsidRDefault="00E73E1F" w:rsidP="00F4390C">
            <w:pPr>
              <w:spacing w:after="0"/>
              <w:jc w:val="center"/>
              <w:rPr>
                <w:rFonts w:ascii="Times New Roman" w:hAnsi="Times New Roman"/>
              </w:rPr>
            </w:pPr>
            <w:r>
              <w:rPr>
                <w:rFonts w:ascii="Times New Roman" w:hAnsi="Times New Roman"/>
              </w:rPr>
              <w:t>Основные:</w:t>
            </w:r>
          </w:p>
          <w:p w:rsidR="00F4390C" w:rsidRPr="00A31986" w:rsidRDefault="00E73E1F" w:rsidP="00F4390C">
            <w:pPr>
              <w:spacing w:after="0"/>
              <w:jc w:val="center"/>
              <w:rPr>
                <w:rFonts w:ascii="Times New Roman" w:hAnsi="Times New Roman"/>
              </w:rPr>
            </w:pPr>
            <w:r>
              <w:rPr>
                <w:rFonts w:ascii="Times New Roman" w:hAnsi="Times New Roman"/>
              </w:rPr>
              <w:t>1)</w:t>
            </w:r>
            <w:r w:rsidR="00F4390C">
              <w:rPr>
                <w:rFonts w:ascii="Times New Roman" w:hAnsi="Times New Roman"/>
              </w:rPr>
              <w:t>о</w:t>
            </w:r>
            <w:r w:rsidR="00F4390C" w:rsidRPr="00A31986">
              <w:rPr>
                <w:rFonts w:ascii="Times New Roman" w:hAnsi="Times New Roman"/>
              </w:rPr>
              <w:t xml:space="preserve">беспечение занятий спортом в помещениях (код – 5.1.2), в части </w:t>
            </w:r>
            <w:r w:rsidR="00F4390C" w:rsidRPr="00A31986">
              <w:rPr>
                <w:rFonts w:ascii="Times New Roman" w:hAnsi="Times New Roman"/>
              </w:rPr>
              <w:lastRenderedPageBreak/>
              <w:t>размещения спортивных клубов, спортивных залов, бассейнов в зданиях и сооружениях;</w:t>
            </w:r>
          </w:p>
          <w:p w:rsidR="00F4390C" w:rsidRPr="00A31986" w:rsidRDefault="00F4390C" w:rsidP="00F4390C">
            <w:pPr>
              <w:spacing w:after="0"/>
              <w:jc w:val="center"/>
              <w:rPr>
                <w:rFonts w:ascii="Times New Roman" w:hAnsi="Times New Roman"/>
              </w:rPr>
            </w:pPr>
            <w:r w:rsidRPr="00A31986">
              <w:rPr>
                <w:rFonts w:ascii="Times New Roman" w:hAnsi="Times New Roman"/>
              </w:rPr>
              <w:t>2) площадки для занятий спортом (код – 5.1.3);</w:t>
            </w:r>
          </w:p>
          <w:p w:rsidR="00F4390C" w:rsidRPr="00A31986" w:rsidRDefault="00F4390C" w:rsidP="00F4390C">
            <w:pPr>
              <w:spacing w:after="0"/>
              <w:jc w:val="center"/>
              <w:rPr>
                <w:rFonts w:ascii="Times New Roman" w:hAnsi="Times New Roman"/>
              </w:rPr>
            </w:pPr>
            <w:r w:rsidRPr="00A31986">
              <w:rPr>
                <w:rFonts w:ascii="Times New Roman" w:hAnsi="Times New Roman"/>
              </w:rPr>
              <w:t xml:space="preserve">3) оборудованные площадки для занятий спортом (код – 5.1.4), в части размещения сооружений для занятия спортом и физкультурой на открытом воздухе (теннисные </w:t>
            </w:r>
            <w:r w:rsidRPr="00A31986">
              <w:rPr>
                <w:rFonts w:ascii="Times New Roman" w:hAnsi="Times New Roman"/>
              </w:rPr>
              <w:lastRenderedPageBreak/>
              <w:t>корты, трамплины, спортивные стрельбища);</w:t>
            </w:r>
          </w:p>
          <w:p w:rsidR="00F4390C" w:rsidRPr="00A31986" w:rsidRDefault="00F4390C" w:rsidP="00F4390C">
            <w:pPr>
              <w:spacing w:after="0"/>
              <w:jc w:val="center"/>
              <w:rPr>
                <w:rFonts w:ascii="Times New Roman" w:hAnsi="Times New Roman"/>
              </w:rPr>
            </w:pPr>
            <w:r w:rsidRPr="00A31986">
              <w:rPr>
                <w:rFonts w:ascii="Times New Roman" w:hAnsi="Times New Roman"/>
              </w:rPr>
              <w:t>4) водный спорт (код – 5.1.5);</w:t>
            </w:r>
          </w:p>
          <w:p w:rsidR="00F4390C" w:rsidRPr="00A31986" w:rsidRDefault="00F4390C" w:rsidP="00F4390C">
            <w:pPr>
              <w:spacing w:after="0"/>
              <w:jc w:val="center"/>
              <w:rPr>
                <w:rFonts w:ascii="Times New Roman" w:hAnsi="Times New Roman"/>
              </w:rPr>
            </w:pPr>
            <w:r w:rsidRPr="00A31986">
              <w:rPr>
                <w:rFonts w:ascii="Times New Roman" w:hAnsi="Times New Roman"/>
              </w:rPr>
              <w:t>5) спортивные базы (код – 5.1.7);</w:t>
            </w:r>
          </w:p>
          <w:p w:rsidR="00F4390C" w:rsidRPr="00A31986" w:rsidRDefault="00F4390C" w:rsidP="00F4390C">
            <w:pPr>
              <w:spacing w:after="0"/>
              <w:jc w:val="center"/>
              <w:rPr>
                <w:rFonts w:ascii="Times New Roman" w:hAnsi="Times New Roman"/>
              </w:rPr>
            </w:pPr>
            <w:r w:rsidRPr="00A31986">
              <w:rPr>
                <w:rFonts w:ascii="Times New Roman" w:hAnsi="Times New Roman"/>
              </w:rPr>
              <w:t>6) развлекательные мероприятия (код – 4.8.1), в части размещения зданий и сооружений, предназначенных для размещения аквапарков, аттракционов и игровых площадок;</w:t>
            </w:r>
          </w:p>
          <w:p w:rsidR="00F4390C" w:rsidRPr="00A31986" w:rsidRDefault="00F4390C" w:rsidP="00F4390C">
            <w:pPr>
              <w:spacing w:after="0"/>
              <w:jc w:val="center"/>
              <w:rPr>
                <w:rFonts w:ascii="Times New Roman" w:hAnsi="Times New Roman"/>
              </w:rPr>
            </w:pPr>
            <w:r w:rsidRPr="00A31986">
              <w:rPr>
                <w:rFonts w:ascii="Times New Roman" w:hAnsi="Times New Roman"/>
              </w:rPr>
              <w:t xml:space="preserve">7) обеспечение </w:t>
            </w:r>
            <w:r w:rsidRPr="00A31986">
              <w:rPr>
                <w:rFonts w:ascii="Times New Roman" w:hAnsi="Times New Roman"/>
              </w:rPr>
              <w:lastRenderedPageBreak/>
              <w:t>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F4390C" w:rsidRPr="00A31986" w:rsidRDefault="00F4390C" w:rsidP="00F4390C">
            <w:pPr>
              <w:spacing w:after="0"/>
              <w:jc w:val="center"/>
              <w:rPr>
                <w:rFonts w:ascii="Times New Roman" w:hAnsi="Times New Roman"/>
              </w:rPr>
            </w:pPr>
            <w:r w:rsidRPr="00A31986">
              <w:rPr>
                <w:rFonts w:ascii="Times New Roman" w:hAnsi="Times New Roman"/>
              </w:rPr>
              <w:t>8) общественное питание (код – 4.6);</w:t>
            </w:r>
          </w:p>
          <w:p w:rsidR="00F4390C" w:rsidRPr="00A31986" w:rsidRDefault="00F4390C" w:rsidP="00F4390C">
            <w:pPr>
              <w:spacing w:after="0"/>
              <w:jc w:val="center"/>
              <w:rPr>
                <w:rFonts w:ascii="Times New Roman" w:hAnsi="Times New Roman"/>
              </w:rPr>
            </w:pPr>
            <w:r w:rsidRPr="00A31986">
              <w:rPr>
                <w:rFonts w:ascii="Times New Roman" w:hAnsi="Times New Roman"/>
              </w:rPr>
              <w:t xml:space="preserve">9) природно-познавательный туризм </w:t>
            </w:r>
            <w:r w:rsidRPr="00A31986">
              <w:rPr>
                <w:rFonts w:ascii="Times New Roman" w:hAnsi="Times New Roman"/>
              </w:rPr>
              <w:lastRenderedPageBreak/>
              <w:t>(код – 5.2), в части устройства троп и дорожек;</w:t>
            </w:r>
          </w:p>
          <w:p w:rsidR="00F4390C" w:rsidRPr="00A31986" w:rsidRDefault="00F4390C" w:rsidP="00F4390C">
            <w:pPr>
              <w:spacing w:after="0"/>
              <w:jc w:val="center"/>
              <w:rPr>
                <w:rFonts w:ascii="Times New Roman" w:hAnsi="Times New Roman"/>
              </w:rPr>
            </w:pPr>
            <w:r w:rsidRPr="00A31986">
              <w:rPr>
                <w:rFonts w:ascii="Times New Roman" w:hAnsi="Times New Roman"/>
              </w:rPr>
              <w:t>10)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F4390C" w:rsidRPr="00A31986" w:rsidRDefault="00F4390C" w:rsidP="00F4390C">
            <w:pPr>
              <w:spacing w:after="0"/>
              <w:jc w:val="center"/>
              <w:rPr>
                <w:rFonts w:ascii="Times New Roman" w:hAnsi="Times New Roman"/>
              </w:rPr>
            </w:pPr>
            <w:r w:rsidRPr="00A31986">
              <w:rPr>
                <w:rFonts w:ascii="Times New Roman" w:hAnsi="Times New Roman"/>
              </w:rPr>
              <w:t xml:space="preserve">11) </w:t>
            </w:r>
            <w:r w:rsidRPr="00A31986">
              <w:rPr>
                <w:rFonts w:ascii="Times New Roman" w:hAnsi="Times New Roman"/>
              </w:rPr>
              <w:lastRenderedPageBreak/>
              <w:t>воздушный транспорт (код – 7.4), в части размещения вертолетных площадок (вертодромов);</w:t>
            </w:r>
          </w:p>
          <w:p w:rsidR="00F4390C" w:rsidRPr="00A31986" w:rsidRDefault="00F4390C" w:rsidP="00F4390C">
            <w:pPr>
              <w:spacing w:after="0"/>
              <w:jc w:val="center"/>
              <w:rPr>
                <w:rFonts w:ascii="Times New Roman" w:hAnsi="Times New Roman"/>
              </w:rPr>
            </w:pPr>
            <w:r w:rsidRPr="00A31986">
              <w:rPr>
                <w:rFonts w:ascii="Times New Roman" w:hAnsi="Times New Roman"/>
              </w:rPr>
              <w:t>12) деловое управление (код – 4.1);</w:t>
            </w:r>
          </w:p>
          <w:p w:rsidR="00F4390C" w:rsidRPr="00A31986" w:rsidRDefault="00F4390C" w:rsidP="00F4390C">
            <w:pPr>
              <w:spacing w:after="0"/>
              <w:jc w:val="center"/>
              <w:rPr>
                <w:rFonts w:ascii="Times New Roman" w:hAnsi="Times New Roman"/>
              </w:rPr>
            </w:pPr>
            <w:r>
              <w:rPr>
                <w:rFonts w:ascii="Times New Roman" w:hAnsi="Times New Roman"/>
              </w:rPr>
              <w:t>13)</w:t>
            </w:r>
            <w:r w:rsidRPr="00A31986">
              <w:rPr>
                <w:rFonts w:ascii="Times New Roman" w:hAnsi="Times New Roman"/>
              </w:rPr>
              <w:t>земельные участки (территории) общего пользования (код – 12.0);</w:t>
            </w:r>
          </w:p>
          <w:p w:rsidR="00F4390C" w:rsidRPr="00A31986" w:rsidRDefault="00F4390C" w:rsidP="00F4390C">
            <w:pPr>
              <w:spacing w:after="0"/>
              <w:jc w:val="center"/>
              <w:rPr>
                <w:rFonts w:ascii="Times New Roman" w:hAnsi="Times New Roman"/>
              </w:rPr>
            </w:pPr>
            <w:r w:rsidRPr="00A31986">
              <w:rPr>
                <w:rFonts w:ascii="Times New Roman" w:hAnsi="Times New Roman"/>
              </w:rPr>
              <w:t>14) образование и просвещение (код – 3.5);</w:t>
            </w:r>
          </w:p>
          <w:p w:rsidR="00F4390C" w:rsidRPr="00A31986" w:rsidRDefault="00F4390C" w:rsidP="00F4390C">
            <w:pPr>
              <w:spacing w:after="0"/>
              <w:jc w:val="center"/>
              <w:rPr>
                <w:rFonts w:ascii="Times New Roman" w:hAnsi="Times New Roman"/>
              </w:rPr>
            </w:pPr>
            <w:r w:rsidRPr="00A31986">
              <w:rPr>
                <w:rFonts w:ascii="Times New Roman" w:hAnsi="Times New Roman"/>
              </w:rPr>
              <w:t xml:space="preserve">15) отдых (рекреация) (код – 5.0), в части создания скверов и ухода за </w:t>
            </w:r>
            <w:r w:rsidRPr="00A31986">
              <w:rPr>
                <w:rFonts w:ascii="Times New Roman" w:hAnsi="Times New Roman"/>
              </w:rPr>
              <w:lastRenderedPageBreak/>
              <w:t>ними.».</w:t>
            </w:r>
          </w:p>
          <w:p w:rsidR="00F4390C" w:rsidRPr="00A31986" w:rsidRDefault="00F4390C" w:rsidP="00F4390C">
            <w:pPr>
              <w:spacing w:after="0"/>
              <w:jc w:val="center"/>
              <w:rPr>
                <w:rFonts w:ascii="Times New Roman" w:hAnsi="Times New Roman"/>
              </w:rPr>
            </w:pPr>
          </w:p>
          <w:p w:rsidR="00F4390C" w:rsidRPr="00A31986" w:rsidRDefault="00F4390C" w:rsidP="00F4390C">
            <w:pPr>
              <w:spacing w:after="0"/>
              <w:jc w:val="center"/>
              <w:rPr>
                <w:rFonts w:ascii="Times New Roman" w:hAnsi="Times New Roman"/>
              </w:rPr>
            </w:pPr>
            <w:r w:rsidRPr="00A31986">
              <w:rPr>
                <w:rFonts w:ascii="Times New Roman" w:hAnsi="Times New Roman"/>
              </w:rPr>
              <w:t>Условно разрешенные виды использования:</w:t>
            </w:r>
          </w:p>
          <w:p w:rsidR="00F4390C" w:rsidRPr="00A31986" w:rsidRDefault="00F4390C" w:rsidP="00F4390C">
            <w:pPr>
              <w:spacing w:after="0"/>
              <w:jc w:val="center"/>
              <w:rPr>
                <w:rFonts w:ascii="Times New Roman" w:hAnsi="Times New Roman"/>
              </w:rPr>
            </w:pPr>
            <w:r w:rsidRPr="00A31986">
              <w:rPr>
                <w:rFonts w:ascii="Times New Roman" w:hAnsi="Times New Roman"/>
              </w:rPr>
              <w:t>1) магазины (код - 4.4);</w:t>
            </w:r>
          </w:p>
          <w:p w:rsidR="00F4390C" w:rsidRPr="00A31986" w:rsidRDefault="00F4390C" w:rsidP="00F4390C">
            <w:pPr>
              <w:spacing w:after="0"/>
              <w:jc w:val="center"/>
              <w:rPr>
                <w:rFonts w:ascii="Times New Roman" w:hAnsi="Times New Roman"/>
              </w:rPr>
            </w:pPr>
            <w:r w:rsidRPr="00A31986">
              <w:rPr>
                <w:rFonts w:ascii="Times New Roman" w:hAnsi="Times New Roman"/>
              </w:rPr>
              <w:t>2) хранение автотранспорта (код - 2.7.1), в части размещения подземных гаражей;</w:t>
            </w:r>
          </w:p>
          <w:p w:rsidR="00F4390C" w:rsidRPr="00A31986" w:rsidRDefault="00F4390C" w:rsidP="00F4390C">
            <w:pPr>
              <w:spacing w:after="0"/>
              <w:jc w:val="center"/>
              <w:rPr>
                <w:rFonts w:ascii="Times New Roman" w:hAnsi="Times New Roman"/>
              </w:rPr>
            </w:pPr>
            <w:r w:rsidRPr="00A31986">
              <w:rPr>
                <w:rFonts w:ascii="Times New Roman" w:hAnsi="Times New Roman"/>
              </w:rPr>
              <w:t>3) гостиничное обслуживание (код - 4.7);</w:t>
            </w:r>
          </w:p>
          <w:p w:rsidR="00F4390C" w:rsidRPr="00A31986" w:rsidRDefault="00F4390C" w:rsidP="00F4390C">
            <w:pPr>
              <w:spacing w:after="0"/>
              <w:jc w:val="center"/>
              <w:rPr>
                <w:rFonts w:ascii="Times New Roman" w:hAnsi="Times New Roman"/>
              </w:rPr>
            </w:pPr>
            <w:r>
              <w:rPr>
                <w:rFonts w:ascii="Times New Roman" w:hAnsi="Times New Roman"/>
              </w:rPr>
              <w:t>4)</w:t>
            </w:r>
            <w:r w:rsidRPr="00A31986">
              <w:rPr>
                <w:rFonts w:ascii="Times New Roman" w:hAnsi="Times New Roman"/>
              </w:rPr>
              <w:t>связь (код - 6.8), за исключением антенных полей;</w:t>
            </w:r>
          </w:p>
          <w:p w:rsidR="00F4390C" w:rsidRPr="00541189" w:rsidRDefault="00F4390C" w:rsidP="00F4390C">
            <w:pPr>
              <w:spacing w:after="0"/>
              <w:jc w:val="center"/>
              <w:rPr>
                <w:rFonts w:ascii="Times New Roman" w:hAnsi="Times New Roman"/>
              </w:rPr>
            </w:pPr>
            <w:r w:rsidRPr="00A31986">
              <w:rPr>
                <w:rFonts w:ascii="Times New Roman" w:hAnsi="Times New Roman"/>
              </w:rPr>
              <w:t>5</w:t>
            </w:r>
            <w:r>
              <w:rPr>
                <w:rFonts w:ascii="Times New Roman" w:hAnsi="Times New Roman"/>
              </w:rPr>
              <w:t>)</w:t>
            </w:r>
            <w:r w:rsidRPr="00A31986">
              <w:rPr>
                <w:rFonts w:ascii="Times New Roman" w:hAnsi="Times New Roman"/>
              </w:rPr>
              <w:t xml:space="preserve">осуществление религиозных </w:t>
            </w:r>
            <w:r w:rsidRPr="00A31986">
              <w:rPr>
                <w:rFonts w:ascii="Times New Roman" w:hAnsi="Times New Roman"/>
              </w:rPr>
              <w:lastRenderedPageBreak/>
              <w:t>обрядов (код – 3.7.1), в части размещения зданий и сооружений, предназначенных для совершения религиозных обрядов и церемоний (це</w:t>
            </w:r>
            <w:r>
              <w:rPr>
                <w:rFonts w:ascii="Times New Roman" w:hAnsi="Times New Roman"/>
              </w:rPr>
              <w:t>ркви, соборы, храмы, часовни).</w:t>
            </w:r>
          </w:p>
        </w:tc>
        <w:tc>
          <w:tcPr>
            <w:tcW w:w="816" w:type="dxa"/>
            <w:vMerge w:val="restart"/>
            <w:tcBorders>
              <w:top w:val="single" w:sz="4" w:space="0" w:color="auto"/>
              <w:left w:val="single" w:sz="4" w:space="0" w:color="auto"/>
              <w:right w:val="single" w:sz="4" w:space="0" w:color="auto"/>
            </w:tcBorders>
            <w:shd w:val="clear" w:color="auto" w:fill="auto"/>
            <w:noWrap/>
          </w:tcPr>
          <w:p w:rsidR="00F4390C" w:rsidRPr="00541189" w:rsidRDefault="00F4390C" w:rsidP="00A35DE0">
            <w:pPr>
              <w:tabs>
                <w:tab w:val="left" w:pos="1134"/>
              </w:tabs>
              <w:spacing w:after="0"/>
              <w:contextualSpacing/>
              <w:jc w:val="center"/>
              <w:rPr>
                <w:rFonts w:ascii="Times New Roman" w:hAnsi="Times New Roman"/>
              </w:rPr>
            </w:pPr>
            <w:r w:rsidRPr="00541189">
              <w:rPr>
                <w:rFonts w:ascii="Times New Roman" w:hAnsi="Times New Roman"/>
              </w:rPr>
              <w:lastRenderedPageBreak/>
              <w:t>4</w:t>
            </w:r>
          </w:p>
        </w:tc>
        <w:tc>
          <w:tcPr>
            <w:tcW w:w="1645" w:type="dxa"/>
            <w:vMerge w:val="restart"/>
            <w:tcBorders>
              <w:top w:val="single" w:sz="4" w:space="0" w:color="auto"/>
              <w:left w:val="single" w:sz="4" w:space="0" w:color="auto"/>
              <w:right w:val="single" w:sz="4" w:space="0" w:color="auto"/>
            </w:tcBorders>
            <w:shd w:val="clear" w:color="auto" w:fill="auto"/>
            <w:noWrap/>
          </w:tcPr>
          <w:p w:rsidR="00F4390C" w:rsidRPr="00541189" w:rsidRDefault="00F4390C" w:rsidP="00A35DE0">
            <w:pPr>
              <w:tabs>
                <w:tab w:val="left" w:pos="1134"/>
              </w:tabs>
              <w:spacing w:after="0"/>
              <w:contextualSpacing/>
              <w:jc w:val="center"/>
              <w:rPr>
                <w:rFonts w:ascii="Times New Roman" w:hAnsi="Times New Roman"/>
              </w:rPr>
            </w:pPr>
            <w:r w:rsidRPr="00541189">
              <w:rPr>
                <w:rFonts w:ascii="Times New Roman" w:hAnsi="Times New Roman"/>
              </w:rPr>
              <w:t>:ЗУ1.1</w:t>
            </w:r>
          </w:p>
          <w:p w:rsidR="00F4390C" w:rsidRPr="00541189" w:rsidRDefault="00F4390C" w:rsidP="00A35DE0">
            <w:pPr>
              <w:tabs>
                <w:tab w:val="left" w:pos="1134"/>
              </w:tabs>
              <w:spacing w:after="0"/>
              <w:contextualSpacing/>
              <w:jc w:val="center"/>
              <w:rPr>
                <w:rFonts w:ascii="Times New Roman" w:hAnsi="Times New Roman"/>
              </w:rPr>
            </w:pPr>
            <w:r w:rsidRPr="00541189">
              <w:rPr>
                <w:rFonts w:ascii="Times New Roman" w:hAnsi="Times New Roman"/>
              </w:rPr>
              <w:t>:ЗУ 3</w:t>
            </w:r>
          </w:p>
        </w:tc>
        <w:tc>
          <w:tcPr>
            <w:tcW w:w="1134" w:type="dxa"/>
            <w:vMerge w:val="restart"/>
            <w:tcBorders>
              <w:top w:val="single" w:sz="4" w:space="0" w:color="auto"/>
              <w:left w:val="single" w:sz="4" w:space="0" w:color="auto"/>
              <w:right w:val="single" w:sz="4" w:space="0" w:color="auto"/>
            </w:tcBorders>
            <w:shd w:val="clear" w:color="auto" w:fill="auto"/>
            <w:noWrap/>
          </w:tcPr>
          <w:p w:rsidR="00F4390C" w:rsidRPr="00541189" w:rsidRDefault="00F4390C" w:rsidP="00A35DE0">
            <w:pPr>
              <w:tabs>
                <w:tab w:val="left" w:pos="1134"/>
              </w:tabs>
              <w:spacing w:after="0"/>
              <w:contextualSpacing/>
              <w:jc w:val="center"/>
              <w:rPr>
                <w:rFonts w:ascii="Times New Roman" w:hAnsi="Times New Roman"/>
              </w:rPr>
            </w:pPr>
            <w:r w:rsidRPr="00541189">
              <w:rPr>
                <w:rFonts w:ascii="Times New Roman" w:hAnsi="Times New Roman"/>
              </w:rPr>
              <w:t>перераспределение</w:t>
            </w:r>
          </w:p>
        </w:tc>
        <w:tc>
          <w:tcPr>
            <w:tcW w:w="795" w:type="dxa"/>
            <w:vMerge w:val="restart"/>
            <w:tcBorders>
              <w:top w:val="single" w:sz="4" w:space="0" w:color="auto"/>
              <w:left w:val="nil"/>
              <w:right w:val="single" w:sz="4" w:space="0" w:color="auto"/>
            </w:tcBorders>
            <w:shd w:val="clear" w:color="auto" w:fill="auto"/>
          </w:tcPr>
          <w:p w:rsidR="00F4390C" w:rsidRPr="00541189" w:rsidRDefault="00F4390C" w:rsidP="00A35DE0">
            <w:pPr>
              <w:tabs>
                <w:tab w:val="left" w:pos="1134"/>
              </w:tabs>
              <w:spacing w:after="0"/>
              <w:contextualSpacing/>
              <w:jc w:val="center"/>
              <w:rPr>
                <w:rFonts w:ascii="Times New Roman" w:hAnsi="Times New Roman"/>
              </w:rPr>
            </w:pPr>
          </w:p>
        </w:tc>
        <w:tc>
          <w:tcPr>
            <w:tcW w:w="850" w:type="dxa"/>
            <w:vMerge w:val="restart"/>
            <w:tcBorders>
              <w:top w:val="single" w:sz="4" w:space="0" w:color="auto"/>
              <w:left w:val="nil"/>
              <w:right w:val="single" w:sz="4" w:space="0" w:color="auto"/>
            </w:tcBorders>
            <w:shd w:val="clear" w:color="auto" w:fill="auto"/>
          </w:tcPr>
          <w:p w:rsidR="00F4390C" w:rsidRPr="00541189" w:rsidRDefault="00F4390C" w:rsidP="00A35DE0">
            <w:pPr>
              <w:tabs>
                <w:tab w:val="left" w:pos="1134"/>
              </w:tabs>
              <w:spacing w:after="0"/>
              <w:contextualSpacing/>
              <w:jc w:val="center"/>
              <w:rPr>
                <w:rFonts w:ascii="Times New Roman" w:hAnsi="Times New Roman"/>
              </w:rPr>
            </w:pPr>
            <w:r w:rsidRPr="00541189">
              <w:rPr>
                <w:rFonts w:ascii="Times New Roman" w:hAnsi="Times New Roman"/>
              </w:rPr>
              <w:t>3678</w:t>
            </w:r>
          </w:p>
          <w:p w:rsidR="00F4390C" w:rsidRPr="00541189" w:rsidRDefault="00F4390C" w:rsidP="00A35DE0">
            <w:pPr>
              <w:tabs>
                <w:tab w:val="left" w:pos="1134"/>
              </w:tabs>
              <w:spacing w:after="0"/>
              <w:contextualSpacing/>
              <w:jc w:val="center"/>
              <w:rPr>
                <w:rFonts w:ascii="Times New Roman" w:hAnsi="Times New Roman"/>
              </w:rPr>
            </w:pPr>
            <w:r w:rsidRPr="00541189">
              <w:rPr>
                <w:rFonts w:ascii="Times New Roman" w:hAnsi="Times New Roman"/>
              </w:rPr>
              <w:t>3739</w:t>
            </w:r>
          </w:p>
        </w:tc>
        <w:tc>
          <w:tcPr>
            <w:tcW w:w="766" w:type="dxa"/>
            <w:tcBorders>
              <w:top w:val="single" w:sz="4" w:space="0" w:color="auto"/>
              <w:left w:val="nil"/>
              <w:bottom w:val="single" w:sz="4" w:space="0" w:color="auto"/>
              <w:right w:val="single" w:sz="4" w:space="0" w:color="auto"/>
            </w:tcBorders>
            <w:shd w:val="clear" w:color="auto" w:fill="auto"/>
          </w:tcPr>
          <w:p w:rsidR="00F4390C" w:rsidRPr="00541189" w:rsidRDefault="00F4390C" w:rsidP="00A35DE0">
            <w:pPr>
              <w:tabs>
                <w:tab w:val="left" w:pos="1134"/>
              </w:tabs>
              <w:spacing w:after="0"/>
              <w:contextualSpacing/>
              <w:jc w:val="center"/>
              <w:rPr>
                <w:rFonts w:ascii="Times New Roman" w:hAnsi="Times New Roman"/>
              </w:rPr>
            </w:pPr>
            <w:r w:rsidRPr="00541189">
              <w:rPr>
                <w:rFonts w:ascii="Times New Roman" w:hAnsi="Times New Roman"/>
              </w:rPr>
              <w:t>7416</w:t>
            </w:r>
          </w:p>
          <w:p w:rsidR="00F4390C" w:rsidRPr="00541189" w:rsidRDefault="00F4390C" w:rsidP="00A35DE0">
            <w:pPr>
              <w:tabs>
                <w:tab w:val="left" w:pos="1134"/>
              </w:tabs>
              <w:spacing w:after="0"/>
              <w:contextualSpacing/>
              <w:jc w:val="center"/>
              <w:rPr>
                <w:rFonts w:ascii="Times New Roman" w:hAnsi="Times New Roman"/>
              </w:rPr>
            </w:pPr>
          </w:p>
        </w:tc>
        <w:tc>
          <w:tcPr>
            <w:tcW w:w="1300" w:type="dxa"/>
            <w:tcBorders>
              <w:top w:val="single" w:sz="4" w:space="0" w:color="auto"/>
              <w:left w:val="nil"/>
              <w:bottom w:val="single" w:sz="4" w:space="0" w:color="auto"/>
              <w:right w:val="single" w:sz="4" w:space="0" w:color="auto"/>
            </w:tcBorders>
          </w:tcPr>
          <w:p w:rsidR="00F4390C" w:rsidRPr="005E0CDD" w:rsidRDefault="00F4390C" w:rsidP="00A35DE0">
            <w:pPr>
              <w:tabs>
                <w:tab w:val="left" w:pos="1134"/>
              </w:tabs>
              <w:spacing w:after="0"/>
              <w:contextualSpacing/>
              <w:jc w:val="center"/>
              <w:rPr>
                <w:rFonts w:ascii="Times New Roman" w:hAnsi="Times New Roman"/>
              </w:rPr>
            </w:pPr>
            <w:r w:rsidRPr="005E0CDD">
              <w:rPr>
                <w:rFonts w:ascii="Times New Roman" w:hAnsi="Times New Roman"/>
              </w:rPr>
              <w:t>:ЗУ1</w:t>
            </w:r>
          </w:p>
          <w:p w:rsidR="00F4390C" w:rsidRPr="00541189" w:rsidRDefault="00F4390C" w:rsidP="00A35DE0">
            <w:pPr>
              <w:tabs>
                <w:tab w:val="left" w:pos="1134"/>
              </w:tabs>
              <w:spacing w:after="0"/>
              <w:contextualSpacing/>
              <w:jc w:val="center"/>
              <w:rPr>
                <w:rFonts w:ascii="Times New Roman" w:hAnsi="Times New Roman"/>
              </w:rPr>
            </w:pPr>
            <w:r w:rsidRPr="005E0CDD">
              <w:rPr>
                <w:rFonts w:ascii="Times New Roman" w:hAnsi="Times New Roman"/>
              </w:rPr>
              <w:t>окончательный</w:t>
            </w:r>
          </w:p>
          <w:p w:rsidR="00F4390C" w:rsidRPr="00541189" w:rsidRDefault="00F4390C" w:rsidP="00A35DE0">
            <w:pPr>
              <w:tabs>
                <w:tab w:val="left" w:pos="1134"/>
              </w:tabs>
              <w:spacing w:after="0"/>
              <w:contextualSpacing/>
              <w:jc w:val="center"/>
              <w:rPr>
                <w:rFonts w:ascii="Times New Roman" w:hAnsi="Times New Roman"/>
              </w:rPr>
            </w:pPr>
          </w:p>
        </w:tc>
        <w:tc>
          <w:tcPr>
            <w:tcW w:w="715" w:type="dxa"/>
            <w:tcBorders>
              <w:top w:val="single" w:sz="4" w:space="0" w:color="auto"/>
              <w:left w:val="nil"/>
              <w:bottom w:val="single" w:sz="4" w:space="0" w:color="auto"/>
              <w:right w:val="single" w:sz="4" w:space="0" w:color="auto"/>
            </w:tcBorders>
          </w:tcPr>
          <w:p w:rsidR="00F4390C" w:rsidRPr="005E0CDD" w:rsidRDefault="00F4390C" w:rsidP="00A35DE0">
            <w:pPr>
              <w:tabs>
                <w:tab w:val="left" w:pos="1134"/>
              </w:tabs>
              <w:spacing w:after="0"/>
              <w:contextualSpacing/>
              <w:jc w:val="center"/>
              <w:rPr>
                <w:rFonts w:ascii="Times New Roman" w:hAnsi="Times New Roman"/>
              </w:rPr>
            </w:pPr>
            <w:r>
              <w:rPr>
                <w:rFonts w:ascii="Times New Roman" w:hAnsi="Times New Roman"/>
              </w:rPr>
              <w:t>О</w:t>
            </w:r>
          </w:p>
        </w:tc>
      </w:tr>
      <w:tr w:rsidR="00F4390C" w:rsidRPr="00045AD3" w:rsidTr="00F4390C">
        <w:trPr>
          <w:trHeight w:val="104"/>
          <w:jc w:val="center"/>
        </w:trPr>
        <w:tc>
          <w:tcPr>
            <w:tcW w:w="1446" w:type="dxa"/>
            <w:tcBorders>
              <w:top w:val="single" w:sz="4" w:space="0" w:color="auto"/>
              <w:left w:val="single" w:sz="4" w:space="0" w:color="auto"/>
              <w:bottom w:val="single" w:sz="4" w:space="0" w:color="auto"/>
              <w:right w:val="single" w:sz="4" w:space="0" w:color="auto"/>
            </w:tcBorders>
            <w:shd w:val="clear" w:color="auto" w:fill="auto"/>
          </w:tcPr>
          <w:p w:rsidR="00F4390C" w:rsidRPr="00541189" w:rsidRDefault="004E4F61" w:rsidP="004E4F61">
            <w:pPr>
              <w:spacing w:after="0"/>
              <w:jc w:val="center"/>
              <w:rPr>
                <w:rFonts w:ascii="Times New Roman" w:hAnsi="Times New Roman"/>
              </w:rPr>
            </w:pPr>
            <w:r>
              <w:rPr>
                <w:rFonts w:ascii="Times New Roman" w:hAnsi="Times New Roman"/>
              </w:rPr>
              <w:lastRenderedPageBreak/>
              <w:t>1)З</w:t>
            </w:r>
            <w:r w:rsidR="00F4390C" w:rsidRPr="00541189">
              <w:rPr>
                <w:rFonts w:ascii="Times New Roman" w:hAnsi="Times New Roman"/>
              </w:rPr>
              <w:t>емельные участки (территории) общего пользования (код - 12.0);</w:t>
            </w:r>
          </w:p>
        </w:tc>
        <w:tc>
          <w:tcPr>
            <w:tcW w:w="816" w:type="dxa"/>
            <w:vMerge/>
            <w:tcBorders>
              <w:left w:val="single" w:sz="4" w:space="0" w:color="auto"/>
              <w:bottom w:val="single" w:sz="4" w:space="0" w:color="auto"/>
              <w:right w:val="single" w:sz="4" w:space="0" w:color="auto"/>
            </w:tcBorders>
            <w:shd w:val="clear" w:color="auto" w:fill="auto"/>
            <w:noWrap/>
          </w:tcPr>
          <w:p w:rsidR="00F4390C" w:rsidRPr="00045AD3" w:rsidRDefault="00F4390C" w:rsidP="00A35DE0">
            <w:pPr>
              <w:spacing w:after="0" w:line="240" w:lineRule="auto"/>
              <w:jc w:val="center"/>
              <w:rPr>
                <w:rFonts w:ascii="Times New Roman" w:eastAsia="Times New Roman" w:hAnsi="Times New Roman" w:cs="Times New Roman"/>
                <w:color w:val="000000"/>
                <w:sz w:val="24"/>
                <w:szCs w:val="24"/>
                <w:lang w:eastAsia="ru-RU"/>
              </w:rPr>
            </w:pPr>
          </w:p>
        </w:tc>
        <w:tc>
          <w:tcPr>
            <w:tcW w:w="1645" w:type="dxa"/>
            <w:vMerge/>
            <w:tcBorders>
              <w:left w:val="single" w:sz="4" w:space="0" w:color="auto"/>
              <w:bottom w:val="single" w:sz="4" w:space="0" w:color="auto"/>
              <w:right w:val="single" w:sz="4" w:space="0" w:color="auto"/>
            </w:tcBorders>
            <w:shd w:val="clear" w:color="auto" w:fill="auto"/>
            <w:noWrap/>
          </w:tcPr>
          <w:p w:rsidR="00F4390C" w:rsidRPr="00045AD3" w:rsidRDefault="00F4390C" w:rsidP="00A35DE0">
            <w:pPr>
              <w:spacing w:after="0" w:line="240" w:lineRule="auto"/>
              <w:jc w:val="center"/>
              <w:rPr>
                <w:rFonts w:ascii="Times New Roman" w:eastAsia="Times New Roman" w:hAnsi="Times New Roman" w:cs="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noWrap/>
          </w:tcPr>
          <w:p w:rsidR="00F4390C" w:rsidRPr="00045AD3" w:rsidRDefault="00F4390C" w:rsidP="00A35DE0">
            <w:pPr>
              <w:spacing w:after="0" w:line="240" w:lineRule="auto"/>
              <w:jc w:val="center"/>
              <w:rPr>
                <w:rFonts w:ascii="Times New Roman" w:eastAsia="Times New Roman" w:hAnsi="Times New Roman" w:cs="Times New Roman"/>
                <w:color w:val="000000"/>
                <w:sz w:val="24"/>
                <w:szCs w:val="24"/>
                <w:lang w:eastAsia="ru-RU"/>
              </w:rPr>
            </w:pPr>
          </w:p>
        </w:tc>
        <w:tc>
          <w:tcPr>
            <w:tcW w:w="795" w:type="dxa"/>
            <w:vMerge/>
            <w:tcBorders>
              <w:left w:val="nil"/>
              <w:bottom w:val="single" w:sz="4" w:space="0" w:color="auto"/>
              <w:right w:val="single" w:sz="4" w:space="0" w:color="auto"/>
            </w:tcBorders>
            <w:shd w:val="clear" w:color="auto" w:fill="auto"/>
          </w:tcPr>
          <w:p w:rsidR="00F4390C" w:rsidRPr="00045AD3" w:rsidRDefault="00F4390C" w:rsidP="00A35DE0">
            <w:pPr>
              <w:spacing w:after="0" w:line="240" w:lineRule="auto"/>
              <w:jc w:val="center"/>
              <w:rPr>
                <w:rFonts w:ascii="Times New Roman" w:eastAsia="Times New Roman" w:hAnsi="Times New Roman" w:cs="Times New Roman"/>
                <w:color w:val="000000"/>
                <w:sz w:val="24"/>
                <w:szCs w:val="24"/>
                <w:lang w:eastAsia="ru-RU"/>
              </w:rPr>
            </w:pPr>
          </w:p>
        </w:tc>
        <w:tc>
          <w:tcPr>
            <w:tcW w:w="850" w:type="dxa"/>
            <w:vMerge/>
            <w:tcBorders>
              <w:left w:val="nil"/>
              <w:bottom w:val="single" w:sz="4" w:space="0" w:color="auto"/>
              <w:right w:val="single" w:sz="4" w:space="0" w:color="auto"/>
            </w:tcBorders>
            <w:shd w:val="clear" w:color="auto" w:fill="auto"/>
          </w:tcPr>
          <w:p w:rsidR="00F4390C" w:rsidRPr="00045AD3" w:rsidRDefault="00F4390C" w:rsidP="00A35DE0">
            <w:pPr>
              <w:spacing w:after="0" w:line="240" w:lineRule="auto"/>
              <w:jc w:val="center"/>
              <w:rPr>
                <w:rFonts w:ascii="Times New Roman" w:eastAsia="Times New Roman" w:hAnsi="Times New Roman" w:cs="Times New Roman"/>
                <w:color w:val="000000"/>
                <w:sz w:val="24"/>
                <w:szCs w:val="24"/>
                <w:lang w:eastAsia="ru-RU"/>
              </w:rPr>
            </w:pPr>
          </w:p>
        </w:tc>
        <w:tc>
          <w:tcPr>
            <w:tcW w:w="766" w:type="dxa"/>
            <w:tcBorders>
              <w:top w:val="single" w:sz="4" w:space="0" w:color="auto"/>
              <w:left w:val="nil"/>
              <w:bottom w:val="single" w:sz="4" w:space="0" w:color="auto"/>
              <w:right w:val="single" w:sz="4" w:space="0" w:color="auto"/>
            </w:tcBorders>
            <w:shd w:val="clear" w:color="auto" w:fill="auto"/>
          </w:tcPr>
          <w:p w:rsidR="00F4390C" w:rsidRPr="00541189" w:rsidRDefault="00F4390C" w:rsidP="00A35DE0">
            <w:pPr>
              <w:tabs>
                <w:tab w:val="left" w:pos="1134"/>
              </w:tabs>
              <w:spacing w:after="0"/>
              <w:contextualSpacing/>
              <w:jc w:val="center"/>
              <w:rPr>
                <w:rFonts w:ascii="Times New Roman" w:hAnsi="Times New Roman"/>
              </w:rPr>
            </w:pPr>
            <w:r w:rsidRPr="00541189">
              <w:rPr>
                <w:rFonts w:ascii="Times New Roman" w:hAnsi="Times New Roman"/>
              </w:rPr>
              <w:t>1</w:t>
            </w:r>
          </w:p>
        </w:tc>
        <w:tc>
          <w:tcPr>
            <w:tcW w:w="1300" w:type="dxa"/>
            <w:tcBorders>
              <w:top w:val="single" w:sz="4" w:space="0" w:color="auto"/>
              <w:left w:val="nil"/>
              <w:bottom w:val="single" w:sz="4" w:space="0" w:color="auto"/>
              <w:right w:val="single" w:sz="4" w:space="0" w:color="auto"/>
            </w:tcBorders>
          </w:tcPr>
          <w:p w:rsidR="00F4390C" w:rsidRPr="00541189" w:rsidRDefault="00F4390C" w:rsidP="00A35DE0">
            <w:pPr>
              <w:tabs>
                <w:tab w:val="left" w:pos="1134"/>
              </w:tabs>
              <w:spacing w:after="0"/>
              <w:contextualSpacing/>
              <w:jc w:val="center"/>
              <w:rPr>
                <w:rFonts w:ascii="Times New Roman" w:hAnsi="Times New Roman"/>
              </w:rPr>
            </w:pPr>
            <w:r w:rsidRPr="00541189">
              <w:rPr>
                <w:rFonts w:ascii="Times New Roman" w:hAnsi="Times New Roman"/>
              </w:rPr>
              <w:t>:ЗУ4</w:t>
            </w:r>
          </w:p>
          <w:p w:rsidR="00F4390C" w:rsidRPr="00541189" w:rsidRDefault="00F4390C" w:rsidP="00A35DE0">
            <w:pPr>
              <w:tabs>
                <w:tab w:val="left" w:pos="1134"/>
              </w:tabs>
              <w:spacing w:after="0"/>
              <w:contextualSpacing/>
              <w:jc w:val="center"/>
              <w:rPr>
                <w:rFonts w:ascii="Times New Roman" w:hAnsi="Times New Roman"/>
                <w:b/>
              </w:rPr>
            </w:pPr>
            <w:r w:rsidRPr="00541189">
              <w:rPr>
                <w:rFonts w:ascii="Times New Roman" w:hAnsi="Times New Roman"/>
              </w:rPr>
              <w:t>окончательный</w:t>
            </w:r>
          </w:p>
        </w:tc>
        <w:tc>
          <w:tcPr>
            <w:tcW w:w="715" w:type="dxa"/>
            <w:tcBorders>
              <w:top w:val="single" w:sz="4" w:space="0" w:color="auto"/>
              <w:left w:val="nil"/>
              <w:bottom w:val="single" w:sz="4" w:space="0" w:color="auto"/>
              <w:right w:val="single" w:sz="4" w:space="0" w:color="auto"/>
            </w:tcBorders>
          </w:tcPr>
          <w:p w:rsidR="00F4390C" w:rsidRPr="00541189" w:rsidRDefault="00F4390C" w:rsidP="00A35DE0">
            <w:pPr>
              <w:tabs>
                <w:tab w:val="left" w:pos="1134"/>
              </w:tabs>
              <w:spacing w:after="0"/>
              <w:contextualSpacing/>
              <w:jc w:val="center"/>
              <w:rPr>
                <w:rFonts w:ascii="Times New Roman" w:hAnsi="Times New Roman"/>
              </w:rPr>
            </w:pPr>
            <w:r>
              <w:rPr>
                <w:rFonts w:ascii="Times New Roman" w:hAnsi="Times New Roman"/>
              </w:rPr>
              <w:t>О</w:t>
            </w:r>
          </w:p>
        </w:tc>
      </w:tr>
    </w:tbl>
    <w:p w:rsidR="006E7DE6" w:rsidRPr="006E7DE6" w:rsidRDefault="006E7DE6" w:rsidP="00045AD3">
      <w:pPr>
        <w:widowControl w:val="0"/>
        <w:spacing w:after="0" w:line="240" w:lineRule="auto"/>
        <w:jc w:val="both"/>
        <w:rPr>
          <w:rFonts w:ascii="Times New Roman" w:eastAsia="Times New Roman" w:hAnsi="Times New Roman" w:cs="Times New Roman"/>
          <w:kern w:val="144"/>
          <w:sz w:val="30"/>
          <w:szCs w:val="30"/>
          <w:highlight w:val="yellow"/>
          <w:lang w:eastAsia="ru-RU"/>
        </w:rPr>
      </w:pPr>
    </w:p>
    <w:p w:rsidR="00BB719D" w:rsidRDefault="004E4F61" w:rsidP="004E4F61">
      <w:pPr>
        <w:spacing w:after="0" w:line="240" w:lineRule="auto"/>
        <w:ind w:firstLine="709"/>
        <w:jc w:val="center"/>
        <w:rPr>
          <w:rFonts w:ascii="Times New Roman" w:eastAsiaTheme="majorEastAsia" w:hAnsi="Times New Roman" w:cs="Times New Roman"/>
          <w:bCs/>
          <w:kern w:val="32"/>
          <w:sz w:val="30"/>
          <w:szCs w:val="30"/>
          <w:lang w:eastAsia="x-none"/>
        </w:rPr>
      </w:pPr>
      <w:r w:rsidRPr="004E4F61">
        <w:rPr>
          <w:rFonts w:ascii="Times New Roman" w:eastAsiaTheme="majorEastAsia" w:hAnsi="Times New Roman" w:cs="Times New Roman"/>
          <w:bCs/>
          <w:kern w:val="32"/>
          <w:sz w:val="30"/>
          <w:szCs w:val="30"/>
          <w:lang w:eastAsia="x-none"/>
        </w:rPr>
        <w:t>Сведения об участках, в отношении которых предполагается резервирование и (или) изъятие для государственных или муниципальных нужд</w:t>
      </w:r>
    </w:p>
    <w:p w:rsidR="004E4F61" w:rsidRPr="00BB719D" w:rsidRDefault="004E4F61" w:rsidP="004E4F61">
      <w:pPr>
        <w:spacing w:after="0" w:line="240" w:lineRule="auto"/>
        <w:ind w:firstLine="709"/>
        <w:jc w:val="center"/>
        <w:rPr>
          <w:rFonts w:ascii="Times New Roman" w:hAnsi="Times New Roman" w:cs="Times New Roman"/>
          <w:sz w:val="30"/>
          <w:szCs w:val="30"/>
        </w:rPr>
      </w:pPr>
    </w:p>
    <w:p w:rsidR="00BB719D" w:rsidRDefault="004E4F61" w:rsidP="006E7DE6">
      <w:pPr>
        <w:spacing w:after="0" w:line="240" w:lineRule="auto"/>
        <w:ind w:firstLine="709"/>
        <w:jc w:val="both"/>
        <w:rPr>
          <w:rFonts w:ascii="Times New Roman" w:hAnsi="Times New Roman" w:cs="Times New Roman"/>
          <w:sz w:val="30"/>
          <w:szCs w:val="30"/>
        </w:rPr>
      </w:pPr>
      <w:r w:rsidRPr="004E4F61">
        <w:rPr>
          <w:rFonts w:ascii="Times New Roman" w:hAnsi="Times New Roman" w:cs="Times New Roman"/>
          <w:sz w:val="30"/>
          <w:szCs w:val="30"/>
        </w:rPr>
        <w:lastRenderedPageBreak/>
        <w:t>Земельных участков, которые предполагается резервировать и (или) изъять для государственных или муниципальных нужд нет.</w:t>
      </w:r>
    </w:p>
    <w:p w:rsidR="00BB719D" w:rsidRDefault="004E4F61" w:rsidP="004E4F61">
      <w:pPr>
        <w:jc w:val="center"/>
        <w:rPr>
          <w:lang w:eastAsia="x-none"/>
        </w:rPr>
      </w:pPr>
      <w:r w:rsidRPr="004E4F61">
        <w:rPr>
          <w:rFonts w:ascii="Times New Roman" w:eastAsia="Times New Roman" w:hAnsi="Times New Roman" w:cs="Times New Roman"/>
          <w:kern w:val="32"/>
          <w:sz w:val="30"/>
          <w:szCs w:val="30"/>
          <w:lang w:eastAsia="x-none"/>
        </w:rPr>
        <w:t>Координатное описание границы проектирования</w:t>
      </w:r>
    </w:p>
    <w:p w:rsidR="004E4F61" w:rsidRDefault="004E4F61" w:rsidP="004E4F61">
      <w:pPr>
        <w:spacing w:after="0" w:line="240" w:lineRule="auto"/>
        <w:ind w:firstLine="709"/>
        <w:jc w:val="both"/>
        <w:rPr>
          <w:rFonts w:ascii="Times New Roman" w:hAnsi="Times New Roman"/>
          <w:kern w:val="144"/>
          <w:sz w:val="30"/>
          <w:szCs w:val="30"/>
        </w:rPr>
      </w:pPr>
      <w:r w:rsidRPr="004E4F61">
        <w:rPr>
          <w:rFonts w:ascii="Times New Roman" w:hAnsi="Times New Roman"/>
          <w:kern w:val="144"/>
          <w:sz w:val="30"/>
          <w:szCs w:val="30"/>
        </w:rPr>
        <w:t>Перечень координат характерных точек границы проект</w:t>
      </w:r>
      <w:r>
        <w:rPr>
          <w:rFonts w:ascii="Times New Roman" w:hAnsi="Times New Roman"/>
          <w:kern w:val="144"/>
          <w:sz w:val="30"/>
          <w:szCs w:val="30"/>
        </w:rPr>
        <w:t>ирования представлен в таблице 2</w:t>
      </w:r>
      <w:r w:rsidRPr="004E4F61">
        <w:rPr>
          <w:rFonts w:ascii="Times New Roman" w:hAnsi="Times New Roman"/>
          <w:kern w:val="144"/>
          <w:sz w:val="30"/>
          <w:szCs w:val="30"/>
        </w:rPr>
        <w:t>.</w:t>
      </w:r>
    </w:p>
    <w:p w:rsidR="00BB719D" w:rsidRPr="00BB719D" w:rsidRDefault="00BB719D" w:rsidP="004E4F61">
      <w:pPr>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Табл</w:t>
      </w:r>
      <w:r w:rsidR="004E4F61">
        <w:rPr>
          <w:rFonts w:ascii="Times New Roman" w:hAnsi="Times New Roman" w:cs="Times New Roman"/>
          <w:sz w:val="30"/>
          <w:szCs w:val="30"/>
        </w:rPr>
        <w:t>ица 2</w:t>
      </w:r>
    </w:p>
    <w:tbl>
      <w:tblPr>
        <w:tblW w:w="4820"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511"/>
        <w:gridCol w:w="3338"/>
      </w:tblGrid>
      <w:tr w:rsidR="00FD4CCE" w:rsidRPr="00FD4CCE" w:rsidTr="004E4F61">
        <w:trPr>
          <w:trHeight w:val="600"/>
          <w:tblHeader/>
          <w:jc w:val="center"/>
        </w:trPr>
        <w:tc>
          <w:tcPr>
            <w:tcW w:w="1288" w:type="pct"/>
            <w:shd w:val="clear" w:color="auto" w:fill="auto"/>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 точки</w:t>
            </w:r>
          </w:p>
          <w:p w:rsidR="00FD4CCE" w:rsidRPr="00FD4CCE" w:rsidRDefault="00FD4CCE" w:rsidP="00FD4CCE">
            <w:pPr>
              <w:spacing w:after="0" w:line="240" w:lineRule="auto"/>
              <w:jc w:val="center"/>
              <w:rPr>
                <w:rFonts w:ascii="Times New Roman" w:eastAsia="Times New Roman" w:hAnsi="Times New Roman" w:cs="Times New Roman"/>
                <w:color w:val="000000"/>
                <w:sz w:val="24"/>
                <w:szCs w:val="24"/>
                <w:lang w:eastAsia="ru-RU"/>
              </w:rPr>
            </w:pPr>
          </w:p>
        </w:tc>
        <w:tc>
          <w:tcPr>
            <w:tcW w:w="1903" w:type="pct"/>
            <w:shd w:val="clear" w:color="auto" w:fill="auto"/>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Координата X</w:t>
            </w:r>
          </w:p>
        </w:tc>
        <w:tc>
          <w:tcPr>
            <w:tcW w:w="1809" w:type="pct"/>
            <w:shd w:val="clear" w:color="auto" w:fill="auto"/>
            <w:hideMark/>
          </w:tcPr>
          <w:p w:rsidR="00FD4CCE" w:rsidRPr="00FD4CCE" w:rsidRDefault="00FD4CCE"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Координата Y</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w:t>
            </w:r>
            <w:r>
              <w:rPr>
                <w:rFonts w:ascii="Times New Roman" w:hAnsi="Times New Roman"/>
                <w:bCs/>
                <w:color w:val="000000"/>
                <w:sz w:val="24"/>
                <w:szCs w:val="24"/>
              </w:rPr>
              <w:t>32923,</w:t>
            </w:r>
            <w:r w:rsidRPr="004E4F61">
              <w:rPr>
                <w:rFonts w:ascii="Times New Roman" w:hAnsi="Times New Roman"/>
                <w:bCs/>
                <w:color w:val="000000"/>
                <w:sz w:val="24"/>
                <w:szCs w:val="24"/>
              </w:rPr>
              <w:t>92</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90319,</w:t>
            </w:r>
            <w:r w:rsidRPr="004E4F61">
              <w:rPr>
                <w:rFonts w:ascii="Times New Roman" w:hAnsi="Times New Roman"/>
                <w:bCs/>
                <w:color w:val="000000"/>
                <w:sz w:val="24"/>
                <w:szCs w:val="24"/>
              </w:rPr>
              <w:t>68</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2</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632948,</w:t>
            </w:r>
            <w:r w:rsidRPr="004E4F61">
              <w:rPr>
                <w:rFonts w:ascii="Times New Roman" w:hAnsi="Times New Roman"/>
                <w:bCs/>
                <w:color w:val="000000"/>
                <w:sz w:val="24"/>
                <w:szCs w:val="24"/>
              </w:rPr>
              <w:t>52</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90424,</w:t>
            </w:r>
            <w:r w:rsidRPr="004E4F61">
              <w:rPr>
                <w:rFonts w:ascii="Times New Roman" w:hAnsi="Times New Roman"/>
                <w:bCs/>
                <w:color w:val="000000"/>
                <w:sz w:val="24"/>
                <w:szCs w:val="24"/>
              </w:rPr>
              <w:t>01</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3</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632952,</w:t>
            </w:r>
            <w:r w:rsidRPr="004E4F61">
              <w:rPr>
                <w:rFonts w:ascii="Times New Roman" w:hAnsi="Times New Roman"/>
                <w:bCs/>
                <w:color w:val="000000"/>
                <w:sz w:val="24"/>
                <w:szCs w:val="24"/>
              </w:rPr>
              <w:t>32</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90440,</w:t>
            </w:r>
            <w:r w:rsidRPr="004E4F61">
              <w:rPr>
                <w:rFonts w:ascii="Times New Roman" w:hAnsi="Times New Roman"/>
                <w:bCs/>
                <w:color w:val="000000"/>
                <w:sz w:val="24"/>
                <w:szCs w:val="24"/>
              </w:rPr>
              <w:t>19</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4</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632955,</w:t>
            </w:r>
            <w:r w:rsidRPr="004E4F61">
              <w:rPr>
                <w:rFonts w:ascii="Times New Roman" w:hAnsi="Times New Roman"/>
                <w:bCs/>
                <w:color w:val="000000"/>
                <w:sz w:val="24"/>
                <w:szCs w:val="24"/>
              </w:rPr>
              <w:t>29</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90452,</w:t>
            </w:r>
            <w:r w:rsidRPr="004E4F61">
              <w:rPr>
                <w:rFonts w:ascii="Times New Roman" w:hAnsi="Times New Roman"/>
                <w:bCs/>
                <w:color w:val="000000"/>
                <w:sz w:val="24"/>
                <w:szCs w:val="24"/>
              </w:rPr>
              <w:t>82</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5</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632956,</w:t>
            </w:r>
            <w:r w:rsidRPr="004E4F61">
              <w:rPr>
                <w:rFonts w:ascii="Times New Roman" w:hAnsi="Times New Roman"/>
                <w:bCs/>
                <w:color w:val="000000"/>
                <w:sz w:val="24"/>
                <w:szCs w:val="24"/>
              </w:rPr>
              <w:t>02</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90452,</w:t>
            </w:r>
            <w:r w:rsidRPr="004E4F61">
              <w:rPr>
                <w:rFonts w:ascii="Times New Roman" w:hAnsi="Times New Roman"/>
                <w:bCs/>
                <w:color w:val="000000"/>
                <w:sz w:val="24"/>
                <w:szCs w:val="24"/>
              </w:rPr>
              <w:t>65</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6</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632966,</w:t>
            </w:r>
            <w:r w:rsidRPr="004E4F61">
              <w:rPr>
                <w:rFonts w:ascii="Times New Roman" w:hAnsi="Times New Roman"/>
                <w:bCs/>
                <w:color w:val="000000"/>
                <w:sz w:val="24"/>
                <w:szCs w:val="24"/>
              </w:rPr>
              <w:t>39</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90492,</w:t>
            </w:r>
            <w:r w:rsidRPr="004E4F61">
              <w:rPr>
                <w:rFonts w:ascii="Times New Roman" w:hAnsi="Times New Roman"/>
                <w:bCs/>
                <w:color w:val="000000"/>
                <w:sz w:val="24"/>
                <w:szCs w:val="24"/>
              </w:rPr>
              <w:t>48</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7</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632964,</w:t>
            </w:r>
            <w:r w:rsidRPr="004E4F61">
              <w:rPr>
                <w:rFonts w:ascii="Times New Roman" w:hAnsi="Times New Roman"/>
                <w:bCs/>
                <w:color w:val="000000"/>
                <w:sz w:val="24"/>
                <w:szCs w:val="24"/>
              </w:rPr>
              <w:t>70</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90492,</w:t>
            </w:r>
            <w:r w:rsidRPr="004E4F61">
              <w:rPr>
                <w:rFonts w:ascii="Times New Roman" w:hAnsi="Times New Roman"/>
                <w:bCs/>
                <w:color w:val="000000"/>
                <w:sz w:val="24"/>
                <w:szCs w:val="24"/>
              </w:rPr>
              <w:t>87</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8</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632964,</w:t>
            </w:r>
            <w:r w:rsidRPr="004E4F61">
              <w:rPr>
                <w:rFonts w:ascii="Times New Roman" w:hAnsi="Times New Roman"/>
                <w:bCs/>
                <w:color w:val="000000"/>
                <w:sz w:val="24"/>
                <w:szCs w:val="24"/>
              </w:rPr>
              <w:t>69</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90492,</w:t>
            </w:r>
            <w:r w:rsidRPr="004E4F61">
              <w:rPr>
                <w:rFonts w:ascii="Times New Roman" w:hAnsi="Times New Roman"/>
                <w:bCs/>
                <w:color w:val="000000"/>
                <w:sz w:val="24"/>
                <w:szCs w:val="24"/>
              </w:rPr>
              <w:t>90</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9</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632921,</w:t>
            </w:r>
            <w:r w:rsidRPr="004E4F61">
              <w:rPr>
                <w:rFonts w:ascii="Times New Roman" w:hAnsi="Times New Roman"/>
                <w:bCs/>
                <w:color w:val="000000"/>
                <w:sz w:val="24"/>
                <w:szCs w:val="24"/>
              </w:rPr>
              <w:t>16</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90503,</w:t>
            </w:r>
            <w:r w:rsidRPr="004E4F61">
              <w:rPr>
                <w:rFonts w:ascii="Times New Roman" w:hAnsi="Times New Roman"/>
                <w:bCs/>
                <w:color w:val="000000"/>
                <w:sz w:val="24"/>
                <w:szCs w:val="24"/>
              </w:rPr>
              <w:t>09</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10</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632921,</w:t>
            </w:r>
            <w:r w:rsidRPr="004E4F61">
              <w:rPr>
                <w:rFonts w:ascii="Times New Roman" w:hAnsi="Times New Roman"/>
                <w:bCs/>
                <w:color w:val="000000"/>
                <w:sz w:val="24"/>
                <w:szCs w:val="24"/>
              </w:rPr>
              <w:t>15</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90503,</w:t>
            </w:r>
            <w:r w:rsidRPr="004E4F61">
              <w:rPr>
                <w:rFonts w:ascii="Times New Roman" w:hAnsi="Times New Roman"/>
                <w:bCs/>
                <w:color w:val="000000"/>
                <w:sz w:val="24"/>
                <w:szCs w:val="24"/>
              </w:rPr>
              <w:t>04</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11</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632902,</w:t>
            </w:r>
            <w:r w:rsidRPr="004E4F61">
              <w:rPr>
                <w:rFonts w:ascii="Times New Roman" w:hAnsi="Times New Roman"/>
                <w:bCs/>
                <w:color w:val="000000"/>
                <w:sz w:val="24"/>
                <w:szCs w:val="24"/>
              </w:rPr>
              <w:t>15</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90508,</w:t>
            </w:r>
            <w:r w:rsidRPr="004E4F61">
              <w:rPr>
                <w:rFonts w:ascii="Times New Roman" w:hAnsi="Times New Roman"/>
                <w:bCs/>
                <w:color w:val="000000"/>
                <w:sz w:val="24"/>
                <w:szCs w:val="24"/>
              </w:rPr>
              <w:t>08</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12</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632898,</w:t>
            </w:r>
            <w:r w:rsidRPr="004E4F61">
              <w:rPr>
                <w:rFonts w:ascii="Times New Roman" w:hAnsi="Times New Roman"/>
                <w:bCs/>
                <w:color w:val="000000"/>
                <w:sz w:val="24"/>
                <w:szCs w:val="24"/>
              </w:rPr>
              <w:t>28</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w:t>
            </w:r>
            <w:r>
              <w:rPr>
                <w:rFonts w:ascii="Times New Roman" w:hAnsi="Times New Roman"/>
                <w:bCs/>
                <w:color w:val="000000"/>
                <w:sz w:val="24"/>
                <w:szCs w:val="24"/>
              </w:rPr>
              <w:t>493,</w:t>
            </w:r>
            <w:r w:rsidRPr="004E4F61">
              <w:rPr>
                <w:rFonts w:ascii="Times New Roman" w:hAnsi="Times New Roman"/>
                <w:bCs/>
                <w:color w:val="000000"/>
                <w:sz w:val="24"/>
                <w:szCs w:val="24"/>
              </w:rPr>
              <w:t>35</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13</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632906,</w:t>
            </w:r>
            <w:r w:rsidRPr="004E4F61">
              <w:rPr>
                <w:rFonts w:ascii="Times New Roman" w:hAnsi="Times New Roman"/>
                <w:bCs/>
                <w:color w:val="000000"/>
                <w:sz w:val="24"/>
                <w:szCs w:val="24"/>
              </w:rPr>
              <w:t>05</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90493,</w:t>
            </w:r>
            <w:r w:rsidRPr="004E4F61">
              <w:rPr>
                <w:rFonts w:ascii="Times New Roman" w:hAnsi="Times New Roman"/>
                <w:bCs/>
                <w:color w:val="000000"/>
                <w:sz w:val="24"/>
                <w:szCs w:val="24"/>
              </w:rPr>
              <w:t>40</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14</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632892,</w:t>
            </w:r>
            <w:r w:rsidRPr="004E4F61">
              <w:rPr>
                <w:rFonts w:ascii="Times New Roman" w:hAnsi="Times New Roman"/>
                <w:bCs/>
                <w:color w:val="000000"/>
                <w:sz w:val="24"/>
                <w:szCs w:val="24"/>
              </w:rPr>
              <w:t>58</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90439,</w:t>
            </w:r>
            <w:r w:rsidRPr="004E4F61">
              <w:rPr>
                <w:rFonts w:ascii="Times New Roman" w:hAnsi="Times New Roman"/>
                <w:bCs/>
                <w:color w:val="000000"/>
                <w:sz w:val="24"/>
                <w:szCs w:val="24"/>
              </w:rPr>
              <w:t>03</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15</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632887,</w:t>
            </w:r>
            <w:r w:rsidRPr="004E4F61">
              <w:rPr>
                <w:rFonts w:ascii="Times New Roman" w:hAnsi="Times New Roman"/>
                <w:bCs/>
                <w:color w:val="000000"/>
                <w:sz w:val="24"/>
                <w:szCs w:val="24"/>
              </w:rPr>
              <w:t>48</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90440,</w:t>
            </w:r>
            <w:r w:rsidRPr="004E4F61">
              <w:rPr>
                <w:rFonts w:ascii="Times New Roman" w:hAnsi="Times New Roman"/>
                <w:bCs/>
                <w:color w:val="000000"/>
                <w:sz w:val="24"/>
                <w:szCs w:val="24"/>
              </w:rPr>
              <w:t>18</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16</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632880,</w:t>
            </w:r>
            <w:r w:rsidRPr="004E4F61">
              <w:rPr>
                <w:rFonts w:ascii="Times New Roman" w:hAnsi="Times New Roman"/>
                <w:bCs/>
                <w:color w:val="000000"/>
                <w:sz w:val="24"/>
                <w:szCs w:val="24"/>
              </w:rPr>
              <w:t>13</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90408,</w:t>
            </w:r>
            <w:r w:rsidRPr="004E4F61">
              <w:rPr>
                <w:rFonts w:ascii="Times New Roman" w:hAnsi="Times New Roman"/>
                <w:bCs/>
                <w:color w:val="000000"/>
                <w:sz w:val="24"/>
                <w:szCs w:val="24"/>
              </w:rPr>
              <w:t>32</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17</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632871,</w:t>
            </w:r>
            <w:r w:rsidRPr="004E4F61">
              <w:rPr>
                <w:rFonts w:ascii="Times New Roman" w:hAnsi="Times New Roman"/>
                <w:bCs/>
                <w:color w:val="000000"/>
                <w:sz w:val="24"/>
                <w:szCs w:val="24"/>
              </w:rPr>
              <w:t>66</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90371,</w:t>
            </w:r>
            <w:r w:rsidRPr="004E4F61">
              <w:rPr>
                <w:rFonts w:ascii="Times New Roman" w:hAnsi="Times New Roman"/>
                <w:bCs/>
                <w:color w:val="000000"/>
                <w:sz w:val="24"/>
                <w:szCs w:val="24"/>
              </w:rPr>
              <w:t>59</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18</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632863,</w:t>
            </w:r>
            <w:r w:rsidRPr="004E4F61">
              <w:rPr>
                <w:rFonts w:ascii="Times New Roman" w:hAnsi="Times New Roman"/>
                <w:bCs/>
                <w:color w:val="000000"/>
                <w:sz w:val="24"/>
                <w:szCs w:val="24"/>
              </w:rPr>
              <w:t>60</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90336,</w:t>
            </w:r>
            <w:r w:rsidRPr="004E4F61">
              <w:rPr>
                <w:rFonts w:ascii="Times New Roman" w:hAnsi="Times New Roman"/>
                <w:bCs/>
                <w:color w:val="000000"/>
                <w:sz w:val="24"/>
                <w:szCs w:val="24"/>
              </w:rPr>
              <w:t>62</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sidRPr="00FD4CCE">
              <w:rPr>
                <w:rFonts w:ascii="Times New Roman" w:eastAsia="Times New Roman" w:hAnsi="Times New Roman" w:cs="Times New Roman"/>
                <w:color w:val="000000"/>
                <w:sz w:val="24"/>
                <w:szCs w:val="24"/>
                <w:lang w:eastAsia="ru-RU"/>
              </w:rPr>
              <w:t>19</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632887,</w:t>
            </w:r>
            <w:r w:rsidRPr="004E4F61">
              <w:rPr>
                <w:rFonts w:ascii="Times New Roman" w:hAnsi="Times New Roman"/>
                <w:bCs/>
                <w:color w:val="000000"/>
                <w:sz w:val="24"/>
                <w:szCs w:val="24"/>
              </w:rPr>
              <w:t>74</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90330,</w:t>
            </w:r>
            <w:r w:rsidRPr="004E4F61">
              <w:rPr>
                <w:rFonts w:ascii="Times New Roman" w:hAnsi="Times New Roman"/>
                <w:bCs/>
                <w:color w:val="000000"/>
                <w:sz w:val="24"/>
                <w:szCs w:val="24"/>
              </w:rPr>
              <w:t>03</w:t>
            </w:r>
          </w:p>
        </w:tc>
      </w:tr>
      <w:tr w:rsidR="004E4F61" w:rsidRPr="00FD4CCE" w:rsidTr="00867C3C">
        <w:trPr>
          <w:trHeight w:val="70"/>
          <w:jc w:val="center"/>
        </w:trPr>
        <w:tc>
          <w:tcPr>
            <w:tcW w:w="1288" w:type="pct"/>
            <w:shd w:val="clear" w:color="auto" w:fill="auto"/>
            <w:noWrap/>
            <w:hideMark/>
          </w:tcPr>
          <w:p w:rsidR="004E4F61" w:rsidRPr="00FD4CCE" w:rsidRDefault="004E4F61" w:rsidP="009D0F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03"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632923,</w:t>
            </w:r>
            <w:r w:rsidRPr="004E4F61">
              <w:rPr>
                <w:rFonts w:ascii="Times New Roman" w:hAnsi="Times New Roman"/>
                <w:bCs/>
                <w:color w:val="000000"/>
                <w:sz w:val="24"/>
                <w:szCs w:val="24"/>
              </w:rPr>
              <w:t>92</w:t>
            </w:r>
          </w:p>
        </w:tc>
        <w:tc>
          <w:tcPr>
            <w:tcW w:w="1809"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Pr>
                <w:rFonts w:ascii="Times New Roman" w:hAnsi="Times New Roman"/>
                <w:bCs/>
                <w:color w:val="000000"/>
                <w:sz w:val="24"/>
                <w:szCs w:val="24"/>
              </w:rPr>
              <w:t>90319,</w:t>
            </w:r>
            <w:r w:rsidRPr="004E4F61">
              <w:rPr>
                <w:rFonts w:ascii="Times New Roman" w:hAnsi="Times New Roman"/>
                <w:bCs/>
                <w:color w:val="000000"/>
                <w:sz w:val="24"/>
                <w:szCs w:val="24"/>
              </w:rPr>
              <w:t>68</w:t>
            </w:r>
          </w:p>
        </w:tc>
      </w:tr>
    </w:tbl>
    <w:p w:rsidR="001C5E46" w:rsidRDefault="001C5E46" w:rsidP="004A6072">
      <w:pPr>
        <w:widowControl w:val="0"/>
        <w:spacing w:after="0" w:line="240" w:lineRule="auto"/>
        <w:ind w:firstLine="709"/>
        <w:jc w:val="both"/>
        <w:rPr>
          <w:rFonts w:ascii="Times New Roman" w:hAnsi="Times New Roman" w:cs="Times New Roman"/>
          <w:sz w:val="30"/>
          <w:szCs w:val="30"/>
        </w:rPr>
      </w:pPr>
    </w:p>
    <w:p w:rsidR="006E7DE6" w:rsidRPr="00200C93" w:rsidRDefault="004E4F61" w:rsidP="00200C93">
      <w:pPr>
        <w:widowControl w:val="0"/>
        <w:spacing w:after="0" w:line="240" w:lineRule="auto"/>
        <w:ind w:firstLine="709"/>
        <w:jc w:val="both"/>
        <w:rPr>
          <w:rFonts w:ascii="Times New Roman" w:hAnsi="Times New Roman" w:cs="Times New Roman"/>
          <w:sz w:val="30"/>
          <w:szCs w:val="30"/>
        </w:rPr>
      </w:pPr>
      <w:r w:rsidRPr="004E4F61">
        <w:rPr>
          <w:rFonts w:ascii="Times New Roman" w:hAnsi="Times New Roman" w:cs="Times New Roman"/>
          <w:sz w:val="30"/>
          <w:szCs w:val="30"/>
        </w:rPr>
        <w:t>Нумерация характерных точек границы проектирования, производится от верхней западной точки по ходу часовой стрелки. Система координат МСК-167.</w:t>
      </w:r>
    </w:p>
    <w:p w:rsidR="006E7DE6" w:rsidRDefault="006E7DE6" w:rsidP="00FD4CCE">
      <w:pPr>
        <w:pStyle w:val="ae"/>
        <w:widowControl w:val="0"/>
        <w:spacing w:after="0" w:line="240" w:lineRule="auto"/>
        <w:ind w:left="450"/>
        <w:jc w:val="center"/>
        <w:outlineLvl w:val="0"/>
        <w:rPr>
          <w:rFonts w:ascii="Times New Roman" w:hAnsi="Times New Roman" w:cs="Times New Roman"/>
          <w:sz w:val="30"/>
          <w:szCs w:val="30"/>
        </w:rPr>
      </w:pPr>
    </w:p>
    <w:p w:rsidR="00FD4CCE" w:rsidRDefault="004E4F61" w:rsidP="00FD4CCE">
      <w:pPr>
        <w:pStyle w:val="ae"/>
        <w:widowControl w:val="0"/>
        <w:spacing w:after="0" w:line="240" w:lineRule="auto"/>
        <w:ind w:left="450"/>
        <w:jc w:val="center"/>
        <w:outlineLvl w:val="0"/>
        <w:rPr>
          <w:rFonts w:ascii="Times New Roman" w:hAnsi="Times New Roman" w:cs="Times New Roman"/>
          <w:sz w:val="30"/>
          <w:szCs w:val="30"/>
        </w:rPr>
      </w:pPr>
      <w:r w:rsidRPr="004E4F61">
        <w:rPr>
          <w:rFonts w:ascii="Times New Roman" w:hAnsi="Times New Roman" w:cs="Times New Roman"/>
          <w:sz w:val="30"/>
          <w:szCs w:val="30"/>
        </w:rPr>
        <w:t>Перечень координат характерных точек границ образуемых и изменяемых земельных участков</w:t>
      </w:r>
    </w:p>
    <w:p w:rsidR="004E4F61" w:rsidRDefault="004E4F61" w:rsidP="006E7DE6">
      <w:pPr>
        <w:pStyle w:val="ae"/>
        <w:widowControl w:val="0"/>
        <w:spacing w:after="0" w:line="240" w:lineRule="auto"/>
        <w:ind w:left="450"/>
        <w:outlineLvl w:val="0"/>
        <w:rPr>
          <w:rFonts w:ascii="Times New Roman" w:eastAsia="Times New Roman" w:hAnsi="Times New Roman" w:cs="Times New Roman"/>
          <w:bCs/>
          <w:kern w:val="32"/>
          <w:sz w:val="30"/>
          <w:szCs w:val="30"/>
          <w:lang w:eastAsia="x-none"/>
        </w:rPr>
      </w:pPr>
    </w:p>
    <w:p w:rsidR="009675D0" w:rsidRPr="004E4F61" w:rsidRDefault="004E4F61" w:rsidP="00554274">
      <w:pPr>
        <w:pStyle w:val="ae"/>
        <w:widowControl w:val="0"/>
        <w:spacing w:after="0" w:line="240" w:lineRule="auto"/>
        <w:ind w:left="450"/>
        <w:jc w:val="center"/>
        <w:outlineLvl w:val="0"/>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t xml:space="preserve">Участок </w:t>
      </w:r>
      <w:r w:rsidRPr="004E4F61">
        <w:rPr>
          <w:rFonts w:ascii="Times New Roman" w:hAnsi="Times New Roman"/>
          <w:sz w:val="30"/>
          <w:szCs w:val="30"/>
        </w:rPr>
        <w:t>:ЗУ 1.1</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830"/>
        <w:gridCol w:w="3589"/>
      </w:tblGrid>
      <w:tr w:rsidR="009675D0" w:rsidRPr="00554274" w:rsidTr="004E4F61">
        <w:trPr>
          <w:trHeight w:val="300"/>
          <w:tblHeader/>
          <w:jc w:val="center"/>
        </w:trPr>
        <w:tc>
          <w:tcPr>
            <w:tcW w:w="1077" w:type="pct"/>
            <w:shd w:val="clear" w:color="auto" w:fill="auto"/>
            <w:hideMark/>
          </w:tcPr>
          <w:p w:rsidR="009675D0" w:rsidRPr="00554274" w:rsidRDefault="009675D0"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 xml:space="preserve">№ </w:t>
            </w:r>
            <w:r w:rsidR="00554274" w:rsidRPr="00554274">
              <w:rPr>
                <w:rFonts w:ascii="Times New Roman" w:eastAsia="Times New Roman" w:hAnsi="Times New Roman" w:cs="Times New Roman"/>
                <w:color w:val="000000"/>
                <w:sz w:val="24"/>
                <w:szCs w:val="24"/>
                <w:lang w:eastAsia="ru-RU"/>
              </w:rPr>
              <w:t>точки</w:t>
            </w:r>
          </w:p>
        </w:tc>
        <w:tc>
          <w:tcPr>
            <w:tcW w:w="2025" w:type="pct"/>
            <w:shd w:val="clear" w:color="auto" w:fill="auto"/>
            <w:noWrap/>
            <w:hideMark/>
          </w:tcPr>
          <w:p w:rsidR="009675D0"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 xml:space="preserve">Координата </w:t>
            </w:r>
            <w:r w:rsidR="009675D0" w:rsidRPr="00554274">
              <w:rPr>
                <w:rFonts w:ascii="Times New Roman" w:eastAsia="Times New Roman" w:hAnsi="Times New Roman" w:cs="Times New Roman"/>
                <w:color w:val="000000"/>
                <w:sz w:val="24"/>
                <w:szCs w:val="24"/>
                <w:lang w:eastAsia="ru-RU"/>
              </w:rPr>
              <w:t>X</w:t>
            </w:r>
          </w:p>
        </w:tc>
        <w:tc>
          <w:tcPr>
            <w:tcW w:w="1898" w:type="pct"/>
            <w:shd w:val="clear" w:color="auto" w:fill="auto"/>
            <w:noWrap/>
            <w:hideMark/>
          </w:tcPr>
          <w:p w:rsidR="009675D0" w:rsidRPr="00554274" w:rsidRDefault="00554274" w:rsidP="005542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Координата </w:t>
            </w:r>
            <w:r w:rsidR="009675D0" w:rsidRPr="00554274">
              <w:rPr>
                <w:rFonts w:ascii="Times New Roman" w:eastAsia="Times New Roman" w:hAnsi="Times New Roman" w:cs="Times New Roman"/>
                <w:color w:val="000000"/>
                <w:sz w:val="24"/>
                <w:szCs w:val="24"/>
                <w:lang w:eastAsia="ru-RU"/>
              </w:rPr>
              <w:t>Y</w:t>
            </w:r>
          </w:p>
        </w:tc>
      </w:tr>
      <w:tr w:rsidR="004E4F61" w:rsidRPr="00554274" w:rsidTr="00A26057">
        <w:trPr>
          <w:trHeight w:val="70"/>
          <w:jc w:val="center"/>
        </w:trPr>
        <w:tc>
          <w:tcPr>
            <w:tcW w:w="1077" w:type="pct"/>
            <w:shd w:val="clear" w:color="auto" w:fill="auto"/>
            <w:noWrap/>
            <w:hideMark/>
          </w:tcPr>
          <w:p w:rsidR="004E4F61" w:rsidRPr="00554274" w:rsidRDefault="004E4F61"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1</w:t>
            </w:r>
          </w:p>
        </w:tc>
        <w:tc>
          <w:tcPr>
            <w:tcW w:w="2025"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632923,92</w:t>
            </w:r>
          </w:p>
        </w:tc>
        <w:tc>
          <w:tcPr>
            <w:tcW w:w="1898"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90319,68</w:t>
            </w:r>
          </w:p>
        </w:tc>
      </w:tr>
      <w:tr w:rsidR="004E4F61" w:rsidRPr="00554274" w:rsidTr="00A26057">
        <w:trPr>
          <w:trHeight w:val="70"/>
          <w:jc w:val="center"/>
        </w:trPr>
        <w:tc>
          <w:tcPr>
            <w:tcW w:w="1077" w:type="pct"/>
            <w:shd w:val="clear" w:color="auto" w:fill="auto"/>
            <w:noWrap/>
            <w:hideMark/>
          </w:tcPr>
          <w:p w:rsidR="004E4F61" w:rsidRPr="00554274" w:rsidRDefault="004E4F61"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2</w:t>
            </w:r>
          </w:p>
        </w:tc>
        <w:tc>
          <w:tcPr>
            <w:tcW w:w="2025"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632945,82</w:t>
            </w:r>
          </w:p>
        </w:tc>
        <w:tc>
          <w:tcPr>
            <w:tcW w:w="1898"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90412,56</w:t>
            </w:r>
          </w:p>
        </w:tc>
      </w:tr>
      <w:tr w:rsidR="004E4F61" w:rsidRPr="00554274" w:rsidTr="00A26057">
        <w:trPr>
          <w:trHeight w:val="70"/>
          <w:jc w:val="center"/>
        </w:trPr>
        <w:tc>
          <w:tcPr>
            <w:tcW w:w="1077" w:type="pct"/>
            <w:shd w:val="clear" w:color="auto" w:fill="auto"/>
            <w:noWrap/>
            <w:hideMark/>
          </w:tcPr>
          <w:p w:rsidR="004E4F61" w:rsidRPr="00554274" w:rsidRDefault="004E4F61"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3</w:t>
            </w:r>
          </w:p>
        </w:tc>
        <w:tc>
          <w:tcPr>
            <w:tcW w:w="2025"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632945,63</w:t>
            </w:r>
          </w:p>
        </w:tc>
        <w:tc>
          <w:tcPr>
            <w:tcW w:w="1898"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90412,64</w:t>
            </w:r>
          </w:p>
        </w:tc>
      </w:tr>
      <w:tr w:rsidR="004E4F61" w:rsidRPr="00554274" w:rsidTr="00A26057">
        <w:trPr>
          <w:trHeight w:val="70"/>
          <w:jc w:val="center"/>
        </w:trPr>
        <w:tc>
          <w:tcPr>
            <w:tcW w:w="1077" w:type="pct"/>
            <w:shd w:val="clear" w:color="auto" w:fill="auto"/>
            <w:noWrap/>
            <w:hideMark/>
          </w:tcPr>
          <w:p w:rsidR="004E4F61" w:rsidRPr="00554274" w:rsidRDefault="004E4F61"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4</w:t>
            </w:r>
          </w:p>
        </w:tc>
        <w:tc>
          <w:tcPr>
            <w:tcW w:w="2025"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632916,06</w:t>
            </w:r>
          </w:p>
        </w:tc>
        <w:tc>
          <w:tcPr>
            <w:tcW w:w="1898"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90424,18</w:t>
            </w:r>
          </w:p>
        </w:tc>
      </w:tr>
      <w:tr w:rsidR="004E4F61" w:rsidRPr="00554274" w:rsidTr="00A26057">
        <w:trPr>
          <w:trHeight w:val="70"/>
          <w:jc w:val="center"/>
        </w:trPr>
        <w:tc>
          <w:tcPr>
            <w:tcW w:w="1077" w:type="pct"/>
            <w:shd w:val="clear" w:color="auto" w:fill="auto"/>
            <w:noWrap/>
            <w:hideMark/>
          </w:tcPr>
          <w:p w:rsidR="004E4F61" w:rsidRPr="00554274" w:rsidRDefault="004E4F61"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5</w:t>
            </w:r>
          </w:p>
        </w:tc>
        <w:tc>
          <w:tcPr>
            <w:tcW w:w="2025"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632910,00</w:t>
            </w:r>
          </w:p>
        </w:tc>
        <w:tc>
          <w:tcPr>
            <w:tcW w:w="1898"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90426,55</w:t>
            </w:r>
          </w:p>
        </w:tc>
      </w:tr>
      <w:tr w:rsidR="004E4F61" w:rsidRPr="00554274" w:rsidTr="00A26057">
        <w:trPr>
          <w:trHeight w:val="70"/>
          <w:jc w:val="center"/>
        </w:trPr>
        <w:tc>
          <w:tcPr>
            <w:tcW w:w="1077" w:type="pct"/>
            <w:shd w:val="clear" w:color="auto" w:fill="auto"/>
            <w:noWrap/>
            <w:hideMark/>
          </w:tcPr>
          <w:p w:rsidR="004E4F61" w:rsidRPr="00554274" w:rsidRDefault="004E4F61"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lastRenderedPageBreak/>
              <w:t>6</w:t>
            </w:r>
          </w:p>
        </w:tc>
        <w:tc>
          <w:tcPr>
            <w:tcW w:w="2025"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632904,50</w:t>
            </w:r>
          </w:p>
        </w:tc>
        <w:tc>
          <w:tcPr>
            <w:tcW w:w="1898"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90402,70</w:t>
            </w:r>
          </w:p>
        </w:tc>
      </w:tr>
      <w:tr w:rsidR="004E4F61" w:rsidRPr="00554274" w:rsidTr="00A26057">
        <w:trPr>
          <w:trHeight w:val="70"/>
          <w:jc w:val="center"/>
        </w:trPr>
        <w:tc>
          <w:tcPr>
            <w:tcW w:w="1077" w:type="pct"/>
            <w:shd w:val="clear" w:color="auto" w:fill="auto"/>
            <w:noWrap/>
            <w:hideMark/>
          </w:tcPr>
          <w:p w:rsidR="004E4F61" w:rsidRPr="00554274" w:rsidRDefault="004E4F61"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7</w:t>
            </w:r>
          </w:p>
        </w:tc>
        <w:tc>
          <w:tcPr>
            <w:tcW w:w="2025"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632896,03</w:t>
            </w:r>
          </w:p>
        </w:tc>
        <w:tc>
          <w:tcPr>
            <w:tcW w:w="1898"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90365,97</w:t>
            </w:r>
          </w:p>
        </w:tc>
      </w:tr>
      <w:tr w:rsidR="004E4F61" w:rsidRPr="00554274" w:rsidTr="00A26057">
        <w:trPr>
          <w:trHeight w:val="70"/>
          <w:jc w:val="center"/>
        </w:trPr>
        <w:tc>
          <w:tcPr>
            <w:tcW w:w="1077" w:type="pct"/>
            <w:shd w:val="clear" w:color="auto" w:fill="auto"/>
            <w:noWrap/>
            <w:hideMark/>
          </w:tcPr>
          <w:p w:rsidR="004E4F61" w:rsidRPr="00554274" w:rsidRDefault="004E4F61" w:rsidP="00554274">
            <w:pPr>
              <w:spacing w:after="0" w:line="240" w:lineRule="auto"/>
              <w:jc w:val="center"/>
              <w:rPr>
                <w:rFonts w:ascii="Times New Roman" w:eastAsia="Times New Roman" w:hAnsi="Times New Roman" w:cs="Times New Roman"/>
                <w:color w:val="000000"/>
                <w:sz w:val="24"/>
                <w:szCs w:val="24"/>
                <w:lang w:eastAsia="ru-RU"/>
              </w:rPr>
            </w:pPr>
            <w:r w:rsidRPr="00554274">
              <w:rPr>
                <w:rFonts w:ascii="Times New Roman" w:eastAsia="Times New Roman" w:hAnsi="Times New Roman" w:cs="Times New Roman"/>
                <w:color w:val="000000"/>
                <w:sz w:val="24"/>
                <w:szCs w:val="24"/>
                <w:lang w:eastAsia="ru-RU"/>
              </w:rPr>
              <w:t>8</w:t>
            </w:r>
          </w:p>
        </w:tc>
        <w:tc>
          <w:tcPr>
            <w:tcW w:w="2025"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632887,75</w:t>
            </w:r>
          </w:p>
        </w:tc>
        <w:tc>
          <w:tcPr>
            <w:tcW w:w="1898"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90330,03</w:t>
            </w:r>
          </w:p>
        </w:tc>
      </w:tr>
      <w:tr w:rsidR="004E4F61" w:rsidRPr="00554274" w:rsidTr="00A26057">
        <w:trPr>
          <w:trHeight w:val="70"/>
          <w:jc w:val="center"/>
        </w:trPr>
        <w:tc>
          <w:tcPr>
            <w:tcW w:w="1077" w:type="pct"/>
            <w:shd w:val="clear" w:color="auto" w:fill="auto"/>
            <w:noWrap/>
            <w:hideMark/>
          </w:tcPr>
          <w:p w:rsidR="004E4F61" w:rsidRPr="00554274" w:rsidRDefault="004E4F61" w:rsidP="005542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025"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632923,92</w:t>
            </w:r>
          </w:p>
        </w:tc>
        <w:tc>
          <w:tcPr>
            <w:tcW w:w="1898" w:type="pct"/>
            <w:shd w:val="clear" w:color="auto" w:fill="auto"/>
            <w:noWrap/>
            <w:vAlign w:val="bottom"/>
            <w:hideMark/>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90319,68</w:t>
            </w:r>
          </w:p>
        </w:tc>
      </w:tr>
    </w:tbl>
    <w:p w:rsidR="00BB3650" w:rsidRPr="00BB3650" w:rsidRDefault="00BB3650" w:rsidP="00554274">
      <w:pPr>
        <w:spacing w:after="0" w:line="240" w:lineRule="auto"/>
        <w:ind w:hanging="142"/>
        <w:jc w:val="center"/>
        <w:rPr>
          <w:rFonts w:ascii="Times New Roman" w:hAnsi="Times New Roman"/>
          <w:sz w:val="30"/>
          <w:szCs w:val="30"/>
          <w:lang w:val="en-US"/>
        </w:rPr>
      </w:pPr>
    </w:p>
    <w:p w:rsidR="00554274" w:rsidRPr="00554274" w:rsidRDefault="00554274" w:rsidP="00554274">
      <w:pPr>
        <w:spacing w:after="0" w:line="240" w:lineRule="auto"/>
        <w:ind w:hanging="142"/>
        <w:jc w:val="center"/>
        <w:rPr>
          <w:rFonts w:ascii="Times New Roman" w:hAnsi="Times New Roman"/>
          <w:sz w:val="30"/>
          <w:szCs w:val="30"/>
        </w:rPr>
      </w:pPr>
      <w:r w:rsidRPr="00554274">
        <w:rPr>
          <w:rFonts w:ascii="Times New Roman" w:hAnsi="Times New Roman"/>
          <w:sz w:val="30"/>
          <w:szCs w:val="30"/>
        </w:rPr>
        <w:t xml:space="preserve">Участок  </w:t>
      </w:r>
      <w:r w:rsidR="004E4F61" w:rsidRPr="004E4F61">
        <w:rPr>
          <w:rFonts w:ascii="Times New Roman" w:hAnsi="Times New Roman"/>
          <w:sz w:val="30"/>
          <w:szCs w:val="30"/>
        </w:rPr>
        <w:t>24:50:0100496:908</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554274" w:rsidRPr="00554274" w:rsidTr="004E4F61">
        <w:trPr>
          <w:trHeight w:val="310"/>
          <w:tblHeader/>
          <w:jc w:val="center"/>
        </w:trPr>
        <w:tc>
          <w:tcPr>
            <w:tcW w:w="2142" w:type="dxa"/>
            <w:shd w:val="clear" w:color="auto" w:fill="auto"/>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shd w:val="clear" w:color="auto" w:fill="auto"/>
            <w:noWrap/>
            <w:hideMark/>
          </w:tcPr>
          <w:p w:rsidR="00554274" w:rsidRPr="00554274" w:rsidRDefault="00554274" w:rsidP="00554274">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4E4F61" w:rsidRPr="00554274" w:rsidTr="00CF30B1">
        <w:trPr>
          <w:trHeight w:val="306"/>
          <w:jc w:val="center"/>
        </w:trPr>
        <w:tc>
          <w:tcPr>
            <w:tcW w:w="2142" w:type="dxa"/>
            <w:shd w:val="clear" w:color="auto" w:fill="auto"/>
            <w:noWrap/>
          </w:tcPr>
          <w:p w:rsidR="004E4F61" w:rsidRPr="004E4F61" w:rsidRDefault="004E4F61" w:rsidP="00554274">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1</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632956,02</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90452,65</w:t>
            </w:r>
          </w:p>
        </w:tc>
      </w:tr>
      <w:tr w:rsidR="004E4F61" w:rsidRPr="00554274" w:rsidTr="00CF30B1">
        <w:trPr>
          <w:trHeight w:val="315"/>
          <w:jc w:val="center"/>
        </w:trPr>
        <w:tc>
          <w:tcPr>
            <w:tcW w:w="2142" w:type="dxa"/>
            <w:shd w:val="clear" w:color="auto" w:fill="auto"/>
            <w:noWrap/>
          </w:tcPr>
          <w:p w:rsidR="004E4F61" w:rsidRPr="004E4F61" w:rsidRDefault="004E4F61" w:rsidP="00554274">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2</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632966,38</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90492,47</w:t>
            </w:r>
          </w:p>
        </w:tc>
      </w:tr>
      <w:tr w:rsidR="004E4F61" w:rsidRPr="00554274" w:rsidTr="00CF30B1">
        <w:trPr>
          <w:trHeight w:val="309"/>
          <w:jc w:val="center"/>
        </w:trPr>
        <w:tc>
          <w:tcPr>
            <w:tcW w:w="2142" w:type="dxa"/>
            <w:shd w:val="clear" w:color="auto" w:fill="auto"/>
            <w:noWrap/>
          </w:tcPr>
          <w:p w:rsidR="004E4F61" w:rsidRPr="004E4F61" w:rsidRDefault="004E4F61" w:rsidP="00554274">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3</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632921,16</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90503,04</w:t>
            </w:r>
          </w:p>
        </w:tc>
      </w:tr>
      <w:tr w:rsidR="004E4F61" w:rsidRPr="00554274" w:rsidTr="00CF30B1">
        <w:trPr>
          <w:trHeight w:val="303"/>
          <w:jc w:val="center"/>
        </w:trPr>
        <w:tc>
          <w:tcPr>
            <w:tcW w:w="2142" w:type="dxa"/>
            <w:shd w:val="clear" w:color="auto" w:fill="auto"/>
            <w:noWrap/>
          </w:tcPr>
          <w:p w:rsidR="004E4F61" w:rsidRPr="004E4F61" w:rsidRDefault="004E4F61" w:rsidP="00554274">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4</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632910,90</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90459,50</w:t>
            </w:r>
          </w:p>
        </w:tc>
      </w:tr>
      <w:tr w:rsidR="004E4F61" w:rsidRPr="00554274" w:rsidTr="00CF30B1">
        <w:trPr>
          <w:trHeight w:val="222"/>
          <w:jc w:val="center"/>
        </w:trPr>
        <w:tc>
          <w:tcPr>
            <w:tcW w:w="2142" w:type="dxa"/>
            <w:shd w:val="clear" w:color="auto" w:fill="auto"/>
            <w:noWrap/>
          </w:tcPr>
          <w:p w:rsidR="004E4F61" w:rsidRPr="004E4F61" w:rsidRDefault="004E4F61" w:rsidP="00554274">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5</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632912,73</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90438,40</w:t>
            </w:r>
          </w:p>
        </w:tc>
      </w:tr>
      <w:tr w:rsidR="004E4F61" w:rsidRPr="00554274" w:rsidTr="00CF30B1">
        <w:trPr>
          <w:trHeight w:val="222"/>
          <w:jc w:val="center"/>
        </w:trPr>
        <w:tc>
          <w:tcPr>
            <w:tcW w:w="2142" w:type="dxa"/>
            <w:shd w:val="clear" w:color="auto" w:fill="auto"/>
            <w:noWrap/>
          </w:tcPr>
          <w:p w:rsidR="004E4F61" w:rsidRPr="004E4F61" w:rsidRDefault="004E4F61" w:rsidP="00A35DE0">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6</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632910,00</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90426,55</w:t>
            </w:r>
          </w:p>
        </w:tc>
      </w:tr>
      <w:tr w:rsidR="004E4F61" w:rsidRPr="00554274" w:rsidTr="00CF30B1">
        <w:trPr>
          <w:trHeight w:val="222"/>
          <w:jc w:val="center"/>
        </w:trPr>
        <w:tc>
          <w:tcPr>
            <w:tcW w:w="2142" w:type="dxa"/>
            <w:shd w:val="clear" w:color="auto" w:fill="auto"/>
            <w:noWrap/>
          </w:tcPr>
          <w:p w:rsidR="004E4F61" w:rsidRPr="004E4F61" w:rsidRDefault="004E4F61" w:rsidP="00A35DE0">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7</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632916,06</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90424,18</w:t>
            </w:r>
          </w:p>
        </w:tc>
      </w:tr>
      <w:tr w:rsidR="004E4F61" w:rsidRPr="00554274" w:rsidTr="00CF30B1">
        <w:trPr>
          <w:trHeight w:val="222"/>
          <w:jc w:val="center"/>
        </w:trPr>
        <w:tc>
          <w:tcPr>
            <w:tcW w:w="2142" w:type="dxa"/>
            <w:shd w:val="clear" w:color="auto" w:fill="auto"/>
            <w:noWrap/>
          </w:tcPr>
          <w:p w:rsidR="004E4F61" w:rsidRPr="004E4F61" w:rsidRDefault="004E4F61" w:rsidP="00A35DE0">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8</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632919,94</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90436,40</w:t>
            </w:r>
          </w:p>
        </w:tc>
      </w:tr>
      <w:tr w:rsidR="004E4F61" w:rsidRPr="00554274" w:rsidTr="00CF30B1">
        <w:trPr>
          <w:trHeight w:val="222"/>
          <w:jc w:val="center"/>
        </w:trPr>
        <w:tc>
          <w:tcPr>
            <w:tcW w:w="2142" w:type="dxa"/>
            <w:shd w:val="clear" w:color="auto" w:fill="auto"/>
            <w:noWrap/>
          </w:tcPr>
          <w:p w:rsidR="004E4F61" w:rsidRPr="004E4F61" w:rsidRDefault="004E4F61" w:rsidP="00A35DE0">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9</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632920,16</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90437,98</w:t>
            </w:r>
          </w:p>
        </w:tc>
      </w:tr>
      <w:tr w:rsidR="004E4F61" w:rsidRPr="00554274" w:rsidTr="00CF30B1">
        <w:trPr>
          <w:trHeight w:val="222"/>
          <w:jc w:val="center"/>
        </w:trPr>
        <w:tc>
          <w:tcPr>
            <w:tcW w:w="2142" w:type="dxa"/>
            <w:shd w:val="clear" w:color="auto" w:fill="auto"/>
            <w:noWrap/>
          </w:tcPr>
          <w:p w:rsidR="004E4F61" w:rsidRPr="004E4F61" w:rsidRDefault="004E4F61" w:rsidP="00A35DE0">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10</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632921,80</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90437,72</w:t>
            </w:r>
          </w:p>
        </w:tc>
      </w:tr>
      <w:tr w:rsidR="004E4F61" w:rsidRPr="00554274" w:rsidTr="00CF30B1">
        <w:trPr>
          <w:trHeight w:val="222"/>
          <w:jc w:val="center"/>
        </w:trPr>
        <w:tc>
          <w:tcPr>
            <w:tcW w:w="2142" w:type="dxa"/>
            <w:shd w:val="clear" w:color="auto" w:fill="auto"/>
            <w:noWrap/>
          </w:tcPr>
          <w:p w:rsidR="004E4F61" w:rsidRPr="004E4F61" w:rsidRDefault="004E4F61" w:rsidP="00A35DE0">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11</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632921,46</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90436,02</w:t>
            </w:r>
          </w:p>
        </w:tc>
      </w:tr>
      <w:tr w:rsidR="004E4F61" w:rsidRPr="00554274" w:rsidTr="00CF30B1">
        <w:trPr>
          <w:trHeight w:val="222"/>
          <w:jc w:val="center"/>
        </w:trPr>
        <w:tc>
          <w:tcPr>
            <w:tcW w:w="2142" w:type="dxa"/>
            <w:shd w:val="clear" w:color="auto" w:fill="auto"/>
            <w:noWrap/>
          </w:tcPr>
          <w:p w:rsidR="004E4F61" w:rsidRPr="004E4F61" w:rsidRDefault="004E4F61" w:rsidP="00A35DE0">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12</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632935,91</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90432,04</w:t>
            </w:r>
          </w:p>
        </w:tc>
      </w:tr>
      <w:tr w:rsidR="004E4F61" w:rsidRPr="00554274" w:rsidTr="00CF30B1">
        <w:trPr>
          <w:trHeight w:val="222"/>
          <w:jc w:val="center"/>
        </w:trPr>
        <w:tc>
          <w:tcPr>
            <w:tcW w:w="2142" w:type="dxa"/>
            <w:shd w:val="clear" w:color="auto" w:fill="auto"/>
            <w:noWrap/>
          </w:tcPr>
          <w:p w:rsidR="004E4F61" w:rsidRPr="004E4F61" w:rsidRDefault="004E4F61" w:rsidP="00A35DE0">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13</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632939,72</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90446,86</w:t>
            </w:r>
          </w:p>
        </w:tc>
      </w:tr>
      <w:tr w:rsidR="004E4F61" w:rsidRPr="00554274" w:rsidTr="00CF30B1">
        <w:trPr>
          <w:trHeight w:val="222"/>
          <w:jc w:val="center"/>
        </w:trPr>
        <w:tc>
          <w:tcPr>
            <w:tcW w:w="2142" w:type="dxa"/>
            <w:shd w:val="clear" w:color="auto" w:fill="auto"/>
            <w:noWrap/>
          </w:tcPr>
          <w:p w:rsidR="004E4F61" w:rsidRPr="004E4F61" w:rsidRDefault="004E4F61" w:rsidP="00554274">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14</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632942,18</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90455,88</w:t>
            </w:r>
          </w:p>
        </w:tc>
      </w:tr>
      <w:tr w:rsidR="004E4F61" w:rsidRPr="00554274" w:rsidTr="00CF30B1">
        <w:trPr>
          <w:trHeight w:val="70"/>
          <w:jc w:val="center"/>
        </w:trPr>
        <w:tc>
          <w:tcPr>
            <w:tcW w:w="2142" w:type="dxa"/>
            <w:shd w:val="clear" w:color="auto" w:fill="auto"/>
            <w:noWrap/>
          </w:tcPr>
          <w:p w:rsidR="004E4F61" w:rsidRPr="004E4F61" w:rsidRDefault="004E4F61" w:rsidP="00554274">
            <w:pPr>
              <w:spacing w:after="0" w:line="240" w:lineRule="auto"/>
              <w:jc w:val="center"/>
              <w:rPr>
                <w:rFonts w:ascii="Times New Roman" w:hAnsi="Times New Roman" w:cs="Times New Roman"/>
                <w:bCs/>
                <w:color w:val="000000"/>
                <w:sz w:val="24"/>
                <w:szCs w:val="24"/>
              </w:rPr>
            </w:pPr>
            <w:r w:rsidRPr="004E4F61">
              <w:rPr>
                <w:rFonts w:ascii="Times New Roman" w:hAnsi="Times New Roman" w:cs="Times New Roman"/>
                <w:bCs/>
                <w:color w:val="000000"/>
                <w:sz w:val="24"/>
                <w:szCs w:val="24"/>
              </w:rPr>
              <w:t>1</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632956,02</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90452,65</w:t>
            </w:r>
          </w:p>
        </w:tc>
      </w:tr>
    </w:tbl>
    <w:p w:rsidR="004A6072" w:rsidRDefault="004A6072" w:rsidP="004A6072">
      <w:pPr>
        <w:spacing w:after="0" w:line="240" w:lineRule="auto"/>
        <w:ind w:hanging="142"/>
        <w:jc w:val="center"/>
        <w:rPr>
          <w:rFonts w:ascii="Times New Roman" w:hAnsi="Times New Roman" w:cs="Times New Roman"/>
          <w:sz w:val="24"/>
          <w:szCs w:val="24"/>
        </w:rPr>
      </w:pPr>
    </w:p>
    <w:p w:rsidR="00554274" w:rsidRDefault="00554274" w:rsidP="004A6072">
      <w:pPr>
        <w:spacing w:after="0" w:line="240" w:lineRule="auto"/>
        <w:ind w:hanging="142"/>
        <w:jc w:val="center"/>
        <w:rPr>
          <w:rFonts w:ascii="Times New Roman" w:hAnsi="Times New Roman" w:cs="Times New Roman"/>
          <w:sz w:val="30"/>
          <w:szCs w:val="30"/>
        </w:rPr>
      </w:pPr>
      <w:r w:rsidRPr="004A6072">
        <w:rPr>
          <w:rFonts w:ascii="Times New Roman" w:hAnsi="Times New Roman" w:cs="Times New Roman"/>
          <w:sz w:val="30"/>
          <w:szCs w:val="30"/>
        </w:rPr>
        <w:t xml:space="preserve">Участок  </w:t>
      </w:r>
      <w:r w:rsidR="004E4F61" w:rsidRPr="004E4F61">
        <w:rPr>
          <w:rFonts w:ascii="Times New Roman" w:hAnsi="Times New Roman" w:cs="Times New Roman"/>
          <w:sz w:val="30"/>
          <w:szCs w:val="30"/>
        </w:rPr>
        <w:t>:ЗУ А2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4A6072" w:rsidRPr="00554274" w:rsidTr="004A6072">
        <w:trPr>
          <w:trHeight w:val="70"/>
          <w:tblHeader/>
          <w:jc w:val="center"/>
        </w:trPr>
        <w:tc>
          <w:tcPr>
            <w:tcW w:w="2142" w:type="dxa"/>
            <w:shd w:val="clear" w:color="auto" w:fill="auto"/>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4E4F61" w:rsidRPr="00554274" w:rsidTr="00BD34FD">
        <w:trPr>
          <w:trHeight w:val="306"/>
          <w:jc w:val="center"/>
        </w:trPr>
        <w:tc>
          <w:tcPr>
            <w:tcW w:w="2142" w:type="dxa"/>
            <w:shd w:val="clear" w:color="auto" w:fill="auto"/>
            <w:noWrap/>
          </w:tcPr>
          <w:p w:rsidR="004E4F61" w:rsidRPr="000B502D" w:rsidRDefault="004E4F61"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632906,05</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90493,40</w:t>
            </w:r>
          </w:p>
        </w:tc>
      </w:tr>
      <w:tr w:rsidR="004E4F61" w:rsidRPr="00554274" w:rsidTr="00BD34FD">
        <w:trPr>
          <w:trHeight w:val="315"/>
          <w:jc w:val="center"/>
        </w:trPr>
        <w:tc>
          <w:tcPr>
            <w:tcW w:w="2142" w:type="dxa"/>
            <w:shd w:val="clear" w:color="auto" w:fill="auto"/>
            <w:noWrap/>
          </w:tcPr>
          <w:p w:rsidR="004E4F61" w:rsidRPr="000B502D" w:rsidRDefault="004E4F61"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632909,02</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90506,26</w:t>
            </w:r>
          </w:p>
        </w:tc>
      </w:tr>
      <w:tr w:rsidR="004E4F61" w:rsidRPr="00554274" w:rsidTr="00BD34FD">
        <w:trPr>
          <w:trHeight w:val="309"/>
          <w:jc w:val="center"/>
        </w:trPr>
        <w:tc>
          <w:tcPr>
            <w:tcW w:w="2142" w:type="dxa"/>
            <w:shd w:val="clear" w:color="auto" w:fill="auto"/>
            <w:noWrap/>
          </w:tcPr>
          <w:p w:rsidR="004E4F61" w:rsidRPr="000B502D" w:rsidRDefault="004E4F61"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632902,22</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90508,06</w:t>
            </w:r>
          </w:p>
        </w:tc>
      </w:tr>
      <w:tr w:rsidR="004E4F61" w:rsidRPr="00554274" w:rsidTr="00BD34FD">
        <w:trPr>
          <w:trHeight w:val="303"/>
          <w:jc w:val="center"/>
        </w:trPr>
        <w:tc>
          <w:tcPr>
            <w:tcW w:w="2142" w:type="dxa"/>
            <w:shd w:val="clear" w:color="auto" w:fill="auto"/>
            <w:noWrap/>
          </w:tcPr>
          <w:p w:rsidR="004E4F61" w:rsidRPr="000B502D" w:rsidRDefault="004E4F61"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632902,15</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90508,08</w:t>
            </w:r>
          </w:p>
        </w:tc>
      </w:tr>
      <w:tr w:rsidR="004E4F61" w:rsidRPr="00554274" w:rsidTr="00BD34FD">
        <w:trPr>
          <w:trHeight w:val="222"/>
          <w:jc w:val="center"/>
        </w:trPr>
        <w:tc>
          <w:tcPr>
            <w:tcW w:w="2142" w:type="dxa"/>
            <w:shd w:val="clear" w:color="auto" w:fill="auto"/>
            <w:noWrap/>
          </w:tcPr>
          <w:p w:rsidR="004E4F61" w:rsidRPr="000B502D" w:rsidRDefault="004E4F61"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5</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632898,29</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90493,36</w:t>
            </w:r>
          </w:p>
        </w:tc>
      </w:tr>
      <w:tr w:rsidR="004E4F61" w:rsidRPr="00554274" w:rsidTr="00BD34FD">
        <w:trPr>
          <w:trHeight w:val="70"/>
          <w:jc w:val="center"/>
        </w:trPr>
        <w:tc>
          <w:tcPr>
            <w:tcW w:w="2142" w:type="dxa"/>
            <w:shd w:val="clear" w:color="auto" w:fill="auto"/>
            <w:noWrap/>
          </w:tcPr>
          <w:p w:rsidR="004E4F61" w:rsidRPr="000B502D" w:rsidRDefault="004E4F61"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632906,05</w:t>
            </w:r>
          </w:p>
        </w:tc>
        <w:tc>
          <w:tcPr>
            <w:tcW w:w="3671" w:type="dxa"/>
            <w:shd w:val="clear" w:color="auto" w:fill="auto"/>
            <w:noWrap/>
            <w:vAlign w:val="bottom"/>
          </w:tcPr>
          <w:p w:rsidR="004E4F61" w:rsidRPr="004E4F61" w:rsidRDefault="004E4F61" w:rsidP="00A35DE0">
            <w:pPr>
              <w:spacing w:after="0"/>
              <w:ind w:left="170" w:right="-40" w:hanging="79"/>
              <w:jc w:val="center"/>
              <w:rPr>
                <w:rFonts w:ascii="Times New Roman" w:hAnsi="Times New Roman"/>
                <w:bCs/>
                <w:color w:val="000000"/>
                <w:sz w:val="24"/>
                <w:szCs w:val="24"/>
              </w:rPr>
            </w:pPr>
            <w:r w:rsidRPr="004E4F61">
              <w:rPr>
                <w:rFonts w:ascii="Times New Roman" w:hAnsi="Times New Roman"/>
                <w:bCs/>
                <w:color w:val="000000"/>
                <w:sz w:val="24"/>
                <w:szCs w:val="24"/>
              </w:rPr>
              <w:t>90493,40</w:t>
            </w:r>
          </w:p>
        </w:tc>
      </w:tr>
    </w:tbl>
    <w:p w:rsidR="004A6072" w:rsidRDefault="004A6072" w:rsidP="004A6072">
      <w:pPr>
        <w:spacing w:after="0" w:line="240" w:lineRule="auto"/>
        <w:ind w:hanging="142"/>
        <w:rPr>
          <w:rFonts w:ascii="Times New Roman" w:hAnsi="Times New Roman" w:cs="Times New Roman"/>
          <w:sz w:val="24"/>
          <w:szCs w:val="24"/>
          <w:u w:val="single"/>
        </w:rPr>
      </w:pPr>
    </w:p>
    <w:p w:rsidR="00554274" w:rsidRDefault="00554274" w:rsidP="004A6072">
      <w:pPr>
        <w:spacing w:after="0" w:line="240" w:lineRule="auto"/>
        <w:ind w:hanging="142"/>
        <w:jc w:val="center"/>
        <w:rPr>
          <w:rFonts w:ascii="Times New Roman" w:hAnsi="Times New Roman" w:cs="Times New Roman"/>
          <w:sz w:val="30"/>
          <w:szCs w:val="30"/>
        </w:rPr>
      </w:pPr>
      <w:r w:rsidRPr="004A6072">
        <w:rPr>
          <w:rFonts w:ascii="Times New Roman" w:hAnsi="Times New Roman" w:cs="Times New Roman"/>
          <w:sz w:val="30"/>
          <w:szCs w:val="30"/>
        </w:rPr>
        <w:t xml:space="preserve">Участок  </w:t>
      </w:r>
      <w:r w:rsidR="004E4F61" w:rsidRPr="004E4F61">
        <w:rPr>
          <w:rFonts w:ascii="Times New Roman" w:hAnsi="Times New Roman" w:cs="Times New Roman"/>
          <w:sz w:val="30"/>
          <w:szCs w:val="30"/>
        </w:rPr>
        <w:t>:ЗУ А1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4A6072" w:rsidRPr="00E73E1F" w:rsidTr="00E86298">
        <w:trPr>
          <w:trHeight w:val="70"/>
          <w:tblHeader/>
          <w:jc w:val="center"/>
        </w:trPr>
        <w:tc>
          <w:tcPr>
            <w:tcW w:w="2142" w:type="dxa"/>
            <w:shd w:val="clear" w:color="auto" w:fill="auto"/>
            <w:hideMark/>
          </w:tcPr>
          <w:p w:rsidR="004A6072" w:rsidRPr="00E73E1F" w:rsidRDefault="004A6072" w:rsidP="00E86298">
            <w:pPr>
              <w:spacing w:after="0" w:line="240" w:lineRule="auto"/>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 точки</w:t>
            </w:r>
          </w:p>
        </w:tc>
        <w:tc>
          <w:tcPr>
            <w:tcW w:w="3827" w:type="dxa"/>
            <w:shd w:val="clear" w:color="auto" w:fill="auto"/>
            <w:noWrap/>
            <w:hideMark/>
          </w:tcPr>
          <w:p w:rsidR="004A6072" w:rsidRPr="00E73E1F" w:rsidRDefault="004A6072" w:rsidP="00E86298">
            <w:pPr>
              <w:spacing w:after="0" w:line="240" w:lineRule="auto"/>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Координата X</w:t>
            </w:r>
          </w:p>
        </w:tc>
        <w:tc>
          <w:tcPr>
            <w:tcW w:w="3671" w:type="dxa"/>
            <w:shd w:val="clear" w:color="auto" w:fill="auto"/>
            <w:noWrap/>
            <w:hideMark/>
          </w:tcPr>
          <w:p w:rsidR="004A6072" w:rsidRPr="00E73E1F" w:rsidRDefault="004A6072" w:rsidP="00E86298">
            <w:pPr>
              <w:spacing w:after="0" w:line="240" w:lineRule="auto"/>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Координата Y</w:t>
            </w:r>
          </w:p>
        </w:tc>
      </w:tr>
      <w:tr w:rsidR="00E73E1F" w:rsidRPr="00E73E1F" w:rsidTr="00674EA3">
        <w:trPr>
          <w:trHeight w:val="306"/>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632898,28</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90493,36</w:t>
            </w:r>
          </w:p>
        </w:tc>
      </w:tr>
      <w:tr w:rsidR="00E73E1F" w:rsidRPr="00E73E1F" w:rsidTr="00674EA3">
        <w:trPr>
          <w:trHeight w:val="315"/>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2</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632902,15</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90508,08</w:t>
            </w:r>
          </w:p>
        </w:tc>
      </w:tr>
      <w:tr w:rsidR="00E73E1F" w:rsidRPr="00E73E1F" w:rsidTr="00674EA3">
        <w:trPr>
          <w:trHeight w:val="309"/>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3</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632902,22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90508,06</w:t>
            </w:r>
          </w:p>
        </w:tc>
      </w:tr>
      <w:tr w:rsidR="00E73E1F" w:rsidRPr="00E73E1F" w:rsidTr="00674EA3">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4</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632909,02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90506,26</w:t>
            </w:r>
          </w:p>
        </w:tc>
      </w:tr>
      <w:tr w:rsidR="00E73E1F" w:rsidRPr="00E73E1F" w:rsidTr="00674EA3">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5</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632930,12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90597,43</w:t>
            </w:r>
          </w:p>
        </w:tc>
      </w:tr>
      <w:tr w:rsidR="00E73E1F" w:rsidRPr="00E73E1F" w:rsidTr="00674EA3">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632925,92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90598,55</w:t>
            </w:r>
          </w:p>
        </w:tc>
      </w:tr>
      <w:tr w:rsidR="00E73E1F" w:rsidRPr="00E73E1F" w:rsidTr="00674EA3">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7</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632898,27</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90493,36</w:t>
            </w:r>
          </w:p>
        </w:tc>
      </w:tr>
      <w:tr w:rsidR="00E73E1F" w:rsidRPr="00E73E1F" w:rsidTr="00674EA3">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632898,28</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90493,36</w:t>
            </w:r>
          </w:p>
        </w:tc>
      </w:tr>
      <w:tr w:rsidR="00E73E1F" w:rsidRPr="00E73E1F" w:rsidTr="00CF4E6E">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p>
        </w:tc>
        <w:tc>
          <w:tcPr>
            <w:tcW w:w="3827"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c>
          <w:tcPr>
            <w:tcW w:w="3671"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r>
      <w:tr w:rsidR="00E73E1F" w:rsidRPr="00E73E1F" w:rsidTr="006B0AF7">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lastRenderedPageBreak/>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633095,16</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91263,35</w:t>
            </w:r>
          </w:p>
        </w:tc>
      </w:tr>
      <w:tr w:rsidR="00E73E1F" w:rsidRPr="00E73E1F" w:rsidTr="006B0AF7">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2</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633109,83</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91328,67</w:t>
            </w:r>
          </w:p>
        </w:tc>
      </w:tr>
      <w:tr w:rsidR="00E73E1F" w:rsidRPr="00E73E1F" w:rsidTr="006B0AF7">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3</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633050,26</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91376,66</w:t>
            </w:r>
          </w:p>
        </w:tc>
      </w:tr>
      <w:tr w:rsidR="00E73E1F" w:rsidRPr="00E73E1F" w:rsidTr="006B0AF7">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4</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633016,00</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91324,16</w:t>
            </w:r>
          </w:p>
        </w:tc>
      </w:tr>
      <w:tr w:rsidR="00E73E1F" w:rsidRPr="00E73E1F" w:rsidTr="006B0AF7">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5</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633027,92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91313,28</w:t>
            </w:r>
          </w:p>
        </w:tc>
      </w:tr>
      <w:tr w:rsidR="00E73E1F" w:rsidRPr="00E73E1F" w:rsidTr="006B0AF7">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633028,97</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91316,95</w:t>
            </w:r>
          </w:p>
        </w:tc>
      </w:tr>
      <w:tr w:rsidR="00E73E1F" w:rsidRPr="00E73E1F" w:rsidTr="006B0AF7">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633095,16</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91263,35</w:t>
            </w:r>
          </w:p>
        </w:tc>
      </w:tr>
      <w:tr w:rsidR="00E73E1F" w:rsidRPr="00E73E1F" w:rsidTr="00A35DE0">
        <w:trPr>
          <w:trHeight w:val="303"/>
          <w:jc w:val="center"/>
        </w:trPr>
        <w:tc>
          <w:tcPr>
            <w:tcW w:w="2142"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c>
          <w:tcPr>
            <w:tcW w:w="3827"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c>
          <w:tcPr>
            <w:tcW w:w="3671"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r>
      <w:tr w:rsidR="00E73E1F" w:rsidRPr="00E73E1F" w:rsidTr="00C40ACF">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633177,12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91378,19</w:t>
            </w:r>
          </w:p>
        </w:tc>
      </w:tr>
      <w:tr w:rsidR="00E73E1F" w:rsidRPr="00E73E1F" w:rsidTr="00C40ACF">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2</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633181,06</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91393,88</w:t>
            </w:r>
          </w:p>
        </w:tc>
      </w:tr>
      <w:tr w:rsidR="00E73E1F" w:rsidRPr="00E73E1F" w:rsidTr="00C40ACF">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3</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633176,72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91395,05</w:t>
            </w:r>
          </w:p>
        </w:tc>
      </w:tr>
      <w:tr w:rsidR="00E73E1F" w:rsidRPr="00E73E1F" w:rsidTr="00C40ACF">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4</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633172,56</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91379,67</w:t>
            </w:r>
          </w:p>
        </w:tc>
      </w:tr>
      <w:tr w:rsidR="00E73E1F" w:rsidRPr="00E73E1F" w:rsidTr="00C40ACF">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633177,12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91378,19</w:t>
            </w:r>
          </w:p>
        </w:tc>
      </w:tr>
      <w:tr w:rsidR="00E73E1F" w:rsidRPr="00E73E1F" w:rsidTr="00A35DE0">
        <w:trPr>
          <w:trHeight w:val="303"/>
          <w:jc w:val="center"/>
        </w:trPr>
        <w:tc>
          <w:tcPr>
            <w:tcW w:w="2142"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c>
          <w:tcPr>
            <w:tcW w:w="3827"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c>
          <w:tcPr>
            <w:tcW w:w="3671"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r>
      <w:tr w:rsidR="00E73E1F" w:rsidRPr="00E73E1F" w:rsidTr="00452229">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633183,50</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91403,59</w:t>
            </w:r>
          </w:p>
        </w:tc>
      </w:tr>
      <w:tr w:rsidR="00E73E1F" w:rsidRPr="00E73E1F" w:rsidTr="00452229">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2</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633190,81</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91432,68</w:t>
            </w:r>
          </w:p>
        </w:tc>
      </w:tr>
      <w:tr w:rsidR="00E73E1F" w:rsidRPr="00E73E1F" w:rsidTr="00452229">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3</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633187,15</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91433,66</w:t>
            </w:r>
          </w:p>
        </w:tc>
      </w:tr>
      <w:tr w:rsidR="00E73E1F" w:rsidRPr="00E73E1F" w:rsidTr="00452229">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4</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633179,32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91404,71</w:t>
            </w:r>
          </w:p>
        </w:tc>
      </w:tr>
      <w:tr w:rsidR="00E73E1F" w:rsidRPr="00E73E1F" w:rsidTr="00452229">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633183,50</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91403,59</w:t>
            </w:r>
          </w:p>
        </w:tc>
      </w:tr>
      <w:tr w:rsidR="00E73E1F" w:rsidRPr="00E73E1F" w:rsidTr="00A35DE0">
        <w:trPr>
          <w:trHeight w:val="303"/>
          <w:jc w:val="center"/>
        </w:trPr>
        <w:tc>
          <w:tcPr>
            <w:tcW w:w="2142"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c>
          <w:tcPr>
            <w:tcW w:w="3827"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c>
          <w:tcPr>
            <w:tcW w:w="3671" w:type="dxa"/>
            <w:shd w:val="clear" w:color="auto" w:fill="auto"/>
            <w:noWrap/>
          </w:tcPr>
          <w:p w:rsidR="00E73E1F" w:rsidRPr="00E73E1F" w:rsidRDefault="00E73E1F" w:rsidP="00A35DE0">
            <w:pPr>
              <w:spacing w:after="0" w:line="240" w:lineRule="auto"/>
              <w:jc w:val="center"/>
              <w:rPr>
                <w:rFonts w:ascii="Times New Roman" w:hAnsi="Times New Roman" w:cs="Times New Roman"/>
                <w:bCs/>
                <w:color w:val="000000"/>
                <w:sz w:val="24"/>
                <w:szCs w:val="24"/>
              </w:rPr>
            </w:pPr>
          </w:p>
        </w:tc>
      </w:tr>
      <w:tr w:rsidR="00E73E1F" w:rsidRPr="00E73E1F" w:rsidTr="00EB31A4">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633193,24</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91442,39</w:t>
            </w:r>
          </w:p>
        </w:tc>
      </w:tr>
      <w:tr w:rsidR="00E73E1F" w:rsidRPr="00E73E1F" w:rsidTr="00EB31A4">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2</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633210,62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91511,54</w:t>
            </w:r>
          </w:p>
        </w:tc>
      </w:tr>
      <w:tr w:rsidR="00E73E1F" w:rsidRPr="00E73E1F" w:rsidTr="00EB31A4">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3</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633135,51</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91535,44</w:t>
            </w:r>
          </w:p>
        </w:tc>
      </w:tr>
      <w:tr w:rsidR="00E73E1F" w:rsidRPr="00E73E1F" w:rsidTr="00EB31A4">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4</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633127,64</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91519,70</w:t>
            </w:r>
          </w:p>
        </w:tc>
      </w:tr>
      <w:tr w:rsidR="00E73E1F" w:rsidRPr="00E73E1F" w:rsidTr="00EB31A4">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5</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633139,87</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91517,10</w:t>
            </w:r>
          </w:p>
        </w:tc>
      </w:tr>
      <w:tr w:rsidR="00E73E1F" w:rsidRPr="00E73E1F" w:rsidTr="00EB31A4">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633137,44</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91472,80</w:t>
            </w:r>
          </w:p>
        </w:tc>
      </w:tr>
      <w:tr w:rsidR="00E73E1F" w:rsidRPr="00E73E1F" w:rsidTr="00EB31A4">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7</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633144,26</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91455,61</w:t>
            </w:r>
          </w:p>
        </w:tc>
      </w:tr>
      <w:tr w:rsidR="00E73E1F" w:rsidRPr="00E73E1F" w:rsidTr="00EB31A4">
        <w:trPr>
          <w:trHeight w:val="303"/>
          <w:jc w:val="center"/>
        </w:trPr>
        <w:tc>
          <w:tcPr>
            <w:tcW w:w="2142"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633193,24</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cs="Times New Roman"/>
                <w:bCs/>
                <w:color w:val="000000"/>
                <w:sz w:val="24"/>
                <w:szCs w:val="24"/>
              </w:rPr>
            </w:pPr>
            <w:r w:rsidRPr="00E73E1F">
              <w:rPr>
                <w:rFonts w:ascii="Times New Roman" w:hAnsi="Times New Roman" w:cs="Times New Roman"/>
                <w:bCs/>
                <w:color w:val="000000"/>
                <w:sz w:val="24"/>
                <w:szCs w:val="24"/>
              </w:rPr>
              <w:t>91442,39</w:t>
            </w:r>
          </w:p>
        </w:tc>
      </w:tr>
    </w:tbl>
    <w:p w:rsidR="004A6072" w:rsidRDefault="004A6072" w:rsidP="004A6072">
      <w:pPr>
        <w:spacing w:after="0" w:line="240" w:lineRule="auto"/>
        <w:ind w:hanging="142"/>
        <w:rPr>
          <w:rFonts w:ascii="Times New Roman" w:hAnsi="Times New Roman" w:cs="Times New Roman"/>
          <w:sz w:val="24"/>
          <w:szCs w:val="24"/>
          <w:u w:val="single"/>
        </w:rPr>
      </w:pPr>
    </w:p>
    <w:p w:rsidR="00554274" w:rsidRDefault="00554274" w:rsidP="004A6072">
      <w:pPr>
        <w:spacing w:after="0" w:line="240" w:lineRule="auto"/>
        <w:ind w:hanging="142"/>
        <w:jc w:val="center"/>
        <w:rPr>
          <w:rFonts w:ascii="Times New Roman" w:hAnsi="Times New Roman" w:cs="Times New Roman"/>
          <w:sz w:val="30"/>
          <w:szCs w:val="30"/>
        </w:rPr>
      </w:pPr>
      <w:r w:rsidRPr="004A6072">
        <w:rPr>
          <w:rFonts w:ascii="Times New Roman" w:hAnsi="Times New Roman" w:cs="Times New Roman"/>
          <w:sz w:val="30"/>
          <w:szCs w:val="30"/>
        </w:rPr>
        <w:t xml:space="preserve">Участок </w:t>
      </w:r>
      <w:r w:rsidR="00E73E1F" w:rsidRPr="00E73E1F">
        <w:rPr>
          <w:rFonts w:ascii="Times New Roman" w:hAnsi="Times New Roman" w:cs="Times New Roman"/>
          <w:sz w:val="30"/>
          <w:szCs w:val="30"/>
        </w:rPr>
        <w:t>:ЗУ 2.1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4A6072" w:rsidRPr="00554274" w:rsidTr="00E86298">
        <w:trPr>
          <w:trHeight w:val="70"/>
          <w:tblHeader/>
          <w:jc w:val="center"/>
        </w:trPr>
        <w:tc>
          <w:tcPr>
            <w:tcW w:w="2142" w:type="dxa"/>
            <w:shd w:val="clear" w:color="auto" w:fill="auto"/>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shd w:val="clear" w:color="auto" w:fill="auto"/>
            <w:noWrap/>
            <w:hideMark/>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73E1F" w:rsidRPr="003F5B1F" w:rsidTr="00FC25B6">
        <w:trPr>
          <w:trHeight w:val="306"/>
          <w:jc w:val="center"/>
        </w:trPr>
        <w:tc>
          <w:tcPr>
            <w:tcW w:w="2142" w:type="dxa"/>
            <w:shd w:val="clear" w:color="auto" w:fill="auto"/>
            <w:noWrap/>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632887,75</w:t>
            </w:r>
          </w:p>
        </w:tc>
        <w:tc>
          <w:tcPr>
            <w:tcW w:w="3671" w:type="dxa"/>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90330,03</w:t>
            </w:r>
          </w:p>
        </w:tc>
      </w:tr>
      <w:tr w:rsidR="00E73E1F" w:rsidRPr="003F5B1F" w:rsidTr="00FC25B6">
        <w:trPr>
          <w:trHeight w:val="315"/>
          <w:jc w:val="center"/>
        </w:trPr>
        <w:tc>
          <w:tcPr>
            <w:tcW w:w="2142" w:type="dxa"/>
            <w:shd w:val="clear" w:color="auto" w:fill="auto"/>
            <w:noWrap/>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632896,03</w:t>
            </w:r>
          </w:p>
        </w:tc>
        <w:tc>
          <w:tcPr>
            <w:tcW w:w="3671" w:type="dxa"/>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90365,97</w:t>
            </w:r>
          </w:p>
        </w:tc>
      </w:tr>
      <w:tr w:rsidR="00E73E1F" w:rsidRPr="003F5B1F" w:rsidTr="00FC25B6">
        <w:trPr>
          <w:trHeight w:val="309"/>
          <w:jc w:val="center"/>
        </w:trPr>
        <w:tc>
          <w:tcPr>
            <w:tcW w:w="2142" w:type="dxa"/>
            <w:shd w:val="clear" w:color="auto" w:fill="auto"/>
            <w:noWrap/>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632904,50</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90402,70</w:t>
            </w:r>
          </w:p>
        </w:tc>
      </w:tr>
      <w:tr w:rsidR="00E73E1F" w:rsidRPr="003F5B1F" w:rsidTr="00FC25B6">
        <w:trPr>
          <w:trHeight w:val="303"/>
          <w:jc w:val="center"/>
        </w:trPr>
        <w:tc>
          <w:tcPr>
            <w:tcW w:w="2142" w:type="dxa"/>
            <w:shd w:val="clear" w:color="auto" w:fill="auto"/>
            <w:noWrap/>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632910,00</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90426,55</w:t>
            </w:r>
          </w:p>
        </w:tc>
      </w:tr>
      <w:tr w:rsidR="00E73E1F" w:rsidRPr="003F5B1F" w:rsidTr="00FC25B6">
        <w:trPr>
          <w:trHeight w:val="303"/>
          <w:jc w:val="center"/>
        </w:trPr>
        <w:tc>
          <w:tcPr>
            <w:tcW w:w="2142" w:type="dxa"/>
            <w:shd w:val="clear" w:color="auto" w:fill="auto"/>
            <w:noWrap/>
          </w:tcPr>
          <w:p w:rsidR="00E73E1F" w:rsidRPr="000B502D"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632912,73</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90438,40</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632910,90</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90459,50</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632921,16</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90503,04</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632921,15</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90503,04</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632909,02</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90506,25</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632906,05</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90493,40</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632899,88</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90466,56</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632892,58</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90439,03</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13</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632887,48</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90440,18</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632880,13</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90408,32</w:t>
            </w:r>
          </w:p>
        </w:tc>
      </w:tr>
      <w:tr w:rsidR="00E73E1F" w:rsidRPr="003F5B1F" w:rsidTr="00FC25B6">
        <w:trPr>
          <w:trHeight w:val="303"/>
          <w:jc w:val="center"/>
        </w:trPr>
        <w:tc>
          <w:tcPr>
            <w:tcW w:w="2142" w:type="dxa"/>
            <w:shd w:val="clear" w:color="auto" w:fill="auto"/>
            <w:noWrap/>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632871,66</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90371,59</w:t>
            </w:r>
          </w:p>
        </w:tc>
      </w:tr>
      <w:tr w:rsidR="00E73E1F" w:rsidRPr="003F5B1F" w:rsidTr="00FC25B6">
        <w:trPr>
          <w:trHeight w:val="303"/>
          <w:jc w:val="center"/>
        </w:trPr>
        <w:tc>
          <w:tcPr>
            <w:tcW w:w="2142" w:type="dxa"/>
            <w:shd w:val="clear" w:color="auto" w:fill="auto"/>
            <w:noWrap/>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632863,60</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90336,62</w:t>
            </w:r>
          </w:p>
        </w:tc>
      </w:tr>
      <w:tr w:rsidR="00E73E1F" w:rsidRPr="003F5B1F" w:rsidTr="00FC25B6">
        <w:trPr>
          <w:trHeight w:val="222"/>
          <w:jc w:val="center"/>
        </w:trPr>
        <w:tc>
          <w:tcPr>
            <w:tcW w:w="2142" w:type="dxa"/>
            <w:shd w:val="clear" w:color="auto" w:fill="auto"/>
            <w:noWrap/>
          </w:tcPr>
          <w:p w:rsidR="00E73E1F" w:rsidRPr="000B502D" w:rsidRDefault="00E73E1F"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632887,75</w:t>
            </w:r>
          </w:p>
        </w:tc>
        <w:tc>
          <w:tcPr>
            <w:tcW w:w="3671" w:type="dxa"/>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90330,03</w:t>
            </w:r>
          </w:p>
        </w:tc>
      </w:tr>
    </w:tbl>
    <w:p w:rsidR="004A6072" w:rsidRDefault="004A6072" w:rsidP="004A6072">
      <w:pPr>
        <w:spacing w:after="0" w:line="240" w:lineRule="auto"/>
        <w:rPr>
          <w:rFonts w:ascii="Times New Roman" w:hAnsi="Times New Roman" w:cs="Times New Roman"/>
          <w:sz w:val="24"/>
          <w:szCs w:val="24"/>
          <w:u w:val="single"/>
        </w:rPr>
      </w:pPr>
    </w:p>
    <w:p w:rsidR="00554274" w:rsidRDefault="00554274" w:rsidP="004A6072">
      <w:pPr>
        <w:spacing w:after="0" w:line="240" w:lineRule="auto"/>
        <w:jc w:val="center"/>
        <w:rPr>
          <w:rFonts w:ascii="Times New Roman" w:hAnsi="Times New Roman" w:cs="Times New Roman"/>
          <w:sz w:val="30"/>
          <w:szCs w:val="30"/>
        </w:rPr>
      </w:pPr>
      <w:r w:rsidRPr="004A6072">
        <w:rPr>
          <w:rFonts w:ascii="Times New Roman" w:hAnsi="Times New Roman" w:cs="Times New Roman"/>
          <w:sz w:val="30"/>
          <w:szCs w:val="30"/>
        </w:rPr>
        <w:t xml:space="preserve">Участок </w:t>
      </w:r>
      <w:r w:rsidR="00E73E1F" w:rsidRPr="00E73E1F">
        <w:rPr>
          <w:rFonts w:ascii="Times New Roman" w:hAnsi="Times New Roman" w:cs="Times New Roman"/>
          <w:sz w:val="30"/>
          <w:szCs w:val="30"/>
        </w:rPr>
        <w:t>:ЗУ3</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4A6072" w:rsidRPr="00554274" w:rsidTr="004A6072">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2" w:rsidRPr="00554274" w:rsidRDefault="004A6072"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632887,75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90330,03</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632896,03</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90365,97</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632904,50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90402,70</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632910,00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90426,55</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632912,73</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90438,40</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632910,90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90459,50</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632921,16</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90503,04</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632921,15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90503,04</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632909,02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90506,25</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632902,22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90508,06</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632902,15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90508,08</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632898,29</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90493,36</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632906,05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90493,40</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632899,88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90466,56</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632892,58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90439,03</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632887,48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90440,18</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632880,13</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90408,32</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632871,66</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90371,59</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632863,60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90336,62</w:t>
            </w:r>
          </w:p>
        </w:tc>
      </w:tr>
      <w:tr w:rsidR="00E73E1F" w:rsidRPr="003F5B1F" w:rsidTr="005D2828">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4A607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632887,75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90330,03</w:t>
            </w:r>
          </w:p>
        </w:tc>
      </w:tr>
    </w:tbl>
    <w:p w:rsidR="00554274" w:rsidRPr="004A6072" w:rsidRDefault="00554274" w:rsidP="004A6072">
      <w:pPr>
        <w:spacing w:after="0" w:line="240" w:lineRule="auto"/>
        <w:rPr>
          <w:rFonts w:ascii="Times New Roman" w:hAnsi="Times New Roman" w:cs="Times New Roman"/>
          <w:sz w:val="24"/>
          <w:szCs w:val="24"/>
          <w:u w:val="single"/>
        </w:rPr>
      </w:pPr>
    </w:p>
    <w:p w:rsidR="00E2516B" w:rsidRPr="00E2516B" w:rsidRDefault="00554274" w:rsidP="00E2516B">
      <w:pPr>
        <w:spacing w:after="0" w:line="240" w:lineRule="auto"/>
        <w:jc w:val="center"/>
        <w:rPr>
          <w:rFonts w:ascii="Times New Roman" w:hAnsi="Times New Roman" w:cs="Times New Roman"/>
          <w:sz w:val="30"/>
          <w:szCs w:val="30"/>
        </w:rPr>
      </w:pPr>
      <w:r w:rsidRPr="00E2516B">
        <w:rPr>
          <w:rFonts w:ascii="Times New Roman" w:hAnsi="Times New Roman" w:cs="Times New Roman"/>
          <w:sz w:val="30"/>
          <w:szCs w:val="30"/>
        </w:rPr>
        <w:t xml:space="preserve">Участок  </w:t>
      </w:r>
      <w:r w:rsidR="00E73E1F" w:rsidRPr="00E73E1F">
        <w:rPr>
          <w:rFonts w:ascii="Times New Roman" w:hAnsi="Times New Roman" w:cs="Times New Roman"/>
          <w:sz w:val="30"/>
          <w:szCs w:val="30"/>
        </w:rPr>
        <w:t>:ЗУ1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2516B" w:rsidRPr="00554274" w:rsidTr="00E2516B">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632923,92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90319,68</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632945,82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90412,56</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632945,63</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90412,64</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632916,06</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90424,18</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632910,00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90426,55</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632912,73</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90438,40</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632910,90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90459,50</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632921,16</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90503,04</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632909,02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90506,26</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632902,22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90508,06</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632898,40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90493,36</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632906,05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90493,40</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632899,88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90466,56</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632897,43</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90458,62</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632892,58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90439,03</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632887,48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90440,18</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632880,13</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90408,32</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632871,66</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90371,59</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A35DE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632863,60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90336,62</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632887,74</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90330,03</w:t>
            </w:r>
          </w:p>
        </w:tc>
      </w:tr>
      <w:tr w:rsidR="00E73E1F" w:rsidRPr="003F5B1F" w:rsidTr="00A42A01">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Default="00E73E1F" w:rsidP="00E2516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632923,92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5" w:right="-39" w:hanging="82"/>
              <w:jc w:val="center"/>
              <w:rPr>
                <w:rFonts w:ascii="Times New Roman" w:hAnsi="Times New Roman"/>
                <w:bCs/>
                <w:color w:val="000000"/>
                <w:sz w:val="24"/>
                <w:szCs w:val="24"/>
              </w:rPr>
            </w:pPr>
            <w:r w:rsidRPr="00E73E1F">
              <w:rPr>
                <w:rFonts w:ascii="Times New Roman" w:hAnsi="Times New Roman"/>
                <w:bCs/>
                <w:color w:val="000000"/>
                <w:sz w:val="24"/>
                <w:szCs w:val="24"/>
              </w:rPr>
              <w:t>90319,68</w:t>
            </w:r>
          </w:p>
        </w:tc>
      </w:tr>
    </w:tbl>
    <w:p w:rsidR="00E2516B" w:rsidRDefault="00E2516B" w:rsidP="004A6072">
      <w:pPr>
        <w:spacing w:after="0" w:line="240" w:lineRule="auto"/>
        <w:rPr>
          <w:rFonts w:ascii="Times New Roman" w:hAnsi="Times New Roman" w:cs="Times New Roman"/>
          <w:sz w:val="24"/>
          <w:szCs w:val="24"/>
          <w:u w:val="single"/>
        </w:rPr>
      </w:pPr>
    </w:p>
    <w:p w:rsidR="00554274" w:rsidRDefault="00554274" w:rsidP="00E2516B">
      <w:pPr>
        <w:spacing w:after="0" w:line="240" w:lineRule="auto"/>
        <w:jc w:val="center"/>
        <w:rPr>
          <w:rFonts w:ascii="Times New Roman" w:hAnsi="Times New Roman" w:cs="Times New Roman"/>
          <w:sz w:val="30"/>
          <w:szCs w:val="30"/>
        </w:rPr>
      </w:pPr>
      <w:r w:rsidRPr="00E2516B">
        <w:rPr>
          <w:rFonts w:ascii="Times New Roman" w:hAnsi="Times New Roman" w:cs="Times New Roman"/>
          <w:sz w:val="30"/>
          <w:szCs w:val="30"/>
        </w:rPr>
        <w:t xml:space="preserve">Участок  </w:t>
      </w:r>
      <w:r w:rsidR="00E73E1F" w:rsidRPr="00E73E1F">
        <w:rPr>
          <w:rFonts w:ascii="Times New Roman" w:hAnsi="Times New Roman" w:cs="Times New Roman"/>
          <w:sz w:val="30"/>
          <w:szCs w:val="30"/>
        </w:rPr>
        <w:t>:ЗУ 4</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827"/>
        <w:gridCol w:w="3671"/>
      </w:tblGrid>
      <w:tr w:rsidR="00E2516B" w:rsidRPr="00554274" w:rsidTr="00E2516B">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 точки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X</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16B" w:rsidRPr="00554274" w:rsidRDefault="00E2516B" w:rsidP="00E86298">
            <w:pPr>
              <w:spacing w:after="0" w:line="240" w:lineRule="auto"/>
              <w:jc w:val="center"/>
              <w:rPr>
                <w:rFonts w:ascii="Times New Roman" w:hAnsi="Times New Roman" w:cs="Times New Roman"/>
                <w:bCs/>
                <w:color w:val="000000"/>
                <w:sz w:val="24"/>
                <w:szCs w:val="24"/>
              </w:rPr>
            </w:pPr>
            <w:r w:rsidRPr="00554274">
              <w:rPr>
                <w:rFonts w:ascii="Times New Roman" w:hAnsi="Times New Roman" w:cs="Times New Roman"/>
                <w:bCs/>
                <w:color w:val="000000"/>
                <w:sz w:val="24"/>
                <w:szCs w:val="24"/>
              </w:rPr>
              <w:t>Координата Y</w:t>
            </w:r>
          </w:p>
        </w:tc>
      </w:tr>
      <w:tr w:rsidR="00E73E1F" w:rsidRPr="006A4952" w:rsidTr="00005E96">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632898,40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90493,36</w:t>
            </w:r>
          </w:p>
        </w:tc>
      </w:tr>
      <w:tr w:rsidR="00E73E1F" w:rsidRPr="006A4952" w:rsidTr="00005E96">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632902,22</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90508,06</w:t>
            </w:r>
          </w:p>
        </w:tc>
      </w:tr>
      <w:tr w:rsidR="00E73E1F" w:rsidRPr="006A4952" w:rsidTr="00005E96">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632902,15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90508,08</w:t>
            </w:r>
          </w:p>
        </w:tc>
      </w:tr>
      <w:tr w:rsidR="00E73E1F" w:rsidRPr="006A4952" w:rsidTr="00005E96">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sidRPr="000B502D">
              <w:rPr>
                <w:rFonts w:ascii="Times New Roman" w:hAnsi="Times New Roman" w:cs="Times New Roman"/>
                <w:bCs/>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632898,28</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90493,36</w:t>
            </w:r>
          </w:p>
        </w:tc>
      </w:tr>
      <w:tr w:rsidR="00E73E1F" w:rsidRPr="006A4952" w:rsidTr="00005E96">
        <w:trPr>
          <w:trHeight w:val="298"/>
          <w:jc w:val="cent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3E1F" w:rsidRPr="000B502D" w:rsidRDefault="00E73E1F" w:rsidP="00E8629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632898,40</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3E1F" w:rsidRPr="00E73E1F" w:rsidRDefault="00E73E1F" w:rsidP="00A35DE0">
            <w:pPr>
              <w:spacing w:after="0"/>
              <w:ind w:left="170" w:right="-40" w:hanging="79"/>
              <w:jc w:val="center"/>
              <w:rPr>
                <w:rFonts w:ascii="Times New Roman" w:hAnsi="Times New Roman"/>
                <w:bCs/>
                <w:color w:val="000000"/>
                <w:sz w:val="24"/>
                <w:szCs w:val="24"/>
              </w:rPr>
            </w:pPr>
            <w:r w:rsidRPr="00E73E1F">
              <w:rPr>
                <w:rFonts w:ascii="Times New Roman" w:hAnsi="Times New Roman"/>
                <w:bCs/>
                <w:color w:val="000000"/>
                <w:sz w:val="24"/>
                <w:szCs w:val="24"/>
              </w:rPr>
              <w:t>90493,36</w:t>
            </w:r>
          </w:p>
        </w:tc>
      </w:tr>
    </w:tbl>
    <w:p w:rsidR="00E2516B" w:rsidRDefault="00E2516B" w:rsidP="004A6072">
      <w:pPr>
        <w:spacing w:after="0" w:line="240" w:lineRule="auto"/>
        <w:rPr>
          <w:rFonts w:ascii="Times New Roman" w:hAnsi="Times New Roman" w:cs="Times New Roman"/>
          <w:sz w:val="24"/>
          <w:szCs w:val="24"/>
          <w:u w:val="single"/>
        </w:rPr>
      </w:pPr>
    </w:p>
    <w:p w:rsidR="0043424F" w:rsidRDefault="00E73E1F" w:rsidP="00E73E1F">
      <w:pPr>
        <w:pStyle w:val="ae"/>
        <w:widowControl w:val="0"/>
        <w:spacing w:after="0" w:line="240" w:lineRule="auto"/>
        <w:ind w:left="0" w:firstLine="709"/>
        <w:jc w:val="both"/>
        <w:rPr>
          <w:rFonts w:ascii="Times New Roman" w:hAnsi="Times New Roman" w:cs="Times New Roman"/>
          <w:sz w:val="30"/>
          <w:szCs w:val="30"/>
        </w:rPr>
      </w:pPr>
      <w:r w:rsidRPr="00E73E1F">
        <w:rPr>
          <w:rFonts w:ascii="Times New Roman" w:hAnsi="Times New Roman" w:cs="Times New Roman"/>
          <w:sz w:val="30"/>
          <w:szCs w:val="30"/>
        </w:rPr>
        <w:t>Нумерация характерных точек образуемых и изменяемых земельных участков производится от верхней западной точки по ходу часовой стрелки. Система координат МСК-167.</w:t>
      </w:r>
    </w:p>
    <w:p w:rsidR="009E0F75" w:rsidRDefault="009E0F75" w:rsidP="00E73E1F">
      <w:pPr>
        <w:pStyle w:val="ae"/>
        <w:widowControl w:val="0"/>
        <w:spacing w:after="0" w:line="240" w:lineRule="auto"/>
        <w:ind w:left="0" w:firstLine="709"/>
        <w:jc w:val="both"/>
        <w:rPr>
          <w:rFonts w:ascii="Times New Roman" w:hAnsi="Times New Roman" w:cs="Times New Roman"/>
          <w:sz w:val="30"/>
          <w:szCs w:val="30"/>
        </w:rPr>
      </w:pPr>
    </w:p>
    <w:p w:rsidR="009E0F75" w:rsidRDefault="009E0F75" w:rsidP="00E73E1F">
      <w:pPr>
        <w:pStyle w:val="ae"/>
        <w:widowControl w:val="0"/>
        <w:spacing w:after="0" w:line="240" w:lineRule="auto"/>
        <w:ind w:left="0" w:firstLine="709"/>
        <w:jc w:val="both"/>
        <w:rPr>
          <w:rFonts w:ascii="Times New Roman" w:hAnsi="Times New Roman" w:cs="Times New Roman"/>
          <w:sz w:val="30"/>
          <w:szCs w:val="30"/>
        </w:rPr>
      </w:pPr>
      <w:r w:rsidRPr="009E0F75">
        <w:rPr>
          <w:rFonts w:ascii="Times New Roman" w:hAnsi="Times New Roman" w:cs="Times New Roman"/>
          <w:sz w:val="30"/>
          <w:szCs w:val="30"/>
        </w:rPr>
        <w:t>Графическое отображение этапов образования и изменения земельных участков</w:t>
      </w:r>
      <w:r>
        <w:rPr>
          <w:rFonts w:ascii="Times New Roman" w:hAnsi="Times New Roman" w:cs="Times New Roman"/>
          <w:sz w:val="30"/>
          <w:szCs w:val="30"/>
        </w:rPr>
        <w:t>.</w:t>
      </w:r>
    </w:p>
    <w:p w:rsidR="009E0F75" w:rsidRDefault="009E0F75" w:rsidP="00E73E1F">
      <w:pPr>
        <w:pStyle w:val="ae"/>
        <w:widowControl w:val="0"/>
        <w:spacing w:after="0" w:line="240" w:lineRule="auto"/>
        <w:ind w:left="0" w:firstLine="709"/>
        <w:jc w:val="both"/>
        <w:rPr>
          <w:rFonts w:ascii="Times New Roman" w:hAnsi="Times New Roman" w:cs="Times New Roman"/>
          <w:sz w:val="30"/>
          <w:szCs w:val="30"/>
        </w:rPr>
      </w:pPr>
    </w:p>
    <w:p w:rsidR="009E0F75" w:rsidRPr="00404C82" w:rsidRDefault="009E0F75" w:rsidP="009E0F75">
      <w:pPr>
        <w:rPr>
          <w:rFonts w:ascii="Times New Roman" w:hAnsi="Times New Roman"/>
          <w:sz w:val="30"/>
          <w:szCs w:val="30"/>
        </w:rPr>
      </w:pPr>
      <w:r>
        <w:rPr>
          <w:rFonts w:ascii="Times New Roman" w:hAnsi="Times New Roman"/>
          <w:sz w:val="30"/>
          <w:szCs w:val="30"/>
        </w:rPr>
        <w:t>1-ы</w:t>
      </w:r>
      <w:r w:rsidRPr="00404C82">
        <w:rPr>
          <w:rFonts w:ascii="Times New Roman" w:hAnsi="Times New Roman"/>
          <w:sz w:val="30"/>
          <w:szCs w:val="30"/>
        </w:rPr>
        <w:t>й этап образования участков</w:t>
      </w:r>
    </w:p>
    <w:p w:rsidR="009E0F75" w:rsidRDefault="009E0F75" w:rsidP="00E73E1F">
      <w:pPr>
        <w:pStyle w:val="ae"/>
        <w:widowControl w:val="0"/>
        <w:spacing w:after="0" w:line="240" w:lineRule="auto"/>
        <w:ind w:left="0" w:firstLine="709"/>
        <w:jc w:val="both"/>
        <w:rPr>
          <w:rFonts w:ascii="Times New Roman" w:hAnsi="Times New Roman" w:cs="Times New Roman"/>
          <w:sz w:val="30"/>
          <w:szCs w:val="30"/>
        </w:rPr>
      </w:pPr>
    </w:p>
    <w:p w:rsidR="009E0F75" w:rsidRPr="009E0F75" w:rsidRDefault="009E0F75" w:rsidP="009E0F75">
      <w:pPr>
        <w:pStyle w:val="ae"/>
        <w:widowControl w:val="0"/>
        <w:spacing w:after="0" w:line="240" w:lineRule="auto"/>
        <w:ind w:left="0"/>
        <w:jc w:val="both"/>
        <w:rPr>
          <w:rFonts w:ascii="Times New Roman" w:hAnsi="Times New Roman" w:cs="Times New Roman"/>
          <w:sz w:val="30"/>
          <w:szCs w:val="30"/>
        </w:rPr>
      </w:pPr>
      <w:r>
        <w:rPr>
          <w:rFonts w:ascii="Times New Roman" w:hAnsi="Times New Roman"/>
          <w:noProof/>
          <w:szCs w:val="24"/>
          <w:lang w:eastAsia="ru-RU"/>
        </w:rPr>
        <w:drawing>
          <wp:inline distT="0" distB="0" distL="0" distR="0" wp14:anchorId="3BD01342" wp14:editId="387FA2F1">
            <wp:extent cx="5940425" cy="2531085"/>
            <wp:effectExtent l="0" t="0" r="3175" b="3175"/>
            <wp:docPr id="1" name="Рисунок 1" descr="_1-ый э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1-ый этап"/>
                    <pic:cNvPicPr>
                      <a:picLocks noChangeAspect="1" noChangeArrowheads="1"/>
                    </pic:cNvPicPr>
                  </pic:nvPicPr>
                  <pic:blipFill>
                    <a:blip r:embed="rId12" cstate="print">
                      <a:extLst>
                        <a:ext uri="{28A0092B-C50C-407E-A947-70E740481C1C}">
                          <a14:useLocalDpi xmlns:a14="http://schemas.microsoft.com/office/drawing/2010/main" val="0"/>
                        </a:ext>
                      </a:extLst>
                    </a:blip>
                    <a:srcRect l="615" t="20465" r="-410" b="19304"/>
                    <a:stretch>
                      <a:fillRect/>
                    </a:stretch>
                  </pic:blipFill>
                  <pic:spPr bwMode="auto">
                    <a:xfrm>
                      <a:off x="0" y="0"/>
                      <a:ext cx="5940425" cy="2531085"/>
                    </a:xfrm>
                    <a:prstGeom prst="rect">
                      <a:avLst/>
                    </a:prstGeom>
                    <a:noFill/>
                    <a:ln>
                      <a:noFill/>
                    </a:ln>
                  </pic:spPr>
                </pic:pic>
              </a:graphicData>
            </a:graphic>
          </wp:inline>
        </w:drawing>
      </w:r>
    </w:p>
    <w:p w:rsidR="00200C93" w:rsidRDefault="00200C93" w:rsidP="009E0F75">
      <w:pPr>
        <w:rPr>
          <w:rFonts w:ascii="Times New Roman" w:hAnsi="Times New Roman"/>
          <w:sz w:val="30"/>
          <w:szCs w:val="30"/>
        </w:rPr>
      </w:pPr>
    </w:p>
    <w:p w:rsidR="00200C93" w:rsidRDefault="00200C93" w:rsidP="009E0F75">
      <w:pPr>
        <w:rPr>
          <w:rFonts w:ascii="Times New Roman" w:hAnsi="Times New Roman"/>
          <w:sz w:val="30"/>
          <w:szCs w:val="30"/>
        </w:rPr>
      </w:pPr>
    </w:p>
    <w:p w:rsidR="00200C93" w:rsidRDefault="00200C93" w:rsidP="009E0F75">
      <w:pPr>
        <w:rPr>
          <w:rFonts w:ascii="Times New Roman" w:hAnsi="Times New Roman"/>
          <w:sz w:val="30"/>
          <w:szCs w:val="30"/>
        </w:rPr>
      </w:pPr>
    </w:p>
    <w:p w:rsidR="009E0F75" w:rsidRPr="00404C82" w:rsidRDefault="009E0F75" w:rsidP="009E0F75">
      <w:pPr>
        <w:rPr>
          <w:rFonts w:ascii="Times New Roman" w:hAnsi="Times New Roman"/>
          <w:sz w:val="30"/>
          <w:szCs w:val="30"/>
        </w:rPr>
      </w:pPr>
      <w:r w:rsidRPr="00404C82">
        <w:rPr>
          <w:rFonts w:ascii="Times New Roman" w:hAnsi="Times New Roman"/>
          <w:sz w:val="30"/>
          <w:szCs w:val="30"/>
        </w:rPr>
        <w:t>2-ой этап образования участков</w:t>
      </w:r>
    </w:p>
    <w:p w:rsidR="009E0F75" w:rsidRDefault="009E0F75" w:rsidP="009E0F75">
      <w:pPr>
        <w:pStyle w:val="ae"/>
        <w:widowControl w:val="0"/>
        <w:spacing w:after="0" w:line="240" w:lineRule="auto"/>
        <w:ind w:left="0"/>
        <w:jc w:val="both"/>
        <w:rPr>
          <w:rFonts w:ascii="Times New Roman" w:hAnsi="Times New Roman" w:cs="Times New Roman"/>
          <w:sz w:val="30"/>
          <w:szCs w:val="30"/>
        </w:rPr>
      </w:pPr>
    </w:p>
    <w:p w:rsidR="009E0F75" w:rsidRDefault="009E0F75" w:rsidP="009E0F75">
      <w:pPr>
        <w:pStyle w:val="ae"/>
        <w:widowControl w:val="0"/>
        <w:spacing w:after="0" w:line="240" w:lineRule="auto"/>
        <w:ind w:left="0"/>
        <w:jc w:val="center"/>
        <w:rPr>
          <w:rFonts w:ascii="Times New Roman" w:hAnsi="Times New Roman" w:cs="Times New Roman"/>
          <w:sz w:val="30"/>
          <w:szCs w:val="30"/>
        </w:rPr>
      </w:pPr>
      <w:r>
        <w:rPr>
          <w:rFonts w:ascii="Times New Roman" w:hAnsi="Times New Roman"/>
          <w:noProof/>
          <w:sz w:val="30"/>
          <w:szCs w:val="30"/>
          <w:lang w:eastAsia="ru-RU"/>
        </w:rPr>
        <w:drawing>
          <wp:inline distT="0" distB="0" distL="0" distR="0">
            <wp:extent cx="3609975" cy="3390900"/>
            <wp:effectExtent l="0" t="0" r="9525" b="0"/>
            <wp:docPr id="2" name="Рисунок 2" descr="2-ой  э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ой  этап"/>
                    <pic:cNvPicPr>
                      <a:picLocks noChangeAspect="1" noChangeArrowheads="1"/>
                    </pic:cNvPicPr>
                  </pic:nvPicPr>
                  <pic:blipFill>
                    <a:blip r:embed="rId13" cstate="print">
                      <a:extLst>
                        <a:ext uri="{28A0092B-C50C-407E-A947-70E740481C1C}">
                          <a14:useLocalDpi xmlns:a14="http://schemas.microsoft.com/office/drawing/2010/main" val="0"/>
                        </a:ext>
                      </a:extLst>
                    </a:blip>
                    <a:srcRect l="8871" t="27641" r="6166" b="16103"/>
                    <a:stretch>
                      <a:fillRect/>
                    </a:stretch>
                  </pic:blipFill>
                  <pic:spPr bwMode="auto">
                    <a:xfrm>
                      <a:off x="0" y="0"/>
                      <a:ext cx="3609975" cy="3390900"/>
                    </a:xfrm>
                    <a:prstGeom prst="rect">
                      <a:avLst/>
                    </a:prstGeom>
                    <a:noFill/>
                    <a:ln>
                      <a:noFill/>
                    </a:ln>
                  </pic:spPr>
                </pic:pic>
              </a:graphicData>
            </a:graphic>
          </wp:inline>
        </w:drawing>
      </w: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both"/>
        <w:rPr>
          <w:rFonts w:ascii="Times New Roman" w:hAnsi="Times New Roman"/>
          <w:sz w:val="30"/>
          <w:szCs w:val="30"/>
        </w:rPr>
      </w:pPr>
      <w:r w:rsidRPr="00404C82">
        <w:rPr>
          <w:rFonts w:ascii="Times New Roman" w:hAnsi="Times New Roman"/>
          <w:sz w:val="30"/>
          <w:szCs w:val="30"/>
        </w:rPr>
        <w:t xml:space="preserve">3-ий этап образования участков </w:t>
      </w: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center"/>
        <w:rPr>
          <w:rFonts w:ascii="Times New Roman" w:hAnsi="Times New Roman"/>
          <w:sz w:val="30"/>
          <w:szCs w:val="30"/>
        </w:rPr>
      </w:pPr>
      <w:r>
        <w:rPr>
          <w:rFonts w:ascii="Times New Roman" w:hAnsi="Times New Roman"/>
          <w:noProof/>
          <w:sz w:val="30"/>
          <w:szCs w:val="30"/>
          <w:lang w:eastAsia="ru-RU"/>
        </w:rPr>
        <w:drawing>
          <wp:inline distT="0" distB="0" distL="0" distR="0">
            <wp:extent cx="3228975" cy="3105150"/>
            <wp:effectExtent l="0" t="0" r="9525" b="0"/>
            <wp:docPr id="3" name="Рисунок 3" descr="3-ий  э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ий  этап"/>
                    <pic:cNvPicPr>
                      <a:picLocks noChangeAspect="1" noChangeArrowheads="1"/>
                    </pic:cNvPicPr>
                  </pic:nvPicPr>
                  <pic:blipFill>
                    <a:blip r:embed="rId14" cstate="print">
                      <a:extLst>
                        <a:ext uri="{28A0092B-C50C-407E-A947-70E740481C1C}">
                          <a14:useLocalDpi xmlns:a14="http://schemas.microsoft.com/office/drawing/2010/main" val="0"/>
                        </a:ext>
                      </a:extLst>
                    </a:blip>
                    <a:srcRect l="8571" t="27831" r="8592" b="15874"/>
                    <a:stretch>
                      <a:fillRect/>
                    </a:stretch>
                  </pic:blipFill>
                  <pic:spPr bwMode="auto">
                    <a:xfrm>
                      <a:off x="0" y="0"/>
                      <a:ext cx="3228975" cy="3105150"/>
                    </a:xfrm>
                    <a:prstGeom prst="rect">
                      <a:avLst/>
                    </a:prstGeom>
                    <a:noFill/>
                    <a:ln>
                      <a:noFill/>
                    </a:ln>
                  </pic:spPr>
                </pic:pic>
              </a:graphicData>
            </a:graphic>
          </wp:inline>
        </w:drawing>
      </w: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both"/>
        <w:rPr>
          <w:rFonts w:ascii="Times New Roman" w:hAnsi="Times New Roman"/>
          <w:sz w:val="30"/>
          <w:szCs w:val="30"/>
        </w:rPr>
      </w:pPr>
    </w:p>
    <w:p w:rsidR="009E0F75" w:rsidRDefault="009E0F75" w:rsidP="009E0F75">
      <w:pPr>
        <w:pStyle w:val="ae"/>
        <w:widowControl w:val="0"/>
        <w:spacing w:after="0" w:line="240" w:lineRule="auto"/>
        <w:ind w:left="0"/>
        <w:jc w:val="both"/>
        <w:rPr>
          <w:rFonts w:ascii="Times New Roman" w:hAnsi="Times New Roman"/>
          <w:sz w:val="30"/>
          <w:szCs w:val="30"/>
        </w:rPr>
      </w:pPr>
      <w:r w:rsidRPr="00404C82">
        <w:rPr>
          <w:rFonts w:ascii="Times New Roman" w:hAnsi="Times New Roman"/>
          <w:sz w:val="30"/>
          <w:szCs w:val="30"/>
        </w:rPr>
        <w:t xml:space="preserve">4-ый этап образования участков     </w:t>
      </w:r>
    </w:p>
    <w:p w:rsidR="009E0F75" w:rsidRDefault="009E0F75" w:rsidP="009E0F75">
      <w:pPr>
        <w:pStyle w:val="ae"/>
        <w:widowControl w:val="0"/>
        <w:spacing w:after="0" w:line="240" w:lineRule="auto"/>
        <w:ind w:left="0"/>
        <w:jc w:val="both"/>
        <w:rPr>
          <w:rFonts w:ascii="Times New Roman" w:hAnsi="Times New Roman"/>
          <w:sz w:val="30"/>
          <w:szCs w:val="30"/>
        </w:rPr>
      </w:pPr>
      <w:r w:rsidRPr="00404C82">
        <w:rPr>
          <w:rFonts w:ascii="Times New Roman" w:hAnsi="Times New Roman"/>
          <w:sz w:val="30"/>
          <w:szCs w:val="30"/>
        </w:rPr>
        <w:t xml:space="preserve">  </w:t>
      </w:r>
    </w:p>
    <w:p w:rsidR="009E0F75" w:rsidRPr="00535BB9" w:rsidRDefault="009E0F75" w:rsidP="009E0F75">
      <w:pPr>
        <w:pStyle w:val="ae"/>
        <w:widowControl w:val="0"/>
        <w:spacing w:after="0" w:line="240" w:lineRule="auto"/>
        <w:ind w:left="0"/>
        <w:jc w:val="center"/>
        <w:rPr>
          <w:rFonts w:ascii="Times New Roman" w:hAnsi="Times New Roman" w:cs="Times New Roman"/>
          <w:sz w:val="30"/>
          <w:szCs w:val="30"/>
        </w:rPr>
      </w:pPr>
      <w:r>
        <w:rPr>
          <w:rFonts w:ascii="Times New Roman" w:hAnsi="Times New Roman"/>
          <w:noProof/>
          <w:sz w:val="30"/>
          <w:szCs w:val="30"/>
          <w:lang w:eastAsia="ru-RU"/>
        </w:rPr>
        <w:drawing>
          <wp:inline distT="0" distB="0" distL="0" distR="0">
            <wp:extent cx="3171825" cy="3295650"/>
            <wp:effectExtent l="0" t="0" r="9525" b="0"/>
            <wp:docPr id="4" name="Рисунок 4" descr="4-ый  э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ый  этап"/>
                    <pic:cNvPicPr>
                      <a:picLocks noChangeAspect="1" noChangeArrowheads="1"/>
                    </pic:cNvPicPr>
                  </pic:nvPicPr>
                  <pic:blipFill>
                    <a:blip r:embed="rId15" cstate="print">
                      <a:extLst>
                        <a:ext uri="{28A0092B-C50C-407E-A947-70E740481C1C}">
                          <a14:useLocalDpi xmlns:a14="http://schemas.microsoft.com/office/drawing/2010/main" val="0"/>
                        </a:ext>
                      </a:extLst>
                    </a:blip>
                    <a:srcRect l="9229" t="25856" r="8217" b="13686"/>
                    <a:stretch>
                      <a:fillRect/>
                    </a:stretch>
                  </pic:blipFill>
                  <pic:spPr bwMode="auto">
                    <a:xfrm>
                      <a:off x="0" y="0"/>
                      <a:ext cx="3171825" cy="3295650"/>
                    </a:xfrm>
                    <a:prstGeom prst="rect">
                      <a:avLst/>
                    </a:prstGeom>
                    <a:noFill/>
                    <a:ln>
                      <a:noFill/>
                    </a:ln>
                  </pic:spPr>
                </pic:pic>
              </a:graphicData>
            </a:graphic>
          </wp:inline>
        </w:drawing>
      </w:r>
    </w:p>
    <w:sectPr w:rsidR="009E0F75" w:rsidRPr="00535BB9" w:rsidSect="00870809">
      <w:headerReference w:type="default" r:id="rId16"/>
      <w:headerReference w:type="first" r:id="rId17"/>
      <w:pgSz w:w="11906" w:h="16838"/>
      <w:pgMar w:top="1134" w:right="566" w:bottom="1134" w:left="1985"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E7" w:rsidRDefault="005F63E7" w:rsidP="006B14D3">
      <w:pPr>
        <w:spacing w:after="0" w:line="240" w:lineRule="auto"/>
      </w:pPr>
      <w:r>
        <w:separator/>
      </w:r>
    </w:p>
  </w:endnote>
  <w:endnote w:type="continuationSeparator" w:id="0">
    <w:p w:rsidR="005F63E7" w:rsidRDefault="005F63E7" w:rsidP="006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Letter Gothic"/>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Univers"/>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charset w:val="00"/>
    <w:family w:val="auto"/>
    <w:pitch w:val="variable"/>
    <w:sig w:usb0="00000007" w:usb1="00000000" w:usb2="00000000" w:usb3="00000000" w:csb0="00000013"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Courier New"/>
    <w:panose1 w:val="00000000000000000000"/>
    <w:charset w:val="00"/>
    <w:family w:val="auto"/>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E7" w:rsidRDefault="005F63E7" w:rsidP="006B14D3">
      <w:pPr>
        <w:spacing w:after="0" w:line="240" w:lineRule="auto"/>
      </w:pPr>
      <w:r>
        <w:separator/>
      </w:r>
    </w:p>
  </w:footnote>
  <w:footnote w:type="continuationSeparator" w:id="0">
    <w:p w:rsidR="005F63E7" w:rsidRDefault="005F63E7" w:rsidP="006B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449"/>
      <w:docPartObj>
        <w:docPartGallery w:val="Page Numbers (Top of Page)"/>
        <w:docPartUnique/>
      </w:docPartObj>
    </w:sdtPr>
    <w:sdtEndPr>
      <w:rPr>
        <w:rFonts w:ascii="Times New Roman" w:hAnsi="Times New Roman" w:cs="Times New Roman"/>
        <w:sz w:val="24"/>
        <w:szCs w:val="24"/>
      </w:rPr>
    </w:sdtEndPr>
    <w:sdtContent>
      <w:p w:rsidR="005F63E7" w:rsidRPr="0022188F" w:rsidRDefault="005F63E7" w:rsidP="0013642F">
        <w:pPr>
          <w:pStyle w:val="a5"/>
          <w:tabs>
            <w:tab w:val="left" w:pos="4515"/>
          </w:tabs>
          <w:rPr>
            <w:rFonts w:ascii="Times New Roman" w:hAnsi="Times New Roman" w:cs="Times New Roman"/>
            <w:sz w:val="24"/>
            <w:szCs w:val="24"/>
          </w:rPr>
        </w:pPr>
        <w:r>
          <w:tab/>
        </w:r>
        <w:r>
          <w:tab/>
        </w: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sidR="00D12297">
          <w:rPr>
            <w:rFonts w:ascii="Times New Roman" w:hAnsi="Times New Roman" w:cs="Times New Roman"/>
            <w:noProof/>
            <w:sz w:val="24"/>
            <w:szCs w:val="24"/>
          </w:rPr>
          <w:t>3</w:t>
        </w:r>
        <w:r w:rsidRPr="0022188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E7" w:rsidRPr="0022188F" w:rsidRDefault="005F63E7">
    <w:pPr>
      <w:pStyle w:val="a5"/>
      <w:jc w:val="center"/>
      <w:rPr>
        <w:rFonts w:ascii="Times New Roman" w:hAnsi="Times New Roman" w:cs="Times New Roman"/>
        <w:sz w:val="24"/>
        <w:szCs w:val="24"/>
      </w:rPr>
    </w:pPr>
  </w:p>
  <w:p w:rsidR="005F63E7" w:rsidRDefault="005F63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D18095A"/>
    <w:multiLevelType w:val="hybridMultilevel"/>
    <w:tmpl w:val="3C9A6970"/>
    <w:lvl w:ilvl="0" w:tplc="8C38C25C">
      <w:start w:val="3"/>
      <w:numFmt w:val="decimal"/>
      <w:lvlText w:val="%1"/>
      <w:lvlJc w:val="left"/>
      <w:pPr>
        <w:ind w:left="107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C517B1B"/>
    <w:multiLevelType w:val="hybridMultilevel"/>
    <w:tmpl w:val="282A3296"/>
    <w:lvl w:ilvl="0" w:tplc="F432DB6A">
      <w:start w:val="1"/>
      <w:numFmt w:val="decimal"/>
      <w:lvlText w:val="%1."/>
      <w:lvlJc w:val="left"/>
      <w:pPr>
        <w:ind w:left="1494"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
    <w:nsid w:val="23D43ACC"/>
    <w:multiLevelType w:val="hybridMultilevel"/>
    <w:tmpl w:val="7F4AABA2"/>
    <w:lvl w:ilvl="0" w:tplc="FB242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2F9C28CF"/>
    <w:multiLevelType w:val="hybridMultilevel"/>
    <w:tmpl w:val="A44093D6"/>
    <w:lvl w:ilvl="0" w:tplc="1AB4DF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6F4D35"/>
    <w:multiLevelType w:val="multilevel"/>
    <w:tmpl w:val="6DAE44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7246BF"/>
    <w:multiLevelType w:val="hybridMultilevel"/>
    <w:tmpl w:val="ED44E45E"/>
    <w:lvl w:ilvl="0" w:tplc="B11C1C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E4009"/>
    <w:multiLevelType w:val="hybridMultilevel"/>
    <w:tmpl w:val="6D9426B4"/>
    <w:lvl w:ilvl="0" w:tplc="A4BA14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13">
    <w:nsid w:val="6920332D"/>
    <w:multiLevelType w:val="hybridMultilevel"/>
    <w:tmpl w:val="ABB281CE"/>
    <w:lvl w:ilvl="0" w:tplc="6B249F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CAC62C3"/>
    <w:multiLevelType w:val="multilevel"/>
    <w:tmpl w:val="2EE0A61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7EFD7A4C"/>
    <w:multiLevelType w:val="hybridMultilevel"/>
    <w:tmpl w:val="ED9C2596"/>
    <w:lvl w:ilvl="0" w:tplc="53681D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1"/>
  </w:num>
  <w:num w:numId="5">
    <w:abstractNumId w:val="9"/>
  </w:num>
  <w:num w:numId="6">
    <w:abstractNumId w:val="12"/>
  </w:num>
  <w:num w:numId="7">
    <w:abstractNumId w:val="14"/>
  </w:num>
  <w:num w:numId="8">
    <w:abstractNumId w:val="7"/>
  </w:num>
  <w:num w:numId="9">
    <w:abstractNumId w:val="15"/>
  </w:num>
  <w:num w:numId="10">
    <w:abstractNumId w:val="3"/>
  </w:num>
  <w:num w:numId="11">
    <w:abstractNumId w:val="2"/>
  </w:num>
  <w:num w:numId="12">
    <w:abstractNumId w:val="6"/>
  </w:num>
  <w:num w:numId="13">
    <w:abstractNumId w:val="8"/>
  </w:num>
  <w:num w:numId="14">
    <w:abstractNumId w:val="13"/>
  </w:num>
  <w:num w:numId="15">
    <w:abstractNumId w:val="1"/>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1A"/>
    <w:rsid w:val="000121FA"/>
    <w:rsid w:val="0001709B"/>
    <w:rsid w:val="00027C18"/>
    <w:rsid w:val="00032911"/>
    <w:rsid w:val="00034364"/>
    <w:rsid w:val="00045AD3"/>
    <w:rsid w:val="00054C80"/>
    <w:rsid w:val="000A026C"/>
    <w:rsid w:val="000B12DE"/>
    <w:rsid w:val="000C4AB7"/>
    <w:rsid w:val="000F4F0B"/>
    <w:rsid w:val="000F6F51"/>
    <w:rsid w:val="001061DF"/>
    <w:rsid w:val="00124070"/>
    <w:rsid w:val="0013642F"/>
    <w:rsid w:val="001435D6"/>
    <w:rsid w:val="0015585B"/>
    <w:rsid w:val="0016401A"/>
    <w:rsid w:val="0016414E"/>
    <w:rsid w:val="0016609D"/>
    <w:rsid w:val="0019427D"/>
    <w:rsid w:val="001B11CF"/>
    <w:rsid w:val="001C1769"/>
    <w:rsid w:val="001C5E46"/>
    <w:rsid w:val="001D003F"/>
    <w:rsid w:val="001F25C4"/>
    <w:rsid w:val="001F328F"/>
    <w:rsid w:val="001F7825"/>
    <w:rsid w:val="00200C93"/>
    <w:rsid w:val="00203EEB"/>
    <w:rsid w:val="00212541"/>
    <w:rsid w:val="0022188F"/>
    <w:rsid w:val="00231771"/>
    <w:rsid w:val="00262A8C"/>
    <w:rsid w:val="0027482B"/>
    <w:rsid w:val="00281B90"/>
    <w:rsid w:val="002871B3"/>
    <w:rsid w:val="00293FE0"/>
    <w:rsid w:val="00294014"/>
    <w:rsid w:val="00295799"/>
    <w:rsid w:val="002B5D51"/>
    <w:rsid w:val="002B6395"/>
    <w:rsid w:val="002C1174"/>
    <w:rsid w:val="002C44C7"/>
    <w:rsid w:val="002E00D5"/>
    <w:rsid w:val="002E4402"/>
    <w:rsid w:val="002E4ADC"/>
    <w:rsid w:val="002F0561"/>
    <w:rsid w:val="002F272A"/>
    <w:rsid w:val="00303831"/>
    <w:rsid w:val="00305FB2"/>
    <w:rsid w:val="003164D2"/>
    <w:rsid w:val="0032743B"/>
    <w:rsid w:val="00332FD6"/>
    <w:rsid w:val="003421EB"/>
    <w:rsid w:val="00342BC1"/>
    <w:rsid w:val="00354C25"/>
    <w:rsid w:val="00361B36"/>
    <w:rsid w:val="00362F39"/>
    <w:rsid w:val="00396821"/>
    <w:rsid w:val="003B3CF4"/>
    <w:rsid w:val="003B4FF1"/>
    <w:rsid w:val="003F31C6"/>
    <w:rsid w:val="003F63FC"/>
    <w:rsid w:val="0040152A"/>
    <w:rsid w:val="00406929"/>
    <w:rsid w:val="004126FA"/>
    <w:rsid w:val="00413FD0"/>
    <w:rsid w:val="00416627"/>
    <w:rsid w:val="00423122"/>
    <w:rsid w:val="004277BF"/>
    <w:rsid w:val="004307C6"/>
    <w:rsid w:val="0043424F"/>
    <w:rsid w:val="0044146F"/>
    <w:rsid w:val="00445241"/>
    <w:rsid w:val="00456FED"/>
    <w:rsid w:val="0045785C"/>
    <w:rsid w:val="0047324D"/>
    <w:rsid w:val="004A6072"/>
    <w:rsid w:val="004B40FD"/>
    <w:rsid w:val="004B7290"/>
    <w:rsid w:val="004C3E70"/>
    <w:rsid w:val="004D23C7"/>
    <w:rsid w:val="004D51ED"/>
    <w:rsid w:val="004E4F61"/>
    <w:rsid w:val="004E54C6"/>
    <w:rsid w:val="004E7C69"/>
    <w:rsid w:val="004F2C72"/>
    <w:rsid w:val="00506980"/>
    <w:rsid w:val="00507D1E"/>
    <w:rsid w:val="005229AE"/>
    <w:rsid w:val="005301B6"/>
    <w:rsid w:val="00531D11"/>
    <w:rsid w:val="00535BB9"/>
    <w:rsid w:val="005520C3"/>
    <w:rsid w:val="00554274"/>
    <w:rsid w:val="005846A5"/>
    <w:rsid w:val="00586C9A"/>
    <w:rsid w:val="005906A6"/>
    <w:rsid w:val="005A5304"/>
    <w:rsid w:val="005B5C17"/>
    <w:rsid w:val="005C01CE"/>
    <w:rsid w:val="005D2512"/>
    <w:rsid w:val="005E44B1"/>
    <w:rsid w:val="005F63E7"/>
    <w:rsid w:val="005F70A4"/>
    <w:rsid w:val="006104D5"/>
    <w:rsid w:val="0061487E"/>
    <w:rsid w:val="006207F3"/>
    <w:rsid w:val="00624B9D"/>
    <w:rsid w:val="00636703"/>
    <w:rsid w:val="00641460"/>
    <w:rsid w:val="00646D4C"/>
    <w:rsid w:val="0065379E"/>
    <w:rsid w:val="006602F6"/>
    <w:rsid w:val="00660E08"/>
    <w:rsid w:val="00664448"/>
    <w:rsid w:val="006840C4"/>
    <w:rsid w:val="006B14D3"/>
    <w:rsid w:val="006E25F4"/>
    <w:rsid w:val="006E749C"/>
    <w:rsid w:val="006E7DE6"/>
    <w:rsid w:val="006F04E0"/>
    <w:rsid w:val="006F1ECA"/>
    <w:rsid w:val="00726880"/>
    <w:rsid w:val="00734508"/>
    <w:rsid w:val="007421FA"/>
    <w:rsid w:val="00747EDD"/>
    <w:rsid w:val="0077189B"/>
    <w:rsid w:val="007831AA"/>
    <w:rsid w:val="00784029"/>
    <w:rsid w:val="00796B99"/>
    <w:rsid w:val="007B33DB"/>
    <w:rsid w:val="0080030F"/>
    <w:rsid w:val="008036CE"/>
    <w:rsid w:val="008036FF"/>
    <w:rsid w:val="008115E9"/>
    <w:rsid w:val="00820EF6"/>
    <w:rsid w:val="00841E93"/>
    <w:rsid w:val="00860AAA"/>
    <w:rsid w:val="00862585"/>
    <w:rsid w:val="00870809"/>
    <w:rsid w:val="0087362C"/>
    <w:rsid w:val="00874774"/>
    <w:rsid w:val="008A7A71"/>
    <w:rsid w:val="008B4E6D"/>
    <w:rsid w:val="008D3EF1"/>
    <w:rsid w:val="008D4626"/>
    <w:rsid w:val="008E31FC"/>
    <w:rsid w:val="008E46DE"/>
    <w:rsid w:val="008E78EB"/>
    <w:rsid w:val="008F3C0C"/>
    <w:rsid w:val="00904135"/>
    <w:rsid w:val="0090469E"/>
    <w:rsid w:val="009205CC"/>
    <w:rsid w:val="009220C9"/>
    <w:rsid w:val="00934ACC"/>
    <w:rsid w:val="00935E8C"/>
    <w:rsid w:val="00937E0E"/>
    <w:rsid w:val="00957EA1"/>
    <w:rsid w:val="0096643A"/>
    <w:rsid w:val="009675D0"/>
    <w:rsid w:val="00972813"/>
    <w:rsid w:val="00976826"/>
    <w:rsid w:val="0098726B"/>
    <w:rsid w:val="00987F83"/>
    <w:rsid w:val="00992B10"/>
    <w:rsid w:val="009A0D7B"/>
    <w:rsid w:val="009D0F7A"/>
    <w:rsid w:val="009D1439"/>
    <w:rsid w:val="009D2497"/>
    <w:rsid w:val="009D4ED8"/>
    <w:rsid w:val="009E0F75"/>
    <w:rsid w:val="009E3AB6"/>
    <w:rsid w:val="009E7871"/>
    <w:rsid w:val="009F209B"/>
    <w:rsid w:val="009F5C87"/>
    <w:rsid w:val="009F7FD5"/>
    <w:rsid w:val="00A0434E"/>
    <w:rsid w:val="00A073C8"/>
    <w:rsid w:val="00A502BF"/>
    <w:rsid w:val="00A8004C"/>
    <w:rsid w:val="00A84A8E"/>
    <w:rsid w:val="00A91CFB"/>
    <w:rsid w:val="00A95D06"/>
    <w:rsid w:val="00AA043A"/>
    <w:rsid w:val="00AA4C4D"/>
    <w:rsid w:val="00AD47B1"/>
    <w:rsid w:val="00AD5521"/>
    <w:rsid w:val="00AE3694"/>
    <w:rsid w:val="00AF489F"/>
    <w:rsid w:val="00AF7633"/>
    <w:rsid w:val="00B1321F"/>
    <w:rsid w:val="00B20BDC"/>
    <w:rsid w:val="00B35212"/>
    <w:rsid w:val="00B403B7"/>
    <w:rsid w:val="00B5305C"/>
    <w:rsid w:val="00B57165"/>
    <w:rsid w:val="00B57FC4"/>
    <w:rsid w:val="00B625E8"/>
    <w:rsid w:val="00B6715C"/>
    <w:rsid w:val="00B70409"/>
    <w:rsid w:val="00B808A5"/>
    <w:rsid w:val="00BA5BBE"/>
    <w:rsid w:val="00BA7153"/>
    <w:rsid w:val="00BB3650"/>
    <w:rsid w:val="00BB719D"/>
    <w:rsid w:val="00BC193E"/>
    <w:rsid w:val="00BC568F"/>
    <w:rsid w:val="00BE1A06"/>
    <w:rsid w:val="00BE3E38"/>
    <w:rsid w:val="00BE6FE7"/>
    <w:rsid w:val="00BF504F"/>
    <w:rsid w:val="00C21B37"/>
    <w:rsid w:val="00C26715"/>
    <w:rsid w:val="00C318D4"/>
    <w:rsid w:val="00C42123"/>
    <w:rsid w:val="00C52D51"/>
    <w:rsid w:val="00C672E2"/>
    <w:rsid w:val="00C74E1A"/>
    <w:rsid w:val="00C75603"/>
    <w:rsid w:val="00C83DE9"/>
    <w:rsid w:val="00C85332"/>
    <w:rsid w:val="00C9238D"/>
    <w:rsid w:val="00CA5F55"/>
    <w:rsid w:val="00CA78E4"/>
    <w:rsid w:val="00CC4E03"/>
    <w:rsid w:val="00CC668B"/>
    <w:rsid w:val="00CC6CCF"/>
    <w:rsid w:val="00CD1452"/>
    <w:rsid w:val="00CE1DEA"/>
    <w:rsid w:val="00CE5A22"/>
    <w:rsid w:val="00CF2FE1"/>
    <w:rsid w:val="00CF3364"/>
    <w:rsid w:val="00D04387"/>
    <w:rsid w:val="00D10A0F"/>
    <w:rsid w:val="00D11507"/>
    <w:rsid w:val="00D12297"/>
    <w:rsid w:val="00D17D83"/>
    <w:rsid w:val="00D26A0E"/>
    <w:rsid w:val="00D409FE"/>
    <w:rsid w:val="00D537C2"/>
    <w:rsid w:val="00D559E4"/>
    <w:rsid w:val="00D607CB"/>
    <w:rsid w:val="00D74958"/>
    <w:rsid w:val="00DA3544"/>
    <w:rsid w:val="00DC1829"/>
    <w:rsid w:val="00DC57D9"/>
    <w:rsid w:val="00DC5E9F"/>
    <w:rsid w:val="00DE26DA"/>
    <w:rsid w:val="00DE7043"/>
    <w:rsid w:val="00DF631C"/>
    <w:rsid w:val="00E00A9D"/>
    <w:rsid w:val="00E00C7D"/>
    <w:rsid w:val="00E03034"/>
    <w:rsid w:val="00E05607"/>
    <w:rsid w:val="00E214F5"/>
    <w:rsid w:val="00E2516B"/>
    <w:rsid w:val="00E257E6"/>
    <w:rsid w:val="00E41A53"/>
    <w:rsid w:val="00E73E1F"/>
    <w:rsid w:val="00E76739"/>
    <w:rsid w:val="00E86298"/>
    <w:rsid w:val="00E86E26"/>
    <w:rsid w:val="00E87DBE"/>
    <w:rsid w:val="00EC3C00"/>
    <w:rsid w:val="00F12FFE"/>
    <w:rsid w:val="00F222A5"/>
    <w:rsid w:val="00F33A5C"/>
    <w:rsid w:val="00F409B5"/>
    <w:rsid w:val="00F4390C"/>
    <w:rsid w:val="00F4431E"/>
    <w:rsid w:val="00F55EFF"/>
    <w:rsid w:val="00F56CFF"/>
    <w:rsid w:val="00F6546A"/>
    <w:rsid w:val="00F8285F"/>
    <w:rsid w:val="00F92522"/>
    <w:rsid w:val="00F94096"/>
    <w:rsid w:val="00FA575B"/>
    <w:rsid w:val="00FB1340"/>
    <w:rsid w:val="00FD0AB3"/>
    <w:rsid w:val="00FD4CCE"/>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uiPriority="0"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6072"/>
  </w:style>
  <w:style w:type="paragraph" w:styleId="11">
    <w:name w:val="heading 1"/>
    <w:aliases w:val="новая страница,ТАБЛИЦА"/>
    <w:basedOn w:val="a1"/>
    <w:next w:val="a1"/>
    <w:link w:val="12"/>
    <w:uiPriority w:val="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Реквизиты"/>
    <w:basedOn w:val="a1"/>
    <w:next w:val="a1"/>
    <w:link w:val="30"/>
    <w:uiPriority w:val="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aliases w:val="Тема письма"/>
    <w:basedOn w:val="a1"/>
    <w:next w:val="a1"/>
    <w:link w:val="40"/>
    <w:uiPriority w:val="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uiPriority w:val="99"/>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uiPriority w:val="3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ТАБЛИЦА Знак"/>
    <w:basedOn w:val="a2"/>
    <w:link w:val="11"/>
    <w:uiPriority w:val="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Реквизиты Знак"/>
    <w:basedOn w:val="a2"/>
    <w:link w:val="3"/>
    <w:uiPriority w:val="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aliases w:val="Тема письма Знак"/>
    <w:basedOn w:val="a2"/>
    <w:link w:val="4"/>
    <w:uiPriority w:val="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3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3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3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3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3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3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3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ffff">
    <w:name w:val="line number"/>
    <w:uiPriority w:val="99"/>
    <w:semiHidden/>
    <w:unhideWhenUsed/>
    <w:rsid w:val="00554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uiPriority="0"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6072"/>
  </w:style>
  <w:style w:type="paragraph" w:styleId="11">
    <w:name w:val="heading 1"/>
    <w:aliases w:val="новая страница,ТАБЛИЦА"/>
    <w:basedOn w:val="a1"/>
    <w:next w:val="a1"/>
    <w:link w:val="12"/>
    <w:uiPriority w:val="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Реквизиты"/>
    <w:basedOn w:val="a1"/>
    <w:next w:val="a1"/>
    <w:link w:val="30"/>
    <w:uiPriority w:val="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aliases w:val="Тема письма"/>
    <w:basedOn w:val="a1"/>
    <w:next w:val="a1"/>
    <w:link w:val="40"/>
    <w:uiPriority w:val="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uiPriority w:val="99"/>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uiPriority w:val="3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ТАБЛИЦА Знак"/>
    <w:basedOn w:val="a2"/>
    <w:link w:val="11"/>
    <w:uiPriority w:val="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Реквизиты Знак"/>
    <w:basedOn w:val="a2"/>
    <w:link w:val="3"/>
    <w:uiPriority w:val="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aliases w:val="Тема письма Знак"/>
    <w:basedOn w:val="a2"/>
    <w:link w:val="4"/>
    <w:uiPriority w:val="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3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3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3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3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3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3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3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ffff">
    <w:name w:val="line number"/>
    <w:uiPriority w:val="99"/>
    <w:semiHidden/>
    <w:unhideWhenUsed/>
    <w:rsid w:val="0055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393">
      <w:bodyDiv w:val="1"/>
      <w:marLeft w:val="0"/>
      <w:marRight w:val="0"/>
      <w:marTop w:val="0"/>
      <w:marBottom w:val="0"/>
      <w:divBdr>
        <w:top w:val="none" w:sz="0" w:space="0" w:color="auto"/>
        <w:left w:val="none" w:sz="0" w:space="0" w:color="auto"/>
        <w:bottom w:val="none" w:sz="0" w:space="0" w:color="auto"/>
        <w:right w:val="none" w:sz="0" w:space="0" w:color="auto"/>
      </w:divBdr>
    </w:div>
    <w:div w:id="880702434">
      <w:bodyDiv w:val="1"/>
      <w:marLeft w:val="0"/>
      <w:marRight w:val="0"/>
      <w:marTop w:val="0"/>
      <w:marBottom w:val="0"/>
      <w:divBdr>
        <w:top w:val="none" w:sz="0" w:space="0" w:color="auto"/>
        <w:left w:val="none" w:sz="0" w:space="0" w:color="auto"/>
        <w:bottom w:val="none" w:sz="0" w:space="0" w:color="auto"/>
        <w:right w:val="none" w:sz="0" w:space="0" w:color="auto"/>
      </w:divBdr>
    </w:div>
    <w:div w:id="1008872331">
      <w:bodyDiv w:val="1"/>
      <w:marLeft w:val="0"/>
      <w:marRight w:val="0"/>
      <w:marTop w:val="0"/>
      <w:marBottom w:val="0"/>
      <w:divBdr>
        <w:top w:val="none" w:sz="0" w:space="0" w:color="auto"/>
        <w:left w:val="none" w:sz="0" w:space="0" w:color="auto"/>
        <w:bottom w:val="none" w:sz="0" w:space="0" w:color="auto"/>
        <w:right w:val="none" w:sz="0" w:space="0" w:color="auto"/>
      </w:divBdr>
    </w:div>
    <w:div w:id="178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34140-17CF-4126-9BE9-AAEEFE4D8244}"/>
</file>

<file path=customXml/itemProps2.xml><?xml version="1.0" encoding="utf-8"?>
<ds:datastoreItem xmlns:ds="http://schemas.openxmlformats.org/officeDocument/2006/customXml" ds:itemID="{451D9870-B8A5-4B9C-8E51-867D970D4B07}"/>
</file>

<file path=customXml/itemProps3.xml><?xml version="1.0" encoding="utf-8"?>
<ds:datastoreItem xmlns:ds="http://schemas.openxmlformats.org/officeDocument/2006/customXml" ds:itemID="{3A1630F3-0FA2-445F-B27F-95916C3E3358}"/>
</file>

<file path=customXml/itemProps4.xml><?xml version="1.0" encoding="utf-8"?>
<ds:datastoreItem xmlns:ds="http://schemas.openxmlformats.org/officeDocument/2006/customXml" ds:itemID="{0F78DC4B-B110-4917-B962-754B39B88B30}"/>
</file>

<file path=docProps/app.xml><?xml version="1.0" encoding="utf-8"?>
<Properties xmlns="http://schemas.openxmlformats.org/officeDocument/2006/extended-properties" xmlns:vt="http://schemas.openxmlformats.org/officeDocument/2006/docPropsVTypes">
  <Template>Normal</Template>
  <TotalTime>1157</TotalTime>
  <Pages>17</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 3</vt:lpstr>
    </vt:vector>
  </TitlesOfParts>
  <Company>ООО "Терпланпроект"</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3</dc:title>
  <dc:creator>Иванец Алена Алексеевна</dc:creator>
  <cp:lastModifiedBy>Потылицина Кристина Павловна</cp:lastModifiedBy>
  <cp:revision>15</cp:revision>
  <cp:lastPrinted>2020-01-31T11:14:00Z</cp:lastPrinted>
  <dcterms:created xsi:type="dcterms:W3CDTF">2019-09-06T04:31:00Z</dcterms:created>
  <dcterms:modified xsi:type="dcterms:W3CDTF">2020-01-31T11:15:00Z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