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C02F27" w:rsidRDefault="00DC2F7E" w:rsidP="00406C36">
      <w:pPr>
        <w:tabs>
          <w:tab w:val="left" w:pos="7371"/>
        </w:tabs>
        <w:suppressAutoHyphens/>
        <w:jc w:val="both"/>
        <w:rPr>
          <w:color w:val="000000"/>
          <w:sz w:val="28"/>
          <w:szCs w:val="28"/>
        </w:rPr>
      </w:pPr>
      <w:r w:rsidRPr="00DC2F7E">
        <w:rPr>
          <w:color w:val="000000"/>
          <w:sz w:val="28"/>
          <w:szCs w:val="28"/>
        </w:rPr>
        <w:t xml:space="preserve">по проекту решения о предоставлении </w:t>
      </w:r>
      <w:proofErr w:type="spellStart"/>
      <w:r w:rsidRPr="00DC2F7E">
        <w:rPr>
          <w:color w:val="000000"/>
          <w:sz w:val="28"/>
          <w:szCs w:val="28"/>
        </w:rPr>
        <w:t>Пайтяну</w:t>
      </w:r>
      <w:proofErr w:type="spellEnd"/>
      <w:r w:rsidRPr="00DC2F7E">
        <w:rPr>
          <w:color w:val="000000"/>
          <w:sz w:val="28"/>
          <w:szCs w:val="28"/>
        </w:rPr>
        <w:t xml:space="preserve"> Хачику </w:t>
      </w:r>
      <w:proofErr w:type="spellStart"/>
      <w:r w:rsidRPr="00DC2F7E">
        <w:rPr>
          <w:color w:val="000000"/>
          <w:sz w:val="28"/>
          <w:szCs w:val="28"/>
        </w:rPr>
        <w:t>Вазгеновичу</w:t>
      </w:r>
      <w:proofErr w:type="spellEnd"/>
      <w:r w:rsidRPr="00DC2F7E">
        <w:rPr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24:50:0100383:947, расположенного в территориальной зоне объектов образования (О-2) по адресу: Красноярский край, г. Красноярск, с целью размещения объекта общественного питания (код – 4.6)</w:t>
      </w:r>
    </w:p>
    <w:p w:rsidR="00894E80" w:rsidRPr="00911EF8" w:rsidRDefault="00894E80" w:rsidP="00406C36">
      <w:pPr>
        <w:tabs>
          <w:tab w:val="left" w:pos="7371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3A33EC" w:rsidRPr="00911EF8" w:rsidRDefault="00DC2F7E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C02F27">
        <w:rPr>
          <w:sz w:val="28"/>
          <w:szCs w:val="28"/>
        </w:rPr>
        <w:t>9</w:t>
      </w:r>
      <w:r w:rsidR="00441B9F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08758E" w:rsidRDefault="00E5355D" w:rsidP="00C02F27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C02F27">
        <w:rPr>
          <w:sz w:val="28"/>
          <w:szCs w:val="28"/>
        </w:rPr>
        <w:t>1</w:t>
      </w:r>
      <w:r w:rsidR="00DC2F7E">
        <w:rPr>
          <w:sz w:val="28"/>
          <w:szCs w:val="28"/>
        </w:rPr>
        <w:t>3</w:t>
      </w:r>
      <w:r w:rsidR="00A33E8A" w:rsidRPr="00A33E8A">
        <w:rPr>
          <w:sz w:val="28"/>
          <w:szCs w:val="28"/>
        </w:rPr>
        <w:t xml:space="preserve"> </w:t>
      </w:r>
      <w:r w:rsidR="00DC2F7E">
        <w:rPr>
          <w:sz w:val="28"/>
          <w:szCs w:val="28"/>
        </w:rPr>
        <w:t>июня</w:t>
      </w:r>
      <w:r w:rsidR="00A33E8A" w:rsidRPr="00A33E8A">
        <w:rPr>
          <w:sz w:val="28"/>
          <w:szCs w:val="28"/>
        </w:rPr>
        <w:t xml:space="preserve"> 201</w:t>
      </w:r>
      <w:r w:rsidR="00C02F27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DC2F7E" w:rsidRPr="00DC2F7E">
        <w:rPr>
          <w:sz w:val="28"/>
          <w:szCs w:val="28"/>
        </w:rPr>
        <w:t xml:space="preserve">по проекту решения о предоставлении </w:t>
      </w:r>
      <w:proofErr w:type="spellStart"/>
      <w:r w:rsidR="00DC2F7E" w:rsidRPr="00DC2F7E">
        <w:rPr>
          <w:sz w:val="28"/>
          <w:szCs w:val="28"/>
        </w:rPr>
        <w:t>Пайтяну</w:t>
      </w:r>
      <w:proofErr w:type="spellEnd"/>
      <w:r w:rsidR="00DC2F7E" w:rsidRPr="00DC2F7E">
        <w:rPr>
          <w:sz w:val="28"/>
          <w:szCs w:val="28"/>
        </w:rPr>
        <w:t xml:space="preserve"> Хачику </w:t>
      </w:r>
      <w:proofErr w:type="spellStart"/>
      <w:r w:rsidR="00DC2F7E" w:rsidRPr="00DC2F7E">
        <w:rPr>
          <w:sz w:val="28"/>
          <w:szCs w:val="28"/>
        </w:rPr>
        <w:t>Вазгеновичу</w:t>
      </w:r>
      <w:proofErr w:type="spellEnd"/>
      <w:r w:rsidR="00DC2F7E" w:rsidRPr="00DC2F7E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24:50:0100383:947, расположенного в территориальной зоне объектов образования (О-2) по адресу: Красноярский край, г. Красноярск, с целью размещения объекта общественного питания (код – 4.6) </w:t>
      </w:r>
      <w:r w:rsidR="004D77FA" w:rsidRPr="004D77FA">
        <w:rPr>
          <w:sz w:val="28"/>
          <w:szCs w:val="28"/>
        </w:rPr>
        <w:t>(далее – Проект)</w:t>
      </w:r>
      <w:r w:rsidR="004D77FA">
        <w:rPr>
          <w:sz w:val="28"/>
          <w:szCs w:val="28"/>
        </w:rPr>
        <w:t>.</w:t>
      </w:r>
    </w:p>
    <w:p w:rsidR="00A65314" w:rsidRDefault="00EF468A" w:rsidP="00087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08758E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C02F27">
        <w:rPr>
          <w:sz w:val="28"/>
          <w:szCs w:val="28"/>
        </w:rPr>
        <w:t>2</w:t>
      </w:r>
      <w:r w:rsidR="00DC2F7E">
        <w:rPr>
          <w:sz w:val="28"/>
          <w:szCs w:val="28"/>
        </w:rPr>
        <w:t>4</w:t>
      </w:r>
      <w:r w:rsidR="00E5355D">
        <w:rPr>
          <w:sz w:val="28"/>
          <w:szCs w:val="28"/>
        </w:rPr>
        <w:t xml:space="preserve"> участник</w:t>
      </w:r>
      <w:r w:rsidR="00DC2F7E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08758E" w:rsidRDefault="00A65314" w:rsidP="004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087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6C36">
        <w:rPr>
          <w:sz w:val="28"/>
          <w:szCs w:val="28"/>
        </w:rPr>
        <w:t>были</w:t>
      </w:r>
      <w:r w:rsidR="00CE4714">
        <w:rPr>
          <w:sz w:val="28"/>
          <w:szCs w:val="28"/>
        </w:rPr>
        <w:t xml:space="preserve"> внесены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3210"/>
        <w:gridCol w:w="5528"/>
      </w:tblGrid>
      <w:tr w:rsidR="00DC2F7E" w:rsidRPr="003D6457" w:rsidTr="00DC2F7E">
        <w:tc>
          <w:tcPr>
            <w:tcW w:w="618" w:type="dxa"/>
            <w:vAlign w:val="center"/>
          </w:tcPr>
          <w:p w:rsidR="00DC2F7E" w:rsidRPr="003D6457" w:rsidRDefault="00DC2F7E" w:rsidP="00221242">
            <w:pPr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3210" w:type="dxa"/>
            <w:vAlign w:val="center"/>
          </w:tcPr>
          <w:p w:rsidR="00DC2F7E" w:rsidRPr="003D6457" w:rsidRDefault="00DC2F7E" w:rsidP="00221242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5528" w:type="dxa"/>
            <w:vAlign w:val="center"/>
          </w:tcPr>
          <w:p w:rsidR="00DC2F7E" w:rsidRPr="003D6457" w:rsidRDefault="00DC2F7E" w:rsidP="00221242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DC2F7E" w:rsidRPr="003D6457" w:rsidTr="00DC2F7E">
        <w:trPr>
          <w:trHeight w:val="547"/>
        </w:trPr>
        <w:tc>
          <w:tcPr>
            <w:tcW w:w="618" w:type="dxa"/>
          </w:tcPr>
          <w:p w:rsidR="00DC2F7E" w:rsidRDefault="00DC2F7E" w:rsidP="00221242">
            <w:pPr>
              <w:jc w:val="both"/>
            </w:pPr>
            <w:r>
              <w:t>1.</w:t>
            </w:r>
          </w:p>
        </w:tc>
        <w:tc>
          <w:tcPr>
            <w:tcW w:w="3210" w:type="dxa"/>
          </w:tcPr>
          <w:p w:rsidR="00DC2F7E" w:rsidRPr="00861CF1" w:rsidRDefault="00DC2F7E" w:rsidP="00221242">
            <w:pPr>
              <w:ind w:firstLine="34"/>
            </w:pPr>
            <w:proofErr w:type="spellStart"/>
            <w:r w:rsidRPr="00861CF1">
              <w:t>Кастерин</w:t>
            </w:r>
            <w:proofErr w:type="spellEnd"/>
            <w:r w:rsidRPr="00861CF1">
              <w:t xml:space="preserve"> Игорь Валерьевич</w:t>
            </w:r>
          </w:p>
        </w:tc>
        <w:tc>
          <w:tcPr>
            <w:tcW w:w="5528" w:type="dxa"/>
          </w:tcPr>
          <w:p w:rsidR="00DC2F7E" w:rsidRDefault="00DC2F7E" w:rsidP="00221242">
            <w:r>
              <w:t>Поддерживаю проект</w:t>
            </w:r>
          </w:p>
        </w:tc>
      </w:tr>
      <w:tr w:rsidR="00DC2F7E" w:rsidRPr="003D6457" w:rsidTr="00DC2F7E">
        <w:trPr>
          <w:trHeight w:val="645"/>
        </w:trPr>
        <w:tc>
          <w:tcPr>
            <w:tcW w:w="618" w:type="dxa"/>
          </w:tcPr>
          <w:p w:rsidR="00DC2F7E" w:rsidRDefault="00DC2F7E" w:rsidP="00221242">
            <w:pPr>
              <w:jc w:val="both"/>
            </w:pPr>
            <w:r>
              <w:t>2.</w:t>
            </w:r>
          </w:p>
        </w:tc>
        <w:tc>
          <w:tcPr>
            <w:tcW w:w="3210" w:type="dxa"/>
          </w:tcPr>
          <w:p w:rsidR="00DC2F7E" w:rsidRPr="008622FC" w:rsidRDefault="00DC2F7E" w:rsidP="00221242">
            <w:pPr>
              <w:ind w:firstLine="34"/>
            </w:pPr>
            <w:proofErr w:type="spellStart"/>
            <w:r w:rsidRPr="00861CF1">
              <w:t>Садриддинов</w:t>
            </w:r>
            <w:proofErr w:type="spellEnd"/>
            <w:r w:rsidRPr="00861CF1">
              <w:t xml:space="preserve"> </w:t>
            </w:r>
            <w:proofErr w:type="spellStart"/>
            <w:r w:rsidRPr="00861CF1">
              <w:t>Муним</w:t>
            </w:r>
            <w:proofErr w:type="spellEnd"/>
            <w:r w:rsidRPr="00861CF1">
              <w:t xml:space="preserve"> </w:t>
            </w:r>
            <w:proofErr w:type="spellStart"/>
            <w:r w:rsidRPr="00861CF1">
              <w:t>Фахриддинович</w:t>
            </w:r>
            <w:proofErr w:type="spellEnd"/>
          </w:p>
        </w:tc>
        <w:tc>
          <w:tcPr>
            <w:tcW w:w="5528" w:type="dxa"/>
          </w:tcPr>
          <w:p w:rsidR="00DC2F7E" w:rsidRDefault="00DC2F7E" w:rsidP="00221242">
            <w:r>
              <w:t>Прошу разрешить строительство объекта общественного питания</w:t>
            </w:r>
          </w:p>
        </w:tc>
      </w:tr>
      <w:tr w:rsidR="00DC2F7E" w:rsidRPr="003D6457" w:rsidTr="00DC2F7E">
        <w:trPr>
          <w:trHeight w:val="637"/>
        </w:trPr>
        <w:tc>
          <w:tcPr>
            <w:tcW w:w="618" w:type="dxa"/>
          </w:tcPr>
          <w:p w:rsidR="00DC2F7E" w:rsidRPr="003D6457" w:rsidRDefault="00DC2F7E" w:rsidP="00221242">
            <w:pPr>
              <w:jc w:val="both"/>
            </w:pPr>
            <w:r>
              <w:t>3.</w:t>
            </w:r>
          </w:p>
        </w:tc>
        <w:tc>
          <w:tcPr>
            <w:tcW w:w="3210" w:type="dxa"/>
          </w:tcPr>
          <w:p w:rsidR="00DC2F7E" w:rsidRDefault="00DC2F7E" w:rsidP="00221242">
            <w:pPr>
              <w:ind w:firstLine="34"/>
            </w:pPr>
            <w:proofErr w:type="spellStart"/>
            <w:r w:rsidRPr="00861CF1">
              <w:t>Файгенбаум</w:t>
            </w:r>
            <w:proofErr w:type="spellEnd"/>
            <w:r w:rsidRPr="00861CF1">
              <w:t xml:space="preserve"> Игорь Израилевич</w:t>
            </w:r>
          </w:p>
        </w:tc>
        <w:tc>
          <w:tcPr>
            <w:tcW w:w="5528" w:type="dxa"/>
          </w:tcPr>
          <w:p w:rsidR="00DC2F7E" w:rsidRPr="00D12A8A" w:rsidRDefault="00DC2F7E" w:rsidP="00221242">
            <w:r>
              <w:t>Категорически против общественного питания</w:t>
            </w:r>
          </w:p>
        </w:tc>
      </w:tr>
    </w:tbl>
    <w:p w:rsidR="00C02F27" w:rsidRDefault="00C02F27" w:rsidP="00406C36">
      <w:pPr>
        <w:ind w:firstLine="709"/>
        <w:jc w:val="both"/>
        <w:rPr>
          <w:sz w:val="28"/>
          <w:szCs w:val="28"/>
        </w:rPr>
      </w:pP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3212"/>
        <w:gridCol w:w="5528"/>
      </w:tblGrid>
      <w:tr w:rsidR="005B3DB1" w:rsidRPr="003D6457" w:rsidTr="005B3DB1">
        <w:tc>
          <w:tcPr>
            <w:tcW w:w="616" w:type="dxa"/>
            <w:vAlign w:val="center"/>
          </w:tcPr>
          <w:p w:rsidR="005B3DB1" w:rsidRPr="003D6457" w:rsidRDefault="005B3DB1" w:rsidP="00221242">
            <w:pPr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3212" w:type="dxa"/>
            <w:vAlign w:val="center"/>
          </w:tcPr>
          <w:p w:rsidR="005B3DB1" w:rsidRPr="003D6457" w:rsidRDefault="005B3DB1" w:rsidP="00221242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5528" w:type="dxa"/>
            <w:vAlign w:val="center"/>
          </w:tcPr>
          <w:p w:rsidR="005B3DB1" w:rsidRPr="003D6457" w:rsidRDefault="005B3DB1" w:rsidP="00221242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5B3DB1" w:rsidRPr="003D6457" w:rsidTr="005B3DB1">
        <w:trPr>
          <w:trHeight w:val="605"/>
        </w:trPr>
        <w:tc>
          <w:tcPr>
            <w:tcW w:w="616" w:type="dxa"/>
          </w:tcPr>
          <w:p w:rsidR="005B3DB1" w:rsidRPr="003D6457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Тамара Николаевна</w:t>
            </w:r>
          </w:p>
        </w:tc>
        <w:tc>
          <w:tcPr>
            <w:tcW w:w="5528" w:type="dxa"/>
          </w:tcPr>
          <w:p w:rsidR="005B3DB1" w:rsidRPr="00D12A8A" w:rsidRDefault="005B3DB1" w:rsidP="00221242">
            <w:r w:rsidRPr="007B530F">
              <w:t xml:space="preserve">Прошу разрешить </w:t>
            </w:r>
            <w:r>
              <w:t>размещение</w:t>
            </w:r>
            <w:r w:rsidRPr="007B530F">
              <w:t xml:space="preserve"> объекта общественного питания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Егорович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За проект</w:t>
            </w:r>
          </w:p>
        </w:tc>
      </w:tr>
      <w:tr w:rsidR="005B3DB1" w:rsidRPr="003D6457" w:rsidTr="005B3DB1">
        <w:trPr>
          <w:trHeight w:val="693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Проект поддерживаю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Федор Петрович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Проект поддерживаю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Федор Константинович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Проект поддерживаю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r>
              <w:t>Захарова Лидия Тимофеевна</w:t>
            </w:r>
          </w:p>
        </w:tc>
        <w:tc>
          <w:tcPr>
            <w:tcW w:w="5528" w:type="dxa"/>
          </w:tcPr>
          <w:p w:rsidR="005B3DB1" w:rsidRDefault="005B3DB1" w:rsidP="00221242">
            <w:r>
              <w:t>За строительство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 Михаил Яковлевич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За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Зинаида Прокопьевна</w:t>
            </w:r>
          </w:p>
        </w:tc>
        <w:tc>
          <w:tcPr>
            <w:tcW w:w="5528" w:type="dxa"/>
          </w:tcPr>
          <w:p w:rsidR="005B3DB1" w:rsidRDefault="005B3DB1" w:rsidP="00221242">
            <w:r>
              <w:t>Проект поддерживаю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5528" w:type="dxa"/>
          </w:tcPr>
          <w:p w:rsidR="005B3DB1" w:rsidRDefault="005B3DB1" w:rsidP="00221242">
            <w:r>
              <w:t>За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Илларионовна</w:t>
            </w:r>
          </w:p>
        </w:tc>
        <w:tc>
          <w:tcPr>
            <w:tcW w:w="5528" w:type="dxa"/>
          </w:tcPr>
          <w:p w:rsidR="005B3DB1" w:rsidRDefault="005B3DB1" w:rsidP="00221242">
            <w:r>
              <w:t>За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Васильевна</w:t>
            </w:r>
          </w:p>
        </w:tc>
        <w:tc>
          <w:tcPr>
            <w:tcW w:w="5528" w:type="dxa"/>
          </w:tcPr>
          <w:p w:rsidR="005B3DB1" w:rsidRDefault="005B3DB1" w:rsidP="00221242">
            <w:r>
              <w:t>Проект поддерживаю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Сергеевич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За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Вера Николаевна</w:t>
            </w:r>
          </w:p>
        </w:tc>
        <w:tc>
          <w:tcPr>
            <w:tcW w:w="5528" w:type="dxa"/>
          </w:tcPr>
          <w:p w:rsidR="005B3DB1" w:rsidRDefault="005B3DB1" w:rsidP="00221242">
            <w:r>
              <w:t>Поддерживаю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Несанов Юрий Михайлович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Поддерживаю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Вазгенович</w:t>
            </w:r>
            <w:proofErr w:type="spellEnd"/>
          </w:p>
        </w:tc>
        <w:tc>
          <w:tcPr>
            <w:tcW w:w="5528" w:type="dxa"/>
          </w:tcPr>
          <w:p w:rsidR="005B3DB1" w:rsidRDefault="005B3DB1" w:rsidP="00221242">
            <w:r>
              <w:t>За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</w:p>
        </w:tc>
        <w:tc>
          <w:tcPr>
            <w:tcW w:w="5528" w:type="dxa"/>
          </w:tcPr>
          <w:p w:rsidR="005B3DB1" w:rsidRDefault="005B3DB1" w:rsidP="00221242">
            <w:r>
              <w:t>За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Любовь Федоровна</w:t>
            </w:r>
          </w:p>
        </w:tc>
        <w:tc>
          <w:tcPr>
            <w:tcW w:w="5528" w:type="dxa"/>
          </w:tcPr>
          <w:p w:rsidR="005B3DB1" w:rsidRDefault="005B3DB1" w:rsidP="00221242">
            <w:r>
              <w:t>За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Николай Иванович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Проект поддерживаю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Клавдия Федотовна</w:t>
            </w:r>
          </w:p>
        </w:tc>
        <w:tc>
          <w:tcPr>
            <w:tcW w:w="5528" w:type="dxa"/>
          </w:tcPr>
          <w:p w:rsidR="005B3DB1" w:rsidRDefault="005B3DB1" w:rsidP="00221242">
            <w:r w:rsidRPr="00797F0B">
              <w:t>Поддерживаю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Поддерживаю проект</w:t>
            </w:r>
          </w:p>
        </w:tc>
      </w:tr>
      <w:tr w:rsidR="005B3DB1" w:rsidRPr="003D6457" w:rsidTr="005B3DB1">
        <w:trPr>
          <w:trHeight w:val="557"/>
        </w:trPr>
        <w:tc>
          <w:tcPr>
            <w:tcW w:w="616" w:type="dxa"/>
          </w:tcPr>
          <w:p w:rsidR="005B3DB1" w:rsidRDefault="005B3DB1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5B3DB1" w:rsidRPr="00590E8B" w:rsidRDefault="005B3DB1" w:rsidP="0022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7">
              <w:rPr>
                <w:rFonts w:ascii="Times New Roman" w:hAnsi="Times New Roman" w:cs="Times New Roman"/>
                <w:sz w:val="24"/>
                <w:szCs w:val="24"/>
              </w:rPr>
              <w:t>Хлебников Александр Михайлович</w:t>
            </w:r>
          </w:p>
        </w:tc>
        <w:tc>
          <w:tcPr>
            <w:tcW w:w="5528" w:type="dxa"/>
          </w:tcPr>
          <w:p w:rsidR="005B3DB1" w:rsidRDefault="005B3DB1" w:rsidP="00221242">
            <w:r>
              <w:t>Проект поддерживаю</w:t>
            </w:r>
          </w:p>
        </w:tc>
      </w:tr>
    </w:tbl>
    <w:p w:rsidR="00DC2F7E" w:rsidRDefault="00DC2F7E" w:rsidP="00E5355D">
      <w:pPr>
        <w:jc w:val="both"/>
        <w:rPr>
          <w:sz w:val="28"/>
          <w:szCs w:val="28"/>
        </w:rPr>
      </w:pPr>
    </w:p>
    <w:p w:rsidR="00F65DE4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D71285">
        <w:rPr>
          <w:sz w:val="28"/>
          <w:szCs w:val="28"/>
        </w:rPr>
        <w:t>по П</w:t>
      </w:r>
      <w:r w:rsidR="00FA2202" w:rsidRPr="00FA2202">
        <w:rPr>
          <w:sz w:val="28"/>
          <w:szCs w:val="28"/>
        </w:rPr>
        <w:t>роекту</w:t>
      </w:r>
      <w:r w:rsidR="00C707B6">
        <w:rPr>
          <w:sz w:val="28"/>
          <w:szCs w:val="28"/>
        </w:rPr>
        <w:t xml:space="preserve">, </w:t>
      </w:r>
      <w:r w:rsidR="00990417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2D0E91">
        <w:rPr>
          <w:sz w:val="28"/>
          <w:szCs w:val="28"/>
        </w:rPr>
        <w:t xml:space="preserve"> (далее – Комиссия)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417">
        <w:rPr>
          <w:sz w:val="28"/>
          <w:szCs w:val="28"/>
        </w:rPr>
        <w:t>считает</w:t>
      </w:r>
      <w:r w:rsidR="00F65DE4">
        <w:rPr>
          <w:sz w:val="28"/>
          <w:szCs w:val="28"/>
        </w:rPr>
        <w:t>:</w:t>
      </w:r>
    </w:p>
    <w:p w:rsidR="00F65DE4" w:rsidRPr="00DC2F7E" w:rsidRDefault="00990417" w:rsidP="00B325E3">
      <w:pPr>
        <w:ind w:firstLine="709"/>
        <w:contextualSpacing/>
        <w:jc w:val="both"/>
        <w:rPr>
          <w:sz w:val="28"/>
          <w:szCs w:val="28"/>
        </w:rPr>
      </w:pPr>
      <w:r w:rsidRPr="00DC2F7E">
        <w:rPr>
          <w:sz w:val="28"/>
          <w:szCs w:val="28"/>
        </w:rPr>
        <w:t>нецелесообразным уче</w:t>
      </w:r>
      <w:r w:rsidR="004D77FA" w:rsidRPr="00DC2F7E">
        <w:rPr>
          <w:sz w:val="28"/>
          <w:szCs w:val="28"/>
        </w:rPr>
        <w:t>сть</w:t>
      </w:r>
      <w:r w:rsidRPr="00DC2F7E">
        <w:rPr>
          <w:sz w:val="28"/>
          <w:szCs w:val="28"/>
        </w:rPr>
        <w:t xml:space="preserve"> предложени</w:t>
      </w:r>
      <w:r w:rsidR="004D77FA" w:rsidRPr="00DC2F7E">
        <w:rPr>
          <w:sz w:val="28"/>
          <w:szCs w:val="28"/>
        </w:rPr>
        <w:t>я</w:t>
      </w:r>
      <w:r w:rsidRPr="00DC2F7E">
        <w:rPr>
          <w:sz w:val="28"/>
          <w:szCs w:val="28"/>
        </w:rPr>
        <w:t xml:space="preserve"> </w:t>
      </w:r>
      <w:r w:rsidR="004D77FA" w:rsidRPr="00DC2F7E">
        <w:rPr>
          <w:sz w:val="28"/>
          <w:szCs w:val="28"/>
        </w:rPr>
        <w:t xml:space="preserve">участников публичных слушаний </w:t>
      </w:r>
      <w:r w:rsidR="002D0E91" w:rsidRPr="00DC2F7E">
        <w:rPr>
          <w:sz w:val="28"/>
          <w:szCs w:val="28"/>
        </w:rPr>
        <w:t xml:space="preserve">о предоставлении разрешения </w:t>
      </w:r>
      <w:r w:rsidR="004D77FA" w:rsidRPr="00DC2F7E">
        <w:rPr>
          <w:sz w:val="28"/>
          <w:szCs w:val="28"/>
        </w:rPr>
        <w:t xml:space="preserve">по Проекту </w:t>
      </w:r>
      <w:r w:rsidRPr="00DC2F7E">
        <w:rPr>
          <w:sz w:val="28"/>
          <w:szCs w:val="28"/>
        </w:rPr>
        <w:t>в связи с тем</w:t>
      </w:r>
      <w:r w:rsidR="00DF0C5F" w:rsidRPr="00DC2F7E">
        <w:rPr>
          <w:sz w:val="28"/>
          <w:szCs w:val="28"/>
        </w:rPr>
        <w:t>, что рассматриваемая территория</w:t>
      </w:r>
      <w:r w:rsidR="00B15191">
        <w:rPr>
          <w:sz w:val="28"/>
          <w:szCs w:val="28"/>
        </w:rPr>
        <w:t xml:space="preserve"> расположена</w:t>
      </w:r>
      <w:r w:rsidR="00DC2F7E" w:rsidRPr="00DC2F7E">
        <w:rPr>
          <w:sz w:val="28"/>
          <w:szCs w:val="28"/>
        </w:rPr>
        <w:t xml:space="preserve"> в границах </w:t>
      </w:r>
      <w:r w:rsidR="00B15191">
        <w:rPr>
          <w:sz w:val="28"/>
          <w:szCs w:val="28"/>
        </w:rPr>
        <w:t xml:space="preserve">перспективного проезда, </w:t>
      </w:r>
      <w:proofErr w:type="gramStart"/>
      <w:r w:rsidR="00B15191">
        <w:rPr>
          <w:sz w:val="28"/>
          <w:szCs w:val="28"/>
        </w:rPr>
        <w:t>согласно</w:t>
      </w:r>
      <w:proofErr w:type="gramEnd"/>
      <w:r w:rsidR="00B15191">
        <w:rPr>
          <w:sz w:val="28"/>
          <w:szCs w:val="28"/>
        </w:rPr>
        <w:t xml:space="preserve"> разработанного </w:t>
      </w:r>
      <w:r w:rsidR="00DC2F7E" w:rsidRPr="00DC2F7E">
        <w:rPr>
          <w:sz w:val="28"/>
          <w:szCs w:val="28"/>
        </w:rPr>
        <w:t>проекта планировки и межевания территории центральной левобережной части города</w:t>
      </w:r>
      <w:r w:rsidR="00B15191">
        <w:rPr>
          <w:sz w:val="28"/>
          <w:szCs w:val="28"/>
        </w:rPr>
        <w:t xml:space="preserve"> Красноярска и района «Удачный»</w:t>
      </w:r>
      <w:r w:rsidR="00DF0C5F" w:rsidRPr="00DC2F7E">
        <w:rPr>
          <w:sz w:val="28"/>
          <w:szCs w:val="28"/>
        </w:rPr>
        <w:t>;</w:t>
      </w:r>
    </w:p>
    <w:p w:rsidR="002D0E91" w:rsidRDefault="00F65DE4" w:rsidP="00B325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целесообразным уче</w:t>
      </w:r>
      <w:r w:rsidR="004D77FA">
        <w:rPr>
          <w:sz w:val="28"/>
          <w:szCs w:val="28"/>
        </w:rPr>
        <w:t>сть</w:t>
      </w:r>
      <w:r>
        <w:rPr>
          <w:sz w:val="28"/>
          <w:szCs w:val="28"/>
        </w:rPr>
        <w:t xml:space="preserve"> </w:t>
      </w:r>
      <w:r w:rsidR="00DF0C5F">
        <w:rPr>
          <w:sz w:val="28"/>
          <w:szCs w:val="28"/>
        </w:rPr>
        <w:t>предложения участников публичных слушаний об отказе в предоставлении разрешения по Проекту</w:t>
      </w:r>
      <w:r w:rsidR="002D0E91" w:rsidRPr="002D0E91">
        <w:rPr>
          <w:sz w:val="28"/>
          <w:szCs w:val="28"/>
        </w:rPr>
        <w:t>, так как данн</w:t>
      </w:r>
      <w:r w:rsidR="00DF0C5F">
        <w:rPr>
          <w:sz w:val="28"/>
          <w:szCs w:val="28"/>
        </w:rPr>
        <w:t>ые</w:t>
      </w:r>
      <w:r w:rsidR="002D0E91" w:rsidRPr="002D0E91">
        <w:rPr>
          <w:sz w:val="28"/>
          <w:szCs w:val="28"/>
        </w:rPr>
        <w:t xml:space="preserve"> </w:t>
      </w:r>
      <w:r w:rsidR="00DF0C5F">
        <w:rPr>
          <w:sz w:val="28"/>
          <w:szCs w:val="28"/>
        </w:rPr>
        <w:t xml:space="preserve"> предложения</w:t>
      </w:r>
      <w:r w:rsidR="002D0E91" w:rsidRPr="002D0E91">
        <w:rPr>
          <w:sz w:val="28"/>
          <w:szCs w:val="28"/>
        </w:rPr>
        <w:t xml:space="preserve"> не противореч</w:t>
      </w:r>
      <w:r w:rsidR="004A19DB">
        <w:rPr>
          <w:sz w:val="28"/>
          <w:szCs w:val="28"/>
        </w:rPr>
        <w:t>и</w:t>
      </w:r>
      <w:r w:rsidR="002D0E91" w:rsidRPr="002D0E91">
        <w:rPr>
          <w:sz w:val="28"/>
          <w:szCs w:val="28"/>
        </w:rPr>
        <w:t xml:space="preserve">т требованиям действующего законодательства.  </w:t>
      </w:r>
    </w:p>
    <w:p w:rsidR="00CD3FF8" w:rsidRPr="009D2B84" w:rsidRDefault="00990417" w:rsidP="009D2B8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808C5" w:rsidRPr="00D808C5">
        <w:rPr>
          <w:sz w:val="28"/>
          <w:szCs w:val="28"/>
        </w:rPr>
        <w:t xml:space="preserve">омиссия по подготовке проекта Правил землепользования и застройки города Красноярска рекомендует </w:t>
      </w:r>
      <w:r>
        <w:rPr>
          <w:sz w:val="28"/>
          <w:szCs w:val="28"/>
        </w:rPr>
        <w:t xml:space="preserve">отказать </w:t>
      </w:r>
      <w:r w:rsidR="00104A0B">
        <w:rPr>
          <w:sz w:val="28"/>
          <w:szCs w:val="28"/>
        </w:rPr>
        <w:t xml:space="preserve"> </w:t>
      </w:r>
      <w:proofErr w:type="spellStart"/>
      <w:r w:rsidR="00B15191" w:rsidRPr="00B15191">
        <w:rPr>
          <w:sz w:val="28"/>
          <w:szCs w:val="28"/>
        </w:rPr>
        <w:t>Пайтяну</w:t>
      </w:r>
      <w:proofErr w:type="spellEnd"/>
      <w:r w:rsidR="00B15191" w:rsidRPr="00B15191">
        <w:rPr>
          <w:sz w:val="28"/>
          <w:szCs w:val="28"/>
        </w:rPr>
        <w:t xml:space="preserve"> Хачику </w:t>
      </w:r>
      <w:proofErr w:type="spellStart"/>
      <w:r w:rsidR="00B15191" w:rsidRPr="00B15191">
        <w:rPr>
          <w:sz w:val="28"/>
          <w:szCs w:val="28"/>
        </w:rPr>
        <w:t>Вазгеновичу</w:t>
      </w:r>
      <w:proofErr w:type="spellEnd"/>
      <w:r w:rsidR="00B15191" w:rsidRPr="00B15191">
        <w:rPr>
          <w:sz w:val="28"/>
          <w:szCs w:val="28"/>
        </w:rPr>
        <w:t xml:space="preserve"> </w:t>
      </w:r>
      <w:proofErr w:type="gramStart"/>
      <w:r w:rsidR="00531D66">
        <w:rPr>
          <w:sz w:val="28"/>
          <w:szCs w:val="28"/>
        </w:rPr>
        <w:t>в</w:t>
      </w:r>
      <w:proofErr w:type="gramEnd"/>
      <w:r w:rsidR="00531D66">
        <w:rPr>
          <w:sz w:val="28"/>
          <w:szCs w:val="28"/>
        </w:rPr>
        <w:t xml:space="preserve"> </w:t>
      </w:r>
      <w:proofErr w:type="gramStart"/>
      <w:r w:rsidR="00531D66">
        <w:rPr>
          <w:sz w:val="28"/>
          <w:szCs w:val="28"/>
        </w:rPr>
        <w:t>предоставлении</w:t>
      </w:r>
      <w:proofErr w:type="gramEnd"/>
      <w:r w:rsidR="00531D66">
        <w:rPr>
          <w:sz w:val="28"/>
          <w:szCs w:val="28"/>
        </w:rPr>
        <w:t xml:space="preserve"> </w:t>
      </w:r>
      <w:r w:rsidR="00B15191" w:rsidRPr="00B15191">
        <w:rPr>
          <w:sz w:val="28"/>
          <w:szCs w:val="28"/>
        </w:rPr>
        <w:t>разрешения на условно разрешенный вид использования земельного участка с кадастровым номером 24:50:0100383:947, расположенного в территориальной зоне объектов образования (О-2) по адресу: Красноярский край, г. Красноярск, с целью размещения объекта общественного питания (код – 4.6)</w:t>
      </w:r>
      <w:r w:rsidR="00B15191">
        <w:rPr>
          <w:sz w:val="28"/>
          <w:szCs w:val="28"/>
        </w:rPr>
        <w:t xml:space="preserve"> </w:t>
      </w:r>
      <w:r w:rsidR="00CD3FF8" w:rsidRPr="00CF7461">
        <w:rPr>
          <w:sz w:val="28"/>
          <w:szCs w:val="28"/>
        </w:rPr>
        <w:t xml:space="preserve">в связи с </w:t>
      </w:r>
      <w:r w:rsidR="00DF0C5F" w:rsidRPr="00CF7461">
        <w:rPr>
          <w:sz w:val="28"/>
          <w:szCs w:val="28"/>
        </w:rPr>
        <w:t xml:space="preserve">несоответствием </w:t>
      </w:r>
      <w:r w:rsidR="00531D66" w:rsidRPr="00531D66">
        <w:rPr>
          <w:sz w:val="28"/>
          <w:szCs w:val="28"/>
        </w:rPr>
        <w:t>предполагаемого к размещению объекта требованиям действующего законодательства, в том числе требованиям технических регламентов, строительным нормам и правилам, Генеральному плану города, утвержденному в установленном порядке проекту планировки и межевания территории</w:t>
      </w:r>
      <w:r w:rsidR="00531D66">
        <w:rPr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B15191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CF7461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            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EC0CB7" w:rsidRPr="00EC0CB7" w:rsidRDefault="00EC0CB7" w:rsidP="00EC0CB7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              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sectPr w:rsidR="00B50331" w:rsidSect="005F5CF9">
      <w:headerReference w:type="even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8758E"/>
    <w:rsid w:val="000905C1"/>
    <w:rsid w:val="000919E3"/>
    <w:rsid w:val="00092514"/>
    <w:rsid w:val="000A68C7"/>
    <w:rsid w:val="000B1551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3098C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D0E91"/>
    <w:rsid w:val="002E6F79"/>
    <w:rsid w:val="002F1817"/>
    <w:rsid w:val="002F3C5D"/>
    <w:rsid w:val="0030514A"/>
    <w:rsid w:val="00305CAB"/>
    <w:rsid w:val="003200C0"/>
    <w:rsid w:val="003205E2"/>
    <w:rsid w:val="003269F4"/>
    <w:rsid w:val="003274BB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4631"/>
    <w:rsid w:val="003F60B9"/>
    <w:rsid w:val="004050A7"/>
    <w:rsid w:val="00406C36"/>
    <w:rsid w:val="00414156"/>
    <w:rsid w:val="0042370D"/>
    <w:rsid w:val="00426EE4"/>
    <w:rsid w:val="0043410A"/>
    <w:rsid w:val="00441B9F"/>
    <w:rsid w:val="0044333D"/>
    <w:rsid w:val="00446EFE"/>
    <w:rsid w:val="004500F7"/>
    <w:rsid w:val="004603C9"/>
    <w:rsid w:val="00471B6D"/>
    <w:rsid w:val="00485848"/>
    <w:rsid w:val="00487098"/>
    <w:rsid w:val="00493013"/>
    <w:rsid w:val="004A19DB"/>
    <w:rsid w:val="004C1FD8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31D66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3DB1"/>
    <w:rsid w:val="005B4B70"/>
    <w:rsid w:val="005C2E14"/>
    <w:rsid w:val="005C5DD0"/>
    <w:rsid w:val="005D2160"/>
    <w:rsid w:val="005E3CE3"/>
    <w:rsid w:val="005E425E"/>
    <w:rsid w:val="005F5CF9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B34"/>
    <w:rsid w:val="00723C6C"/>
    <w:rsid w:val="007351BE"/>
    <w:rsid w:val="00785E1D"/>
    <w:rsid w:val="007A1B6F"/>
    <w:rsid w:val="007A37DA"/>
    <w:rsid w:val="007B3B53"/>
    <w:rsid w:val="007E6512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94E80"/>
    <w:rsid w:val="008A7590"/>
    <w:rsid w:val="008A7FEF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85D04"/>
    <w:rsid w:val="00990417"/>
    <w:rsid w:val="0099389C"/>
    <w:rsid w:val="00997194"/>
    <w:rsid w:val="009B7071"/>
    <w:rsid w:val="009D2B84"/>
    <w:rsid w:val="00A0016E"/>
    <w:rsid w:val="00A01C0C"/>
    <w:rsid w:val="00A13DCB"/>
    <w:rsid w:val="00A20EC8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2A4E"/>
    <w:rsid w:val="00AF79E3"/>
    <w:rsid w:val="00B005F5"/>
    <w:rsid w:val="00B15191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2F27"/>
    <w:rsid w:val="00C0355A"/>
    <w:rsid w:val="00C10F62"/>
    <w:rsid w:val="00C22A29"/>
    <w:rsid w:val="00C2697E"/>
    <w:rsid w:val="00C44224"/>
    <w:rsid w:val="00C510D3"/>
    <w:rsid w:val="00C560F7"/>
    <w:rsid w:val="00C707B6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D3FF8"/>
    <w:rsid w:val="00CE2B81"/>
    <w:rsid w:val="00CE4714"/>
    <w:rsid w:val="00CE55FE"/>
    <w:rsid w:val="00CF7461"/>
    <w:rsid w:val="00D00DF9"/>
    <w:rsid w:val="00D11B55"/>
    <w:rsid w:val="00D11E61"/>
    <w:rsid w:val="00D12243"/>
    <w:rsid w:val="00D1411A"/>
    <w:rsid w:val="00D43244"/>
    <w:rsid w:val="00D447B2"/>
    <w:rsid w:val="00D507CA"/>
    <w:rsid w:val="00D71285"/>
    <w:rsid w:val="00D8075F"/>
    <w:rsid w:val="00D808C5"/>
    <w:rsid w:val="00DA39B2"/>
    <w:rsid w:val="00DB7639"/>
    <w:rsid w:val="00DC2F7E"/>
    <w:rsid w:val="00DD0D5C"/>
    <w:rsid w:val="00DD128E"/>
    <w:rsid w:val="00DD2D20"/>
    <w:rsid w:val="00DE4D51"/>
    <w:rsid w:val="00DF0C5F"/>
    <w:rsid w:val="00DF5E03"/>
    <w:rsid w:val="00E04BBF"/>
    <w:rsid w:val="00E076F1"/>
    <w:rsid w:val="00E0788D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5DE4"/>
    <w:rsid w:val="00F66744"/>
    <w:rsid w:val="00F819BE"/>
    <w:rsid w:val="00F83962"/>
    <w:rsid w:val="00F91A27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422C33-8125-47D2-8150-51628AEE90A8}"/>
</file>

<file path=customXml/itemProps2.xml><?xml version="1.0" encoding="utf-8"?>
<ds:datastoreItem xmlns:ds="http://schemas.openxmlformats.org/officeDocument/2006/customXml" ds:itemID="{9DBF4EB0-C066-463E-BE8E-6B231824CAE4}"/>
</file>

<file path=customXml/itemProps3.xml><?xml version="1.0" encoding="utf-8"?>
<ds:datastoreItem xmlns:ds="http://schemas.openxmlformats.org/officeDocument/2006/customXml" ds:itemID="{0E16D108-1FCC-40C7-9E05-CF22D2022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5</cp:revision>
  <cp:lastPrinted>2019-06-14T08:11:00Z</cp:lastPrinted>
  <dcterms:created xsi:type="dcterms:W3CDTF">2019-06-14T08:08:00Z</dcterms:created>
  <dcterms:modified xsi:type="dcterms:W3CDTF">2019-06-14T08:41:00Z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