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7" w:rsidRDefault="00E5355D" w:rsidP="0002377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8470F1" w:rsidRPr="00911EF8" w:rsidRDefault="008470F1" w:rsidP="00023777">
      <w:pPr>
        <w:suppressAutoHyphens/>
        <w:jc w:val="center"/>
        <w:rPr>
          <w:b/>
          <w:sz w:val="28"/>
          <w:szCs w:val="28"/>
        </w:rPr>
      </w:pPr>
    </w:p>
    <w:p w:rsidR="008470F1" w:rsidRDefault="000176B5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0176B5">
        <w:rPr>
          <w:sz w:val="28"/>
          <w:szCs w:val="28"/>
        </w:rPr>
        <w:t xml:space="preserve">по проекту решения </w:t>
      </w:r>
      <w:r w:rsidR="009013F2" w:rsidRPr="009013F2">
        <w:rPr>
          <w:sz w:val="28"/>
          <w:szCs w:val="28"/>
        </w:rPr>
        <w:t xml:space="preserve">о предоставлении департаменту муниципального имущества и земельных отношений администрации города Красноярска разрешения на условно разрешенный вид использования земельного участка с кадастровым  номером 24:50:0700289:189, расположенного в территориальной зоне иных зеленых насаждений (З-2) по адресу: г. Красноярск, Свердловский район, в районе ул. </w:t>
      </w:r>
      <w:proofErr w:type="spellStart"/>
      <w:r w:rsidR="009013F2" w:rsidRPr="009013F2">
        <w:rPr>
          <w:sz w:val="28"/>
          <w:szCs w:val="28"/>
        </w:rPr>
        <w:t>Затонской</w:t>
      </w:r>
      <w:proofErr w:type="spellEnd"/>
      <w:r w:rsidR="009013F2" w:rsidRPr="009013F2">
        <w:rPr>
          <w:sz w:val="28"/>
          <w:szCs w:val="28"/>
        </w:rPr>
        <w:t>, 70, с целью размещения складов (код – 6.9) в части размещения сооружений, имеющих назначение</w:t>
      </w:r>
      <w:proofErr w:type="gramEnd"/>
      <w:r w:rsidR="009013F2" w:rsidRPr="009013F2">
        <w:rPr>
          <w:sz w:val="28"/>
          <w:szCs w:val="28"/>
        </w:rPr>
        <w:t xml:space="preserve">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</w:p>
    <w:p w:rsidR="000176B5" w:rsidRPr="00911EF8" w:rsidRDefault="000176B5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6F5B1E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7015B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211C1A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7015B8">
        <w:rPr>
          <w:sz w:val="28"/>
          <w:szCs w:val="28"/>
        </w:rPr>
        <w:t xml:space="preserve">9 </w:t>
      </w:r>
      <w:r w:rsidR="00023777">
        <w:rPr>
          <w:sz w:val="28"/>
          <w:szCs w:val="28"/>
        </w:rPr>
        <w:t>г.</w:t>
      </w:r>
      <w:r w:rsidR="00C0355A" w:rsidRPr="00911EF8">
        <w:rPr>
          <w:sz w:val="28"/>
          <w:szCs w:val="28"/>
        </w:rPr>
        <w:t xml:space="preserve">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0176B5" w:rsidRDefault="00997194" w:rsidP="000176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6F5B1E">
        <w:rPr>
          <w:sz w:val="28"/>
          <w:szCs w:val="28"/>
        </w:rPr>
        <w:t>30</w:t>
      </w:r>
      <w:r w:rsidR="00A33E8A" w:rsidRPr="00A33E8A">
        <w:rPr>
          <w:sz w:val="28"/>
          <w:szCs w:val="28"/>
        </w:rPr>
        <w:t xml:space="preserve"> </w:t>
      </w:r>
      <w:r w:rsidR="008470F1">
        <w:rPr>
          <w:sz w:val="28"/>
          <w:szCs w:val="28"/>
        </w:rPr>
        <w:t>ию</w:t>
      </w:r>
      <w:r w:rsidR="006F5B1E">
        <w:rPr>
          <w:sz w:val="28"/>
          <w:szCs w:val="28"/>
        </w:rPr>
        <w:t>ля</w:t>
      </w:r>
      <w:r w:rsidR="00A33E8A" w:rsidRPr="00A33E8A">
        <w:rPr>
          <w:sz w:val="28"/>
          <w:szCs w:val="28"/>
        </w:rPr>
        <w:t xml:space="preserve"> 201</w:t>
      </w:r>
      <w:r w:rsidR="007015B8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9013F2" w:rsidRPr="009013F2">
        <w:rPr>
          <w:sz w:val="28"/>
          <w:szCs w:val="28"/>
        </w:rPr>
        <w:t>по проекту решения о предоставлении департаменту муниципального имущества и земельных отношений администрации города Красноярска разрешения на условно разрешенный вид использования земельного участка с кадастровым  номером 24:50:0700289:189, расположенного в территориальной зоне иных зеленых насаждений (З-2) по адресу: г. Красноярск, Свердловский район, в</w:t>
      </w:r>
      <w:proofErr w:type="gramEnd"/>
      <w:r w:rsidR="009013F2" w:rsidRPr="009013F2">
        <w:rPr>
          <w:sz w:val="28"/>
          <w:szCs w:val="28"/>
        </w:rPr>
        <w:t xml:space="preserve"> </w:t>
      </w:r>
      <w:proofErr w:type="gramStart"/>
      <w:r w:rsidR="009013F2" w:rsidRPr="009013F2">
        <w:rPr>
          <w:sz w:val="28"/>
          <w:szCs w:val="28"/>
        </w:rPr>
        <w:t xml:space="preserve">районе ул. </w:t>
      </w:r>
      <w:proofErr w:type="spellStart"/>
      <w:r w:rsidR="009013F2" w:rsidRPr="009013F2">
        <w:rPr>
          <w:sz w:val="28"/>
          <w:szCs w:val="28"/>
        </w:rPr>
        <w:t>Затонской</w:t>
      </w:r>
      <w:proofErr w:type="spellEnd"/>
      <w:r w:rsidR="009013F2" w:rsidRPr="009013F2">
        <w:rPr>
          <w:sz w:val="28"/>
          <w:szCs w:val="28"/>
        </w:rPr>
        <w:t xml:space="preserve">, 70, с целью размещения складов (код – 6.9)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</w:t>
      </w:r>
      <w:r w:rsidR="006F5B1E">
        <w:rPr>
          <w:sz w:val="28"/>
          <w:szCs w:val="28"/>
        </w:rPr>
        <w:t>(далее – Проект).</w:t>
      </w:r>
      <w:proofErr w:type="gramEnd"/>
    </w:p>
    <w:p w:rsidR="00A65314" w:rsidRDefault="00EF468A" w:rsidP="000176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E5355D">
        <w:rPr>
          <w:sz w:val="28"/>
          <w:szCs w:val="28"/>
        </w:rPr>
        <w:t xml:space="preserve"> участие </w:t>
      </w:r>
      <w:r w:rsidR="00113B2B">
        <w:rPr>
          <w:sz w:val="28"/>
          <w:szCs w:val="28"/>
        </w:rPr>
        <w:t>1</w:t>
      </w:r>
      <w:r w:rsidR="00E5355D">
        <w:rPr>
          <w:sz w:val="28"/>
          <w:szCs w:val="28"/>
        </w:rPr>
        <w:t xml:space="preserve"> участник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A65314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E1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E19A5">
        <w:rPr>
          <w:sz w:val="28"/>
          <w:szCs w:val="28"/>
        </w:rPr>
        <w:t>предложения</w:t>
      </w:r>
      <w:r w:rsidR="006F5B1E">
        <w:rPr>
          <w:sz w:val="28"/>
          <w:szCs w:val="28"/>
        </w:rPr>
        <w:t>,</w:t>
      </w:r>
      <w:r>
        <w:rPr>
          <w:sz w:val="28"/>
          <w:szCs w:val="28"/>
        </w:rPr>
        <w:t xml:space="preserve"> и замечани</w:t>
      </w:r>
      <w:r w:rsidR="009D5C52">
        <w:rPr>
          <w:sz w:val="28"/>
          <w:szCs w:val="28"/>
        </w:rPr>
        <w:t>я</w:t>
      </w:r>
      <w:r>
        <w:rPr>
          <w:sz w:val="28"/>
          <w:szCs w:val="28"/>
        </w:rPr>
        <w:t xml:space="preserve"> не </w:t>
      </w:r>
      <w:r w:rsidR="00D808C5">
        <w:rPr>
          <w:sz w:val="28"/>
          <w:szCs w:val="28"/>
        </w:rPr>
        <w:t>были внесены.</w:t>
      </w:r>
    </w:p>
    <w:p w:rsidR="00113B2B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  <w:r w:rsidRPr="00E5355D">
        <w:rPr>
          <w:sz w:val="28"/>
          <w:szCs w:val="28"/>
        </w:rPr>
        <w:t xml:space="preserve">   </w:t>
      </w:r>
    </w:p>
    <w:p w:rsidR="00023777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113B2B" w:rsidRPr="003D6457" w:rsidTr="00DE466E">
        <w:tc>
          <w:tcPr>
            <w:tcW w:w="709" w:type="dxa"/>
            <w:vAlign w:val="center"/>
          </w:tcPr>
          <w:p w:rsidR="00113B2B" w:rsidRPr="003D6457" w:rsidRDefault="00113B2B" w:rsidP="00DE466E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113B2B" w:rsidRPr="003D6457" w:rsidRDefault="00113B2B" w:rsidP="00DE466E">
            <w:pPr>
              <w:spacing w:line="360" w:lineRule="auto"/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113B2B" w:rsidRPr="003D6457" w:rsidRDefault="00113B2B" w:rsidP="00DE466E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113B2B" w:rsidRPr="003D6457" w:rsidTr="008922E8">
        <w:trPr>
          <w:trHeight w:val="953"/>
        </w:trPr>
        <w:tc>
          <w:tcPr>
            <w:tcW w:w="709" w:type="dxa"/>
          </w:tcPr>
          <w:p w:rsidR="00113B2B" w:rsidRPr="003D6457" w:rsidRDefault="00113B2B" w:rsidP="00113B2B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113B2B" w:rsidRDefault="00113B2B" w:rsidP="00DE466E">
            <w:pPr>
              <w:ind w:firstLine="34"/>
            </w:pPr>
            <w:r w:rsidRPr="008622FC"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4926" w:type="dxa"/>
          </w:tcPr>
          <w:p w:rsidR="00113B2B" w:rsidRPr="003D6457" w:rsidRDefault="009013F2" w:rsidP="00DE466E">
            <w:r>
              <w:t>Замечания отсутствуют</w:t>
            </w:r>
          </w:p>
        </w:tc>
      </w:tr>
    </w:tbl>
    <w:p w:rsidR="00B325E3" w:rsidRDefault="00B325E3" w:rsidP="00B325E3">
      <w:pPr>
        <w:ind w:firstLine="709"/>
        <w:contextualSpacing/>
        <w:jc w:val="both"/>
        <w:rPr>
          <w:sz w:val="28"/>
          <w:szCs w:val="28"/>
        </w:rPr>
      </w:pPr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6F5B1E">
        <w:rPr>
          <w:sz w:val="28"/>
          <w:szCs w:val="28"/>
        </w:rPr>
        <w:t>по П</w:t>
      </w:r>
      <w:r w:rsidR="000176B5" w:rsidRPr="000176B5">
        <w:rPr>
          <w:sz w:val="28"/>
          <w:szCs w:val="28"/>
        </w:rPr>
        <w:t xml:space="preserve">роекту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предложени</w:t>
      </w:r>
      <w:r w:rsidR="006F5B1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91936">
        <w:rPr>
          <w:sz w:val="28"/>
          <w:szCs w:val="28"/>
        </w:rPr>
        <w:t>участник</w:t>
      </w:r>
      <w:r w:rsidR="006F5B1E">
        <w:rPr>
          <w:sz w:val="28"/>
          <w:szCs w:val="28"/>
        </w:rPr>
        <w:t>а</w:t>
      </w:r>
      <w:r w:rsidRPr="00C91936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, так как данн</w:t>
      </w:r>
      <w:r w:rsidR="006F5B1E">
        <w:rPr>
          <w:sz w:val="28"/>
          <w:szCs w:val="28"/>
        </w:rPr>
        <w:t>ое</w:t>
      </w:r>
      <w:r>
        <w:rPr>
          <w:sz w:val="28"/>
          <w:szCs w:val="28"/>
        </w:rPr>
        <w:t xml:space="preserve"> предложени</w:t>
      </w:r>
      <w:r w:rsidR="006F5B1E">
        <w:rPr>
          <w:sz w:val="28"/>
          <w:szCs w:val="28"/>
        </w:rPr>
        <w:t>е</w:t>
      </w:r>
      <w:r>
        <w:rPr>
          <w:sz w:val="28"/>
          <w:szCs w:val="28"/>
        </w:rPr>
        <w:t xml:space="preserve"> не противореч</w:t>
      </w:r>
      <w:r w:rsidR="006F5B1E">
        <w:rPr>
          <w:sz w:val="28"/>
          <w:szCs w:val="28"/>
        </w:rPr>
        <w:t>и</w:t>
      </w:r>
      <w:r>
        <w:rPr>
          <w:sz w:val="28"/>
          <w:szCs w:val="28"/>
        </w:rPr>
        <w:t xml:space="preserve">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</w:p>
    <w:p w:rsidR="00113B2B" w:rsidRDefault="00D808C5" w:rsidP="008470F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вышеизложенного, </w:t>
      </w:r>
      <w:r>
        <w:rPr>
          <w:sz w:val="28"/>
          <w:szCs w:val="28"/>
        </w:rPr>
        <w:t xml:space="preserve">учитывая </w:t>
      </w:r>
      <w:r w:rsidRPr="00D808C5">
        <w:rPr>
          <w:sz w:val="28"/>
          <w:szCs w:val="28"/>
        </w:rPr>
        <w:t>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</w:t>
      </w:r>
      <w:r w:rsidR="00104A0B">
        <w:rPr>
          <w:sz w:val="28"/>
          <w:szCs w:val="28"/>
        </w:rPr>
        <w:t xml:space="preserve"> </w:t>
      </w:r>
      <w:r w:rsidR="00113B2B" w:rsidRPr="00FA1647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ра</w:t>
      </w:r>
      <w:r w:rsidR="00113B2B">
        <w:rPr>
          <w:color w:val="000000"/>
          <w:sz w:val="28"/>
          <w:szCs w:val="28"/>
        </w:rPr>
        <w:t xml:space="preserve">зрешение на условно разрешенный </w:t>
      </w:r>
      <w:r w:rsidR="00113B2B" w:rsidRPr="00FA1647">
        <w:rPr>
          <w:color w:val="000000"/>
          <w:sz w:val="28"/>
          <w:szCs w:val="28"/>
        </w:rPr>
        <w:t xml:space="preserve">вид использования земельного участка с кадастровым номером </w:t>
      </w:r>
      <w:r w:rsidR="009013F2" w:rsidRPr="009013F2">
        <w:rPr>
          <w:color w:val="000000"/>
          <w:sz w:val="28"/>
          <w:szCs w:val="28"/>
        </w:rPr>
        <w:t>24:50:0700289:189, расположенного в территориальной зоне иных зеленых насаждений (З-2) по адресу: г. Красноярск, Свердловский район, в</w:t>
      </w:r>
      <w:proofErr w:type="gramEnd"/>
      <w:r w:rsidR="009013F2" w:rsidRPr="009013F2">
        <w:rPr>
          <w:color w:val="000000"/>
          <w:sz w:val="28"/>
          <w:szCs w:val="28"/>
        </w:rPr>
        <w:t xml:space="preserve"> </w:t>
      </w:r>
      <w:proofErr w:type="gramStart"/>
      <w:r w:rsidR="009013F2" w:rsidRPr="009013F2">
        <w:rPr>
          <w:color w:val="000000"/>
          <w:sz w:val="28"/>
          <w:szCs w:val="28"/>
        </w:rPr>
        <w:t xml:space="preserve">районе ул. </w:t>
      </w:r>
      <w:proofErr w:type="spellStart"/>
      <w:r w:rsidR="009013F2" w:rsidRPr="009013F2">
        <w:rPr>
          <w:color w:val="000000"/>
          <w:sz w:val="28"/>
          <w:szCs w:val="28"/>
        </w:rPr>
        <w:t>Затонской</w:t>
      </w:r>
      <w:proofErr w:type="spellEnd"/>
      <w:r w:rsidR="009013F2" w:rsidRPr="009013F2">
        <w:rPr>
          <w:color w:val="000000"/>
          <w:sz w:val="28"/>
          <w:szCs w:val="28"/>
        </w:rPr>
        <w:t>, 70, с целью размещения складов (код – 6.9)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9013F2">
        <w:rPr>
          <w:color w:val="000000"/>
          <w:sz w:val="28"/>
          <w:szCs w:val="28"/>
        </w:rPr>
        <w:t>.</w:t>
      </w:r>
      <w:proofErr w:type="gramEnd"/>
    </w:p>
    <w:p w:rsidR="00C707FC" w:rsidRDefault="00C707FC" w:rsidP="00FA2202">
      <w:pPr>
        <w:ind w:firstLine="709"/>
        <w:contextualSpacing/>
        <w:jc w:val="both"/>
        <w:rPr>
          <w:sz w:val="28"/>
          <w:szCs w:val="28"/>
        </w:rPr>
      </w:pPr>
    </w:p>
    <w:p w:rsidR="00FA2202" w:rsidRPr="00602DED" w:rsidRDefault="00FA2202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8470F1" w:rsidRPr="003A013B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8470F1" w:rsidRPr="003A013B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8470F1" w:rsidRPr="003A013B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8470F1" w:rsidRPr="003A013B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8470F1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</w:t>
      </w:r>
      <w:r>
        <w:rPr>
          <w:sz w:val="28"/>
          <w:szCs w:val="28"/>
        </w:rPr>
        <w:t xml:space="preserve"> </w:t>
      </w:r>
      <w:r w:rsidRPr="003A01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3A013B">
        <w:rPr>
          <w:sz w:val="28"/>
          <w:szCs w:val="28"/>
        </w:rPr>
        <w:t xml:space="preserve">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tabs>
          <w:tab w:val="left" w:pos="7630"/>
        </w:tabs>
      </w:pPr>
      <w:r w:rsidRPr="00EC0CB7">
        <w:rPr>
          <w:sz w:val="28"/>
          <w:szCs w:val="28"/>
        </w:rPr>
        <w:t xml:space="preserve">              </w:t>
      </w:r>
      <w:r w:rsidR="006F5B1E">
        <w:rPr>
          <w:sz w:val="28"/>
          <w:szCs w:val="28"/>
        </w:rPr>
        <w:t xml:space="preserve">    </w:t>
      </w:r>
      <w:r w:rsidRPr="00EC0CB7">
        <w:rPr>
          <w:sz w:val="28"/>
          <w:szCs w:val="28"/>
        </w:rPr>
        <w:t xml:space="preserve"> 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Начальник отдела территориального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планирования, правил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землепользования и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проведения </w:t>
      </w:r>
      <w:proofErr w:type="gramStart"/>
      <w:r w:rsidRPr="00EC0CB7">
        <w:rPr>
          <w:sz w:val="28"/>
          <w:szCs w:val="28"/>
        </w:rPr>
        <w:t>публичных</w:t>
      </w:r>
      <w:proofErr w:type="gramEnd"/>
      <w:r w:rsidRPr="00EC0CB7">
        <w:rPr>
          <w:sz w:val="28"/>
          <w:szCs w:val="28"/>
        </w:rPr>
        <w:t xml:space="preserve">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слушаний управления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архитектуры администрации города, </w:t>
      </w:r>
    </w:p>
    <w:p w:rsidR="008470F1" w:rsidRDefault="00113B2B" w:rsidP="00113B2B">
      <w:pPr>
        <w:tabs>
          <w:tab w:val="left" w:pos="5670"/>
        </w:tabs>
        <w:rPr>
          <w:sz w:val="28"/>
          <w:szCs w:val="28"/>
        </w:rPr>
      </w:pPr>
      <w:r w:rsidRPr="00EC0CB7">
        <w:rPr>
          <w:sz w:val="28"/>
          <w:szCs w:val="28"/>
        </w:rPr>
        <w:t xml:space="preserve">секретарь комиссии </w:t>
      </w:r>
    </w:p>
    <w:p w:rsidR="008470F1" w:rsidRPr="008470F1" w:rsidRDefault="008470F1" w:rsidP="008470F1">
      <w:pPr>
        <w:tabs>
          <w:tab w:val="left" w:pos="5670"/>
        </w:tabs>
        <w:rPr>
          <w:sz w:val="28"/>
          <w:szCs w:val="28"/>
        </w:rPr>
      </w:pPr>
      <w:r w:rsidRPr="008470F1">
        <w:rPr>
          <w:sz w:val="28"/>
          <w:szCs w:val="28"/>
        </w:rPr>
        <w:t xml:space="preserve">по подготовке проекта </w:t>
      </w:r>
    </w:p>
    <w:p w:rsidR="008470F1" w:rsidRPr="008470F1" w:rsidRDefault="008470F1" w:rsidP="008470F1">
      <w:pPr>
        <w:tabs>
          <w:tab w:val="left" w:pos="5670"/>
        </w:tabs>
        <w:rPr>
          <w:sz w:val="28"/>
          <w:szCs w:val="28"/>
        </w:rPr>
      </w:pPr>
      <w:r w:rsidRPr="008470F1">
        <w:rPr>
          <w:sz w:val="28"/>
          <w:szCs w:val="28"/>
        </w:rPr>
        <w:t xml:space="preserve">Правил землепользования </w:t>
      </w:r>
    </w:p>
    <w:p w:rsidR="00113B2B" w:rsidRPr="00EC0CB7" w:rsidRDefault="008470F1" w:rsidP="008470F1">
      <w:pPr>
        <w:tabs>
          <w:tab w:val="left" w:pos="5670"/>
        </w:tabs>
        <w:rPr>
          <w:sz w:val="28"/>
          <w:szCs w:val="28"/>
        </w:rPr>
      </w:pPr>
      <w:r w:rsidRPr="008470F1">
        <w:rPr>
          <w:sz w:val="28"/>
          <w:szCs w:val="28"/>
        </w:rPr>
        <w:t xml:space="preserve">и застройки г. Красноярска      </w:t>
      </w:r>
      <w:r>
        <w:rPr>
          <w:sz w:val="28"/>
          <w:szCs w:val="28"/>
        </w:rPr>
        <w:t xml:space="preserve"> </w:t>
      </w:r>
      <w:r w:rsidR="00113B2B" w:rsidRPr="00EC0CB7">
        <w:rPr>
          <w:sz w:val="28"/>
          <w:szCs w:val="28"/>
        </w:rPr>
        <w:t xml:space="preserve">                  </w:t>
      </w:r>
      <w:r w:rsidR="00113B2B">
        <w:rPr>
          <w:sz w:val="28"/>
          <w:szCs w:val="28"/>
        </w:rPr>
        <w:t xml:space="preserve">        </w:t>
      </w:r>
      <w:r w:rsidR="00113B2B" w:rsidRPr="00EC0CB7">
        <w:rPr>
          <w:sz w:val="28"/>
          <w:szCs w:val="28"/>
        </w:rPr>
        <w:t xml:space="preserve">  </w:t>
      </w:r>
      <w:r w:rsidR="00113B2B" w:rsidRPr="00EC0CB7">
        <w:rPr>
          <w:sz w:val="28"/>
          <w:szCs w:val="28"/>
          <w:u w:val="single"/>
        </w:rPr>
        <w:t xml:space="preserve">                                </w:t>
      </w:r>
      <w:r w:rsidR="00113B2B" w:rsidRPr="00EC0CB7">
        <w:rPr>
          <w:sz w:val="28"/>
          <w:szCs w:val="28"/>
        </w:rPr>
        <w:t xml:space="preserve"> / </w:t>
      </w:r>
      <w:r w:rsidR="00113B2B" w:rsidRPr="00EC0CB7">
        <w:rPr>
          <w:sz w:val="28"/>
          <w:szCs w:val="28"/>
          <w:u w:val="single"/>
        </w:rPr>
        <w:t>Н.А. Баранова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176B5"/>
    <w:rsid w:val="00021B14"/>
    <w:rsid w:val="00023777"/>
    <w:rsid w:val="00024B26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A0B"/>
    <w:rsid w:val="00111CCF"/>
    <w:rsid w:val="00113B2B"/>
    <w:rsid w:val="001148AD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11C1A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69F4"/>
    <w:rsid w:val="00330562"/>
    <w:rsid w:val="003453F0"/>
    <w:rsid w:val="00352A13"/>
    <w:rsid w:val="00353281"/>
    <w:rsid w:val="0038149A"/>
    <w:rsid w:val="003A33EC"/>
    <w:rsid w:val="003A37D9"/>
    <w:rsid w:val="003B08FE"/>
    <w:rsid w:val="003D5944"/>
    <w:rsid w:val="003E19A5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7593D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23F3B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5B1E"/>
    <w:rsid w:val="006F6AE9"/>
    <w:rsid w:val="007015B8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470F1"/>
    <w:rsid w:val="00851AF8"/>
    <w:rsid w:val="00854691"/>
    <w:rsid w:val="008627C6"/>
    <w:rsid w:val="008922E8"/>
    <w:rsid w:val="008A7590"/>
    <w:rsid w:val="008B3762"/>
    <w:rsid w:val="008B3C1B"/>
    <w:rsid w:val="008C1D6A"/>
    <w:rsid w:val="008C6EB9"/>
    <w:rsid w:val="008E095C"/>
    <w:rsid w:val="009013F2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9D5C52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4989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0CB7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A220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183EDB-3FA3-4874-AB62-784675BBD564}"/>
</file>

<file path=customXml/itemProps2.xml><?xml version="1.0" encoding="utf-8"?>
<ds:datastoreItem xmlns:ds="http://schemas.openxmlformats.org/officeDocument/2006/customXml" ds:itemID="{7A6436C1-408D-480E-96AA-14E26B580C1A}"/>
</file>

<file path=customXml/itemProps3.xml><?xml version="1.0" encoding="utf-8"?>
<ds:datastoreItem xmlns:ds="http://schemas.openxmlformats.org/officeDocument/2006/customXml" ds:itemID="{E6093B4C-E932-410F-9E72-BBDEE6B519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2</cp:revision>
  <cp:lastPrinted>2019-08-01T10:33:00Z</cp:lastPrinted>
  <dcterms:created xsi:type="dcterms:W3CDTF">2019-08-01T10:47:00Z</dcterms:created>
  <dcterms:modified xsi:type="dcterms:W3CDTF">2019-08-01T10:47:00Z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