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574F54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 w:rsidRPr="00DC1FEE">
        <w:rPr>
          <w:rFonts w:ascii="Times New Roman" w:hAnsi="Times New Roman" w:cs="Times New Roman"/>
          <w:sz w:val="26"/>
          <w:szCs w:val="26"/>
          <w:u w:val="single"/>
        </w:rPr>
        <w:t>проекту решения</w:t>
      </w:r>
      <w:r w:rsidRPr="00DC530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C5309" w:rsidRPr="00DC530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</w:t>
      </w:r>
      <w:r w:rsidR="00DC5309" w:rsidRPr="00574F5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предоставлении </w:t>
      </w:r>
      <w:proofErr w:type="spellStart"/>
      <w:r w:rsidR="00574F54" w:rsidRPr="00574F5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Деревягину</w:t>
      </w:r>
      <w:proofErr w:type="spellEnd"/>
      <w:r w:rsidR="00574F54" w:rsidRPr="00574F5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Александру Григорьевичу </w:t>
      </w:r>
      <w:r w:rsidR="00574F54" w:rsidRPr="00574F54">
        <w:rPr>
          <w:rFonts w:ascii="Times New Roman" w:hAnsi="Times New Roman" w:cs="Times New Roman"/>
          <w:color w:val="000000" w:themeColor="text1"/>
          <w:spacing w:val="-6"/>
          <w:sz w:val="26"/>
          <w:szCs w:val="26"/>
          <w:u w:val="single"/>
        </w:rPr>
        <w:t xml:space="preserve">разрешения </w:t>
      </w:r>
      <w:r w:rsidR="00574F54" w:rsidRPr="00574F54">
        <w:rPr>
          <w:rFonts w:ascii="Times New Roman" w:hAnsi="Times New Roman" w:cs="Times New Roman"/>
          <w:spacing w:val="-6"/>
          <w:sz w:val="26"/>
          <w:szCs w:val="26"/>
          <w:u w:val="single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574F54" w:rsidRPr="00574F54">
        <w:rPr>
          <w:rFonts w:ascii="Times New Roman" w:hAnsi="Times New Roman" w:cs="Times New Roman"/>
          <w:sz w:val="26"/>
          <w:szCs w:val="26"/>
          <w:u w:val="single"/>
        </w:rPr>
        <w:t xml:space="preserve">в части </w:t>
      </w:r>
      <w:r w:rsidR="00574F54" w:rsidRPr="00574F54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</w:t>
      </w:r>
      <w:r w:rsidR="00574F54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</w:r>
      <w:r w:rsidR="00574F54" w:rsidRPr="00574F54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с северной стороны – до 0,5 м, с южной – до 1 м (при нормативном не менее 3 м) </w:t>
      </w:r>
      <w:r w:rsidR="00574F54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</w:r>
      <w:r w:rsidR="00574F54" w:rsidRPr="00574F54">
        <w:rPr>
          <w:rFonts w:ascii="Times New Roman" w:hAnsi="Times New Roman" w:cs="Times New Roman"/>
          <w:sz w:val="26"/>
          <w:szCs w:val="26"/>
          <w:u w:val="single"/>
        </w:rPr>
        <w:t>на</w:t>
      </w:r>
      <w:proofErr w:type="gramEnd"/>
      <w:r w:rsidR="00574F54" w:rsidRPr="00574F54">
        <w:rPr>
          <w:rFonts w:ascii="Times New Roman" w:hAnsi="Times New Roman" w:cs="Times New Roman"/>
          <w:sz w:val="26"/>
          <w:szCs w:val="26"/>
          <w:u w:val="single"/>
        </w:rPr>
        <w:t xml:space="preserve"> земельном </w:t>
      </w:r>
      <w:proofErr w:type="gramStart"/>
      <w:r w:rsidR="00574F54" w:rsidRPr="00574F54">
        <w:rPr>
          <w:rFonts w:ascii="Times New Roman" w:hAnsi="Times New Roman" w:cs="Times New Roman"/>
          <w:sz w:val="26"/>
          <w:szCs w:val="26"/>
          <w:u w:val="single"/>
        </w:rPr>
        <w:t>участке</w:t>
      </w:r>
      <w:proofErr w:type="gramEnd"/>
      <w:r w:rsidR="00574F54" w:rsidRPr="00574F54">
        <w:rPr>
          <w:rFonts w:ascii="Times New Roman" w:hAnsi="Times New Roman" w:cs="Times New Roman"/>
          <w:sz w:val="26"/>
          <w:szCs w:val="26"/>
          <w:u w:val="single"/>
        </w:rPr>
        <w:t xml:space="preserve"> с кадастровым номером 24:50:0300008:373, расположенном </w:t>
      </w:r>
      <w:r w:rsidR="00574F54">
        <w:rPr>
          <w:rFonts w:ascii="Times New Roman" w:hAnsi="Times New Roman" w:cs="Times New Roman"/>
          <w:sz w:val="26"/>
          <w:szCs w:val="26"/>
          <w:u w:val="single"/>
        </w:rPr>
        <w:br/>
      </w:r>
      <w:r w:rsidR="00574F54" w:rsidRPr="00574F54">
        <w:rPr>
          <w:rFonts w:ascii="Times New Roman" w:hAnsi="Times New Roman" w:cs="Times New Roman"/>
          <w:sz w:val="26"/>
          <w:szCs w:val="26"/>
          <w:u w:val="single"/>
        </w:rPr>
        <w:t xml:space="preserve">в территориальной зоне </w:t>
      </w:r>
      <w:r w:rsidR="00574F54" w:rsidRPr="00574F5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застройки индивидуальными жилыми домами (Ж-1)</w:t>
      </w:r>
      <w:r w:rsidR="00574F54" w:rsidRPr="00574F5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74F54">
        <w:rPr>
          <w:rFonts w:ascii="Times New Roman" w:hAnsi="Times New Roman" w:cs="Times New Roman"/>
          <w:sz w:val="26"/>
          <w:szCs w:val="26"/>
          <w:u w:val="single"/>
        </w:rPr>
        <w:br/>
      </w:r>
      <w:r w:rsidR="00574F54" w:rsidRPr="00574F54">
        <w:rPr>
          <w:rFonts w:ascii="Times New Roman" w:hAnsi="Times New Roman" w:cs="Times New Roman"/>
          <w:sz w:val="26"/>
          <w:szCs w:val="26"/>
          <w:u w:val="single"/>
        </w:rPr>
        <w:t xml:space="preserve">по адресу: Красноярский край, г. Красноярск, ул. </w:t>
      </w:r>
      <w:proofErr w:type="gramStart"/>
      <w:r w:rsidR="00574F54" w:rsidRPr="00574F54">
        <w:rPr>
          <w:rFonts w:ascii="Times New Roman" w:hAnsi="Times New Roman" w:cs="Times New Roman"/>
          <w:sz w:val="26"/>
          <w:szCs w:val="26"/>
          <w:u w:val="single"/>
        </w:rPr>
        <w:t>Брянская</w:t>
      </w:r>
      <w:proofErr w:type="gramEnd"/>
      <w:r w:rsidR="00574F54" w:rsidRPr="00574F54">
        <w:rPr>
          <w:rFonts w:ascii="Times New Roman" w:hAnsi="Times New Roman" w:cs="Times New Roman"/>
          <w:sz w:val="26"/>
          <w:szCs w:val="26"/>
          <w:u w:val="single"/>
        </w:rPr>
        <w:t>, с целью строительства гаража для собственных нужд</w:t>
      </w:r>
      <w:r w:rsidR="00275D99" w:rsidRPr="00574F5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574F54" w:rsidRDefault="00574F54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668AC" w:rsidRDefault="009668AC"/>
    <w:p w:rsidR="00DC1FEE" w:rsidRDefault="00DC1FEE"/>
    <w:p w:rsidR="00DC1FEE" w:rsidRDefault="00DC1FEE"/>
    <w:p w:rsidR="00DC1FEE" w:rsidRDefault="00DC1FEE"/>
    <w:p w:rsidR="009668AC" w:rsidRDefault="009668AC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574F54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DC1FEE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574F54">
        <w:rPr>
          <w:rFonts w:ascii="Times New Roman" w:hAnsi="Times New Roman" w:cs="Times New Roman"/>
          <w:sz w:val="26"/>
          <w:szCs w:val="26"/>
        </w:rPr>
        <w:t>Оператор</w:t>
      </w:r>
      <w:r w:rsidRPr="00574F54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574F54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574F54">
        <w:rPr>
          <w:rFonts w:ascii="Times New Roman" w:hAnsi="Times New Roman" w:cs="Times New Roman"/>
          <w:sz w:val="26"/>
          <w:szCs w:val="26"/>
        </w:rPr>
        <w:br/>
      </w:r>
      <w:r w:rsidR="00640B26" w:rsidRPr="00574F54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C5309" w:rsidRPr="00574F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</w:t>
      </w:r>
      <w:proofErr w:type="spellStart"/>
      <w:r w:rsidR="00574F54" w:rsidRPr="00574F54">
        <w:rPr>
          <w:rFonts w:ascii="Times New Roman" w:hAnsi="Times New Roman" w:cs="Times New Roman"/>
          <w:color w:val="000000" w:themeColor="text1"/>
          <w:sz w:val="26"/>
          <w:szCs w:val="26"/>
        </w:rPr>
        <w:t>Деревягину</w:t>
      </w:r>
      <w:proofErr w:type="spellEnd"/>
      <w:r w:rsidR="00574F54" w:rsidRPr="00574F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Александру Григорьевичу </w:t>
      </w:r>
      <w:r w:rsidR="00574F54" w:rsidRPr="00574F54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разрешения </w:t>
      </w:r>
      <w:r w:rsidR="00574F54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br/>
      </w:r>
      <w:r w:rsidR="00574F54" w:rsidRPr="00574F54">
        <w:rPr>
          <w:rFonts w:ascii="Times New Roman" w:hAnsi="Times New Roman" w:cs="Times New Roman"/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574F54" w:rsidRPr="00574F54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574F54" w:rsidRPr="00574F54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северной стороны – до 0,5 м</w:t>
      </w:r>
      <w:proofErr w:type="gramEnd"/>
      <w:r w:rsidR="00574F54" w:rsidRPr="00574F54">
        <w:rPr>
          <w:rFonts w:ascii="Times New Roman" w:eastAsiaTheme="minorHAnsi" w:hAnsi="Times New Roman" w:cs="Times New Roman"/>
          <w:sz w:val="26"/>
          <w:szCs w:val="26"/>
          <w:lang w:eastAsia="en-US"/>
        </w:rPr>
        <w:t>, с южной – до 1 м (</w:t>
      </w:r>
      <w:proofErr w:type="gramStart"/>
      <w:r w:rsidR="00574F54" w:rsidRPr="00574F54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</w:t>
      </w:r>
      <w:proofErr w:type="gramEnd"/>
      <w:r w:rsidR="00574F54" w:rsidRPr="00574F5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нормативном не менее 3 м) </w:t>
      </w:r>
      <w:r w:rsidR="00574F54" w:rsidRPr="00574F54">
        <w:rPr>
          <w:rFonts w:ascii="Times New Roman" w:hAnsi="Times New Roman" w:cs="Times New Roman"/>
          <w:sz w:val="26"/>
          <w:szCs w:val="26"/>
        </w:rPr>
        <w:t xml:space="preserve">на земельном участке с кадастровым номером 24:50:0300008:373, расположенном </w:t>
      </w:r>
      <w:r w:rsidR="00574F54">
        <w:rPr>
          <w:rFonts w:ascii="Times New Roman" w:hAnsi="Times New Roman" w:cs="Times New Roman"/>
          <w:sz w:val="26"/>
          <w:szCs w:val="26"/>
        </w:rPr>
        <w:br/>
      </w:r>
      <w:r w:rsidR="00574F54" w:rsidRPr="00574F54">
        <w:rPr>
          <w:rFonts w:ascii="Times New Roman" w:hAnsi="Times New Roman" w:cs="Times New Roman"/>
          <w:sz w:val="26"/>
          <w:szCs w:val="26"/>
        </w:rPr>
        <w:t xml:space="preserve">в территориальной зоне </w:t>
      </w:r>
      <w:r w:rsidR="00574F54" w:rsidRPr="00574F54">
        <w:rPr>
          <w:rFonts w:ascii="Times New Roman" w:hAnsi="Times New Roman" w:cs="Times New Roman"/>
          <w:color w:val="000000" w:themeColor="text1"/>
          <w:sz w:val="26"/>
          <w:szCs w:val="26"/>
        </w:rPr>
        <w:t>застройки индивидуальными жилыми домами (Ж-1)</w:t>
      </w:r>
      <w:r w:rsidR="00574F54" w:rsidRPr="00574F54">
        <w:rPr>
          <w:rFonts w:ascii="Times New Roman" w:hAnsi="Times New Roman" w:cs="Times New Roman"/>
          <w:sz w:val="26"/>
          <w:szCs w:val="26"/>
        </w:rPr>
        <w:t xml:space="preserve"> </w:t>
      </w:r>
      <w:r w:rsidR="00574F54">
        <w:rPr>
          <w:rFonts w:ascii="Times New Roman" w:hAnsi="Times New Roman" w:cs="Times New Roman"/>
          <w:sz w:val="26"/>
          <w:szCs w:val="26"/>
        </w:rPr>
        <w:br/>
      </w:r>
      <w:r w:rsidR="00574F54" w:rsidRPr="00574F54">
        <w:rPr>
          <w:rFonts w:ascii="Times New Roman" w:hAnsi="Times New Roman" w:cs="Times New Roman"/>
          <w:sz w:val="26"/>
          <w:szCs w:val="26"/>
        </w:rPr>
        <w:t xml:space="preserve">по адресу: Красноярский край, г. Красноярск, ул. </w:t>
      </w:r>
      <w:proofErr w:type="gramStart"/>
      <w:r w:rsidR="00574F54" w:rsidRPr="00574F54">
        <w:rPr>
          <w:rFonts w:ascii="Times New Roman" w:hAnsi="Times New Roman" w:cs="Times New Roman"/>
          <w:sz w:val="26"/>
          <w:szCs w:val="26"/>
        </w:rPr>
        <w:t>Брянская</w:t>
      </w:r>
      <w:proofErr w:type="gramEnd"/>
      <w:r w:rsidR="00574F54" w:rsidRPr="00574F54">
        <w:rPr>
          <w:rFonts w:ascii="Times New Roman" w:hAnsi="Times New Roman" w:cs="Times New Roman"/>
          <w:sz w:val="26"/>
          <w:szCs w:val="26"/>
        </w:rPr>
        <w:t>, с целью строительства гаража для собственных нужд</w:t>
      </w:r>
      <w:r w:rsidR="00275D99" w:rsidRPr="00574F54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4" w:name="P879"/>
      <w:bookmarkEnd w:id="4"/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_GoBack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668AC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C1FEE"/>
    <w:rsid w:val="00DC5309"/>
    <w:rsid w:val="00DE285A"/>
    <w:rsid w:val="00E9717C"/>
    <w:rsid w:val="00EB0605"/>
    <w:rsid w:val="00F11647"/>
    <w:rsid w:val="00F4360A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CDE0E6-4E7C-4CC8-8B29-4FC739648AF3}"/>
</file>

<file path=customXml/itemProps2.xml><?xml version="1.0" encoding="utf-8"?>
<ds:datastoreItem xmlns:ds="http://schemas.openxmlformats.org/officeDocument/2006/customXml" ds:itemID="{18F7557B-9E07-48A4-9315-4F28EC245BE8}"/>
</file>

<file path=customXml/itemProps3.xml><?xml version="1.0" encoding="utf-8"?>
<ds:datastoreItem xmlns:ds="http://schemas.openxmlformats.org/officeDocument/2006/customXml" ds:itemID="{B00564BE-B304-4A95-8FDD-E4E7B615B29E}"/>
</file>

<file path=customXml/itemProps4.xml><?xml version="1.0" encoding="utf-8"?>
<ds:datastoreItem xmlns:ds="http://schemas.openxmlformats.org/officeDocument/2006/customXml" ds:itemID="{05B7F36E-63C8-450D-B1CB-B79E35AEB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67</cp:revision>
  <cp:lastPrinted>2020-02-04T08:43:00Z</cp:lastPrinted>
  <dcterms:created xsi:type="dcterms:W3CDTF">2020-09-01T10:52:00Z</dcterms:created>
  <dcterms:modified xsi:type="dcterms:W3CDTF">2025-01-22T04:27:00Z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