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9E3DD0" w:rsidRPr="009E3DD0">
        <w:rPr>
          <w:rFonts w:ascii="Times New Roman" w:hAnsi="Times New Roman" w:cs="Times New Roman"/>
          <w:b w:val="0"/>
          <w:sz w:val="24"/>
          <w:szCs w:val="24"/>
        </w:rPr>
        <w:t xml:space="preserve">подготовке </w:t>
      </w:r>
    </w:p>
    <w:p w:rsidR="00E94D57" w:rsidRDefault="009E3DD0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bCs w:val="0"/>
          <w:kern w:val="3"/>
          <w:sz w:val="24"/>
          <w:szCs w:val="24"/>
        </w:rPr>
      </w:pPr>
      <w:r w:rsidRPr="009E3DD0">
        <w:rPr>
          <w:rFonts w:ascii="Times New Roman" w:hAnsi="Times New Roman" w:cs="Times New Roman"/>
          <w:b w:val="0"/>
          <w:sz w:val="24"/>
          <w:szCs w:val="24"/>
        </w:rPr>
        <w:t>проекта Правил землепользования и застройки города Красноярска</w:t>
      </w:r>
    </w:p>
    <w:p w:rsidR="00CB2FDC" w:rsidRDefault="00CB2FDC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  <w:r w:rsidRPr="00E94D57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по </w:t>
      </w:r>
      <w:r w:rsidR="00D854B3" w:rsidRPr="00D854B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проекту </w:t>
      </w:r>
      <w:r w:rsidR="00CB2FDC" w:rsidRPr="00CB2FDC">
        <w:rPr>
          <w:rFonts w:ascii="Times New Roman" w:hAnsi="Times New Roman" w:cs="Times New Roman"/>
          <w:kern w:val="3"/>
          <w:sz w:val="24"/>
          <w:szCs w:val="24"/>
          <w:u w:val="single"/>
        </w:rPr>
        <w:t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  <w:r w:rsidR="00364909" w:rsidRPr="00364909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, </w:t>
      </w:r>
      <w:r w:rsidR="008F45FF" w:rsidRPr="009662F5">
        <w:rPr>
          <w:rFonts w:ascii="Times New Roman" w:hAnsi="Times New Roman" w:cs="Times New Roman"/>
          <w:sz w:val="24"/>
          <w:szCs w:val="24"/>
          <w:u w:val="single"/>
        </w:rPr>
        <w:t xml:space="preserve">в части внесения изменений в текстовую </w:t>
      </w:r>
      <w:bookmarkStart w:id="1" w:name="_GoBack"/>
      <w:bookmarkEnd w:id="1"/>
      <w:r w:rsidR="008F45FF" w:rsidRPr="009662F5">
        <w:rPr>
          <w:rFonts w:ascii="Times New Roman" w:hAnsi="Times New Roman" w:cs="Times New Roman"/>
          <w:sz w:val="24"/>
          <w:szCs w:val="24"/>
          <w:u w:val="single"/>
        </w:rPr>
        <w:t>часть Правил землепользования и застройки городского округа город Красноярск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Pr="00E94D57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227013"/>
    <w:rsid w:val="00315110"/>
    <w:rsid w:val="00364909"/>
    <w:rsid w:val="00553F93"/>
    <w:rsid w:val="00841421"/>
    <w:rsid w:val="008F45FF"/>
    <w:rsid w:val="009662F5"/>
    <w:rsid w:val="009E3DD0"/>
    <w:rsid w:val="00CB2FDC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E7755C-9431-483B-8B5C-4869949C3AA5}"/>
</file>

<file path=customXml/itemProps2.xml><?xml version="1.0" encoding="utf-8"?>
<ds:datastoreItem xmlns:ds="http://schemas.openxmlformats.org/officeDocument/2006/customXml" ds:itemID="{870E1234-BA98-4516-9AB6-4397448558E8}"/>
</file>

<file path=customXml/itemProps3.xml><?xml version="1.0" encoding="utf-8"?>
<ds:datastoreItem xmlns:ds="http://schemas.openxmlformats.org/officeDocument/2006/customXml" ds:itemID="{032EDF86-7F47-40C8-8A47-9B4AD6372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Лазарева Екатерина Викторовна</cp:lastModifiedBy>
  <cp:revision>2</cp:revision>
  <dcterms:created xsi:type="dcterms:W3CDTF">2021-01-11T07:51:00Z</dcterms:created>
  <dcterms:modified xsi:type="dcterms:W3CDTF">2021-01-11T07:51:00Z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