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1122A0" w:rsidRPr="001122A0">
        <w:rPr>
          <w:rFonts w:eastAsia="Times New Roman"/>
          <w:sz w:val="24"/>
          <w:szCs w:val="24"/>
          <w:lang w:eastAsia="ru-RU"/>
        </w:rPr>
        <w:t>в части приведения, установленных градостроительным регламентом, видов разрешенного использования земельных участков,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Минэкономразвития России</w:t>
      </w:r>
      <w:proofErr w:type="gramEnd"/>
      <w:r w:rsidR="001122A0" w:rsidRPr="001122A0">
        <w:rPr>
          <w:rFonts w:eastAsia="Times New Roman"/>
          <w:sz w:val="24"/>
          <w:szCs w:val="24"/>
          <w:lang w:eastAsia="ru-RU"/>
        </w:rPr>
        <w:t xml:space="preserve"> от 01.09.2014 № 540</w:t>
      </w:r>
      <w:r w:rsidR="001122A0" w:rsidRPr="001122A0">
        <w:rPr>
          <w:rFonts w:eastAsia="Times New Roman"/>
          <w:sz w:val="24"/>
          <w:szCs w:val="24"/>
          <w:lang w:eastAsia="ru-RU"/>
        </w:rPr>
        <w:t xml:space="preserve"> </w:t>
      </w:r>
      <w:r w:rsidRPr="001122A0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520"/>
      </w:tblGrid>
      <w:tr w:rsidR="0075739C" w:rsidRPr="00C31F1E">
        <w:tc>
          <w:tcPr>
            <w:tcW w:w="2211" w:type="dxa"/>
          </w:tcPr>
          <w:p w:rsidR="0075739C" w:rsidRDefault="0075739C" w:rsidP="0075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Животов О.Н.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заместителя Главы города, председатель комиссии;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Коробейникова Е.А.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дизайна и архитектурной среды управления архитектуры администрации города;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Лисиенко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Т.П.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Пагурец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А.С.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- начальник отдела землеустройства Департамента муниципального имущества и земельных отношений;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Рыжкова М.Н.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Сорокин И.В.</w:t>
            </w:r>
          </w:p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Соснова О.Е.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города;</w:t>
            </w:r>
          </w:p>
        </w:tc>
      </w:tr>
      <w:tr w:rsidR="0075739C" w:rsidRPr="009F4E9D"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75739C" w:rsidRPr="009F4E9D" w:rsidTr="0075739C">
        <w:trPr>
          <w:trHeight w:val="624"/>
        </w:trPr>
        <w:tc>
          <w:tcPr>
            <w:tcW w:w="2211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5739C" w:rsidRDefault="0075739C" w:rsidP="007573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- </w:t>
      </w:r>
      <w:r w:rsidR="00B35A78" w:rsidRPr="00B35A78">
        <w:rPr>
          <w:sz w:val="24"/>
          <w:szCs w:val="24"/>
        </w:rPr>
        <w:t>1</w:t>
      </w:r>
      <w:r w:rsidRPr="00B35A78">
        <w:rPr>
          <w:sz w:val="24"/>
          <w:szCs w:val="24"/>
        </w:rPr>
        <w:t>0 дней.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до </w:t>
      </w:r>
      <w:r w:rsidR="007F7663" w:rsidRPr="007F7663">
        <w:rPr>
          <w:rFonts w:eastAsia="Times New Roman"/>
          <w:sz w:val="24"/>
          <w:szCs w:val="24"/>
          <w:lang w:eastAsia="ru-RU"/>
        </w:rPr>
        <w:t>25</w:t>
      </w:r>
      <w:r w:rsidR="00326FCC" w:rsidRPr="007F7663">
        <w:rPr>
          <w:rFonts w:eastAsia="Times New Roman"/>
          <w:sz w:val="24"/>
          <w:szCs w:val="24"/>
          <w:lang w:eastAsia="ru-RU"/>
        </w:rPr>
        <w:t>.</w:t>
      </w:r>
      <w:r w:rsidR="007F7663" w:rsidRPr="007F7663">
        <w:rPr>
          <w:rFonts w:eastAsia="Times New Roman"/>
          <w:sz w:val="24"/>
          <w:szCs w:val="24"/>
          <w:lang w:eastAsia="ru-RU"/>
        </w:rPr>
        <w:t>07</w:t>
      </w:r>
      <w:r w:rsidR="00326FCC" w:rsidRPr="007F7663">
        <w:rPr>
          <w:rFonts w:eastAsia="Times New Roman"/>
          <w:sz w:val="24"/>
          <w:szCs w:val="24"/>
          <w:lang w:eastAsia="ru-RU"/>
        </w:rPr>
        <w:t>.201</w:t>
      </w:r>
      <w:r w:rsidR="007F7663" w:rsidRPr="007F7663">
        <w:rPr>
          <w:rFonts w:eastAsia="Times New Roman"/>
          <w:sz w:val="24"/>
          <w:szCs w:val="24"/>
          <w:lang w:eastAsia="ru-RU"/>
        </w:rPr>
        <w:t>9</w:t>
      </w:r>
      <w:r w:rsidRPr="007F7663">
        <w:rPr>
          <w:rFonts w:eastAsia="Times New Roman"/>
          <w:sz w:val="24"/>
          <w:szCs w:val="24"/>
          <w:lang w:eastAsia="ru-RU"/>
        </w:rPr>
        <w:t xml:space="preserve"> по адресу: 660049, г. Красноярск, 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о каждом лице, направившем предложения </w:t>
      </w:r>
      <w:bookmarkStart w:id="0" w:name="_GoBack"/>
      <w:bookmarkEnd w:id="0"/>
      <w:r w:rsidRPr="0075739C">
        <w:rPr>
          <w:rFonts w:eastAsia="Times New Roman"/>
          <w:sz w:val="24"/>
          <w:szCs w:val="24"/>
          <w:lang w:eastAsia="ru-RU"/>
        </w:rPr>
        <w:t>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правообладателями соответствующих земельных участков и (или) расположенных на них объектов капитального строительства и (или) </w:t>
      </w:r>
      <w:r w:rsidR="00020BD4" w:rsidRPr="0075739C">
        <w:rPr>
          <w:rFonts w:eastAsia="Times New Roman"/>
          <w:sz w:val="24"/>
          <w:szCs w:val="24"/>
          <w:lang w:eastAsia="ru-RU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B5B6C"/>
    <w:rsid w:val="00110222"/>
    <w:rsid w:val="001122A0"/>
    <w:rsid w:val="001C54FB"/>
    <w:rsid w:val="0027436A"/>
    <w:rsid w:val="00291A17"/>
    <w:rsid w:val="00326FCC"/>
    <w:rsid w:val="00333F1E"/>
    <w:rsid w:val="00535390"/>
    <w:rsid w:val="0059117F"/>
    <w:rsid w:val="0059434E"/>
    <w:rsid w:val="00613309"/>
    <w:rsid w:val="007519EE"/>
    <w:rsid w:val="0075739C"/>
    <w:rsid w:val="00794D63"/>
    <w:rsid w:val="007F7663"/>
    <w:rsid w:val="00861F27"/>
    <w:rsid w:val="008A0959"/>
    <w:rsid w:val="008C7450"/>
    <w:rsid w:val="008C753E"/>
    <w:rsid w:val="008F2548"/>
    <w:rsid w:val="009946A9"/>
    <w:rsid w:val="009C3E55"/>
    <w:rsid w:val="009F4E9D"/>
    <w:rsid w:val="00AD3BC3"/>
    <w:rsid w:val="00B35A78"/>
    <w:rsid w:val="00B9282F"/>
    <w:rsid w:val="00BD781D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191B1-19E6-4D9C-BEE7-07DE83473652}"/>
</file>

<file path=customXml/itemProps2.xml><?xml version="1.0" encoding="utf-8"?>
<ds:datastoreItem xmlns:ds="http://schemas.openxmlformats.org/officeDocument/2006/customXml" ds:itemID="{667B454B-2419-4A6E-833F-C904DF9F6090}"/>
</file>

<file path=customXml/itemProps3.xml><?xml version="1.0" encoding="utf-8"?>
<ds:datastoreItem xmlns:ds="http://schemas.openxmlformats.org/officeDocument/2006/customXml" ds:itemID="{FE42913C-65B7-4B5E-B528-6158DD9CF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5</cp:revision>
  <cp:lastPrinted>2019-07-08T05:59:00Z</cp:lastPrinted>
  <dcterms:created xsi:type="dcterms:W3CDTF">2019-07-08T05:52:00Z</dcterms:created>
  <dcterms:modified xsi:type="dcterms:W3CDTF">2019-07-09T04:29:00Z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