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D2" w:rsidRPr="00976132" w:rsidRDefault="002337D2" w:rsidP="00826AB8">
      <w:pPr>
        <w:spacing w:line="276" w:lineRule="auto"/>
        <w:jc w:val="center"/>
        <w:rPr>
          <w:b/>
        </w:rPr>
      </w:pPr>
      <w:r w:rsidRPr="00D7568A">
        <w:rPr>
          <w:b/>
        </w:rPr>
        <w:t xml:space="preserve">Извещение о проведении открытого аукциона на право заключения договора о развитии застроенной территории, </w:t>
      </w:r>
      <w:r w:rsidR="00976132" w:rsidRPr="00976132">
        <w:rPr>
          <w:b/>
          <w:lang w:eastAsia="en-US"/>
        </w:rPr>
        <w:t xml:space="preserve">расположенной по </w:t>
      </w:r>
      <w:r w:rsidR="00976132" w:rsidRPr="00976132">
        <w:rPr>
          <w:b/>
        </w:rPr>
        <w:t xml:space="preserve">ул. Базарной в Кировском районе </w:t>
      </w:r>
      <w:r w:rsidR="00826AB8">
        <w:rPr>
          <w:b/>
        </w:rPr>
        <w:t xml:space="preserve">                                    </w:t>
      </w:r>
      <w:proofErr w:type="gramStart"/>
      <w:r w:rsidR="00976132" w:rsidRPr="00976132">
        <w:rPr>
          <w:b/>
        </w:rPr>
        <w:t>г</w:t>
      </w:r>
      <w:proofErr w:type="gramEnd"/>
      <w:r w:rsidR="00976132" w:rsidRPr="00976132">
        <w:rPr>
          <w:b/>
        </w:rPr>
        <w:t>. Красноярска</w:t>
      </w:r>
    </w:p>
    <w:p w:rsidR="002337D2" w:rsidRPr="00011A10" w:rsidRDefault="002337D2" w:rsidP="002337D2">
      <w:pPr>
        <w:ind w:firstLine="540"/>
        <w:jc w:val="center"/>
        <w:rPr>
          <w:sz w:val="28"/>
          <w:szCs w:val="28"/>
        </w:rPr>
      </w:pPr>
    </w:p>
    <w:p w:rsidR="002337D2" w:rsidRPr="00DD6573" w:rsidRDefault="00C112A4" w:rsidP="001B0E2C">
      <w:pPr>
        <w:ind w:right="141" w:firstLine="709"/>
        <w:jc w:val="both"/>
        <w:rPr>
          <w:bCs/>
        </w:rPr>
      </w:pPr>
      <w:r w:rsidRPr="00047151">
        <w:t>Департамент градостроительства администрации города Красноярска</w:t>
      </w:r>
      <w:r>
        <w:t xml:space="preserve"> извещает о проведен</w:t>
      </w:r>
      <w:proofErr w:type="gramStart"/>
      <w:r>
        <w:t>ии ау</w:t>
      </w:r>
      <w:proofErr w:type="gramEnd"/>
      <w:r>
        <w:t xml:space="preserve">кциона, </w:t>
      </w:r>
      <w:r w:rsidRPr="00C112A4">
        <w:t xml:space="preserve">открытого по составу участников и форме подачи заявок, на право заключения договора о развитии застроенной территории, </w:t>
      </w:r>
      <w:r w:rsidRPr="00C112A4">
        <w:rPr>
          <w:lang w:eastAsia="en-US"/>
        </w:rPr>
        <w:t xml:space="preserve">расположенной по </w:t>
      </w:r>
      <w:r w:rsidRPr="00C112A4">
        <w:t xml:space="preserve">ул. Базарной в Кировском районе </w:t>
      </w:r>
      <w:r>
        <w:t>города</w:t>
      </w:r>
      <w:r w:rsidRPr="00C112A4">
        <w:t xml:space="preserve"> Красноярска</w:t>
      </w:r>
      <w:r>
        <w:t>.</w:t>
      </w:r>
    </w:p>
    <w:p w:rsidR="002337D2" w:rsidRDefault="002337D2" w:rsidP="001B0E2C">
      <w:pPr>
        <w:ind w:right="141" w:firstLine="709"/>
        <w:jc w:val="both"/>
      </w:pPr>
      <w:r>
        <w:rPr>
          <w:b/>
          <w:bCs/>
        </w:rPr>
        <w:t>О</w:t>
      </w:r>
      <w:r w:rsidRPr="00011A10">
        <w:rPr>
          <w:b/>
          <w:bCs/>
        </w:rPr>
        <w:t>рганизатор</w:t>
      </w:r>
      <w:r w:rsidR="00A2340D">
        <w:rPr>
          <w:b/>
          <w:bCs/>
        </w:rPr>
        <w:t>ом</w:t>
      </w:r>
      <w:r w:rsidRPr="00011A10">
        <w:rPr>
          <w:b/>
          <w:bCs/>
        </w:rPr>
        <w:t xml:space="preserve"> аукциона </w:t>
      </w:r>
      <w:r>
        <w:rPr>
          <w:bCs/>
        </w:rPr>
        <w:t xml:space="preserve">от имени </w:t>
      </w:r>
      <w:r w:rsidRPr="00011A10">
        <w:rPr>
          <w:bCs/>
        </w:rPr>
        <w:t>администраци</w:t>
      </w:r>
      <w:r>
        <w:rPr>
          <w:bCs/>
        </w:rPr>
        <w:t>и</w:t>
      </w:r>
      <w:r w:rsidRPr="00011A10">
        <w:rPr>
          <w:bCs/>
        </w:rPr>
        <w:t xml:space="preserve"> города </w:t>
      </w:r>
      <w:r w:rsidR="00A2340D">
        <w:rPr>
          <w:bCs/>
        </w:rPr>
        <w:t xml:space="preserve">Красноярска </w:t>
      </w:r>
      <w:r>
        <w:rPr>
          <w:bCs/>
        </w:rPr>
        <w:t>выступает</w:t>
      </w:r>
      <w:r w:rsidR="00A2340D">
        <w:rPr>
          <w:bCs/>
        </w:rPr>
        <w:t xml:space="preserve"> </w:t>
      </w:r>
      <w:r w:rsidR="00A2340D" w:rsidRPr="00047151">
        <w:t>Департамент градостроительства администрации города Красноярска</w:t>
      </w:r>
      <w:r>
        <w:t>.</w:t>
      </w:r>
    </w:p>
    <w:p w:rsidR="00790FC4" w:rsidRPr="005860D7" w:rsidRDefault="00790FC4" w:rsidP="00AE2DCA">
      <w:pPr>
        <w:pStyle w:val="10"/>
        <w:rPr>
          <w:bCs/>
        </w:rPr>
      </w:pPr>
      <w:r w:rsidRPr="005860D7">
        <w:rPr>
          <w:b/>
          <w:bCs/>
        </w:rPr>
        <w:t>Юридический адрес:</w:t>
      </w:r>
      <w:r w:rsidRPr="005860D7">
        <w:t xml:space="preserve"> 660049, г. Красноярск, ул. Карла Маркса, 93</w:t>
      </w:r>
      <w:r w:rsidRPr="005860D7">
        <w:rPr>
          <w:bCs/>
        </w:rPr>
        <w:t>.</w:t>
      </w:r>
    </w:p>
    <w:p w:rsidR="002337D2" w:rsidRPr="005860D7" w:rsidRDefault="002337D2" w:rsidP="00AE2DCA">
      <w:pPr>
        <w:pStyle w:val="10"/>
        <w:rPr>
          <w:bCs/>
        </w:rPr>
      </w:pPr>
      <w:r w:rsidRPr="005860D7">
        <w:rPr>
          <w:b/>
          <w:bCs/>
        </w:rPr>
        <w:t>Почтовый адрес:</w:t>
      </w:r>
      <w:r w:rsidR="007D799E" w:rsidRPr="005860D7">
        <w:t xml:space="preserve"> 660049, г. Красноярск, ул. Карла Маркса, 95</w:t>
      </w:r>
      <w:r w:rsidRPr="005860D7">
        <w:rPr>
          <w:bCs/>
        </w:rPr>
        <w:t>.</w:t>
      </w:r>
    </w:p>
    <w:p w:rsidR="002337D2" w:rsidRDefault="002337D2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Адрес электронной почты: </w:t>
      </w:r>
      <w:hyperlink r:id="rId6" w:tgtFrame="_blank" w:history="1">
        <w:r w:rsidR="00790FC4" w:rsidRPr="0066222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grad@admkrsk.ru</w:t>
        </w:r>
      </w:hyperlink>
      <w:r w:rsidR="006622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2225" w:rsidRPr="00662225">
        <w:rPr>
          <w:rFonts w:ascii="Times New Roman" w:hAnsi="Times New Roman" w:cs="Times New Roman"/>
          <w:sz w:val="24"/>
          <w:szCs w:val="24"/>
          <w:shd w:val="clear" w:color="auto" w:fill="F6F6F6"/>
        </w:rPr>
        <w:t>pazenko@archi.admkrsk.ru</w:t>
      </w:r>
      <w:proofErr w:type="spellEnd"/>
      <w:r w:rsidR="00662225">
        <w:rPr>
          <w:rFonts w:ascii="Times New Roman" w:hAnsi="Times New Roman" w:cs="Times New Roman"/>
          <w:sz w:val="24"/>
          <w:szCs w:val="24"/>
          <w:shd w:val="clear" w:color="auto" w:fill="F6F6F6"/>
        </w:rPr>
        <w:t>.</w:t>
      </w:r>
    </w:p>
    <w:p w:rsidR="002337D2" w:rsidRDefault="002337D2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Телефон: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790FC4" w:rsidRPr="00790FC4">
        <w:rPr>
          <w:rFonts w:ascii="Trebuchet MS" w:hAnsi="Trebuchet MS"/>
          <w:color w:val="000000"/>
          <w:sz w:val="17"/>
          <w:szCs w:val="17"/>
          <w:shd w:val="clear" w:color="auto" w:fill="FFFFFF"/>
        </w:rPr>
        <w:t xml:space="preserve"> </w:t>
      </w:r>
      <w:r w:rsidR="00790FC4" w:rsidRPr="0079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(391) 226-19-15</w:t>
      </w:r>
      <w:r w:rsidR="0079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226-19-39,</w:t>
      </w:r>
      <w:r w:rsidR="00790FC4" w:rsidRPr="0079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факс 229-68-08</w:t>
      </w:r>
      <w:r w:rsidR="00C87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337D2" w:rsidRPr="00CE38DF" w:rsidRDefault="00BF319E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кциона опубликовано в </w:t>
      </w:r>
      <w:r w:rsidRPr="00BF319E">
        <w:rPr>
          <w:rFonts w:ascii="Times New Roman" w:hAnsi="Times New Roman" w:cs="Times New Roman"/>
          <w:sz w:val="24"/>
          <w:szCs w:val="24"/>
        </w:rPr>
        <w:t>газете «Городские новости»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размещено на </w:t>
      </w:r>
      <w:r w:rsidRPr="00BF319E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0A5515">
        <w:rPr>
          <w:rFonts w:ascii="Times New Roman" w:hAnsi="Times New Roman" w:cs="Times New Roman"/>
          <w:bCs/>
          <w:color w:val="000000"/>
          <w:sz w:val="24"/>
          <w:szCs w:val="24"/>
        </w:rPr>
        <w:t>фициальном</w:t>
      </w:r>
      <w:r w:rsidR="002337D2" w:rsidRPr="00BF31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сайт</w:t>
      </w:r>
      <w:r w:rsidR="000A5515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2337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E38DF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в сети «Интернет» для размещения информации о проведении торгов: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7" w:history="1">
        <w:r w:rsidR="00CE38DF" w:rsidRPr="00CE38DF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www.torgi.gov.ru</w:t>
        </w:r>
      </w:hyperlink>
      <w:r w:rsidR="00CE38DF" w:rsidRPr="00CE38DF">
        <w:rPr>
          <w:rFonts w:ascii="Times New Roman" w:hAnsi="Times New Roman" w:cs="Times New Roman"/>
          <w:sz w:val="24"/>
          <w:szCs w:val="24"/>
        </w:rPr>
        <w:t xml:space="preserve"> </w:t>
      </w:r>
      <w:r w:rsidR="00CE38DF" w:rsidRPr="00CE38D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A55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</w:t>
      </w:r>
      <w:r w:rsidR="000A5515" w:rsidRPr="00BF319E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0A5515">
        <w:rPr>
          <w:rFonts w:ascii="Times New Roman" w:hAnsi="Times New Roman" w:cs="Times New Roman"/>
          <w:bCs/>
          <w:color w:val="000000"/>
          <w:sz w:val="24"/>
          <w:szCs w:val="24"/>
        </w:rPr>
        <w:t>фициальном</w:t>
      </w:r>
      <w:r w:rsidR="000A5515" w:rsidRPr="00BF31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сайт</w:t>
      </w:r>
      <w:r w:rsidR="000A5515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0A55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337D2" w:rsidRPr="00CE38DF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администрации города</w:t>
      </w:r>
      <w:r w:rsidR="00CE38DF" w:rsidRPr="00CE38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Красноярска</w:t>
      </w:r>
      <w:r w:rsidR="002337D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8" w:history="1">
        <w:r w:rsidR="00CE38DF" w:rsidRPr="00CE38DF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CE38DF" w:rsidRPr="00CE38DF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CE38DF" w:rsidRPr="00CE38DF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adm</w:t>
        </w:r>
        <w:r w:rsidR="00CE38DF" w:rsidRPr="00CE38DF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krsk</w:t>
        </w:r>
        <w:proofErr w:type="spellEnd"/>
        <w:r w:rsidR="00CE38DF" w:rsidRPr="00CE38DF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CE38DF" w:rsidRPr="00CE38DF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2337D2" w:rsidRPr="00CE38DF">
        <w:rPr>
          <w:rFonts w:ascii="Times New Roman" w:hAnsi="Times New Roman" w:cs="Times New Roman"/>
          <w:sz w:val="24"/>
          <w:szCs w:val="24"/>
        </w:rPr>
        <w:t>.</w:t>
      </w:r>
    </w:p>
    <w:p w:rsidR="002337D2" w:rsidRDefault="002337D2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Место, дата, время проведения аукциона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26229" w:rsidRPr="00026229" w:rsidRDefault="002337D2" w:rsidP="001B0E2C">
      <w:pPr>
        <w:autoSpaceDE w:val="0"/>
        <w:autoSpaceDN w:val="0"/>
        <w:adjustRightInd w:val="0"/>
        <w:ind w:right="141" w:firstLine="709"/>
        <w:jc w:val="both"/>
      </w:pPr>
      <w:r>
        <w:rPr>
          <w:color w:val="000000"/>
        </w:rPr>
        <w:t>Адрес:</w:t>
      </w:r>
      <w:r w:rsidR="00026229" w:rsidRPr="00026229">
        <w:rPr>
          <w:color w:val="000000"/>
        </w:rPr>
        <w:t xml:space="preserve"> </w:t>
      </w:r>
      <w:r w:rsidR="00026229" w:rsidRPr="00026229">
        <w:t xml:space="preserve">660049, г. Красноярск, ул. Карла Маркса, 95, </w:t>
      </w:r>
      <w:proofErr w:type="spellStart"/>
      <w:r w:rsidR="00026229" w:rsidRPr="00026229">
        <w:t>каб</w:t>
      </w:r>
      <w:proofErr w:type="spellEnd"/>
      <w:r w:rsidR="00026229" w:rsidRPr="00026229">
        <w:t>. 303.</w:t>
      </w:r>
    </w:p>
    <w:p w:rsidR="002337D2" w:rsidRDefault="002337D2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Дата: </w:t>
      </w:r>
      <w:r w:rsidR="00B55D5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F73D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F73D3" w:rsidRPr="00B8531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55D51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651C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FF73D3" w:rsidRPr="00B8531B">
        <w:rPr>
          <w:rFonts w:ascii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hAnsi="Times New Roman" w:cs="Times New Roman"/>
          <w:color w:val="000000"/>
          <w:sz w:val="24"/>
          <w:szCs w:val="24"/>
        </w:rPr>
        <w:t>я 201</w:t>
      </w:r>
      <w:r w:rsidR="00FF73D3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31B">
        <w:rPr>
          <w:rFonts w:ascii="Times New Roman" w:hAnsi="Times New Roman" w:cs="Times New Roman"/>
          <w:color w:val="000000"/>
          <w:sz w:val="24"/>
          <w:szCs w:val="24"/>
        </w:rPr>
        <w:t>года.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37D2" w:rsidRDefault="002337D2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</w:t>
      </w:r>
      <w:r w:rsidRPr="00C92155">
        <w:rPr>
          <w:rFonts w:ascii="Times New Roman" w:hAnsi="Times New Roman" w:cs="Times New Roman"/>
          <w:iCs/>
          <w:color w:val="000000"/>
          <w:sz w:val="24"/>
          <w:szCs w:val="24"/>
        </w:rPr>
        <w:t>1</w:t>
      </w:r>
      <w:r w:rsidR="00DD7F6D">
        <w:rPr>
          <w:rFonts w:ascii="Times New Roman" w:hAnsi="Times New Roman" w:cs="Times New Roman"/>
          <w:i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часов 00 минут по местному времени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337D2" w:rsidRDefault="002337D2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Адрес места приема, порядок подачи заявок на участие в аукционе: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0111" w:rsidRDefault="00ED0111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Один заявитель вправе подать только одну заявку на участие в аукционе.</w:t>
      </w:r>
    </w:p>
    <w:p w:rsidR="002337D2" w:rsidRDefault="007B5AE5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 заявок на участие в аукционе осуществляется по адресу: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5AE5">
        <w:rPr>
          <w:rFonts w:ascii="Times New Roman" w:hAnsi="Times New Roman"/>
          <w:sz w:val="24"/>
          <w:szCs w:val="24"/>
        </w:rPr>
        <w:t xml:space="preserve">660049, г. Красноярск, </w:t>
      </w:r>
      <w:r w:rsidR="00D648D4">
        <w:rPr>
          <w:rFonts w:ascii="Times New Roman" w:hAnsi="Times New Roman"/>
          <w:sz w:val="24"/>
          <w:szCs w:val="24"/>
        </w:rPr>
        <w:t xml:space="preserve">                       </w:t>
      </w:r>
      <w:r w:rsidRPr="007B5AE5">
        <w:rPr>
          <w:rFonts w:ascii="Times New Roman" w:hAnsi="Times New Roman"/>
          <w:sz w:val="24"/>
          <w:szCs w:val="24"/>
        </w:rPr>
        <w:t xml:space="preserve">ул. Карла Маркса, 95, </w:t>
      </w:r>
      <w:proofErr w:type="spellStart"/>
      <w:r w:rsidRPr="007B5AE5">
        <w:rPr>
          <w:rFonts w:ascii="Times New Roman" w:hAnsi="Times New Roman"/>
          <w:sz w:val="24"/>
          <w:szCs w:val="24"/>
        </w:rPr>
        <w:t>каб</w:t>
      </w:r>
      <w:proofErr w:type="spellEnd"/>
      <w:r w:rsidRPr="007B5AE5">
        <w:rPr>
          <w:rFonts w:ascii="Times New Roman" w:hAnsi="Times New Roman"/>
          <w:sz w:val="24"/>
          <w:szCs w:val="24"/>
        </w:rPr>
        <w:t>.</w:t>
      </w:r>
      <w:r w:rsidRPr="00EE6C39">
        <w:rPr>
          <w:rFonts w:ascii="Times New Roman" w:hAnsi="Times New Roman"/>
          <w:sz w:val="28"/>
          <w:szCs w:val="28"/>
        </w:rPr>
        <w:t xml:space="preserve"> </w:t>
      </w:r>
      <w:r w:rsidRPr="00B8531B">
        <w:rPr>
          <w:rFonts w:ascii="Times New Roman" w:hAnsi="Times New Roman"/>
          <w:sz w:val="24"/>
          <w:szCs w:val="24"/>
        </w:rPr>
        <w:t xml:space="preserve">618, </w:t>
      </w:r>
      <w:r w:rsidR="00ED0111">
        <w:rPr>
          <w:rFonts w:ascii="Times New Roman" w:hAnsi="Times New Roman"/>
          <w:sz w:val="24"/>
          <w:szCs w:val="24"/>
        </w:rPr>
        <w:t>телефон</w:t>
      </w:r>
      <w:r w:rsidR="00B6030B">
        <w:rPr>
          <w:rFonts w:ascii="Times New Roman" w:hAnsi="Times New Roman"/>
          <w:sz w:val="24"/>
          <w:szCs w:val="24"/>
        </w:rPr>
        <w:t xml:space="preserve"> </w:t>
      </w:r>
      <w:r w:rsidRPr="00B85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(391) 226-19-39</w:t>
      </w:r>
      <w:r w:rsidR="00ED0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D0111" w:rsidRPr="00ED0111">
        <w:rPr>
          <w:rFonts w:ascii="Times New Roman" w:hAnsi="Times New Roman"/>
          <w:sz w:val="24"/>
          <w:szCs w:val="24"/>
        </w:rPr>
        <w:t>в рабочие дни с 9:00 до 18:00 часов перерыв на обед с 13:00 до 14:00</w:t>
      </w:r>
      <w:r w:rsidRPr="00ED0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337D2" w:rsidRDefault="002337D2" w:rsidP="001B0E2C">
      <w:pPr>
        <w:pStyle w:val="555"/>
        <w:spacing w:before="0" w:line="240" w:lineRule="auto"/>
        <w:ind w:right="141" w:firstLine="709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Дата начала приема заявок на участие в аукционе </w:t>
      </w:r>
      <w:r w:rsidR="00ED0111">
        <w:rPr>
          <w:rFonts w:ascii="Times New Roman" w:hAnsi="Times New Roman"/>
          <w:b/>
          <w:bCs/>
          <w:iCs/>
          <w:color w:val="000000"/>
          <w:sz w:val="24"/>
          <w:szCs w:val="24"/>
        </w:rPr>
        <w:t>–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ED0111" w:rsidRPr="00ED0111">
        <w:rPr>
          <w:rFonts w:ascii="Times New Roman" w:hAnsi="Times New Roman"/>
          <w:bCs/>
          <w:iCs/>
          <w:color w:val="000000"/>
          <w:sz w:val="24"/>
          <w:szCs w:val="24"/>
        </w:rPr>
        <w:t>с</w:t>
      </w:r>
      <w:r w:rsidR="00ED0111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B55D51">
        <w:rPr>
          <w:rFonts w:ascii="Times New Roman" w:hAnsi="Times New Roman"/>
          <w:b/>
          <w:bCs/>
          <w:iCs/>
          <w:color w:val="000000"/>
          <w:sz w:val="24"/>
          <w:szCs w:val="24"/>
        </w:rPr>
        <w:t>«</w:t>
      </w:r>
      <w:r w:rsidR="00B8531B">
        <w:rPr>
          <w:rFonts w:ascii="Times New Roman" w:hAnsi="Times New Roman"/>
          <w:color w:val="000000"/>
          <w:sz w:val="24"/>
          <w:szCs w:val="24"/>
        </w:rPr>
        <w:t>1</w:t>
      </w:r>
      <w:r w:rsidR="00B8531B" w:rsidRPr="00B8531B">
        <w:rPr>
          <w:rFonts w:ascii="Times New Roman" w:hAnsi="Times New Roman"/>
          <w:color w:val="000000"/>
          <w:sz w:val="24"/>
          <w:szCs w:val="24"/>
        </w:rPr>
        <w:t>0</w:t>
      </w:r>
      <w:r w:rsidR="00B55D51">
        <w:rPr>
          <w:rFonts w:ascii="Times New Roman" w:hAnsi="Times New Roman"/>
          <w:color w:val="000000"/>
          <w:sz w:val="24"/>
          <w:szCs w:val="24"/>
        </w:rPr>
        <w:t>»</w:t>
      </w:r>
      <w:r w:rsidR="00B853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4481">
        <w:rPr>
          <w:rFonts w:ascii="Times New Roman" w:hAnsi="Times New Roman"/>
          <w:color w:val="000000"/>
          <w:sz w:val="24"/>
          <w:szCs w:val="24"/>
        </w:rPr>
        <w:t>ок</w:t>
      </w:r>
      <w:r w:rsidR="00B6030B">
        <w:rPr>
          <w:rFonts w:ascii="Times New Roman" w:hAnsi="Times New Roman"/>
          <w:color w:val="000000"/>
          <w:sz w:val="24"/>
          <w:szCs w:val="24"/>
        </w:rPr>
        <w:t xml:space="preserve">тября </w:t>
      </w:r>
      <w:r w:rsidR="00B8531B">
        <w:rPr>
          <w:rFonts w:ascii="Times New Roman" w:hAnsi="Times New Roman"/>
          <w:color w:val="000000"/>
          <w:sz w:val="24"/>
          <w:szCs w:val="24"/>
        </w:rPr>
        <w:t>2014 года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337D2" w:rsidRDefault="002337D2" w:rsidP="001B0E2C">
      <w:pPr>
        <w:pStyle w:val="555"/>
        <w:spacing w:before="0" w:line="240" w:lineRule="auto"/>
        <w:ind w:right="141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Дата окончания приема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B55D51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="000671BB">
        <w:rPr>
          <w:rFonts w:ascii="Times New Roman" w:hAnsi="Times New Roman"/>
          <w:color w:val="000000"/>
          <w:sz w:val="24"/>
          <w:szCs w:val="24"/>
        </w:rPr>
        <w:t>5</w:t>
      </w:r>
      <w:r w:rsidR="00B55D51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4481">
        <w:rPr>
          <w:rFonts w:ascii="Times New Roman" w:hAnsi="Times New Roman"/>
          <w:color w:val="000000"/>
          <w:sz w:val="24"/>
          <w:szCs w:val="24"/>
        </w:rPr>
        <w:t>но</w:t>
      </w:r>
      <w:r w:rsidR="00F6198F" w:rsidRPr="00B8531B">
        <w:rPr>
          <w:rFonts w:ascii="Times New Roman" w:hAnsi="Times New Roman"/>
          <w:color w:val="000000"/>
          <w:sz w:val="24"/>
          <w:szCs w:val="24"/>
        </w:rPr>
        <w:t>ябр</w:t>
      </w:r>
      <w:r w:rsidR="00F6198F">
        <w:rPr>
          <w:rFonts w:ascii="Times New Roman" w:hAnsi="Times New Roman"/>
          <w:color w:val="000000"/>
          <w:sz w:val="24"/>
          <w:szCs w:val="24"/>
        </w:rPr>
        <w:t xml:space="preserve">я 2014 года </w:t>
      </w:r>
      <w:r w:rsidR="00ED0111">
        <w:rPr>
          <w:rFonts w:ascii="Times New Roman" w:hAnsi="Times New Roman"/>
          <w:color w:val="000000"/>
          <w:sz w:val="24"/>
          <w:szCs w:val="24"/>
        </w:rPr>
        <w:t xml:space="preserve">до </w:t>
      </w:r>
      <w:r w:rsidR="00080A21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/>
          <w:sz w:val="24"/>
          <w:szCs w:val="24"/>
        </w:rPr>
        <w:t>18 часов 00 минут по местному времени.</w:t>
      </w:r>
    </w:p>
    <w:p w:rsidR="0034099E" w:rsidRDefault="0034099E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37D2" w:rsidRDefault="002337D2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Порядок оформления участия в торгах. </w:t>
      </w:r>
    </w:p>
    <w:p w:rsidR="002337D2" w:rsidRDefault="002337D2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участия в аукционе заявители представляют следующие документы:</w:t>
      </w:r>
    </w:p>
    <w:p w:rsidR="002337D2" w:rsidRPr="00060CAD" w:rsidRDefault="00060CAD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 Заявку</w:t>
      </w:r>
      <w:r w:rsidR="002337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337D2">
        <w:rPr>
          <w:rFonts w:ascii="Times New Roman" w:hAnsi="Times New Roman" w:cs="Times New Roman"/>
          <w:color w:val="000000"/>
          <w:sz w:val="24"/>
          <w:szCs w:val="24"/>
        </w:rPr>
        <w:t>на участие в аукционе по установленной форме с указанием реквиз</w:t>
      </w:r>
      <w:r>
        <w:rPr>
          <w:rFonts w:ascii="Times New Roman" w:hAnsi="Times New Roman" w:cs="Times New Roman"/>
          <w:color w:val="000000"/>
          <w:sz w:val="24"/>
          <w:szCs w:val="24"/>
        </w:rPr>
        <w:t>итов счета для возврата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задатка.</w:t>
      </w:r>
    </w:p>
    <w:p w:rsidR="002337D2" w:rsidRDefault="00060CAD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 Выписку</w:t>
      </w:r>
      <w:r w:rsidR="002337D2">
        <w:rPr>
          <w:rFonts w:ascii="Times New Roman" w:hAnsi="Times New Roman" w:cs="Times New Roman"/>
          <w:color w:val="000000"/>
          <w:sz w:val="24"/>
          <w:szCs w:val="24"/>
        </w:rPr>
        <w:t xml:space="preserve"> из единого государственного реестра юридических ли</w:t>
      </w:r>
      <w:r>
        <w:rPr>
          <w:rFonts w:ascii="Times New Roman" w:hAnsi="Times New Roman" w:cs="Times New Roman"/>
          <w:color w:val="000000"/>
          <w:sz w:val="24"/>
          <w:szCs w:val="24"/>
        </w:rPr>
        <w:t>ц - для юридических лиц, выписку</w:t>
      </w:r>
      <w:r w:rsidR="002337D2">
        <w:rPr>
          <w:rFonts w:ascii="Times New Roman" w:hAnsi="Times New Roman" w:cs="Times New Roman"/>
          <w:color w:val="000000"/>
          <w:sz w:val="24"/>
          <w:szCs w:val="24"/>
        </w:rPr>
        <w:t xml:space="preserve"> из единого государственного реестра индивидуальных предпринимателей - для </w:t>
      </w:r>
      <w:r w:rsidR="000C0119">
        <w:rPr>
          <w:rFonts w:ascii="Times New Roman" w:hAnsi="Times New Roman" w:cs="Times New Roman"/>
          <w:color w:val="000000"/>
          <w:sz w:val="24"/>
          <w:szCs w:val="24"/>
        </w:rPr>
        <w:t>индивидуальных предпринимателей.</w:t>
      </w:r>
    </w:p>
    <w:p w:rsidR="002337D2" w:rsidRDefault="002337D2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 Документы, </w:t>
      </w:r>
      <w:r w:rsidR="000C0119">
        <w:rPr>
          <w:rFonts w:ascii="Times New Roman" w:hAnsi="Times New Roman" w:cs="Times New Roman"/>
          <w:color w:val="000000"/>
          <w:sz w:val="24"/>
          <w:szCs w:val="24"/>
        </w:rPr>
        <w:t>подтверждающие внесение задатка.</w:t>
      </w:r>
    </w:p>
    <w:p w:rsidR="002337D2" w:rsidRDefault="002337D2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 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</w:t>
      </w:r>
    </w:p>
    <w:p w:rsidR="002337D2" w:rsidRDefault="002337D2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36D8" w:rsidRPr="006936D8" w:rsidRDefault="002337D2" w:rsidP="001B0E2C">
      <w:pPr>
        <w:autoSpaceDE w:val="0"/>
        <w:autoSpaceDN w:val="0"/>
        <w:adjustRightInd w:val="0"/>
        <w:ind w:right="141" w:firstLine="709"/>
        <w:jc w:val="both"/>
      </w:pPr>
      <w:r w:rsidRPr="00F3501D">
        <w:rPr>
          <w:b/>
          <w:bCs/>
        </w:rPr>
        <w:t xml:space="preserve">Требования к содержанию и форме заявки: </w:t>
      </w:r>
      <w:r w:rsidRPr="00F3501D">
        <w:t>заявка на участие в аукционе, подготовленная заявителем, подается в письменном виде по прилагаемой форме</w:t>
      </w:r>
      <w:r>
        <w:rPr>
          <w:color w:val="000000"/>
        </w:rPr>
        <w:t xml:space="preserve"> (Приложение 1 к извещению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 xml:space="preserve">кциона) с указанием реквизитов счета для возврата задатка. </w:t>
      </w:r>
      <w:r w:rsidR="006936D8" w:rsidRPr="006936D8"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6936D8" w:rsidRPr="0034099E" w:rsidRDefault="006936D8" w:rsidP="001B0E2C">
      <w:pPr>
        <w:autoSpaceDE w:val="0"/>
        <w:autoSpaceDN w:val="0"/>
        <w:adjustRightInd w:val="0"/>
        <w:ind w:right="141" w:firstLine="709"/>
        <w:jc w:val="both"/>
      </w:pPr>
      <w:r w:rsidRPr="0034099E">
        <w:t xml:space="preserve">Заявка, с прилагаемыми документами должна быть прошита, пронумерована и содержать опись документов. Заявка и опись представленных документов составляются в 2 экземплярах, один из которых остается у организатора торгов, другой </w:t>
      </w:r>
      <w:r w:rsidR="008C65BB">
        <w:t>–</w:t>
      </w:r>
      <w:r w:rsidRPr="0034099E">
        <w:t xml:space="preserve"> у</w:t>
      </w:r>
      <w:r w:rsidR="008C65BB">
        <w:t xml:space="preserve"> заявителя</w:t>
      </w:r>
      <w:r w:rsidRPr="0034099E">
        <w:t>.</w:t>
      </w:r>
    </w:p>
    <w:p w:rsidR="0023549F" w:rsidRPr="0034099E" w:rsidRDefault="0023549F" w:rsidP="001B0E2C">
      <w:pPr>
        <w:autoSpaceDE w:val="0"/>
        <w:autoSpaceDN w:val="0"/>
        <w:adjustRightInd w:val="0"/>
        <w:ind w:right="141" w:firstLine="709"/>
        <w:jc w:val="both"/>
      </w:pPr>
      <w:r w:rsidRPr="0034099E">
        <w:lastRenderedPageBreak/>
        <w:t xml:space="preserve"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</w:t>
      </w:r>
      <w:r w:rsidR="00EE661A">
        <w:t xml:space="preserve">заявителю </w:t>
      </w:r>
      <w:r w:rsidRPr="0034099E">
        <w:t>или его уполномоченному представителю под расписку.</w:t>
      </w:r>
    </w:p>
    <w:p w:rsidR="002337D2" w:rsidRDefault="002337D2" w:rsidP="001B0E2C">
      <w:pPr>
        <w:ind w:right="141" w:firstLine="709"/>
        <w:jc w:val="both"/>
        <w:rPr>
          <w:color w:val="000000"/>
        </w:rPr>
      </w:pPr>
      <w:r>
        <w:rPr>
          <w:b/>
          <w:color w:val="000000"/>
        </w:rPr>
        <w:t>Порядок и срок отзыва заявок на участие в аукционе</w:t>
      </w:r>
      <w:r>
        <w:rPr>
          <w:color w:val="000000"/>
        </w:rPr>
        <w:t>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Изменения в заявки вносятся до дня окончания приема заявок.</w:t>
      </w:r>
    </w:p>
    <w:p w:rsidR="002337D2" w:rsidRDefault="002337D2" w:rsidP="001B0E2C">
      <w:pPr>
        <w:tabs>
          <w:tab w:val="left" w:pos="4678"/>
          <w:tab w:val="left" w:pos="7088"/>
        </w:tabs>
        <w:ind w:right="141" w:firstLine="709"/>
        <w:jc w:val="both"/>
        <w:rPr>
          <w:b/>
          <w:color w:val="000000"/>
        </w:rPr>
      </w:pPr>
    </w:p>
    <w:p w:rsidR="00403D03" w:rsidRPr="0018040C" w:rsidRDefault="002337D2" w:rsidP="001B0E2C">
      <w:pPr>
        <w:ind w:right="141" w:firstLine="709"/>
        <w:jc w:val="both"/>
        <w:rPr>
          <w:sz w:val="30"/>
          <w:szCs w:val="30"/>
        </w:rPr>
      </w:pPr>
      <w:r>
        <w:rPr>
          <w:b/>
          <w:color w:val="000000"/>
        </w:rPr>
        <w:t>Р</w:t>
      </w:r>
      <w:r w:rsidR="006511BF">
        <w:rPr>
          <w:b/>
          <w:color w:val="000000"/>
        </w:rPr>
        <w:t>еквизиты решений</w:t>
      </w:r>
      <w:r>
        <w:rPr>
          <w:b/>
          <w:color w:val="000000"/>
        </w:rPr>
        <w:t xml:space="preserve"> о развитии застроенной территории и о проведен</w:t>
      </w:r>
      <w:proofErr w:type="gramStart"/>
      <w:r>
        <w:rPr>
          <w:b/>
          <w:color w:val="000000"/>
        </w:rPr>
        <w:t>ии ау</w:t>
      </w:r>
      <w:proofErr w:type="gramEnd"/>
      <w:r>
        <w:rPr>
          <w:b/>
          <w:color w:val="000000"/>
        </w:rPr>
        <w:t>кциона:</w:t>
      </w:r>
      <w:r>
        <w:rPr>
          <w:color w:val="000000"/>
        </w:rPr>
        <w:t xml:space="preserve"> </w:t>
      </w:r>
      <w:r w:rsidR="006511BF">
        <w:t>распоряжения</w:t>
      </w:r>
      <w:r w:rsidR="00403D03">
        <w:t xml:space="preserve"> администрации города Красноярска от </w:t>
      </w:r>
      <w:r w:rsidR="00403D03" w:rsidRPr="00E5045F">
        <w:t xml:space="preserve">12.08.2014 № 1702-арх «О развитии </w:t>
      </w:r>
      <w:r w:rsidR="00403D03">
        <w:t>з</w:t>
      </w:r>
      <w:r w:rsidR="00403D03" w:rsidRPr="00E5045F">
        <w:t>астроенной территории по ул. Базарной»</w:t>
      </w:r>
      <w:r w:rsidR="00403D03">
        <w:t xml:space="preserve">, от 08.09.2014 № 296-р </w:t>
      </w:r>
      <w:r w:rsidR="00403D03" w:rsidRPr="00403D03">
        <w:t>«О проведении аукциона на право заключения договора о развитии застроенной территории по ул. Базарной</w:t>
      </w:r>
      <w:r w:rsidR="00403D03">
        <w:t>»</w:t>
      </w:r>
      <w:r w:rsidR="005F1663">
        <w:t>.</w:t>
      </w:r>
    </w:p>
    <w:p w:rsidR="002337D2" w:rsidRPr="00D36E74" w:rsidRDefault="002337D2" w:rsidP="001B0E2C">
      <w:pPr>
        <w:tabs>
          <w:tab w:val="left" w:pos="4678"/>
          <w:tab w:val="left" w:pos="7088"/>
        </w:tabs>
        <w:ind w:right="141" w:firstLine="709"/>
        <w:jc w:val="both"/>
      </w:pPr>
    </w:p>
    <w:p w:rsidR="002337D2" w:rsidRPr="00703458" w:rsidRDefault="002337D2" w:rsidP="001B0E2C">
      <w:pPr>
        <w:pStyle w:val="ConsPlusNonformat"/>
        <w:ind w:right="141" w:firstLine="709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F3501D">
        <w:rPr>
          <w:rFonts w:ascii="Times New Roman" w:hAnsi="Times New Roman" w:cs="Times New Roman"/>
          <w:b/>
          <w:sz w:val="24"/>
          <w:szCs w:val="24"/>
        </w:rPr>
        <w:t>Ме</w:t>
      </w:r>
      <w:r>
        <w:rPr>
          <w:rFonts w:ascii="Times New Roman" w:hAnsi="Times New Roman" w:cs="Times New Roman"/>
          <w:b/>
          <w:sz w:val="24"/>
          <w:szCs w:val="24"/>
        </w:rPr>
        <w:t>стоположение, площадь застроенной</w:t>
      </w:r>
      <w:r w:rsidRPr="00F3501D">
        <w:rPr>
          <w:rFonts w:ascii="Times New Roman" w:hAnsi="Times New Roman" w:cs="Times New Roman"/>
          <w:b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3501D">
        <w:rPr>
          <w:rFonts w:ascii="Times New Roman" w:hAnsi="Times New Roman" w:cs="Times New Roman"/>
          <w:sz w:val="24"/>
          <w:szCs w:val="24"/>
        </w:rPr>
        <w:t xml:space="preserve">: </w:t>
      </w:r>
      <w:r w:rsidR="00703458" w:rsidRPr="00703458">
        <w:rPr>
          <w:rFonts w:ascii="Times New Roman" w:hAnsi="Times New Roman" w:cs="Times New Roman"/>
          <w:sz w:val="24"/>
          <w:szCs w:val="24"/>
        </w:rPr>
        <w:t xml:space="preserve">ул. Базарная в Кировском районе </w:t>
      </w:r>
      <w:r w:rsidR="00703458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703458" w:rsidRPr="007034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03458" w:rsidRPr="00703458">
        <w:rPr>
          <w:rFonts w:ascii="Times New Roman" w:hAnsi="Times New Roman" w:cs="Times New Roman"/>
          <w:sz w:val="24"/>
          <w:szCs w:val="24"/>
        </w:rPr>
        <w:t>. Красноярска, площадь 7 691 кв. м.</w:t>
      </w:r>
    </w:p>
    <w:p w:rsidR="002337D2" w:rsidRPr="00B407AE" w:rsidRDefault="002337D2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7D2" w:rsidRDefault="002337D2" w:rsidP="001B0E2C">
      <w:pPr>
        <w:pStyle w:val="ConsPlusNormal"/>
        <w:widowControl/>
        <w:tabs>
          <w:tab w:val="left" w:pos="0"/>
        </w:tabs>
        <w:ind w:right="141"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Обременения прав на земельные участки, находящиеся в муниципальной собственности и расположенные в границах такой территории, и ограничения их использования, обременения прав на объекты недвижимого имущества, находящиеся в </w:t>
      </w:r>
      <w:r w:rsidRPr="001018F6">
        <w:rPr>
          <w:rFonts w:ascii="Times New Roman" w:hAnsi="Times New Roman"/>
          <w:b/>
          <w:bCs/>
          <w:sz w:val="24"/>
          <w:szCs w:val="24"/>
        </w:rPr>
        <w:t xml:space="preserve">муниципальной собственности и расположенные на такой территории: </w:t>
      </w:r>
      <w:r>
        <w:rPr>
          <w:rFonts w:ascii="Times New Roman" w:hAnsi="Times New Roman"/>
          <w:sz w:val="24"/>
          <w:szCs w:val="24"/>
        </w:rPr>
        <w:t>отсутствуют</w:t>
      </w:r>
      <w:r w:rsidRPr="001018F6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</w:p>
    <w:p w:rsidR="002337D2" w:rsidRPr="001018F6" w:rsidRDefault="002337D2" w:rsidP="001B0E2C">
      <w:pPr>
        <w:pStyle w:val="ConsPlusNormal"/>
        <w:widowControl/>
        <w:tabs>
          <w:tab w:val="left" w:pos="0"/>
        </w:tabs>
        <w:ind w:right="141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37D2" w:rsidRPr="00F46D0A" w:rsidRDefault="00BD772C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Градостроительный</w:t>
      </w:r>
      <w:r w:rsidR="002337D2" w:rsidRPr="001018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регламент, установленный для земельных участков в пределах застроенной</w:t>
      </w:r>
      <w:r w:rsidR="002337D2" w:rsidRPr="001018F6">
        <w:rPr>
          <w:rFonts w:ascii="Times New Roman" w:hAnsi="Times New Roman" w:cs="Times New Roman"/>
          <w:b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457487">
        <w:rPr>
          <w:rFonts w:ascii="Times New Roman" w:hAnsi="Times New Roman" w:cs="Times New Roman"/>
          <w:b/>
          <w:sz w:val="24"/>
          <w:szCs w:val="24"/>
        </w:rPr>
        <w:t>, в отношении которой принято решение о развитии</w:t>
      </w:r>
      <w:r w:rsidR="002337D2" w:rsidRPr="001018F6">
        <w:rPr>
          <w:rFonts w:ascii="Times New Roman" w:hAnsi="Times New Roman" w:cs="Times New Roman"/>
          <w:b/>
          <w:sz w:val="24"/>
          <w:szCs w:val="24"/>
        </w:rPr>
        <w:t>:</w:t>
      </w:r>
      <w:r w:rsidR="002337D2" w:rsidRPr="00101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C6D" w:rsidRPr="00DA5C6D" w:rsidRDefault="002337D2" w:rsidP="001B0E2C">
      <w:pPr>
        <w:ind w:right="141" w:firstLine="709"/>
        <w:jc w:val="both"/>
        <w:rPr>
          <w:b/>
        </w:rPr>
      </w:pPr>
      <w:r w:rsidRPr="00DA5C6D">
        <w:t xml:space="preserve">Градостроительный регламент установлен </w:t>
      </w:r>
      <w:r w:rsidR="00DA5C6D" w:rsidRPr="00DA5C6D">
        <w:t xml:space="preserve">в соответствии с Правилами землепользования и застройки </w:t>
      </w:r>
      <w:proofErr w:type="gramStart"/>
      <w:r w:rsidR="00DA5C6D" w:rsidRPr="00DA5C6D">
        <w:t>г</w:t>
      </w:r>
      <w:proofErr w:type="gramEnd"/>
      <w:r w:rsidR="00DA5C6D" w:rsidRPr="00DA5C6D">
        <w:t>. Красноярска, утвержденными решением Красноярского городского Совета депутатов от 29.05.2007г. № В-306:</w:t>
      </w:r>
      <w:r w:rsidR="00DA5C6D" w:rsidRPr="00DA5C6D">
        <w:rPr>
          <w:b/>
        </w:rPr>
        <w:t xml:space="preserve"> </w:t>
      </w:r>
    </w:p>
    <w:p w:rsidR="00DA5C6D" w:rsidRPr="00DA5C6D" w:rsidRDefault="00DA5C6D" w:rsidP="001B0E2C">
      <w:pPr>
        <w:ind w:right="141" w:firstLine="709"/>
        <w:jc w:val="both"/>
        <w:rPr>
          <w:b/>
        </w:rPr>
      </w:pPr>
      <w:r w:rsidRPr="00DA5C6D">
        <w:rPr>
          <w:b/>
        </w:rPr>
        <w:t>Зона жилой многоэтажной застройки (Ж. 4)</w:t>
      </w:r>
    </w:p>
    <w:p w:rsidR="00DA5C6D" w:rsidRPr="00DA5C6D" w:rsidRDefault="00DA5C6D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C6D">
        <w:rPr>
          <w:rFonts w:ascii="Times New Roman" w:hAnsi="Times New Roman" w:cs="Times New Roman"/>
          <w:sz w:val="24"/>
          <w:szCs w:val="24"/>
        </w:rPr>
        <w:t>В зонах жилой многоэтажной застройки допускается размещение объектов, связанных с проживанием граждан и не оказывающих негативного воздействия на окружающую среду, а также стоянок, гаражей, площадок для временной парковки автотранспорта, объектов социального, коммунально-бытового назначения, линейных и иных объектов в случаях, предусмотренных настоящей статьей.</w:t>
      </w:r>
    </w:p>
    <w:p w:rsidR="00DA5C6D" w:rsidRPr="00DA5C6D" w:rsidRDefault="00DA5C6D" w:rsidP="001B0E2C">
      <w:pPr>
        <w:pStyle w:val="ConsNonformat"/>
        <w:widowControl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DA5C6D">
        <w:rPr>
          <w:rFonts w:ascii="Times New Roman" w:hAnsi="Times New Roman" w:cs="Times New Roman"/>
          <w:sz w:val="24"/>
          <w:szCs w:val="24"/>
        </w:rPr>
        <w:t>Информация обо всех предусмотренных градостроительным регламентом</w:t>
      </w:r>
      <w:r w:rsidRPr="00DA5C6D">
        <w:rPr>
          <w:rFonts w:ascii="Times New Roman" w:hAnsi="Times New Roman"/>
          <w:sz w:val="24"/>
          <w:szCs w:val="24"/>
        </w:rPr>
        <w:t xml:space="preserve"> видах разрешенного использования земельных участков (за исключением случаев предоставления земельных участков для государственных или муниципальных нужд):</w:t>
      </w:r>
    </w:p>
    <w:p w:rsidR="00DA5C6D" w:rsidRPr="00DA5C6D" w:rsidRDefault="00DA5C6D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C6D">
        <w:rPr>
          <w:rFonts w:ascii="Times New Roman" w:hAnsi="Times New Roman" w:cs="Times New Roman"/>
          <w:sz w:val="24"/>
          <w:szCs w:val="24"/>
        </w:rPr>
        <w:t>- Основные виды разрешенного использования:</w:t>
      </w:r>
    </w:p>
    <w:p w:rsidR="00DA5C6D" w:rsidRPr="00DA5C6D" w:rsidRDefault="00DA5C6D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C6D">
        <w:rPr>
          <w:rFonts w:ascii="Times New Roman" w:hAnsi="Times New Roman" w:cs="Times New Roman"/>
          <w:sz w:val="24"/>
          <w:szCs w:val="24"/>
        </w:rPr>
        <w:t>1) размещение пяти - десятиэтажных многоквартирных жилых домов. Допускается повышение этажности (не более 17 этажей) и понижение этажности многоквартирных жилых домов при сохранении средней этажности зоны (пять - десять этажей) в пределах квартала, микрорайона, иного элемента планировочной структуры зоны жилой многоэтажной застройки;</w:t>
      </w:r>
    </w:p>
    <w:p w:rsidR="00DA5C6D" w:rsidRPr="00DA5C6D" w:rsidRDefault="00DA5C6D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C6D">
        <w:rPr>
          <w:rFonts w:ascii="Times New Roman" w:hAnsi="Times New Roman" w:cs="Times New Roman"/>
          <w:sz w:val="24"/>
          <w:szCs w:val="24"/>
        </w:rPr>
        <w:t>2) размещение объектов дошкольного, начального общего, основного общего, среднего общего, профессионального и дополнительного образования;</w:t>
      </w:r>
    </w:p>
    <w:p w:rsidR="00DA5C6D" w:rsidRPr="00DA5C6D" w:rsidRDefault="00DA5C6D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C6D">
        <w:rPr>
          <w:rFonts w:ascii="Times New Roman" w:hAnsi="Times New Roman" w:cs="Times New Roman"/>
          <w:sz w:val="24"/>
          <w:szCs w:val="24"/>
        </w:rPr>
        <w:t>3) размещение жилых домов с жилыми помещениями специализированного жилищного фонда;</w:t>
      </w:r>
    </w:p>
    <w:p w:rsidR="00DA5C6D" w:rsidRPr="00DA5C6D" w:rsidRDefault="00DA5C6D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C6D">
        <w:rPr>
          <w:rFonts w:ascii="Times New Roman" w:hAnsi="Times New Roman" w:cs="Times New Roman"/>
          <w:sz w:val="24"/>
          <w:szCs w:val="24"/>
        </w:rPr>
        <w:t>4) размещение пожарных депо;</w:t>
      </w:r>
    </w:p>
    <w:p w:rsidR="00DA5C6D" w:rsidRPr="00DA5C6D" w:rsidRDefault="00DA5C6D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C6D">
        <w:rPr>
          <w:rFonts w:ascii="Times New Roman" w:hAnsi="Times New Roman" w:cs="Times New Roman"/>
          <w:sz w:val="24"/>
          <w:szCs w:val="24"/>
        </w:rPr>
        <w:t xml:space="preserve">5) размещение объектов инженерной инфраструктуры и линейных объектов, за исключением объектов, указанных в </w:t>
      </w:r>
      <w:hyperlink w:anchor="Par770" w:tooltip="Ссылка на текущий документ" w:history="1">
        <w:r w:rsidRPr="00DA5C6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4</w:t>
        </w:r>
      </w:hyperlink>
      <w:r w:rsidRPr="00DA5C6D">
        <w:rPr>
          <w:sz w:val="24"/>
          <w:szCs w:val="24"/>
        </w:rPr>
        <w:t xml:space="preserve"> </w:t>
      </w:r>
      <w:r w:rsidRPr="00DA5C6D">
        <w:rPr>
          <w:rFonts w:ascii="Times New Roman" w:hAnsi="Times New Roman" w:cs="Times New Roman"/>
          <w:sz w:val="24"/>
          <w:szCs w:val="24"/>
        </w:rPr>
        <w:t xml:space="preserve">статьи 27 Правил землепользования и застройки </w:t>
      </w:r>
      <w:r w:rsidR="00F5553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DA5C6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A5C6D">
        <w:rPr>
          <w:rFonts w:ascii="Times New Roman" w:hAnsi="Times New Roman" w:cs="Times New Roman"/>
          <w:sz w:val="24"/>
          <w:szCs w:val="24"/>
        </w:rPr>
        <w:t>. Красноярска;</w:t>
      </w:r>
    </w:p>
    <w:p w:rsidR="00DA5C6D" w:rsidRPr="00DA5C6D" w:rsidRDefault="00DA5C6D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C6D">
        <w:rPr>
          <w:rFonts w:ascii="Times New Roman" w:hAnsi="Times New Roman" w:cs="Times New Roman"/>
          <w:sz w:val="24"/>
          <w:szCs w:val="24"/>
        </w:rPr>
        <w:t>6) размещение парков, скверов, бульваров;</w:t>
      </w:r>
    </w:p>
    <w:p w:rsidR="00DA5C6D" w:rsidRPr="00DA5C6D" w:rsidRDefault="00DA5C6D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C6D">
        <w:rPr>
          <w:rFonts w:ascii="Times New Roman" w:hAnsi="Times New Roman" w:cs="Times New Roman"/>
          <w:sz w:val="24"/>
          <w:szCs w:val="24"/>
        </w:rPr>
        <w:t>7) размещение зданий, сооружений одно- и многоуровневых подземных и многоуровневых надземных автостоянок.</w:t>
      </w:r>
    </w:p>
    <w:p w:rsidR="00DA5C6D" w:rsidRPr="00DA5C6D" w:rsidRDefault="00DA5C6D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C6D">
        <w:rPr>
          <w:rFonts w:ascii="Times New Roman" w:hAnsi="Times New Roman" w:cs="Times New Roman"/>
          <w:sz w:val="24"/>
          <w:szCs w:val="24"/>
        </w:rPr>
        <w:t>- Вспомогательные виды разрешенного использования:</w:t>
      </w:r>
    </w:p>
    <w:p w:rsidR="00DA5C6D" w:rsidRPr="00DA5C6D" w:rsidRDefault="00DA5C6D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C6D">
        <w:rPr>
          <w:rFonts w:ascii="Times New Roman" w:hAnsi="Times New Roman" w:cs="Times New Roman"/>
          <w:sz w:val="24"/>
          <w:szCs w:val="24"/>
        </w:rPr>
        <w:t>1) размещение спортивных площадок, не требующих установления санитарно-защитных зон;</w:t>
      </w:r>
    </w:p>
    <w:p w:rsidR="00DA5C6D" w:rsidRPr="00DA5C6D" w:rsidRDefault="00DA5C6D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C6D">
        <w:rPr>
          <w:rFonts w:ascii="Times New Roman" w:hAnsi="Times New Roman" w:cs="Times New Roman"/>
          <w:sz w:val="24"/>
          <w:szCs w:val="24"/>
        </w:rPr>
        <w:t>2) размещение открытых стоянок, открытых площадок для временной парковки автотранспорта, связанных с обеспечением деятельности объектов, расположенных в зоне жилой многоэтажной застройки;</w:t>
      </w:r>
    </w:p>
    <w:p w:rsidR="00DA5C6D" w:rsidRPr="00DA5C6D" w:rsidRDefault="00DA5C6D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C6D">
        <w:rPr>
          <w:rFonts w:ascii="Times New Roman" w:hAnsi="Times New Roman" w:cs="Times New Roman"/>
          <w:sz w:val="24"/>
          <w:szCs w:val="24"/>
        </w:rPr>
        <w:t>3) размещение объектов благоустройства.</w:t>
      </w:r>
    </w:p>
    <w:p w:rsidR="00DA5C6D" w:rsidRPr="00DA5C6D" w:rsidRDefault="00DA5C6D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70"/>
      <w:bookmarkEnd w:id="0"/>
      <w:r w:rsidRPr="00DA5C6D">
        <w:rPr>
          <w:rFonts w:ascii="Times New Roman" w:hAnsi="Times New Roman" w:cs="Times New Roman"/>
          <w:sz w:val="24"/>
          <w:szCs w:val="24"/>
        </w:rPr>
        <w:t>- Условно разрешенные виды использования:</w:t>
      </w:r>
    </w:p>
    <w:p w:rsidR="00DA5C6D" w:rsidRPr="00DA5C6D" w:rsidRDefault="00DA5C6D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C6D">
        <w:rPr>
          <w:rFonts w:ascii="Times New Roman" w:hAnsi="Times New Roman" w:cs="Times New Roman"/>
          <w:sz w:val="24"/>
          <w:szCs w:val="24"/>
        </w:rPr>
        <w:t>1) размещение объектов здравоохранения;</w:t>
      </w:r>
    </w:p>
    <w:p w:rsidR="00DA5C6D" w:rsidRPr="00DA5C6D" w:rsidRDefault="00DA5C6D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C6D">
        <w:rPr>
          <w:rFonts w:ascii="Times New Roman" w:hAnsi="Times New Roman" w:cs="Times New Roman"/>
          <w:sz w:val="24"/>
          <w:szCs w:val="24"/>
        </w:rPr>
        <w:t>2) размещение объектов социального, коммунально-бытового назначения (ателье, парикмахерские, жилищно-эксплуатационные организации, мастерские по ремонту товаров личного и бытового потребления, иные объекты обслуживания, связанные с проживанием граждан или предназначенные для оказания бытовых услуг);</w:t>
      </w:r>
    </w:p>
    <w:p w:rsidR="00DA5C6D" w:rsidRPr="00DA5C6D" w:rsidRDefault="00DA5C6D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C6D">
        <w:rPr>
          <w:rFonts w:ascii="Times New Roman" w:hAnsi="Times New Roman" w:cs="Times New Roman"/>
          <w:sz w:val="24"/>
          <w:szCs w:val="24"/>
        </w:rPr>
        <w:t>3) размещение аптек;</w:t>
      </w:r>
    </w:p>
    <w:p w:rsidR="00DA5C6D" w:rsidRPr="00DA5C6D" w:rsidRDefault="00DA5C6D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C6D">
        <w:rPr>
          <w:rFonts w:ascii="Times New Roman" w:hAnsi="Times New Roman" w:cs="Times New Roman"/>
          <w:sz w:val="24"/>
          <w:szCs w:val="24"/>
        </w:rPr>
        <w:t>4) размещение отделений и пунктов почтовой связи, пунктов телеграфной связи, переговорных пунктов;</w:t>
      </w:r>
    </w:p>
    <w:p w:rsidR="00DA5C6D" w:rsidRPr="00DA5C6D" w:rsidRDefault="00DA5C6D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C6D">
        <w:rPr>
          <w:rFonts w:ascii="Times New Roman" w:hAnsi="Times New Roman" w:cs="Times New Roman"/>
          <w:sz w:val="24"/>
          <w:szCs w:val="24"/>
        </w:rPr>
        <w:t>5) размещение библиотек;</w:t>
      </w:r>
    </w:p>
    <w:p w:rsidR="00DA5C6D" w:rsidRPr="00DA5C6D" w:rsidRDefault="00DA5C6D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C6D">
        <w:rPr>
          <w:rFonts w:ascii="Times New Roman" w:hAnsi="Times New Roman" w:cs="Times New Roman"/>
          <w:sz w:val="24"/>
          <w:szCs w:val="24"/>
        </w:rPr>
        <w:t>6) размещение объектов торговли, не требующих установления санитарно-защитных зон;</w:t>
      </w:r>
    </w:p>
    <w:p w:rsidR="00DA5C6D" w:rsidRPr="00DA5C6D" w:rsidRDefault="00DA5C6D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C6D">
        <w:rPr>
          <w:rFonts w:ascii="Times New Roman" w:hAnsi="Times New Roman" w:cs="Times New Roman"/>
          <w:sz w:val="24"/>
          <w:szCs w:val="24"/>
        </w:rPr>
        <w:t>7) размещение объектов общественного питания, не требующих установления санитарно-защитных зон;</w:t>
      </w:r>
    </w:p>
    <w:p w:rsidR="00DA5C6D" w:rsidRPr="00DA5C6D" w:rsidRDefault="00DA5C6D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C6D">
        <w:rPr>
          <w:rFonts w:ascii="Times New Roman" w:hAnsi="Times New Roman" w:cs="Times New Roman"/>
          <w:sz w:val="24"/>
          <w:szCs w:val="24"/>
        </w:rPr>
        <w:t>8) размещение административных объектов;</w:t>
      </w:r>
    </w:p>
    <w:p w:rsidR="00DA5C6D" w:rsidRPr="00DA5C6D" w:rsidRDefault="00DA5C6D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C6D">
        <w:rPr>
          <w:rFonts w:ascii="Times New Roman" w:hAnsi="Times New Roman" w:cs="Times New Roman"/>
          <w:sz w:val="24"/>
          <w:szCs w:val="24"/>
        </w:rPr>
        <w:t>9) размещение объектов культуры (театры, концертные залы, кинотеатры, музеи, выставочные центры, библиотеки и другие);</w:t>
      </w:r>
    </w:p>
    <w:p w:rsidR="00DA5C6D" w:rsidRPr="00DA5C6D" w:rsidRDefault="00DA5C6D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C6D">
        <w:rPr>
          <w:rFonts w:ascii="Times New Roman" w:hAnsi="Times New Roman" w:cs="Times New Roman"/>
          <w:sz w:val="24"/>
          <w:szCs w:val="24"/>
        </w:rPr>
        <w:t>10) размещение объектов спортивно-оздоровительного назначения (спортзалы, бассейны, спортивные комплексы, оздоровительные центры и другие), не требующих установления санитарно-защитных зон;</w:t>
      </w:r>
    </w:p>
    <w:p w:rsidR="00DA5C6D" w:rsidRPr="00DA5C6D" w:rsidRDefault="00DA5C6D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C6D">
        <w:rPr>
          <w:rFonts w:ascii="Times New Roman" w:hAnsi="Times New Roman" w:cs="Times New Roman"/>
          <w:sz w:val="24"/>
          <w:szCs w:val="24"/>
        </w:rPr>
        <w:t>11) размещение культовых объектов;</w:t>
      </w:r>
    </w:p>
    <w:p w:rsidR="00DA5C6D" w:rsidRPr="00DA5C6D" w:rsidRDefault="00DA5C6D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C6D">
        <w:rPr>
          <w:rFonts w:ascii="Times New Roman" w:hAnsi="Times New Roman" w:cs="Times New Roman"/>
          <w:sz w:val="24"/>
          <w:szCs w:val="24"/>
        </w:rPr>
        <w:t>12) размещение гостиниц;</w:t>
      </w:r>
    </w:p>
    <w:p w:rsidR="00DA5C6D" w:rsidRPr="00DA5C6D" w:rsidRDefault="00DA5C6D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C6D">
        <w:rPr>
          <w:rFonts w:ascii="Times New Roman" w:hAnsi="Times New Roman" w:cs="Times New Roman"/>
          <w:sz w:val="24"/>
          <w:szCs w:val="24"/>
        </w:rPr>
        <w:t>13) размещение бань;</w:t>
      </w:r>
    </w:p>
    <w:p w:rsidR="00DA5C6D" w:rsidRPr="00DA5C6D" w:rsidRDefault="00DA5C6D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C6D">
        <w:rPr>
          <w:rFonts w:ascii="Times New Roman" w:hAnsi="Times New Roman" w:cs="Times New Roman"/>
          <w:sz w:val="24"/>
          <w:szCs w:val="24"/>
        </w:rPr>
        <w:t>14) размещение культурно-развлекательных комплексов, при условии соблюдения законодательства о санитарно-эпидемиологическом благополучии населения, технических регламентов;</w:t>
      </w:r>
    </w:p>
    <w:p w:rsidR="00DA5C6D" w:rsidRPr="00DA5C6D" w:rsidRDefault="00DA5C6D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C6D">
        <w:rPr>
          <w:rFonts w:ascii="Times New Roman" w:hAnsi="Times New Roman" w:cs="Times New Roman"/>
          <w:sz w:val="24"/>
          <w:szCs w:val="24"/>
        </w:rPr>
        <w:t>15) размещение домов для престарелых и инвалидов, детских домов, домов ребенка, социально-реабилитационных центров;</w:t>
      </w:r>
    </w:p>
    <w:p w:rsidR="00DA5C6D" w:rsidRPr="00DA5C6D" w:rsidRDefault="00DA5C6D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C6D">
        <w:rPr>
          <w:rFonts w:ascii="Times New Roman" w:hAnsi="Times New Roman" w:cs="Times New Roman"/>
          <w:sz w:val="24"/>
          <w:szCs w:val="24"/>
        </w:rPr>
        <w:t>16) размещение сооружений связи, при условии соблюдения законодательства о санитарно-эпидемиологическом благополучии населения, технических регламентов.</w:t>
      </w:r>
    </w:p>
    <w:p w:rsidR="00DA5C6D" w:rsidRPr="00DA5C6D" w:rsidRDefault="00DA5C6D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C6D">
        <w:rPr>
          <w:rFonts w:ascii="Times New Roman" w:hAnsi="Times New Roman" w:cs="Times New Roman"/>
          <w:b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</w:t>
      </w:r>
      <w:r w:rsidRPr="00DA5C6D">
        <w:rPr>
          <w:rFonts w:ascii="Times New Roman" w:hAnsi="Times New Roman" w:cs="Times New Roman"/>
          <w:sz w:val="24"/>
          <w:szCs w:val="24"/>
        </w:rPr>
        <w:t>:</w:t>
      </w:r>
    </w:p>
    <w:p w:rsidR="00DA5C6D" w:rsidRPr="00DA5C6D" w:rsidRDefault="00DA5C6D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C6D">
        <w:rPr>
          <w:rFonts w:ascii="Times New Roman" w:hAnsi="Times New Roman" w:cs="Times New Roman"/>
          <w:sz w:val="24"/>
          <w:szCs w:val="24"/>
        </w:rPr>
        <w:t>1) этажность – не более 17 этажей;</w:t>
      </w:r>
    </w:p>
    <w:p w:rsidR="00DA5C6D" w:rsidRPr="00DA5C6D" w:rsidRDefault="00DA5C6D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C6D">
        <w:rPr>
          <w:rFonts w:ascii="Times New Roman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DA5C6D" w:rsidRPr="00DA5C6D" w:rsidRDefault="00DA5C6D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C6D">
        <w:rPr>
          <w:rFonts w:ascii="Times New Roman" w:hAnsi="Times New Roman" w:cs="Times New Roman"/>
          <w:sz w:val="24"/>
          <w:szCs w:val="24"/>
        </w:rPr>
        <w:t>3) коэффициент застройки для пяти - десятиэтажной застройки:</w:t>
      </w:r>
    </w:p>
    <w:p w:rsidR="00DA5C6D" w:rsidRPr="00DA5C6D" w:rsidRDefault="00DA5C6D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C6D">
        <w:rPr>
          <w:rFonts w:ascii="Times New Roman" w:hAnsi="Times New Roman" w:cs="Times New Roman"/>
          <w:sz w:val="24"/>
          <w:szCs w:val="24"/>
        </w:rPr>
        <w:t>а) для земельных участков, расположенных на территории, в отношении которой утверждены проекты планировки территории, проекты межевания территории, - не более 0,35;</w:t>
      </w:r>
    </w:p>
    <w:p w:rsidR="00DA5C6D" w:rsidRPr="00DA5C6D" w:rsidRDefault="00DA5C6D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C6D">
        <w:rPr>
          <w:rFonts w:ascii="Times New Roman" w:hAnsi="Times New Roman" w:cs="Times New Roman"/>
          <w:sz w:val="24"/>
          <w:szCs w:val="24"/>
        </w:rPr>
        <w:t>б) для земельных участков, расположенных на территории, в отношении которой не утверждены проекты планировки территории, проекты межевания территории, - не более 0,19;</w:t>
      </w:r>
    </w:p>
    <w:p w:rsidR="00DA5C6D" w:rsidRPr="00DA5C6D" w:rsidRDefault="00DA5C6D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C6D">
        <w:rPr>
          <w:rFonts w:ascii="Times New Roman" w:hAnsi="Times New Roman" w:cs="Times New Roman"/>
          <w:sz w:val="24"/>
          <w:szCs w:val="24"/>
        </w:rPr>
        <w:t>4) коэффициент застройки для десяти - семнадцатиэтажной застройки:</w:t>
      </w:r>
    </w:p>
    <w:p w:rsidR="00DA5C6D" w:rsidRPr="00DA5C6D" w:rsidRDefault="00DA5C6D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C6D">
        <w:rPr>
          <w:rFonts w:ascii="Times New Roman" w:hAnsi="Times New Roman" w:cs="Times New Roman"/>
          <w:sz w:val="24"/>
          <w:szCs w:val="24"/>
        </w:rPr>
        <w:t>а) для земельных участков, расположенных на территории, в отношении которой утверждены проекты планировки территории, проекты межевания территории, - не более 0,27;</w:t>
      </w:r>
    </w:p>
    <w:p w:rsidR="00DA5C6D" w:rsidRPr="00DA5C6D" w:rsidRDefault="00DA5C6D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C6D">
        <w:rPr>
          <w:rFonts w:ascii="Times New Roman" w:hAnsi="Times New Roman" w:cs="Times New Roman"/>
          <w:sz w:val="24"/>
          <w:szCs w:val="24"/>
        </w:rPr>
        <w:t>б) для земельных участков, расположенных на территории, в отношении которой не утверждены проекты планировки территории, проекты межевания территории, - не более 0,15.</w:t>
      </w:r>
    </w:p>
    <w:p w:rsidR="00DA5C6D" w:rsidRDefault="00DA5C6D" w:rsidP="001B0E2C">
      <w:pPr>
        <w:ind w:right="141" w:firstLine="709"/>
        <w:jc w:val="both"/>
        <w:rPr>
          <w:b/>
          <w:color w:val="000000"/>
        </w:rPr>
      </w:pPr>
    </w:p>
    <w:p w:rsidR="002337D2" w:rsidRDefault="002337D2" w:rsidP="001B0E2C">
      <w:pPr>
        <w:ind w:right="141" w:firstLine="709"/>
        <w:jc w:val="both"/>
        <w:rPr>
          <w:color w:val="000000"/>
        </w:rPr>
      </w:pPr>
      <w:r w:rsidRPr="00E62524">
        <w:rPr>
          <w:b/>
          <w:color w:val="000000"/>
        </w:rPr>
        <w:t>Расчетные показатели</w:t>
      </w:r>
      <w:r>
        <w:rPr>
          <w:color w:val="000000"/>
        </w:rPr>
        <w:t xml:space="preserve"> </w:t>
      </w:r>
      <w:r w:rsidRPr="00F5553D">
        <w:rPr>
          <w:b/>
          <w:color w:val="000000"/>
        </w:rPr>
        <w:t>обеспечения застроенной территории</w:t>
      </w:r>
      <w:r>
        <w:rPr>
          <w:color w:val="000000"/>
        </w:rPr>
        <w:t xml:space="preserve">, </w:t>
      </w:r>
      <w:r w:rsidR="00327A8A">
        <w:rPr>
          <w:color w:val="000000"/>
        </w:rPr>
        <w:t xml:space="preserve">расположенной </w:t>
      </w:r>
      <w:r w:rsidR="00B46BDA">
        <w:rPr>
          <w:color w:val="000000"/>
        </w:rPr>
        <w:t xml:space="preserve">по </w:t>
      </w:r>
      <w:r w:rsidR="00F5553D">
        <w:rPr>
          <w:color w:val="000000"/>
        </w:rPr>
        <w:t xml:space="preserve">                     </w:t>
      </w:r>
      <w:r w:rsidR="00B46BDA">
        <w:rPr>
          <w:color w:val="000000"/>
        </w:rPr>
        <w:t xml:space="preserve">ул. Базарной в Кировском районе </w:t>
      </w:r>
      <w:proofErr w:type="gramStart"/>
      <w:r w:rsidR="00B46BDA">
        <w:rPr>
          <w:color w:val="000000"/>
        </w:rPr>
        <w:t>г</w:t>
      </w:r>
      <w:proofErr w:type="gramEnd"/>
      <w:r w:rsidR="00B46BDA">
        <w:rPr>
          <w:color w:val="000000"/>
        </w:rPr>
        <w:t xml:space="preserve">. Красноярска, </w:t>
      </w:r>
      <w:r>
        <w:rPr>
          <w:color w:val="000000"/>
        </w:rPr>
        <w:t>объектами социального и коммунально-бытового назначения, объектами инженерной инфраструктуры, утверждены</w:t>
      </w:r>
      <w:r w:rsidR="003B0062">
        <w:rPr>
          <w:color w:val="000000"/>
        </w:rPr>
        <w:t xml:space="preserve"> </w:t>
      </w:r>
      <w:r w:rsidR="00327A8A">
        <w:t xml:space="preserve">распоряжением администрации города Красноярска от </w:t>
      </w:r>
      <w:r w:rsidR="00327A8A" w:rsidRPr="00E5045F">
        <w:t xml:space="preserve">12.08.2014 № 1702-арх «О развитии </w:t>
      </w:r>
      <w:r w:rsidR="00327A8A">
        <w:t>з</w:t>
      </w:r>
      <w:r w:rsidR="00327A8A" w:rsidRPr="00E5045F">
        <w:t>астроенной территории по ул. Базарной»</w:t>
      </w:r>
      <w:r>
        <w:rPr>
          <w:color w:val="000000"/>
        </w:rPr>
        <w:t>.</w:t>
      </w:r>
    </w:p>
    <w:p w:rsidR="00F46176" w:rsidRPr="00F46176" w:rsidRDefault="00F46176" w:rsidP="001B0E2C">
      <w:pPr>
        <w:ind w:right="141" w:firstLine="709"/>
        <w:jc w:val="center"/>
      </w:pPr>
      <w:r w:rsidRPr="00F46176">
        <w:t>Расчетные показатели обеспечени</w:t>
      </w:r>
      <w:r w:rsidR="00EC5267">
        <w:t>я</w:t>
      </w:r>
      <w:r w:rsidRPr="00F46176">
        <w:t xml:space="preserve"> застроенной территории</w:t>
      </w:r>
    </w:p>
    <w:p w:rsidR="00F46176" w:rsidRPr="00F46176" w:rsidRDefault="00F46176" w:rsidP="001B0E2C">
      <w:pPr>
        <w:ind w:right="141" w:firstLine="709"/>
        <w:jc w:val="center"/>
      </w:pPr>
      <w:r w:rsidRPr="00F46176">
        <w:t>по ул. Базарной объектами социального и коммунально-бытового назначения, объектами инженерной инфраструктуры</w:t>
      </w:r>
    </w:p>
    <w:p w:rsidR="00F46176" w:rsidRPr="00F46176" w:rsidRDefault="00F46176" w:rsidP="001B0E2C">
      <w:pPr>
        <w:shd w:val="clear" w:color="auto" w:fill="FFFFFF"/>
        <w:ind w:right="141" w:firstLine="709"/>
        <w:jc w:val="center"/>
      </w:pPr>
      <w:r w:rsidRPr="00F46176">
        <w:t>Общие показатели</w:t>
      </w:r>
    </w:p>
    <w:tbl>
      <w:tblPr>
        <w:tblW w:w="9497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75"/>
        <w:gridCol w:w="3686"/>
        <w:gridCol w:w="1843"/>
        <w:gridCol w:w="2693"/>
      </w:tblGrid>
      <w:tr w:rsidR="00F46176" w:rsidRPr="00F46176" w:rsidTr="00881D7F">
        <w:trPr>
          <w:trHeight w:val="573"/>
        </w:trPr>
        <w:tc>
          <w:tcPr>
            <w:tcW w:w="1275" w:type="dxa"/>
            <w:shd w:val="clear" w:color="auto" w:fill="FFFFFF"/>
          </w:tcPr>
          <w:p w:rsidR="00F46176" w:rsidRPr="00F46176" w:rsidRDefault="00F46176" w:rsidP="001B0E2C">
            <w:pPr>
              <w:ind w:right="141"/>
              <w:jc w:val="center"/>
            </w:pPr>
            <w:r w:rsidRPr="00F46176">
              <w:t>№</w:t>
            </w:r>
          </w:p>
          <w:p w:rsidR="00F46176" w:rsidRPr="00F46176" w:rsidRDefault="00F46176" w:rsidP="001B0E2C">
            <w:pPr>
              <w:ind w:right="141"/>
              <w:jc w:val="center"/>
            </w:pPr>
            <w:proofErr w:type="spellStart"/>
            <w:proofErr w:type="gramStart"/>
            <w:r w:rsidRPr="00F46176">
              <w:t>п</w:t>
            </w:r>
            <w:proofErr w:type="spellEnd"/>
            <w:proofErr w:type="gramEnd"/>
            <w:r w:rsidRPr="00F46176">
              <w:t>/</w:t>
            </w:r>
            <w:proofErr w:type="spellStart"/>
            <w:r w:rsidRPr="00F46176">
              <w:t>п</w:t>
            </w:r>
            <w:proofErr w:type="spellEnd"/>
          </w:p>
        </w:tc>
        <w:tc>
          <w:tcPr>
            <w:tcW w:w="3686" w:type="dxa"/>
            <w:shd w:val="clear" w:color="auto" w:fill="FFFFFF"/>
          </w:tcPr>
          <w:p w:rsidR="00F46176" w:rsidRPr="00F46176" w:rsidRDefault="00F46176" w:rsidP="001B0E2C">
            <w:pPr>
              <w:ind w:right="141" w:firstLine="709"/>
              <w:jc w:val="center"/>
            </w:pPr>
            <w:r w:rsidRPr="00F46176">
              <w:t>Наименование показателя</w:t>
            </w:r>
          </w:p>
        </w:tc>
        <w:tc>
          <w:tcPr>
            <w:tcW w:w="1843" w:type="dxa"/>
            <w:shd w:val="clear" w:color="auto" w:fill="FFFFFF"/>
          </w:tcPr>
          <w:p w:rsidR="00F46176" w:rsidRPr="00F46176" w:rsidRDefault="00F46176" w:rsidP="001B0E2C">
            <w:pPr>
              <w:ind w:right="141"/>
              <w:jc w:val="center"/>
            </w:pPr>
            <w:r w:rsidRPr="00F46176">
              <w:t>Единицы измерения</w:t>
            </w:r>
          </w:p>
        </w:tc>
        <w:tc>
          <w:tcPr>
            <w:tcW w:w="2693" w:type="dxa"/>
            <w:shd w:val="clear" w:color="auto" w:fill="FFFFFF"/>
          </w:tcPr>
          <w:p w:rsidR="00F46176" w:rsidRPr="00F46176" w:rsidRDefault="00F46176" w:rsidP="001B0E2C">
            <w:pPr>
              <w:ind w:right="141"/>
              <w:jc w:val="center"/>
            </w:pPr>
            <w:r w:rsidRPr="00F46176">
              <w:t xml:space="preserve">Показатель </w:t>
            </w:r>
          </w:p>
          <w:p w:rsidR="00F46176" w:rsidRPr="00F46176" w:rsidRDefault="00F46176" w:rsidP="001B0E2C">
            <w:pPr>
              <w:ind w:right="141"/>
              <w:jc w:val="center"/>
            </w:pPr>
            <w:r w:rsidRPr="00F46176">
              <w:t xml:space="preserve">в единицах </w:t>
            </w:r>
          </w:p>
          <w:p w:rsidR="00F46176" w:rsidRPr="00F46176" w:rsidRDefault="00F46176" w:rsidP="001B0E2C">
            <w:pPr>
              <w:ind w:right="141"/>
              <w:jc w:val="center"/>
            </w:pPr>
            <w:r w:rsidRPr="00F46176">
              <w:t>измерения</w:t>
            </w:r>
          </w:p>
        </w:tc>
      </w:tr>
      <w:tr w:rsidR="00F46176" w:rsidRPr="00F46176" w:rsidTr="00881D7F">
        <w:tc>
          <w:tcPr>
            <w:tcW w:w="1275" w:type="dxa"/>
            <w:shd w:val="clear" w:color="auto" w:fill="FFFFFF"/>
          </w:tcPr>
          <w:p w:rsidR="00F46176" w:rsidRPr="00F46176" w:rsidRDefault="00F46176" w:rsidP="001B0E2C">
            <w:pPr>
              <w:ind w:right="141"/>
              <w:jc w:val="center"/>
            </w:pPr>
            <w:r w:rsidRPr="00F46176">
              <w:t>1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46176" w:rsidRPr="00F46176" w:rsidRDefault="00F46176" w:rsidP="003F2433">
            <w:pPr>
              <w:ind w:right="141"/>
            </w:pPr>
            <w:r w:rsidRPr="00F46176">
              <w:t>Площадь земельного участка</w:t>
            </w:r>
          </w:p>
        </w:tc>
        <w:tc>
          <w:tcPr>
            <w:tcW w:w="1843" w:type="dxa"/>
            <w:shd w:val="clear" w:color="auto" w:fill="FFFFFF"/>
          </w:tcPr>
          <w:p w:rsidR="00F46176" w:rsidRPr="00F46176" w:rsidRDefault="00F46176" w:rsidP="001B0E2C">
            <w:pPr>
              <w:ind w:right="141"/>
              <w:jc w:val="center"/>
            </w:pPr>
            <w:r w:rsidRPr="00F46176">
              <w:t>кв. м</w:t>
            </w:r>
          </w:p>
        </w:tc>
        <w:tc>
          <w:tcPr>
            <w:tcW w:w="2693" w:type="dxa"/>
            <w:shd w:val="clear" w:color="auto" w:fill="FFFFFF"/>
          </w:tcPr>
          <w:p w:rsidR="00F46176" w:rsidRPr="00F46176" w:rsidRDefault="00F46176" w:rsidP="001B0E2C">
            <w:pPr>
              <w:ind w:right="141"/>
              <w:jc w:val="center"/>
            </w:pPr>
            <w:r w:rsidRPr="00F46176">
              <w:t>7 691</w:t>
            </w:r>
          </w:p>
        </w:tc>
      </w:tr>
      <w:tr w:rsidR="00F46176" w:rsidRPr="00F46176" w:rsidTr="00881D7F">
        <w:tc>
          <w:tcPr>
            <w:tcW w:w="1275" w:type="dxa"/>
            <w:shd w:val="clear" w:color="auto" w:fill="FFFFFF"/>
          </w:tcPr>
          <w:p w:rsidR="00F46176" w:rsidRPr="00F46176" w:rsidRDefault="00F46176" w:rsidP="001B0E2C">
            <w:pPr>
              <w:ind w:right="141"/>
              <w:jc w:val="center"/>
            </w:pPr>
            <w:r w:rsidRPr="00F46176">
              <w:t>2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46176" w:rsidRPr="00F46176" w:rsidRDefault="00F46176" w:rsidP="003F2433">
            <w:pPr>
              <w:ind w:right="141"/>
            </w:pPr>
            <w:r w:rsidRPr="00F46176">
              <w:t>Количество сносимых домов</w:t>
            </w:r>
          </w:p>
        </w:tc>
        <w:tc>
          <w:tcPr>
            <w:tcW w:w="1843" w:type="dxa"/>
            <w:shd w:val="clear" w:color="auto" w:fill="FFFFFF"/>
          </w:tcPr>
          <w:p w:rsidR="00F46176" w:rsidRPr="00F46176" w:rsidRDefault="00F46176" w:rsidP="001B0E2C">
            <w:pPr>
              <w:ind w:right="141"/>
              <w:jc w:val="center"/>
            </w:pPr>
            <w:r w:rsidRPr="00F46176">
              <w:t>шт.</w:t>
            </w:r>
          </w:p>
        </w:tc>
        <w:tc>
          <w:tcPr>
            <w:tcW w:w="2693" w:type="dxa"/>
            <w:shd w:val="clear" w:color="auto" w:fill="FFFFFF"/>
          </w:tcPr>
          <w:p w:rsidR="00F46176" w:rsidRPr="00F46176" w:rsidRDefault="00F46176" w:rsidP="001B0E2C">
            <w:pPr>
              <w:ind w:right="141"/>
              <w:jc w:val="center"/>
            </w:pPr>
            <w:r w:rsidRPr="00F46176">
              <w:t>2</w:t>
            </w:r>
          </w:p>
        </w:tc>
      </w:tr>
      <w:tr w:rsidR="00F46176" w:rsidRPr="00F46176" w:rsidTr="00881D7F">
        <w:tc>
          <w:tcPr>
            <w:tcW w:w="1275" w:type="dxa"/>
            <w:shd w:val="clear" w:color="auto" w:fill="FFFFFF"/>
          </w:tcPr>
          <w:p w:rsidR="00F46176" w:rsidRPr="00F46176" w:rsidRDefault="00F46176" w:rsidP="001B0E2C">
            <w:pPr>
              <w:ind w:right="141"/>
              <w:jc w:val="center"/>
            </w:pPr>
            <w:r w:rsidRPr="00F46176">
              <w:t>3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46176" w:rsidRPr="00F46176" w:rsidRDefault="00F46176" w:rsidP="003F2433">
            <w:pPr>
              <w:ind w:right="141"/>
            </w:pPr>
            <w:r w:rsidRPr="00F46176">
              <w:t xml:space="preserve">Нормативный коэффициент застройки для </w:t>
            </w:r>
            <w:proofErr w:type="spellStart"/>
            <w:proofErr w:type="gramStart"/>
            <w:r w:rsidR="00AC07AB">
              <w:t>десяти-семнадцати</w:t>
            </w:r>
            <w:r w:rsidRPr="00F46176">
              <w:t>этажной</w:t>
            </w:r>
            <w:proofErr w:type="spellEnd"/>
            <w:proofErr w:type="gramEnd"/>
            <w:r w:rsidRPr="00F46176">
              <w:t xml:space="preserve"> застройки (зона Ж.4)</w:t>
            </w:r>
          </w:p>
        </w:tc>
        <w:tc>
          <w:tcPr>
            <w:tcW w:w="1843" w:type="dxa"/>
            <w:shd w:val="clear" w:color="auto" w:fill="FFFFFF"/>
          </w:tcPr>
          <w:p w:rsidR="00F46176" w:rsidRPr="00F46176" w:rsidRDefault="00F46176" w:rsidP="001B0E2C">
            <w:pPr>
              <w:ind w:right="141"/>
              <w:jc w:val="center"/>
            </w:pPr>
            <w:r w:rsidRPr="00F46176">
              <w:t>К</w:t>
            </w:r>
          </w:p>
        </w:tc>
        <w:tc>
          <w:tcPr>
            <w:tcW w:w="2693" w:type="dxa"/>
            <w:shd w:val="clear" w:color="auto" w:fill="FFFFFF"/>
          </w:tcPr>
          <w:p w:rsidR="00F46176" w:rsidRPr="00F46176" w:rsidRDefault="00F46176" w:rsidP="001B0E2C">
            <w:pPr>
              <w:ind w:right="141"/>
              <w:jc w:val="center"/>
            </w:pPr>
            <w:r w:rsidRPr="00F46176">
              <w:t>0,15</w:t>
            </w:r>
          </w:p>
        </w:tc>
      </w:tr>
      <w:tr w:rsidR="00F46176" w:rsidRPr="00F46176" w:rsidTr="00881D7F">
        <w:tc>
          <w:tcPr>
            <w:tcW w:w="1275" w:type="dxa"/>
            <w:shd w:val="clear" w:color="auto" w:fill="FFFFFF"/>
          </w:tcPr>
          <w:p w:rsidR="00F46176" w:rsidRPr="00F46176" w:rsidRDefault="00F46176" w:rsidP="001B0E2C">
            <w:pPr>
              <w:ind w:right="141"/>
              <w:jc w:val="center"/>
            </w:pPr>
            <w:r w:rsidRPr="00F46176">
              <w:t>4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46176" w:rsidRPr="00F46176" w:rsidRDefault="00F46176" w:rsidP="003F2433">
            <w:pPr>
              <w:ind w:right="141"/>
            </w:pPr>
            <w:r w:rsidRPr="00F46176">
              <w:t>Максимальная площадь застройки при нормативном коэффициенте  0,15 для зоны Ж.4</w:t>
            </w:r>
          </w:p>
        </w:tc>
        <w:tc>
          <w:tcPr>
            <w:tcW w:w="1843" w:type="dxa"/>
            <w:shd w:val="clear" w:color="auto" w:fill="FFFFFF"/>
          </w:tcPr>
          <w:p w:rsidR="00F46176" w:rsidRPr="00F46176" w:rsidRDefault="00F46176" w:rsidP="001B0E2C">
            <w:pPr>
              <w:ind w:right="141"/>
              <w:jc w:val="center"/>
            </w:pPr>
            <w:r w:rsidRPr="00F46176">
              <w:t>кв. м</w:t>
            </w:r>
          </w:p>
        </w:tc>
        <w:tc>
          <w:tcPr>
            <w:tcW w:w="2693" w:type="dxa"/>
            <w:shd w:val="clear" w:color="auto" w:fill="FFFFFF"/>
          </w:tcPr>
          <w:p w:rsidR="00F46176" w:rsidRPr="00F46176" w:rsidRDefault="00F46176" w:rsidP="001B0E2C">
            <w:pPr>
              <w:ind w:right="141"/>
              <w:jc w:val="center"/>
            </w:pPr>
            <w:r w:rsidRPr="00F46176">
              <w:t>1 153,7</w:t>
            </w:r>
          </w:p>
        </w:tc>
      </w:tr>
      <w:tr w:rsidR="00F46176" w:rsidRPr="00F46176" w:rsidTr="00881D7F">
        <w:tc>
          <w:tcPr>
            <w:tcW w:w="1275" w:type="dxa"/>
            <w:shd w:val="clear" w:color="auto" w:fill="FFFFFF"/>
          </w:tcPr>
          <w:p w:rsidR="00F46176" w:rsidRPr="00F46176" w:rsidRDefault="00F46176" w:rsidP="001B0E2C">
            <w:pPr>
              <w:ind w:right="141"/>
              <w:jc w:val="center"/>
            </w:pPr>
            <w:r w:rsidRPr="00F46176">
              <w:t>5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46176" w:rsidRPr="00F46176" w:rsidRDefault="00F46176" w:rsidP="003F2433">
            <w:pPr>
              <w:ind w:right="141"/>
            </w:pPr>
            <w:r w:rsidRPr="00F46176">
              <w:t>Этажность</w:t>
            </w:r>
          </w:p>
        </w:tc>
        <w:tc>
          <w:tcPr>
            <w:tcW w:w="1843" w:type="dxa"/>
            <w:shd w:val="clear" w:color="auto" w:fill="FFFFFF"/>
          </w:tcPr>
          <w:p w:rsidR="00F46176" w:rsidRPr="00F46176" w:rsidRDefault="00F46176" w:rsidP="001B0E2C">
            <w:pPr>
              <w:ind w:right="141"/>
              <w:jc w:val="center"/>
            </w:pPr>
            <w:proofErr w:type="spellStart"/>
            <w:r w:rsidRPr="00F46176">
              <w:t>эт</w:t>
            </w:r>
            <w:proofErr w:type="spellEnd"/>
            <w:r w:rsidRPr="00F46176">
              <w:t>.</w:t>
            </w:r>
          </w:p>
        </w:tc>
        <w:tc>
          <w:tcPr>
            <w:tcW w:w="2693" w:type="dxa"/>
            <w:shd w:val="clear" w:color="auto" w:fill="FFFFFF"/>
          </w:tcPr>
          <w:p w:rsidR="00F46176" w:rsidRPr="00F46176" w:rsidRDefault="00F46176" w:rsidP="001B0E2C">
            <w:pPr>
              <w:ind w:right="141"/>
              <w:jc w:val="center"/>
            </w:pPr>
            <w:r w:rsidRPr="00F46176">
              <w:t>16</w:t>
            </w:r>
          </w:p>
        </w:tc>
      </w:tr>
      <w:tr w:rsidR="00F46176" w:rsidRPr="00F46176" w:rsidTr="00881D7F">
        <w:tc>
          <w:tcPr>
            <w:tcW w:w="1275" w:type="dxa"/>
            <w:shd w:val="clear" w:color="auto" w:fill="FFFFFF"/>
          </w:tcPr>
          <w:p w:rsidR="00F46176" w:rsidRPr="00F46176" w:rsidRDefault="00F46176" w:rsidP="001B0E2C">
            <w:pPr>
              <w:ind w:right="141"/>
              <w:jc w:val="center"/>
            </w:pPr>
            <w:r w:rsidRPr="00F46176">
              <w:t>6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46176" w:rsidRPr="00F46176" w:rsidRDefault="00F46176" w:rsidP="003F2433">
            <w:pPr>
              <w:ind w:right="141"/>
            </w:pPr>
            <w:r w:rsidRPr="00F46176">
              <w:t>Ориентировочная общая площадь квартир</w:t>
            </w:r>
          </w:p>
        </w:tc>
        <w:tc>
          <w:tcPr>
            <w:tcW w:w="1843" w:type="dxa"/>
            <w:shd w:val="clear" w:color="auto" w:fill="FFFFFF"/>
          </w:tcPr>
          <w:p w:rsidR="00F46176" w:rsidRPr="00F46176" w:rsidRDefault="00F46176" w:rsidP="001B0E2C">
            <w:pPr>
              <w:ind w:right="141"/>
              <w:jc w:val="center"/>
            </w:pPr>
            <w:r w:rsidRPr="00F46176">
              <w:t>кв. м</w:t>
            </w:r>
          </w:p>
        </w:tc>
        <w:tc>
          <w:tcPr>
            <w:tcW w:w="2693" w:type="dxa"/>
            <w:shd w:val="clear" w:color="auto" w:fill="FFFFFF"/>
          </w:tcPr>
          <w:p w:rsidR="00F46176" w:rsidRPr="00F46176" w:rsidRDefault="00F46176" w:rsidP="001B0E2C">
            <w:pPr>
              <w:ind w:right="141"/>
              <w:jc w:val="center"/>
            </w:pPr>
            <w:r w:rsidRPr="00F46176">
              <w:t>13 000</w:t>
            </w:r>
          </w:p>
        </w:tc>
      </w:tr>
      <w:tr w:rsidR="00F46176" w:rsidRPr="00F46176" w:rsidTr="00881D7F">
        <w:tc>
          <w:tcPr>
            <w:tcW w:w="1275" w:type="dxa"/>
            <w:shd w:val="clear" w:color="auto" w:fill="FFFFFF"/>
          </w:tcPr>
          <w:p w:rsidR="00F46176" w:rsidRPr="00F46176" w:rsidRDefault="00F46176" w:rsidP="001B0E2C">
            <w:pPr>
              <w:ind w:right="141"/>
              <w:jc w:val="center"/>
            </w:pPr>
            <w:r w:rsidRPr="00F46176">
              <w:t>7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46176" w:rsidRPr="00F46176" w:rsidRDefault="00F46176" w:rsidP="003F2433">
            <w:pPr>
              <w:ind w:right="141"/>
            </w:pPr>
            <w:r w:rsidRPr="00F46176">
              <w:t>Средняя жилищная обеспеченность</w:t>
            </w:r>
          </w:p>
        </w:tc>
        <w:tc>
          <w:tcPr>
            <w:tcW w:w="1843" w:type="dxa"/>
            <w:shd w:val="clear" w:color="auto" w:fill="FFFFFF"/>
          </w:tcPr>
          <w:p w:rsidR="00F46176" w:rsidRPr="00F46176" w:rsidRDefault="00F46176" w:rsidP="001B0E2C">
            <w:pPr>
              <w:ind w:right="141"/>
              <w:jc w:val="center"/>
            </w:pPr>
            <w:r w:rsidRPr="00F46176">
              <w:t>кв. м/чел.</w:t>
            </w:r>
          </w:p>
        </w:tc>
        <w:tc>
          <w:tcPr>
            <w:tcW w:w="2693" w:type="dxa"/>
            <w:shd w:val="clear" w:color="auto" w:fill="FFFFFF"/>
          </w:tcPr>
          <w:p w:rsidR="00F46176" w:rsidRPr="00F46176" w:rsidRDefault="00F46176" w:rsidP="001B0E2C">
            <w:pPr>
              <w:ind w:right="141"/>
              <w:jc w:val="center"/>
            </w:pPr>
            <w:r w:rsidRPr="00F46176">
              <w:t>24</w:t>
            </w:r>
          </w:p>
        </w:tc>
      </w:tr>
      <w:tr w:rsidR="00F46176" w:rsidRPr="00F46176" w:rsidTr="00881D7F">
        <w:tc>
          <w:tcPr>
            <w:tcW w:w="1275" w:type="dxa"/>
            <w:shd w:val="clear" w:color="auto" w:fill="FFFFFF"/>
          </w:tcPr>
          <w:p w:rsidR="00F46176" w:rsidRPr="00F46176" w:rsidRDefault="00F46176" w:rsidP="001B0E2C">
            <w:pPr>
              <w:ind w:right="141"/>
              <w:jc w:val="center"/>
            </w:pPr>
            <w:r w:rsidRPr="00F46176">
              <w:t>8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46176" w:rsidRPr="00F46176" w:rsidRDefault="00F46176" w:rsidP="003F2433">
            <w:pPr>
              <w:ind w:right="141"/>
            </w:pPr>
            <w:r w:rsidRPr="00F46176">
              <w:t>Расчетная численность населения</w:t>
            </w:r>
          </w:p>
        </w:tc>
        <w:tc>
          <w:tcPr>
            <w:tcW w:w="1843" w:type="dxa"/>
            <w:shd w:val="clear" w:color="auto" w:fill="FFFFFF"/>
          </w:tcPr>
          <w:p w:rsidR="00F46176" w:rsidRPr="00F46176" w:rsidRDefault="00F46176" w:rsidP="001B0E2C">
            <w:pPr>
              <w:ind w:right="141"/>
              <w:jc w:val="center"/>
            </w:pPr>
            <w:r w:rsidRPr="00F46176">
              <w:t>чел.</w:t>
            </w:r>
          </w:p>
        </w:tc>
        <w:tc>
          <w:tcPr>
            <w:tcW w:w="2693" w:type="dxa"/>
            <w:shd w:val="clear" w:color="auto" w:fill="FFFFFF"/>
          </w:tcPr>
          <w:p w:rsidR="00F46176" w:rsidRPr="00F46176" w:rsidRDefault="00F46176" w:rsidP="001B0E2C">
            <w:pPr>
              <w:ind w:right="141"/>
              <w:jc w:val="center"/>
            </w:pPr>
            <w:r w:rsidRPr="00F46176">
              <w:t>542</w:t>
            </w:r>
          </w:p>
        </w:tc>
      </w:tr>
      <w:tr w:rsidR="00F46176" w:rsidRPr="00F46176" w:rsidTr="00881D7F">
        <w:tc>
          <w:tcPr>
            <w:tcW w:w="1275" w:type="dxa"/>
            <w:shd w:val="clear" w:color="auto" w:fill="FFFFFF"/>
          </w:tcPr>
          <w:p w:rsidR="00F46176" w:rsidRPr="00F46176" w:rsidRDefault="00F46176" w:rsidP="001B0E2C">
            <w:pPr>
              <w:ind w:right="141"/>
              <w:jc w:val="center"/>
            </w:pPr>
            <w:r w:rsidRPr="00F46176">
              <w:t>9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46176" w:rsidRPr="00F46176" w:rsidRDefault="00F46176" w:rsidP="003F2433">
            <w:pPr>
              <w:ind w:right="141"/>
            </w:pPr>
            <w:r w:rsidRPr="00F46176">
              <w:t>Ориентировочное количество квартир (при среднем размере квартиры 54  кв. м)</w:t>
            </w:r>
          </w:p>
        </w:tc>
        <w:tc>
          <w:tcPr>
            <w:tcW w:w="1843" w:type="dxa"/>
            <w:shd w:val="clear" w:color="auto" w:fill="FFFFFF"/>
          </w:tcPr>
          <w:p w:rsidR="00F46176" w:rsidRPr="00F46176" w:rsidRDefault="00F46176" w:rsidP="001B0E2C">
            <w:pPr>
              <w:ind w:right="141"/>
              <w:jc w:val="center"/>
            </w:pPr>
            <w:r w:rsidRPr="00F46176">
              <w:t>квартир</w:t>
            </w:r>
          </w:p>
        </w:tc>
        <w:tc>
          <w:tcPr>
            <w:tcW w:w="2693" w:type="dxa"/>
            <w:shd w:val="clear" w:color="auto" w:fill="FFFFFF"/>
          </w:tcPr>
          <w:p w:rsidR="00F46176" w:rsidRPr="00F46176" w:rsidRDefault="00F46176" w:rsidP="001B0E2C">
            <w:pPr>
              <w:ind w:right="141"/>
              <w:jc w:val="center"/>
            </w:pPr>
            <w:r w:rsidRPr="00F46176">
              <w:t>240</w:t>
            </w:r>
          </w:p>
        </w:tc>
      </w:tr>
      <w:tr w:rsidR="00F46176" w:rsidRPr="00F46176" w:rsidTr="00881D7F">
        <w:tc>
          <w:tcPr>
            <w:tcW w:w="1275" w:type="dxa"/>
            <w:shd w:val="clear" w:color="auto" w:fill="FFFFFF"/>
          </w:tcPr>
          <w:p w:rsidR="00F46176" w:rsidRPr="00F46176" w:rsidRDefault="00F46176" w:rsidP="001B0E2C">
            <w:pPr>
              <w:ind w:right="141"/>
              <w:jc w:val="center"/>
            </w:pPr>
            <w:r w:rsidRPr="00F46176">
              <w:t>10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46176" w:rsidRPr="00F46176" w:rsidRDefault="00F46176" w:rsidP="003F2433">
            <w:pPr>
              <w:ind w:right="141"/>
            </w:pPr>
            <w:r w:rsidRPr="00F46176">
              <w:t xml:space="preserve">Расчетное количество </w:t>
            </w:r>
            <w:r w:rsidR="00246FEF">
              <w:t>инди</w:t>
            </w:r>
            <w:r w:rsidRPr="00F46176">
              <w:t>видуальных легковых автомобилей (из рас</w:t>
            </w:r>
            <w:r w:rsidR="00881D7F">
              <w:t xml:space="preserve">чета одно </w:t>
            </w:r>
            <w:proofErr w:type="spellStart"/>
            <w:r w:rsidR="00881D7F">
              <w:t>машино</w:t>
            </w:r>
            <w:r w:rsidRPr="00F46176">
              <w:t>место</w:t>
            </w:r>
            <w:proofErr w:type="spellEnd"/>
            <w:r w:rsidRPr="00F46176">
              <w:t xml:space="preserve"> на квартиру)</w:t>
            </w:r>
          </w:p>
        </w:tc>
        <w:tc>
          <w:tcPr>
            <w:tcW w:w="1843" w:type="dxa"/>
            <w:shd w:val="clear" w:color="auto" w:fill="FFFFFF"/>
          </w:tcPr>
          <w:p w:rsidR="00F46176" w:rsidRPr="00F46176" w:rsidRDefault="00F46176" w:rsidP="001B0E2C">
            <w:pPr>
              <w:ind w:right="141"/>
              <w:jc w:val="center"/>
            </w:pPr>
            <w:r w:rsidRPr="00F46176">
              <w:t>инд.</w:t>
            </w:r>
          </w:p>
          <w:p w:rsidR="00F46176" w:rsidRPr="00F46176" w:rsidRDefault="00F46176" w:rsidP="001B0E2C">
            <w:pPr>
              <w:ind w:right="141"/>
              <w:jc w:val="center"/>
            </w:pPr>
            <w:r w:rsidRPr="00F46176">
              <w:t>легковых</w:t>
            </w:r>
          </w:p>
          <w:p w:rsidR="00F46176" w:rsidRPr="00F46176" w:rsidRDefault="00F46176" w:rsidP="001B0E2C">
            <w:pPr>
              <w:ind w:right="141"/>
              <w:jc w:val="center"/>
            </w:pPr>
            <w:r w:rsidRPr="00F46176">
              <w:t>автомобилей</w:t>
            </w:r>
          </w:p>
        </w:tc>
        <w:tc>
          <w:tcPr>
            <w:tcW w:w="2693" w:type="dxa"/>
            <w:shd w:val="clear" w:color="auto" w:fill="FFFFFF"/>
          </w:tcPr>
          <w:p w:rsidR="00F46176" w:rsidRPr="00F46176" w:rsidRDefault="00F46176" w:rsidP="001B0E2C">
            <w:pPr>
              <w:ind w:right="141"/>
              <w:jc w:val="center"/>
            </w:pPr>
            <w:r w:rsidRPr="00F46176">
              <w:t>240</w:t>
            </w:r>
          </w:p>
        </w:tc>
      </w:tr>
    </w:tbl>
    <w:p w:rsidR="00F46176" w:rsidRPr="00F46176" w:rsidRDefault="00F46176" w:rsidP="001B0E2C">
      <w:pPr>
        <w:ind w:right="141" w:firstLine="709"/>
        <w:jc w:val="center"/>
      </w:pPr>
    </w:p>
    <w:p w:rsidR="00F46176" w:rsidRPr="00F46176" w:rsidRDefault="00F46176" w:rsidP="001B0E2C">
      <w:pPr>
        <w:ind w:right="141" w:firstLine="709"/>
        <w:jc w:val="center"/>
      </w:pPr>
      <w:r w:rsidRPr="00F46176">
        <w:t>Показатели обеспечен</w:t>
      </w:r>
      <w:r w:rsidR="00D5441E">
        <w:t>ия</w:t>
      </w:r>
      <w:r w:rsidRPr="00F46176">
        <w:t xml:space="preserve"> гостевыми стоянками и местами </w:t>
      </w:r>
    </w:p>
    <w:p w:rsidR="00F46176" w:rsidRPr="00F46176" w:rsidRDefault="00F46176" w:rsidP="001B0E2C">
      <w:pPr>
        <w:ind w:right="141" w:firstLine="709"/>
        <w:jc w:val="center"/>
      </w:pPr>
      <w:r w:rsidRPr="00F46176">
        <w:t>для хранения индивидуального транспорта</w:t>
      </w:r>
    </w:p>
    <w:tbl>
      <w:tblPr>
        <w:tblStyle w:val="ae"/>
        <w:tblW w:w="9607" w:type="dxa"/>
        <w:jc w:val="center"/>
        <w:tblInd w:w="2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86"/>
        <w:gridCol w:w="3245"/>
        <w:gridCol w:w="2650"/>
        <w:gridCol w:w="2826"/>
      </w:tblGrid>
      <w:tr w:rsidR="00F46176" w:rsidRPr="00F46176" w:rsidTr="00C447EB">
        <w:trPr>
          <w:tblHeader/>
          <w:jc w:val="center"/>
        </w:trPr>
        <w:tc>
          <w:tcPr>
            <w:tcW w:w="886" w:type="dxa"/>
          </w:tcPr>
          <w:p w:rsidR="00F46176" w:rsidRPr="00F46176" w:rsidRDefault="00F46176" w:rsidP="001B0E2C">
            <w:pPr>
              <w:ind w:right="141" w:firstLine="20"/>
              <w:jc w:val="center"/>
            </w:pPr>
            <w:r w:rsidRPr="00F46176">
              <w:t>№</w:t>
            </w:r>
          </w:p>
          <w:p w:rsidR="00F46176" w:rsidRPr="00F46176" w:rsidRDefault="00F46176" w:rsidP="001B0E2C">
            <w:pPr>
              <w:ind w:right="141" w:firstLine="20"/>
              <w:jc w:val="center"/>
            </w:pPr>
            <w:proofErr w:type="spellStart"/>
            <w:proofErr w:type="gramStart"/>
            <w:r w:rsidRPr="00F46176">
              <w:t>п</w:t>
            </w:r>
            <w:proofErr w:type="spellEnd"/>
            <w:proofErr w:type="gramEnd"/>
            <w:r w:rsidRPr="00F46176">
              <w:t>/</w:t>
            </w:r>
            <w:proofErr w:type="spellStart"/>
            <w:r w:rsidRPr="00F46176">
              <w:t>п</w:t>
            </w:r>
            <w:proofErr w:type="spellEnd"/>
          </w:p>
        </w:tc>
        <w:tc>
          <w:tcPr>
            <w:tcW w:w="3245" w:type="dxa"/>
          </w:tcPr>
          <w:p w:rsidR="00F46176" w:rsidRPr="00F46176" w:rsidRDefault="00F46176" w:rsidP="001B0E2C">
            <w:pPr>
              <w:ind w:right="141" w:firstLine="49"/>
              <w:jc w:val="center"/>
            </w:pPr>
            <w:r w:rsidRPr="00F46176">
              <w:t>Вид параметра</w:t>
            </w:r>
          </w:p>
        </w:tc>
        <w:tc>
          <w:tcPr>
            <w:tcW w:w="2650" w:type="dxa"/>
          </w:tcPr>
          <w:p w:rsidR="00F46176" w:rsidRPr="00F46176" w:rsidRDefault="00F46176" w:rsidP="001B0E2C">
            <w:pPr>
              <w:ind w:right="141"/>
              <w:jc w:val="center"/>
            </w:pPr>
            <w:r w:rsidRPr="00F46176">
              <w:t>Нормативный</w:t>
            </w:r>
          </w:p>
          <w:p w:rsidR="00F46176" w:rsidRPr="00F46176" w:rsidRDefault="00A5121E" w:rsidP="001B0E2C">
            <w:pPr>
              <w:ind w:right="141"/>
              <w:jc w:val="center"/>
            </w:pPr>
            <w:r>
              <w:t>п</w:t>
            </w:r>
            <w:r w:rsidR="00F46176" w:rsidRPr="00F46176">
              <w:t>оказатель</w:t>
            </w:r>
          </w:p>
        </w:tc>
        <w:tc>
          <w:tcPr>
            <w:tcW w:w="2826" w:type="dxa"/>
          </w:tcPr>
          <w:p w:rsidR="00F46176" w:rsidRPr="00F46176" w:rsidRDefault="00F46176" w:rsidP="001B0E2C">
            <w:pPr>
              <w:ind w:right="141"/>
              <w:jc w:val="center"/>
            </w:pPr>
            <w:r w:rsidRPr="00F46176">
              <w:t>Расчетный</w:t>
            </w:r>
          </w:p>
          <w:p w:rsidR="00F46176" w:rsidRPr="00F46176" w:rsidRDefault="00F46176" w:rsidP="001B0E2C">
            <w:pPr>
              <w:ind w:right="141"/>
              <w:jc w:val="center"/>
            </w:pPr>
            <w:r w:rsidRPr="00F46176">
              <w:t>показатель</w:t>
            </w:r>
          </w:p>
        </w:tc>
      </w:tr>
      <w:tr w:rsidR="00F46176" w:rsidRPr="00EC5267" w:rsidTr="00C447EB">
        <w:trPr>
          <w:jc w:val="center"/>
        </w:trPr>
        <w:tc>
          <w:tcPr>
            <w:tcW w:w="886" w:type="dxa"/>
          </w:tcPr>
          <w:p w:rsidR="00F46176" w:rsidRPr="00EC5267" w:rsidRDefault="00F46176" w:rsidP="001B0E2C">
            <w:pPr>
              <w:pStyle w:val="11"/>
              <w:shd w:val="clear" w:color="auto" w:fill="auto"/>
              <w:spacing w:after="0" w:line="240" w:lineRule="auto"/>
              <w:ind w:right="141" w:firstLine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5267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:rsidR="00F46176" w:rsidRPr="00EC5267" w:rsidRDefault="00F46176" w:rsidP="001B0E2C">
            <w:pPr>
              <w:pStyle w:val="11"/>
              <w:shd w:val="clear" w:color="auto" w:fill="auto"/>
              <w:spacing w:after="0" w:line="240" w:lineRule="auto"/>
              <w:ind w:right="141" w:firstLine="4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5267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Гаражи и открытые стоянки для постоянного хранения</w:t>
            </w:r>
          </w:p>
        </w:tc>
        <w:tc>
          <w:tcPr>
            <w:tcW w:w="2650" w:type="dxa"/>
          </w:tcPr>
          <w:p w:rsidR="00F46176" w:rsidRPr="00EC5267" w:rsidRDefault="00F46176" w:rsidP="001B0E2C">
            <w:pPr>
              <w:pStyle w:val="11"/>
              <w:shd w:val="clear" w:color="auto" w:fill="auto"/>
              <w:spacing w:after="0" w:line="240" w:lineRule="auto"/>
              <w:ind w:right="14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5267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90% расчетного числа индивидуальных легковых автомобилей</w:t>
            </w:r>
          </w:p>
        </w:tc>
        <w:tc>
          <w:tcPr>
            <w:tcW w:w="2826" w:type="dxa"/>
          </w:tcPr>
          <w:p w:rsidR="00F46176" w:rsidRPr="00EC5267" w:rsidRDefault="00F46176" w:rsidP="001B0E2C">
            <w:pPr>
              <w:pStyle w:val="11"/>
              <w:shd w:val="clear" w:color="auto" w:fill="auto"/>
              <w:spacing w:after="0" w:line="240" w:lineRule="auto"/>
              <w:ind w:right="141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EC5267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216 </w:t>
            </w:r>
            <w:proofErr w:type="spellStart"/>
            <w:r w:rsidRPr="00EC5267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машиномест</w:t>
            </w:r>
            <w:proofErr w:type="spellEnd"/>
          </w:p>
        </w:tc>
      </w:tr>
      <w:tr w:rsidR="00F46176" w:rsidRPr="00EC5267" w:rsidTr="00C447EB">
        <w:trPr>
          <w:jc w:val="center"/>
        </w:trPr>
        <w:tc>
          <w:tcPr>
            <w:tcW w:w="886" w:type="dxa"/>
          </w:tcPr>
          <w:p w:rsidR="00F46176" w:rsidRPr="00EC5267" w:rsidRDefault="00F46176" w:rsidP="001B0E2C">
            <w:pPr>
              <w:pStyle w:val="11"/>
              <w:shd w:val="clear" w:color="auto" w:fill="auto"/>
              <w:spacing w:after="0" w:line="240" w:lineRule="auto"/>
              <w:ind w:right="141" w:firstLine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5267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5" w:type="dxa"/>
          </w:tcPr>
          <w:p w:rsidR="00F46176" w:rsidRPr="00EC5267" w:rsidRDefault="00F46176" w:rsidP="001B0E2C">
            <w:pPr>
              <w:pStyle w:val="11"/>
              <w:shd w:val="clear" w:color="auto" w:fill="auto"/>
              <w:spacing w:after="0" w:line="240" w:lineRule="auto"/>
              <w:ind w:right="141" w:firstLine="4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5267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Открытые стоянки для временного хранения легковых автомобилей, всего, в том числе:</w:t>
            </w:r>
          </w:p>
        </w:tc>
        <w:tc>
          <w:tcPr>
            <w:tcW w:w="2650" w:type="dxa"/>
          </w:tcPr>
          <w:p w:rsidR="00F46176" w:rsidRPr="00EC5267" w:rsidRDefault="00F46176" w:rsidP="001B0E2C">
            <w:pPr>
              <w:pStyle w:val="11"/>
              <w:shd w:val="clear" w:color="auto" w:fill="auto"/>
              <w:spacing w:after="0" w:line="240" w:lineRule="auto"/>
              <w:ind w:right="14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5267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70% расчетного парка индивидуальных легковых автомобилей</w:t>
            </w:r>
          </w:p>
        </w:tc>
        <w:tc>
          <w:tcPr>
            <w:tcW w:w="2826" w:type="dxa"/>
          </w:tcPr>
          <w:p w:rsidR="00F46176" w:rsidRPr="00EC5267" w:rsidRDefault="00F46176" w:rsidP="001B0E2C">
            <w:pPr>
              <w:pStyle w:val="11"/>
              <w:shd w:val="clear" w:color="auto" w:fill="auto"/>
              <w:spacing w:after="0" w:line="240" w:lineRule="auto"/>
              <w:ind w:right="141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EC5267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168 </w:t>
            </w:r>
            <w:proofErr w:type="spellStart"/>
            <w:r w:rsidRPr="00EC5267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машиномест</w:t>
            </w:r>
            <w:proofErr w:type="spellEnd"/>
          </w:p>
        </w:tc>
      </w:tr>
      <w:tr w:rsidR="00F46176" w:rsidRPr="00EC5267" w:rsidTr="00C447EB">
        <w:trPr>
          <w:jc w:val="center"/>
        </w:trPr>
        <w:tc>
          <w:tcPr>
            <w:tcW w:w="886" w:type="dxa"/>
          </w:tcPr>
          <w:p w:rsidR="00F46176" w:rsidRPr="00EC5267" w:rsidRDefault="00F46176" w:rsidP="001B0E2C">
            <w:pPr>
              <w:pStyle w:val="11"/>
              <w:shd w:val="clear" w:color="auto" w:fill="auto"/>
              <w:spacing w:after="0" w:line="240" w:lineRule="auto"/>
              <w:ind w:right="141" w:firstLine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5267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45" w:type="dxa"/>
          </w:tcPr>
          <w:p w:rsidR="00F46176" w:rsidRPr="00EC5267" w:rsidRDefault="00F46176" w:rsidP="001B0E2C">
            <w:pPr>
              <w:pStyle w:val="11"/>
              <w:shd w:val="clear" w:color="auto" w:fill="auto"/>
              <w:spacing w:after="0" w:line="240" w:lineRule="auto"/>
              <w:ind w:right="141" w:firstLine="4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5267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Открытые стоянки для временного хранения легковых автомобилей на территории жилого района</w:t>
            </w:r>
          </w:p>
        </w:tc>
        <w:tc>
          <w:tcPr>
            <w:tcW w:w="2650" w:type="dxa"/>
          </w:tcPr>
          <w:p w:rsidR="00F46176" w:rsidRPr="00EC5267" w:rsidRDefault="00F46176" w:rsidP="001B0E2C">
            <w:pPr>
              <w:pStyle w:val="11"/>
              <w:shd w:val="clear" w:color="auto" w:fill="auto"/>
              <w:spacing w:after="0" w:line="240" w:lineRule="auto"/>
              <w:ind w:right="14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5267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25% расчетного парка индивидуальных легковых автомобилей</w:t>
            </w:r>
          </w:p>
        </w:tc>
        <w:tc>
          <w:tcPr>
            <w:tcW w:w="2826" w:type="dxa"/>
          </w:tcPr>
          <w:p w:rsidR="00F46176" w:rsidRPr="00EC5267" w:rsidRDefault="00F46176" w:rsidP="001B0E2C">
            <w:pPr>
              <w:pStyle w:val="11"/>
              <w:shd w:val="clear" w:color="auto" w:fill="auto"/>
              <w:spacing w:after="0" w:line="240" w:lineRule="auto"/>
              <w:ind w:right="141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EC5267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EC5267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машиномест</w:t>
            </w:r>
            <w:proofErr w:type="spellEnd"/>
          </w:p>
        </w:tc>
      </w:tr>
    </w:tbl>
    <w:p w:rsidR="00F46176" w:rsidRPr="00EC5267" w:rsidRDefault="00F46176" w:rsidP="001B0E2C">
      <w:pPr>
        <w:pStyle w:val="ad"/>
        <w:shd w:val="clear" w:color="auto" w:fill="auto"/>
        <w:spacing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267">
        <w:rPr>
          <w:rFonts w:ascii="Times New Roman" w:hAnsi="Times New Roman" w:cs="Times New Roman"/>
          <w:sz w:val="24"/>
          <w:szCs w:val="24"/>
        </w:rPr>
        <w:t>Примечание: Норм</w:t>
      </w:r>
      <w:r w:rsidR="00E36845">
        <w:rPr>
          <w:rFonts w:ascii="Times New Roman" w:hAnsi="Times New Roman" w:cs="Times New Roman"/>
          <w:sz w:val="24"/>
          <w:szCs w:val="24"/>
        </w:rPr>
        <w:t>ативные показатели обеспечения</w:t>
      </w:r>
      <w:r w:rsidRPr="00EC5267">
        <w:rPr>
          <w:rFonts w:ascii="Times New Roman" w:hAnsi="Times New Roman" w:cs="Times New Roman"/>
          <w:sz w:val="24"/>
          <w:szCs w:val="24"/>
        </w:rPr>
        <w:t xml:space="preserve"> гаражами и открытыми стоянками постоянного и временного хранения легковых автомобилей приняты в соответствии с пунктом 6.33 </w:t>
      </w:r>
      <w:proofErr w:type="spellStart"/>
      <w:r w:rsidRPr="00EC5267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EC5267">
        <w:rPr>
          <w:rFonts w:ascii="Times New Roman" w:hAnsi="Times New Roman" w:cs="Times New Roman"/>
          <w:sz w:val="24"/>
          <w:szCs w:val="24"/>
        </w:rPr>
        <w:t xml:space="preserve"> 2.07.01-89* «Градостроительство. Планировка и застройка городских и сельских поселений».</w:t>
      </w:r>
    </w:p>
    <w:p w:rsidR="00F46176" w:rsidRDefault="00E36845" w:rsidP="001B0E2C">
      <w:pPr>
        <w:ind w:right="141" w:firstLine="709"/>
        <w:jc w:val="center"/>
      </w:pPr>
      <w:r>
        <w:t>Показатели обеспечения</w:t>
      </w:r>
      <w:r w:rsidR="00F46176" w:rsidRPr="00EC5267">
        <w:t xml:space="preserve"> объектами социального назначения</w:t>
      </w:r>
    </w:p>
    <w:p w:rsidR="00970122" w:rsidRPr="00EC5267" w:rsidRDefault="00970122" w:rsidP="001B0E2C">
      <w:pPr>
        <w:ind w:right="141" w:firstLine="709"/>
        <w:jc w:val="center"/>
      </w:pPr>
    </w:p>
    <w:tbl>
      <w:tblPr>
        <w:tblW w:w="9356" w:type="dxa"/>
        <w:tblInd w:w="624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134"/>
        <w:gridCol w:w="2325"/>
        <w:gridCol w:w="3204"/>
        <w:gridCol w:w="2693"/>
      </w:tblGrid>
      <w:tr w:rsidR="00F46176" w:rsidRPr="00EC5267" w:rsidTr="008D30C4">
        <w:trPr>
          <w:trHeight w:val="4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76" w:rsidRPr="00EC5267" w:rsidRDefault="00F46176" w:rsidP="001B0E2C">
            <w:pPr>
              <w:ind w:right="141"/>
              <w:jc w:val="center"/>
            </w:pPr>
            <w:r w:rsidRPr="00EC5267">
              <w:t>№</w:t>
            </w:r>
          </w:p>
          <w:p w:rsidR="00F46176" w:rsidRPr="00EC5267" w:rsidRDefault="00F46176" w:rsidP="001B0E2C">
            <w:pPr>
              <w:ind w:right="141"/>
              <w:jc w:val="center"/>
            </w:pPr>
            <w:proofErr w:type="spellStart"/>
            <w:proofErr w:type="gramStart"/>
            <w:r w:rsidRPr="00EC5267">
              <w:t>п</w:t>
            </w:r>
            <w:proofErr w:type="spellEnd"/>
            <w:proofErr w:type="gramEnd"/>
            <w:r w:rsidRPr="00EC5267">
              <w:t>/</w:t>
            </w:r>
            <w:proofErr w:type="spellStart"/>
            <w:r w:rsidRPr="00EC5267">
              <w:t>п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76" w:rsidRPr="00EC5267" w:rsidRDefault="00F46176" w:rsidP="001B0E2C">
            <w:pPr>
              <w:ind w:right="141"/>
              <w:jc w:val="center"/>
            </w:pPr>
            <w:r w:rsidRPr="00EC5267">
              <w:t>Вид параметра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76" w:rsidRPr="00EC5267" w:rsidRDefault="00F46176" w:rsidP="001B0E2C">
            <w:pPr>
              <w:ind w:right="141" w:firstLine="28"/>
              <w:jc w:val="center"/>
            </w:pPr>
            <w:r w:rsidRPr="00EC5267">
              <w:t>Нормативный</w:t>
            </w:r>
          </w:p>
          <w:p w:rsidR="00F46176" w:rsidRPr="00EC5267" w:rsidRDefault="00A5121E" w:rsidP="001B0E2C">
            <w:pPr>
              <w:ind w:right="141" w:firstLine="28"/>
              <w:jc w:val="center"/>
            </w:pPr>
            <w:r>
              <w:t>п</w:t>
            </w:r>
            <w:r w:rsidR="00F46176" w:rsidRPr="00EC5267">
              <w:t>оказатель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F46176" w:rsidRPr="00EC5267" w:rsidRDefault="00F46176" w:rsidP="001B0E2C">
            <w:pPr>
              <w:ind w:right="141"/>
              <w:jc w:val="center"/>
            </w:pPr>
            <w:r w:rsidRPr="00EC5267">
              <w:t xml:space="preserve">Расчетный </w:t>
            </w:r>
          </w:p>
          <w:p w:rsidR="00F46176" w:rsidRPr="00EC5267" w:rsidRDefault="00F46176" w:rsidP="001B0E2C">
            <w:pPr>
              <w:ind w:right="141"/>
              <w:jc w:val="center"/>
            </w:pPr>
            <w:r w:rsidRPr="00EC5267">
              <w:t>показатель</w:t>
            </w:r>
          </w:p>
        </w:tc>
      </w:tr>
      <w:tr w:rsidR="00F46176" w:rsidRPr="00EC5267" w:rsidTr="008D30C4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76" w:rsidRPr="00EC5267" w:rsidRDefault="00F46176" w:rsidP="001B0E2C">
            <w:pPr>
              <w:pStyle w:val="11"/>
              <w:shd w:val="clear" w:color="auto" w:fill="auto"/>
              <w:spacing w:after="0" w:line="240" w:lineRule="auto"/>
              <w:ind w:right="14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5267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76" w:rsidRPr="00EC5267" w:rsidRDefault="00F46176" w:rsidP="001B0E2C">
            <w:pPr>
              <w:pStyle w:val="11"/>
              <w:shd w:val="clear" w:color="auto" w:fill="auto"/>
              <w:spacing w:after="0" w:line="240" w:lineRule="auto"/>
              <w:ind w:right="141"/>
              <w:jc w:val="left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EC5267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Количество мест </w:t>
            </w:r>
          </w:p>
          <w:p w:rsidR="00F46176" w:rsidRPr="00EC5267" w:rsidRDefault="00F46176" w:rsidP="001B0E2C">
            <w:pPr>
              <w:pStyle w:val="11"/>
              <w:shd w:val="clear" w:color="auto" w:fill="auto"/>
              <w:spacing w:after="0" w:line="240" w:lineRule="auto"/>
              <w:ind w:right="14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5267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в ДОУ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176" w:rsidRPr="00EC5267" w:rsidRDefault="00F46176" w:rsidP="001B0E2C">
            <w:pPr>
              <w:pStyle w:val="11"/>
              <w:shd w:val="clear" w:color="auto" w:fill="auto"/>
              <w:spacing w:after="0" w:line="240" w:lineRule="auto"/>
              <w:ind w:right="141" w:firstLine="28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EC5267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50 мест </w:t>
            </w:r>
          </w:p>
          <w:p w:rsidR="00F46176" w:rsidRPr="00EC5267" w:rsidRDefault="00F46176" w:rsidP="001B0E2C">
            <w:pPr>
              <w:pStyle w:val="11"/>
              <w:shd w:val="clear" w:color="auto" w:fill="auto"/>
              <w:spacing w:after="0" w:line="240" w:lineRule="auto"/>
              <w:ind w:right="141" w:firstLine="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5267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на 1 000 жителей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F46176" w:rsidRPr="00EC5267" w:rsidRDefault="00F46176" w:rsidP="001B0E2C">
            <w:pPr>
              <w:pStyle w:val="11"/>
              <w:shd w:val="clear" w:color="auto" w:fill="auto"/>
              <w:spacing w:after="0" w:line="240" w:lineRule="auto"/>
              <w:ind w:right="141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EC5267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27 мест</w:t>
            </w:r>
          </w:p>
        </w:tc>
      </w:tr>
      <w:tr w:rsidR="00F46176" w:rsidRPr="00EC5267" w:rsidTr="008D30C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176" w:rsidRPr="00EC5267" w:rsidRDefault="00F46176" w:rsidP="001B0E2C">
            <w:pPr>
              <w:pStyle w:val="11"/>
              <w:shd w:val="clear" w:color="auto" w:fill="auto"/>
              <w:spacing w:after="0" w:line="240" w:lineRule="auto"/>
              <w:ind w:right="14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5267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176" w:rsidRPr="00EC5267" w:rsidRDefault="00F46176" w:rsidP="001B0E2C">
            <w:pPr>
              <w:pStyle w:val="11"/>
              <w:shd w:val="clear" w:color="auto" w:fill="auto"/>
              <w:spacing w:after="0" w:line="240" w:lineRule="auto"/>
              <w:ind w:right="141"/>
              <w:jc w:val="left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EC5267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Количество мест </w:t>
            </w:r>
          </w:p>
          <w:p w:rsidR="00F46176" w:rsidRPr="00EC5267" w:rsidRDefault="00F46176" w:rsidP="001B0E2C">
            <w:pPr>
              <w:pStyle w:val="11"/>
              <w:shd w:val="clear" w:color="auto" w:fill="auto"/>
              <w:spacing w:after="0" w:line="240" w:lineRule="auto"/>
              <w:ind w:right="14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5267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в школах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6176" w:rsidRPr="00EC5267" w:rsidRDefault="00F46176" w:rsidP="001B0E2C">
            <w:pPr>
              <w:pStyle w:val="11"/>
              <w:shd w:val="clear" w:color="auto" w:fill="auto"/>
              <w:spacing w:after="0" w:line="240" w:lineRule="auto"/>
              <w:ind w:right="141" w:firstLine="28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EC5267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87 мест </w:t>
            </w:r>
          </w:p>
          <w:p w:rsidR="00F46176" w:rsidRPr="00EC5267" w:rsidRDefault="00F46176" w:rsidP="001B0E2C">
            <w:pPr>
              <w:pStyle w:val="11"/>
              <w:shd w:val="clear" w:color="auto" w:fill="auto"/>
              <w:spacing w:after="0" w:line="240" w:lineRule="auto"/>
              <w:ind w:right="141" w:firstLine="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5267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на 1 000 жителей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F46176" w:rsidRPr="00EC5267" w:rsidRDefault="00F46176" w:rsidP="001B0E2C">
            <w:pPr>
              <w:pStyle w:val="11"/>
              <w:shd w:val="clear" w:color="auto" w:fill="auto"/>
              <w:spacing w:after="0" w:line="240" w:lineRule="auto"/>
              <w:ind w:right="141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EC5267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47 мест</w:t>
            </w:r>
          </w:p>
        </w:tc>
      </w:tr>
    </w:tbl>
    <w:p w:rsidR="00F46176" w:rsidRPr="00EC5267" w:rsidRDefault="00E36845" w:rsidP="001B0E2C">
      <w:pPr>
        <w:ind w:right="141" w:firstLine="709"/>
        <w:jc w:val="both"/>
      </w:pPr>
      <w:r>
        <w:t>Примечание: Нормы обеспечения</w:t>
      </w:r>
      <w:r w:rsidR="00F46176" w:rsidRPr="00EC5267">
        <w:t xml:space="preserve"> образовательными учреждениями рассчитаны исходя из демографической ситуации </w:t>
      </w:r>
      <w:proofErr w:type="gramStart"/>
      <w:r w:rsidR="00F46176" w:rsidRPr="00EC5267">
        <w:t>г</w:t>
      </w:r>
      <w:proofErr w:type="gramEnd"/>
      <w:r w:rsidR="00F46176" w:rsidRPr="00EC5267">
        <w:t>. Красноярска.</w:t>
      </w:r>
    </w:p>
    <w:p w:rsidR="00F46176" w:rsidRPr="00EC5267" w:rsidRDefault="00F46176" w:rsidP="001B0E2C">
      <w:pPr>
        <w:ind w:right="141" w:firstLine="709"/>
      </w:pPr>
      <w:r w:rsidRPr="00EC5267">
        <w:t xml:space="preserve">                                                                                                                           </w:t>
      </w:r>
    </w:p>
    <w:p w:rsidR="00F46176" w:rsidRPr="00EC5267" w:rsidRDefault="00F46176" w:rsidP="001B0E2C">
      <w:pPr>
        <w:ind w:right="141" w:firstLine="709"/>
        <w:jc w:val="center"/>
      </w:pPr>
      <w:r w:rsidRPr="00EC5267">
        <w:t xml:space="preserve">Эксплуатационные показатели застраиваемой территории </w:t>
      </w:r>
    </w:p>
    <w:p w:rsidR="00F46176" w:rsidRPr="00EC5267" w:rsidRDefault="00F46176" w:rsidP="001B0E2C">
      <w:pPr>
        <w:ind w:right="141" w:firstLine="709"/>
        <w:jc w:val="center"/>
      </w:pPr>
      <w:r w:rsidRPr="00EC5267">
        <w:t>для жилого дома</w:t>
      </w:r>
    </w:p>
    <w:tbl>
      <w:tblPr>
        <w:tblW w:w="9589" w:type="dxa"/>
        <w:tblInd w:w="3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7"/>
        <w:gridCol w:w="3082"/>
        <w:gridCol w:w="3084"/>
        <w:gridCol w:w="2596"/>
      </w:tblGrid>
      <w:tr w:rsidR="00F46176" w:rsidRPr="00EC5267" w:rsidTr="00C447EB">
        <w:trPr>
          <w:trHeight w:val="52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76" w:rsidRPr="00EC5267" w:rsidRDefault="00F46176" w:rsidP="00A5121E">
            <w:pPr>
              <w:ind w:right="141"/>
              <w:jc w:val="center"/>
            </w:pPr>
            <w:r w:rsidRPr="00EC5267">
              <w:t>№</w:t>
            </w:r>
          </w:p>
          <w:p w:rsidR="00F46176" w:rsidRPr="00EC5267" w:rsidRDefault="00F46176" w:rsidP="00A5121E">
            <w:pPr>
              <w:ind w:right="141"/>
              <w:jc w:val="center"/>
            </w:pPr>
            <w:proofErr w:type="spellStart"/>
            <w:proofErr w:type="gramStart"/>
            <w:r w:rsidRPr="00EC5267">
              <w:t>п</w:t>
            </w:r>
            <w:proofErr w:type="spellEnd"/>
            <w:proofErr w:type="gramEnd"/>
            <w:r w:rsidRPr="00EC5267">
              <w:t>/</w:t>
            </w:r>
            <w:proofErr w:type="spellStart"/>
            <w:r w:rsidRPr="00EC5267">
              <w:t>п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76" w:rsidRPr="00EC5267" w:rsidRDefault="00F46176" w:rsidP="00A5121E">
            <w:pPr>
              <w:ind w:right="141"/>
              <w:jc w:val="center"/>
            </w:pPr>
            <w:r w:rsidRPr="00EC5267">
              <w:t>Вид параметра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F46176" w:rsidRPr="00EC5267" w:rsidRDefault="00F46176" w:rsidP="00A5121E">
            <w:pPr>
              <w:ind w:right="141"/>
              <w:jc w:val="center"/>
            </w:pPr>
            <w:r w:rsidRPr="00EC5267">
              <w:t>Единцы</w:t>
            </w:r>
          </w:p>
          <w:p w:rsidR="00F46176" w:rsidRPr="00EC5267" w:rsidRDefault="00A5121E" w:rsidP="00A5121E">
            <w:pPr>
              <w:ind w:right="141"/>
              <w:jc w:val="center"/>
            </w:pPr>
            <w:r>
              <w:t>и</w:t>
            </w:r>
            <w:r w:rsidR="00F46176" w:rsidRPr="00EC5267">
              <w:t>змерения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F46176" w:rsidRPr="00EC5267" w:rsidRDefault="00F46176" w:rsidP="00A5121E">
            <w:pPr>
              <w:ind w:right="141"/>
              <w:jc w:val="center"/>
            </w:pPr>
            <w:r w:rsidRPr="00EC5267">
              <w:t>Показатель в единицах измерения</w:t>
            </w:r>
          </w:p>
        </w:tc>
      </w:tr>
      <w:tr w:rsidR="00F46176" w:rsidRPr="00EC5267" w:rsidTr="00C447EB"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76" w:rsidRPr="00EC5267" w:rsidRDefault="00F46176" w:rsidP="00A5121E">
            <w:pPr>
              <w:pStyle w:val="11"/>
              <w:shd w:val="clear" w:color="auto" w:fill="auto"/>
              <w:spacing w:after="0" w:line="240" w:lineRule="auto"/>
              <w:ind w:right="14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5267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76" w:rsidRPr="00EC5267" w:rsidRDefault="00F46176" w:rsidP="00C447EB">
            <w:pPr>
              <w:pStyle w:val="11"/>
              <w:shd w:val="clear" w:color="auto" w:fill="auto"/>
              <w:spacing w:after="0" w:line="240" w:lineRule="auto"/>
              <w:ind w:right="14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5267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176" w:rsidRPr="00EC5267" w:rsidRDefault="00F46176" w:rsidP="00A5121E">
            <w:pPr>
              <w:pStyle w:val="11"/>
              <w:shd w:val="clear" w:color="auto" w:fill="auto"/>
              <w:spacing w:after="0" w:line="240" w:lineRule="auto"/>
              <w:ind w:right="14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5267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6176" w:rsidRPr="00EC5267" w:rsidRDefault="00F46176" w:rsidP="00A5121E">
            <w:pPr>
              <w:pStyle w:val="11"/>
              <w:shd w:val="clear" w:color="auto" w:fill="auto"/>
              <w:spacing w:after="0" w:line="240" w:lineRule="auto"/>
              <w:ind w:right="141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EC5267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F46176" w:rsidRPr="00EC5267" w:rsidTr="00C447EB"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76" w:rsidRPr="00EC5267" w:rsidRDefault="00F46176" w:rsidP="00A5121E">
            <w:pPr>
              <w:pStyle w:val="11"/>
              <w:shd w:val="clear" w:color="auto" w:fill="auto"/>
              <w:spacing w:after="0" w:line="240" w:lineRule="auto"/>
              <w:ind w:right="14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5267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76" w:rsidRPr="00EC5267" w:rsidRDefault="00F46176" w:rsidP="00C447EB">
            <w:pPr>
              <w:pStyle w:val="11"/>
              <w:shd w:val="clear" w:color="auto" w:fill="auto"/>
              <w:spacing w:after="0" w:line="240" w:lineRule="auto"/>
              <w:ind w:right="14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5267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176" w:rsidRPr="00EC5267" w:rsidRDefault="00F46176" w:rsidP="00A5121E">
            <w:pPr>
              <w:pStyle w:val="11"/>
              <w:shd w:val="clear" w:color="auto" w:fill="auto"/>
              <w:spacing w:after="0" w:line="240" w:lineRule="auto"/>
              <w:ind w:right="14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5267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куб. м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6176" w:rsidRPr="00EC5267" w:rsidRDefault="00F46176" w:rsidP="00A5121E">
            <w:pPr>
              <w:pStyle w:val="11"/>
              <w:shd w:val="clear" w:color="auto" w:fill="auto"/>
              <w:spacing w:after="0" w:line="240" w:lineRule="auto"/>
              <w:ind w:right="14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5267">
              <w:rPr>
                <w:rFonts w:ascii="Times New Roman" w:hAnsi="Times New Roman" w:cs="Times New Roman"/>
                <w:b w:val="0"/>
                <w:sz w:val="24"/>
                <w:szCs w:val="24"/>
              </w:rPr>
              <w:t>186,60</w:t>
            </w:r>
          </w:p>
        </w:tc>
      </w:tr>
      <w:tr w:rsidR="00F46176" w:rsidRPr="00EC5267" w:rsidTr="00C447EB"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76" w:rsidRPr="00EC5267" w:rsidRDefault="00F46176" w:rsidP="00A5121E">
            <w:pPr>
              <w:pStyle w:val="11"/>
              <w:shd w:val="clear" w:color="auto" w:fill="auto"/>
              <w:spacing w:after="0" w:line="240" w:lineRule="auto"/>
              <w:ind w:right="14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526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76" w:rsidRPr="00EC5267" w:rsidRDefault="00F46176" w:rsidP="00C447EB">
            <w:pPr>
              <w:pStyle w:val="11"/>
              <w:shd w:val="clear" w:color="auto" w:fill="auto"/>
              <w:spacing w:after="0" w:line="240" w:lineRule="auto"/>
              <w:ind w:right="14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5267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176" w:rsidRPr="00EC5267" w:rsidRDefault="00F46176" w:rsidP="00A5121E">
            <w:pPr>
              <w:pStyle w:val="11"/>
              <w:shd w:val="clear" w:color="auto" w:fill="auto"/>
              <w:spacing w:after="0" w:line="240" w:lineRule="auto"/>
              <w:ind w:right="14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5267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куб. м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6176" w:rsidRPr="00EC5267" w:rsidRDefault="00F46176" w:rsidP="00A5121E">
            <w:pPr>
              <w:pStyle w:val="11"/>
              <w:shd w:val="clear" w:color="auto" w:fill="auto"/>
              <w:spacing w:after="0" w:line="240" w:lineRule="auto"/>
              <w:ind w:right="14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5267">
              <w:rPr>
                <w:rFonts w:ascii="Times New Roman" w:hAnsi="Times New Roman" w:cs="Times New Roman"/>
                <w:b w:val="0"/>
                <w:sz w:val="24"/>
                <w:szCs w:val="24"/>
              </w:rPr>
              <w:t>186,60</w:t>
            </w:r>
          </w:p>
        </w:tc>
      </w:tr>
      <w:tr w:rsidR="00F46176" w:rsidRPr="00EC5267" w:rsidTr="00C447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176" w:rsidRPr="00EC5267" w:rsidRDefault="00F46176" w:rsidP="00A5121E">
            <w:pPr>
              <w:pStyle w:val="11"/>
              <w:shd w:val="clear" w:color="auto" w:fill="auto"/>
              <w:spacing w:after="0" w:line="240" w:lineRule="auto"/>
              <w:ind w:right="14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5267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176" w:rsidRPr="00EC5267" w:rsidRDefault="00F46176" w:rsidP="00C447EB">
            <w:pPr>
              <w:pStyle w:val="11"/>
              <w:shd w:val="clear" w:color="auto" w:fill="auto"/>
              <w:spacing w:after="0" w:line="240" w:lineRule="auto"/>
              <w:ind w:right="14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5267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  <w:p w:rsidR="00F46176" w:rsidRPr="00EC5267" w:rsidRDefault="00F46176" w:rsidP="00C447EB">
            <w:pPr>
              <w:pStyle w:val="11"/>
              <w:shd w:val="clear" w:color="auto" w:fill="auto"/>
              <w:spacing w:after="0" w:line="240" w:lineRule="auto"/>
              <w:ind w:right="14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5267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(отопление/ГВС)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176" w:rsidRPr="00EC5267" w:rsidRDefault="00F46176" w:rsidP="00A5121E">
            <w:pPr>
              <w:pStyle w:val="11"/>
              <w:shd w:val="clear" w:color="auto" w:fill="auto"/>
              <w:spacing w:after="0" w:line="240" w:lineRule="auto"/>
              <w:ind w:right="14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5267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F46176" w:rsidRPr="00EC5267" w:rsidRDefault="00F46176" w:rsidP="00A5121E">
            <w:pPr>
              <w:pStyle w:val="11"/>
              <w:shd w:val="clear" w:color="auto" w:fill="auto"/>
              <w:spacing w:after="0" w:line="240" w:lineRule="auto"/>
              <w:ind w:right="141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EC5267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F46176" w:rsidRPr="00F46176" w:rsidRDefault="00F46176" w:rsidP="001B0E2C">
      <w:pPr>
        <w:pStyle w:val="ad"/>
        <w:shd w:val="clear" w:color="auto" w:fill="auto"/>
        <w:spacing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176">
        <w:rPr>
          <w:rFonts w:ascii="Times New Roman" w:hAnsi="Times New Roman" w:cs="Times New Roman"/>
          <w:sz w:val="24"/>
          <w:szCs w:val="24"/>
        </w:rPr>
        <w:t>Примечание: ГВС – средняя часовая тепловая нагрузка.</w:t>
      </w:r>
    </w:p>
    <w:p w:rsidR="0093733A" w:rsidRDefault="0093733A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7D2" w:rsidRDefault="002337D2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7AE">
        <w:rPr>
          <w:rFonts w:ascii="Times New Roman" w:hAnsi="Times New Roman" w:cs="Times New Roman"/>
          <w:b/>
          <w:sz w:val="24"/>
          <w:szCs w:val="24"/>
        </w:rPr>
        <w:t>Начальная цена права заключить договор о развитии застроенн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B407AE">
        <w:rPr>
          <w:rFonts w:ascii="Times New Roman" w:hAnsi="Times New Roman" w:cs="Times New Roman"/>
          <w:b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407AE">
        <w:rPr>
          <w:rFonts w:ascii="Times New Roman" w:hAnsi="Times New Roman" w:cs="Times New Roman"/>
          <w:b/>
          <w:sz w:val="24"/>
          <w:szCs w:val="24"/>
        </w:rPr>
        <w:t xml:space="preserve"> составляет:</w:t>
      </w:r>
      <w:r w:rsidR="00725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902" w:rsidRPr="00725902">
        <w:rPr>
          <w:rFonts w:ascii="Times New Roman" w:hAnsi="Times New Roman" w:cs="Times New Roman"/>
          <w:color w:val="000000"/>
          <w:sz w:val="24"/>
          <w:szCs w:val="24"/>
        </w:rPr>
        <w:t>23 361 000 (двадцать три миллиона триста шестьдесят одна тысяча) рублей</w:t>
      </w:r>
      <w:r w:rsidRPr="00B407AE">
        <w:rPr>
          <w:rFonts w:ascii="Times New Roman" w:hAnsi="Times New Roman" w:cs="Times New Roman"/>
          <w:sz w:val="24"/>
          <w:szCs w:val="24"/>
        </w:rPr>
        <w:t>.</w:t>
      </w:r>
    </w:p>
    <w:p w:rsidR="002337D2" w:rsidRDefault="002337D2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7D2" w:rsidRDefault="002337D2" w:rsidP="001B0E2C">
      <w:pPr>
        <w:pStyle w:val="ConsPlusNonformat"/>
        <w:widowControl/>
        <w:ind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Шаг аукциона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(5% от начальной цены аукциона</w:t>
      </w:r>
      <w:r w:rsidRPr="00B2735F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86A" w:rsidRPr="0090386A">
        <w:rPr>
          <w:rFonts w:ascii="Times New Roman" w:hAnsi="Times New Roman" w:cs="Times New Roman"/>
          <w:sz w:val="24"/>
          <w:szCs w:val="24"/>
        </w:rPr>
        <w:t>1</w:t>
      </w:r>
      <w:r w:rsidR="0090386A">
        <w:rPr>
          <w:rFonts w:ascii="Times New Roman" w:hAnsi="Times New Roman" w:cs="Times New Roman"/>
          <w:sz w:val="24"/>
          <w:szCs w:val="24"/>
        </w:rPr>
        <w:t> </w:t>
      </w:r>
      <w:r w:rsidR="0090386A" w:rsidRPr="0090386A">
        <w:rPr>
          <w:rFonts w:ascii="Times New Roman" w:hAnsi="Times New Roman" w:cs="Times New Roman"/>
          <w:sz w:val="24"/>
          <w:szCs w:val="24"/>
        </w:rPr>
        <w:t>168</w:t>
      </w:r>
      <w:r w:rsidR="0090386A">
        <w:rPr>
          <w:rFonts w:ascii="Times New Roman" w:hAnsi="Times New Roman" w:cs="Times New Roman"/>
          <w:sz w:val="24"/>
          <w:szCs w:val="24"/>
        </w:rPr>
        <w:t xml:space="preserve"> </w:t>
      </w:r>
      <w:r w:rsidR="0090386A" w:rsidRPr="0090386A">
        <w:rPr>
          <w:rFonts w:ascii="Times New Roman" w:hAnsi="Times New Roman" w:cs="Times New Roman"/>
          <w:sz w:val="24"/>
          <w:szCs w:val="24"/>
        </w:rPr>
        <w:t>050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D0A">
        <w:rPr>
          <w:rFonts w:ascii="Times New Roman" w:hAnsi="Times New Roman"/>
          <w:sz w:val="24"/>
          <w:szCs w:val="24"/>
        </w:rPr>
        <w:t>рубл</w:t>
      </w:r>
      <w:r w:rsidR="0090386A">
        <w:rPr>
          <w:rFonts w:ascii="Times New Roman" w:hAnsi="Times New Roman"/>
          <w:sz w:val="24"/>
          <w:szCs w:val="24"/>
        </w:rPr>
        <w:t>ей (один миллион сто шестьдесят восемь тысяч пятьдесят) рублей</w:t>
      </w:r>
      <w:r w:rsidRPr="00F46D0A">
        <w:rPr>
          <w:rFonts w:ascii="Times New Roman" w:hAnsi="Times New Roman"/>
          <w:sz w:val="24"/>
          <w:szCs w:val="24"/>
        </w:rPr>
        <w:t>.</w:t>
      </w:r>
    </w:p>
    <w:p w:rsidR="002337D2" w:rsidRPr="008D2E97" w:rsidRDefault="002337D2" w:rsidP="001B0E2C">
      <w:pPr>
        <w:pStyle w:val="ConsPlusNonformat"/>
        <w:widowControl/>
        <w:ind w:right="14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337D2" w:rsidRDefault="002337D2" w:rsidP="001B0E2C">
      <w:pPr>
        <w:pStyle w:val="ConsPlusNonformat"/>
        <w:widowControl/>
        <w:ind w:right="14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Размер задатка: </w:t>
      </w:r>
      <w:r>
        <w:rPr>
          <w:rFonts w:ascii="Times New Roman" w:hAnsi="Times New Roman" w:cs="Times New Roman"/>
          <w:color w:val="000000"/>
          <w:sz w:val="24"/>
          <w:szCs w:val="24"/>
        </w:rPr>
        <w:t>(20% от начальной цены аукциона</w:t>
      </w:r>
      <w:r w:rsidRPr="00B2735F">
        <w:rPr>
          <w:rFonts w:ascii="Times New Roman" w:hAnsi="Times New Roman" w:cs="Times New Roman"/>
          <w:sz w:val="24"/>
          <w:szCs w:val="24"/>
        </w:rPr>
        <w:t>):</w:t>
      </w:r>
      <w:r w:rsidR="00343BE5" w:rsidRPr="00343BE5">
        <w:rPr>
          <w:rStyle w:val="20"/>
          <w:rFonts w:eastAsiaTheme="minorEastAsia"/>
          <w:color w:val="000000"/>
          <w:sz w:val="30"/>
          <w:szCs w:val="30"/>
        </w:rPr>
        <w:t xml:space="preserve"> </w:t>
      </w:r>
      <w:r w:rsidR="00343BE5" w:rsidRPr="00343BE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4 672 200 (четыре миллиона шестьсот семьдесят две тысячи двести) рублей</w:t>
      </w:r>
      <w:r w:rsidRPr="00F46D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337D2" w:rsidRDefault="002337D2" w:rsidP="001B0E2C">
      <w:pPr>
        <w:pStyle w:val="ConsPlusNonformat"/>
        <w:widowControl/>
        <w:ind w:right="14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37D2" w:rsidRDefault="002337D2" w:rsidP="001B0E2C">
      <w:pPr>
        <w:pStyle w:val="ConsPlusNonformat"/>
        <w:widowControl/>
        <w:ind w:right="14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Срок и порядок внесения и возврата задатка:</w:t>
      </w:r>
    </w:p>
    <w:p w:rsidR="002337D2" w:rsidRPr="0048191C" w:rsidRDefault="002337D2" w:rsidP="001B0E2C">
      <w:pPr>
        <w:pStyle w:val="ConsPlusNonformat"/>
        <w:widowControl/>
        <w:ind w:right="141"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8191C">
        <w:rPr>
          <w:rFonts w:ascii="Times New Roman" w:hAnsi="Times New Roman"/>
          <w:color w:val="000000"/>
          <w:sz w:val="24"/>
          <w:szCs w:val="24"/>
          <w:u w:val="single"/>
        </w:rPr>
        <w:t>Внесение задатка:</w:t>
      </w:r>
    </w:p>
    <w:p w:rsidR="002337D2" w:rsidRDefault="002337D2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претендент на участие в аукционе обязан перечислить задаток для участия в аукционе на счет, указанный в извещении о проведен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кциона.</w:t>
      </w:r>
    </w:p>
    <w:p w:rsidR="002337D2" w:rsidRDefault="002337D2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датой внесения претендентом задатка считается дата поступления полной суммы задатка на счет, указанный в извещении о проведен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кциона.</w:t>
      </w:r>
    </w:p>
    <w:p w:rsidR="002337D2" w:rsidRPr="0048191C" w:rsidRDefault="002337D2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8191C">
        <w:rPr>
          <w:rFonts w:ascii="Times New Roman" w:hAnsi="Times New Roman" w:cs="Times New Roman"/>
          <w:color w:val="000000"/>
          <w:sz w:val="24"/>
          <w:szCs w:val="24"/>
          <w:u w:val="single"/>
        </w:rPr>
        <w:t>Возврат задатка:</w:t>
      </w:r>
    </w:p>
    <w:p w:rsidR="002337D2" w:rsidRDefault="002337D2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 претенденту на участие в аукционе, не ставшему участником аукциона, организатор аукциона возвращает задаток для участия в аукционе в течение:</w:t>
      </w:r>
    </w:p>
    <w:p w:rsidR="002337D2" w:rsidRDefault="002337D2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- 3 рабочих дней со дня принятия решения об отказе в проведен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кциона;</w:t>
      </w:r>
    </w:p>
    <w:p w:rsidR="002337D2" w:rsidRDefault="002337D2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- 5 рабочих дней со дня регистрации отзыва заявки заявителем;</w:t>
      </w:r>
    </w:p>
    <w:p w:rsidR="002337D2" w:rsidRDefault="002337D2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- 5 рабочих дней со дня оформления протокола приема заявок на участие в аукционе.</w:t>
      </w:r>
    </w:p>
    <w:p w:rsidR="002337D2" w:rsidRDefault="002337D2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 участнику аукциона, не ставшему победителем аукциона, организатор аукциона возвращает задаток для участия в аукционе в течение 5 рабочих дней со дня подписания протокола о результатах аукциона.</w:t>
      </w:r>
    </w:p>
    <w:p w:rsidR="008A6B96" w:rsidRDefault="008A6B96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6B96" w:rsidRDefault="008A6B96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Банковские реквизиты для внесения задатка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6B96" w:rsidRPr="00F210AF" w:rsidRDefault="008A6B96" w:rsidP="001B0E2C">
      <w:pPr>
        <w:pStyle w:val="a5"/>
        <w:widowControl w:val="0"/>
        <w:ind w:right="141" w:firstLine="709"/>
        <w:rPr>
          <w:sz w:val="24"/>
          <w:szCs w:val="24"/>
        </w:rPr>
      </w:pPr>
      <w:r w:rsidRPr="00955B6A">
        <w:rPr>
          <w:b/>
          <w:sz w:val="24"/>
          <w:szCs w:val="24"/>
        </w:rPr>
        <w:t>Получатель</w:t>
      </w:r>
      <w:r w:rsidRPr="00047151">
        <w:rPr>
          <w:sz w:val="24"/>
          <w:szCs w:val="24"/>
        </w:rPr>
        <w:t xml:space="preserve">: </w:t>
      </w:r>
      <w:r w:rsidR="004D2F6D" w:rsidRPr="004D2F6D">
        <w:rPr>
          <w:sz w:val="24"/>
          <w:szCs w:val="24"/>
        </w:rPr>
        <w:t xml:space="preserve">УФК по Красноярскому краю </w:t>
      </w:r>
      <w:r w:rsidR="003E19E5">
        <w:rPr>
          <w:sz w:val="24"/>
          <w:szCs w:val="24"/>
        </w:rPr>
        <w:t>(</w:t>
      </w:r>
      <w:r w:rsidRPr="00047151">
        <w:rPr>
          <w:sz w:val="24"/>
          <w:szCs w:val="24"/>
        </w:rPr>
        <w:t xml:space="preserve">Департамент градостроительства администрации города Красноярска, </w:t>
      </w:r>
      <w:r w:rsidR="004D2F6D" w:rsidRPr="00955B6A">
        <w:rPr>
          <w:b/>
          <w:sz w:val="24"/>
          <w:szCs w:val="24"/>
        </w:rPr>
        <w:t>лицевой счет</w:t>
      </w:r>
      <w:r w:rsidR="004D2F6D">
        <w:rPr>
          <w:sz w:val="24"/>
          <w:szCs w:val="24"/>
        </w:rPr>
        <w:t xml:space="preserve"> </w:t>
      </w:r>
      <w:r w:rsidR="00955B6A">
        <w:rPr>
          <w:sz w:val="24"/>
          <w:szCs w:val="24"/>
        </w:rPr>
        <w:t xml:space="preserve">№ </w:t>
      </w:r>
      <w:r w:rsidR="004D2F6D">
        <w:rPr>
          <w:sz w:val="24"/>
          <w:szCs w:val="24"/>
        </w:rPr>
        <w:t>0</w:t>
      </w:r>
      <w:r w:rsidR="003053B9">
        <w:rPr>
          <w:sz w:val="24"/>
          <w:szCs w:val="24"/>
        </w:rPr>
        <w:t>5193005720</w:t>
      </w:r>
      <w:r w:rsidR="003E19E5">
        <w:rPr>
          <w:sz w:val="24"/>
          <w:szCs w:val="24"/>
        </w:rPr>
        <w:t>)</w:t>
      </w:r>
      <w:r w:rsidR="004D2F6D">
        <w:rPr>
          <w:sz w:val="24"/>
          <w:szCs w:val="24"/>
        </w:rPr>
        <w:t xml:space="preserve">, </w:t>
      </w:r>
      <w:r w:rsidRPr="00955B6A">
        <w:rPr>
          <w:b/>
          <w:sz w:val="24"/>
          <w:szCs w:val="24"/>
        </w:rPr>
        <w:t>ИНН</w:t>
      </w:r>
      <w:r w:rsidRPr="00047151">
        <w:rPr>
          <w:sz w:val="24"/>
          <w:szCs w:val="24"/>
        </w:rPr>
        <w:t xml:space="preserve"> 2466216619, </w:t>
      </w:r>
      <w:r w:rsidRPr="00955B6A">
        <w:rPr>
          <w:b/>
          <w:sz w:val="24"/>
          <w:szCs w:val="24"/>
        </w:rPr>
        <w:t>КПП</w:t>
      </w:r>
      <w:r w:rsidRPr="00047151">
        <w:rPr>
          <w:sz w:val="24"/>
          <w:szCs w:val="24"/>
        </w:rPr>
        <w:t xml:space="preserve"> 246601001, </w:t>
      </w:r>
      <w:r w:rsidR="00210CF0" w:rsidRPr="00210CF0">
        <w:rPr>
          <w:b/>
          <w:sz w:val="24"/>
          <w:szCs w:val="24"/>
        </w:rPr>
        <w:t>КБК</w:t>
      </w:r>
      <w:r w:rsidR="00210CF0">
        <w:rPr>
          <w:sz w:val="24"/>
          <w:szCs w:val="24"/>
        </w:rPr>
        <w:t xml:space="preserve"> 909 1 17 05040 04 0000 180, </w:t>
      </w:r>
      <w:r w:rsidRPr="00955B6A">
        <w:rPr>
          <w:b/>
          <w:sz w:val="24"/>
          <w:szCs w:val="24"/>
        </w:rPr>
        <w:t>расчетный счет</w:t>
      </w:r>
      <w:r w:rsidRPr="00047151">
        <w:rPr>
          <w:sz w:val="24"/>
          <w:szCs w:val="24"/>
        </w:rPr>
        <w:t xml:space="preserve"> № 40</w:t>
      </w:r>
      <w:r w:rsidR="003053B9">
        <w:rPr>
          <w:sz w:val="24"/>
          <w:szCs w:val="24"/>
        </w:rPr>
        <w:t>302810400003000062</w:t>
      </w:r>
      <w:r w:rsidRPr="00047151">
        <w:rPr>
          <w:sz w:val="24"/>
          <w:szCs w:val="24"/>
        </w:rPr>
        <w:t xml:space="preserve"> ГРКЦ ГУ Банка России по Красноярскому краю </w:t>
      </w:r>
      <w:proofErr w:type="gramStart"/>
      <w:r w:rsidRPr="00047151">
        <w:rPr>
          <w:sz w:val="24"/>
          <w:szCs w:val="24"/>
        </w:rPr>
        <w:t>г</w:t>
      </w:r>
      <w:proofErr w:type="gramEnd"/>
      <w:r w:rsidRPr="00047151">
        <w:rPr>
          <w:sz w:val="24"/>
          <w:szCs w:val="24"/>
        </w:rPr>
        <w:t xml:space="preserve">. Красноярск, </w:t>
      </w:r>
      <w:r w:rsidRPr="00955B6A">
        <w:rPr>
          <w:b/>
          <w:sz w:val="24"/>
          <w:szCs w:val="24"/>
        </w:rPr>
        <w:t>БИК</w:t>
      </w:r>
      <w:r w:rsidRPr="00047151">
        <w:rPr>
          <w:sz w:val="24"/>
          <w:szCs w:val="24"/>
        </w:rPr>
        <w:t xml:space="preserve"> 040407001</w:t>
      </w:r>
      <w:r w:rsidR="004D2F6D">
        <w:rPr>
          <w:sz w:val="24"/>
          <w:szCs w:val="24"/>
        </w:rPr>
        <w:t xml:space="preserve">, </w:t>
      </w:r>
      <w:r w:rsidR="00210CF0" w:rsidRPr="00210CF0">
        <w:rPr>
          <w:b/>
          <w:sz w:val="24"/>
          <w:szCs w:val="24"/>
        </w:rPr>
        <w:t>ОГРН</w:t>
      </w:r>
      <w:r w:rsidR="00210CF0" w:rsidRPr="00210CF0">
        <w:rPr>
          <w:sz w:val="24"/>
          <w:szCs w:val="24"/>
        </w:rPr>
        <w:t xml:space="preserve"> 1082468060476</w:t>
      </w:r>
      <w:r>
        <w:rPr>
          <w:sz w:val="24"/>
          <w:szCs w:val="24"/>
        </w:rPr>
        <w:t>.</w:t>
      </w:r>
    </w:p>
    <w:p w:rsidR="008A6B96" w:rsidRPr="00B52C78" w:rsidRDefault="008A6B96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текстовой части платежного документа необходимо указать: </w:t>
      </w:r>
      <w:r w:rsidRPr="00B52C78">
        <w:rPr>
          <w:rFonts w:ascii="Times New Roman" w:hAnsi="Times New Roman" w:cs="Times New Roman"/>
          <w:color w:val="000000"/>
          <w:sz w:val="24"/>
          <w:szCs w:val="24"/>
        </w:rPr>
        <w:t>задаток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 участия в аукционе по продаже права на заключение договора о развитии застроенной территории по </w:t>
      </w:r>
      <w:r w:rsidR="00ED616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ул. Базарной.</w:t>
      </w:r>
    </w:p>
    <w:p w:rsidR="00060038" w:rsidRDefault="00060038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5D51" w:rsidRPr="00060038" w:rsidRDefault="00B55D51" w:rsidP="001B0E2C">
      <w:pPr>
        <w:autoSpaceDE w:val="0"/>
        <w:autoSpaceDN w:val="0"/>
        <w:adjustRightInd w:val="0"/>
        <w:ind w:right="141" w:firstLine="709"/>
        <w:rPr>
          <w:b/>
        </w:rPr>
      </w:pPr>
      <w:r w:rsidRPr="00060038">
        <w:rPr>
          <w:b/>
        </w:rPr>
        <w:t xml:space="preserve">Место, дата и порядок определения участников </w:t>
      </w:r>
      <w:r w:rsidR="00EE63FF">
        <w:rPr>
          <w:b/>
        </w:rPr>
        <w:t>аукциона</w:t>
      </w:r>
    </w:p>
    <w:p w:rsidR="00B55D51" w:rsidRPr="00E85A05" w:rsidRDefault="00B55D51" w:rsidP="001B0E2C">
      <w:pPr>
        <w:autoSpaceDE w:val="0"/>
        <w:autoSpaceDN w:val="0"/>
        <w:adjustRightInd w:val="0"/>
        <w:ind w:right="141" w:firstLine="709"/>
        <w:jc w:val="both"/>
      </w:pPr>
      <w:r w:rsidRPr="00E85A05">
        <w:t xml:space="preserve">Определение участников торгов состоится по адресу: 660049, г. Красноярск, ул. Карла Маркса, 95, </w:t>
      </w:r>
      <w:proofErr w:type="spellStart"/>
      <w:r w:rsidRPr="00E85A05">
        <w:t>каб</w:t>
      </w:r>
      <w:proofErr w:type="spellEnd"/>
      <w:r w:rsidRPr="00E85A05">
        <w:t xml:space="preserve">. </w:t>
      </w:r>
      <w:r w:rsidR="00ED616E">
        <w:t>302</w:t>
      </w:r>
      <w:r w:rsidR="00E85A05">
        <w:t>,</w:t>
      </w:r>
      <w:r w:rsidRPr="00E85A05">
        <w:t xml:space="preserve"> «</w:t>
      </w:r>
      <w:r w:rsidR="00E448B6">
        <w:t>06</w:t>
      </w:r>
      <w:r w:rsidR="00734481">
        <w:t>» но</w:t>
      </w:r>
      <w:r w:rsidRPr="00E85A05">
        <w:t>ября 2014 года.</w:t>
      </w:r>
    </w:p>
    <w:p w:rsidR="00061F9B" w:rsidRPr="00467E4A" w:rsidRDefault="00B55D51" w:rsidP="001B0E2C">
      <w:pPr>
        <w:autoSpaceDE w:val="0"/>
        <w:autoSpaceDN w:val="0"/>
        <w:adjustRightInd w:val="0"/>
        <w:ind w:right="141" w:firstLine="709"/>
        <w:jc w:val="both"/>
      </w:pPr>
      <w:r w:rsidRPr="00646F76">
        <w:t xml:space="preserve">В день определения участников торгов, организатор </w:t>
      </w:r>
      <w:r w:rsidR="00060038" w:rsidRPr="00646F76">
        <w:t xml:space="preserve">аукциона </w:t>
      </w:r>
      <w:proofErr w:type="spellStart"/>
      <w:r w:rsidRPr="00646F76">
        <w:t>комиссионно</w:t>
      </w:r>
      <w:proofErr w:type="spellEnd"/>
      <w:r w:rsidRPr="00646F76">
        <w:t xml:space="preserve"> рассматривает заявки и документы</w:t>
      </w:r>
      <w:r w:rsidR="00646F76">
        <w:t xml:space="preserve"> заявителей</w:t>
      </w:r>
      <w:r w:rsidRPr="00646F76">
        <w:t xml:space="preserve">, устанавливает факт поступления от </w:t>
      </w:r>
      <w:r w:rsidR="007223B4">
        <w:t xml:space="preserve">заявителей </w:t>
      </w:r>
      <w:r w:rsidRPr="00646F76">
        <w:t xml:space="preserve">задатков на основании выписки (выписок) с соответствующего счета (счетов). По результатам рассмотрения документов принимается решение о признании </w:t>
      </w:r>
      <w:r w:rsidR="007223B4">
        <w:t xml:space="preserve">заявителей </w:t>
      </w:r>
      <w:r w:rsidRPr="00646F76">
        <w:t xml:space="preserve">участниками </w:t>
      </w:r>
      <w:r w:rsidR="00060038" w:rsidRPr="00646F76">
        <w:t xml:space="preserve">аукциона </w:t>
      </w:r>
      <w:r w:rsidRPr="00646F76">
        <w:t xml:space="preserve">или об отказе в допуске </w:t>
      </w:r>
      <w:r w:rsidR="007223B4">
        <w:t xml:space="preserve">заявителей </w:t>
      </w:r>
      <w:r w:rsidRPr="00646F76">
        <w:t>к участию в</w:t>
      </w:r>
      <w:r w:rsidR="00060038" w:rsidRPr="00646F76">
        <w:t xml:space="preserve"> аукционе</w:t>
      </w:r>
      <w:r w:rsidRPr="00646F76">
        <w:t>, которое оформляется</w:t>
      </w:r>
      <w:r w:rsidR="008873DB" w:rsidRPr="00646F76">
        <w:t xml:space="preserve"> протоколом. В протоколе приводя</w:t>
      </w:r>
      <w:r w:rsidRPr="00646F76">
        <w:t xml:space="preserve">тся </w:t>
      </w:r>
      <w:r w:rsidR="008873DB" w:rsidRPr="00646F76">
        <w:t xml:space="preserve">сведения о заявителях, о датах подачи заявок на участие в аукционе, о внесенных задатках, </w:t>
      </w:r>
      <w:r w:rsidRPr="00646F76">
        <w:t xml:space="preserve">а также </w:t>
      </w:r>
      <w:r w:rsidR="008873DB" w:rsidRPr="00646F76">
        <w:t xml:space="preserve">сведения о заявителях, не допущенных </w:t>
      </w:r>
      <w:r w:rsidRPr="00646F76">
        <w:t xml:space="preserve">к участию в торгах, с указанием </w:t>
      </w:r>
      <w:r w:rsidR="008873DB" w:rsidRPr="00646F76">
        <w:t xml:space="preserve">причин </w:t>
      </w:r>
      <w:r w:rsidRPr="00646F76">
        <w:t>отказа.</w:t>
      </w:r>
      <w:r w:rsidR="00061F9B">
        <w:t xml:space="preserve"> </w:t>
      </w:r>
      <w:r w:rsidR="00061F9B" w:rsidRPr="00467E4A">
        <w:t>Заявитель становится участником аукциона с момента подписания организатором аукциона протокола приема заявок на участие в аукционе.</w:t>
      </w:r>
    </w:p>
    <w:p w:rsidR="001D6C16" w:rsidRPr="00467E4A" w:rsidRDefault="00316DF1" w:rsidP="001B0E2C">
      <w:pPr>
        <w:autoSpaceDE w:val="0"/>
        <w:autoSpaceDN w:val="0"/>
        <w:adjustRightInd w:val="0"/>
        <w:ind w:right="141" w:firstLine="709"/>
        <w:jc w:val="both"/>
      </w:pPr>
      <w:r w:rsidRPr="00467E4A">
        <w:t xml:space="preserve">Заявитель </w:t>
      </w:r>
      <w:r w:rsidR="00B55D51" w:rsidRPr="00467E4A">
        <w:t xml:space="preserve">не допускается к участию в </w:t>
      </w:r>
      <w:r w:rsidR="001D6C16" w:rsidRPr="00467E4A">
        <w:t xml:space="preserve">аукционе </w:t>
      </w:r>
      <w:r w:rsidR="00B55D51" w:rsidRPr="00467E4A">
        <w:t xml:space="preserve">по </w:t>
      </w:r>
      <w:r w:rsidR="001D6C16" w:rsidRPr="00467E4A">
        <w:t xml:space="preserve">следующим </w:t>
      </w:r>
      <w:r w:rsidR="00B55D51" w:rsidRPr="00467E4A">
        <w:t>основаниям</w:t>
      </w:r>
      <w:r w:rsidR="001D6C16" w:rsidRPr="00467E4A">
        <w:t>:</w:t>
      </w:r>
    </w:p>
    <w:p w:rsidR="009B1CBA" w:rsidRPr="00467E4A" w:rsidRDefault="009B1CBA" w:rsidP="001B0E2C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right="141" w:firstLine="709"/>
        <w:jc w:val="both"/>
      </w:pPr>
      <w:r w:rsidRPr="00467E4A">
        <w:t>непредставление необходимых для участия в аукционе документов или предоставление недостоверных сведений;</w:t>
      </w:r>
    </w:p>
    <w:p w:rsidR="00061F9B" w:rsidRPr="00061F9B" w:rsidRDefault="00061F9B" w:rsidP="001B0E2C">
      <w:pPr>
        <w:widowControl w:val="0"/>
        <w:autoSpaceDE w:val="0"/>
        <w:autoSpaceDN w:val="0"/>
        <w:adjustRightInd w:val="0"/>
        <w:ind w:right="141" w:firstLine="709"/>
        <w:jc w:val="both"/>
      </w:pPr>
      <w:r w:rsidRPr="00061F9B">
        <w:t xml:space="preserve">2) </w:t>
      </w:r>
      <w:proofErr w:type="spellStart"/>
      <w:r w:rsidRPr="00061F9B">
        <w:t>непоступление</w:t>
      </w:r>
      <w:proofErr w:type="spellEnd"/>
      <w:r w:rsidRPr="00061F9B">
        <w:t xml:space="preserve"> задатка на счет, указанный в извещении о проведен</w:t>
      </w:r>
      <w:proofErr w:type="gramStart"/>
      <w:r w:rsidRPr="00061F9B">
        <w:t>ии ау</w:t>
      </w:r>
      <w:proofErr w:type="gramEnd"/>
      <w:r w:rsidRPr="00061F9B">
        <w:t>кциона,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аукционе;</w:t>
      </w:r>
    </w:p>
    <w:p w:rsidR="00061F9B" w:rsidRPr="00061F9B" w:rsidRDefault="00061F9B" w:rsidP="001B0E2C">
      <w:pPr>
        <w:widowControl w:val="0"/>
        <w:autoSpaceDE w:val="0"/>
        <w:autoSpaceDN w:val="0"/>
        <w:adjustRightInd w:val="0"/>
        <w:ind w:right="141" w:firstLine="709"/>
        <w:jc w:val="both"/>
      </w:pPr>
      <w:r w:rsidRPr="00061F9B">
        <w:t>3) несоответствие заявки на участие в аукционе требованиям, указанным в извещении о проведен</w:t>
      </w:r>
      <w:proofErr w:type="gramStart"/>
      <w:r w:rsidRPr="00061F9B">
        <w:t>ии ау</w:t>
      </w:r>
      <w:proofErr w:type="gramEnd"/>
      <w:r w:rsidRPr="00061F9B">
        <w:t>кциона.</w:t>
      </w:r>
    </w:p>
    <w:p w:rsidR="00B55D51" w:rsidRPr="00EE6C39" w:rsidRDefault="00B55D51" w:rsidP="001B0E2C">
      <w:pPr>
        <w:autoSpaceDE w:val="0"/>
        <w:autoSpaceDN w:val="0"/>
        <w:adjustRightInd w:val="0"/>
        <w:ind w:right="141" w:firstLine="709"/>
        <w:rPr>
          <w:sz w:val="28"/>
          <w:szCs w:val="28"/>
        </w:rPr>
      </w:pPr>
    </w:p>
    <w:p w:rsidR="008A6B96" w:rsidRDefault="008A6B96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644">
        <w:rPr>
          <w:rFonts w:ascii="Times New Roman" w:hAnsi="Times New Roman" w:cs="Times New Roman"/>
          <w:b/>
          <w:color w:val="000000"/>
          <w:sz w:val="24"/>
          <w:szCs w:val="24"/>
        </w:rPr>
        <w:t>Организатор аукциона вправе отказаться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проведения аукциона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чем за </w:t>
      </w:r>
      <w:r w:rsidR="00061F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15 дней до дня проведения аукциона.</w:t>
      </w:r>
    </w:p>
    <w:p w:rsidR="00B55D51" w:rsidRPr="00EE6C39" w:rsidRDefault="00B55D51" w:rsidP="001B0E2C">
      <w:pPr>
        <w:autoSpaceDE w:val="0"/>
        <w:autoSpaceDN w:val="0"/>
        <w:adjustRightInd w:val="0"/>
        <w:ind w:right="141" w:firstLine="709"/>
        <w:rPr>
          <w:sz w:val="28"/>
          <w:szCs w:val="28"/>
        </w:rPr>
      </w:pPr>
    </w:p>
    <w:p w:rsidR="00B55D51" w:rsidRPr="00BB61DE" w:rsidRDefault="00B55D51" w:rsidP="001B0E2C">
      <w:pPr>
        <w:autoSpaceDE w:val="0"/>
        <w:autoSpaceDN w:val="0"/>
        <w:adjustRightInd w:val="0"/>
        <w:ind w:right="141" w:firstLine="709"/>
        <w:rPr>
          <w:b/>
        </w:rPr>
      </w:pPr>
      <w:r w:rsidRPr="00BB61DE">
        <w:rPr>
          <w:b/>
        </w:rPr>
        <w:t>Место и срок подведения итогов</w:t>
      </w:r>
      <w:r w:rsidR="00FF761D">
        <w:rPr>
          <w:b/>
        </w:rPr>
        <w:t xml:space="preserve"> аукциона</w:t>
      </w:r>
      <w:r w:rsidRPr="00BB61DE">
        <w:rPr>
          <w:b/>
        </w:rPr>
        <w:t xml:space="preserve">, порядок определения победителей </w:t>
      </w:r>
      <w:r w:rsidR="00FF761D">
        <w:rPr>
          <w:b/>
        </w:rPr>
        <w:t>аукциона</w:t>
      </w:r>
    </w:p>
    <w:p w:rsidR="00B55D51" w:rsidRPr="00A54610" w:rsidRDefault="00B55D51" w:rsidP="001B0E2C">
      <w:pPr>
        <w:autoSpaceDE w:val="0"/>
        <w:autoSpaceDN w:val="0"/>
        <w:adjustRightInd w:val="0"/>
        <w:ind w:right="141" w:firstLine="709"/>
        <w:jc w:val="both"/>
        <w:rPr>
          <w:color w:val="000000" w:themeColor="text1"/>
        </w:rPr>
      </w:pPr>
      <w:r w:rsidRPr="00A1266E">
        <w:t xml:space="preserve">Подведение итогов </w:t>
      </w:r>
      <w:r w:rsidR="0027458D">
        <w:t xml:space="preserve">аукциона </w:t>
      </w:r>
      <w:r w:rsidRPr="00A1266E">
        <w:t xml:space="preserve">состоится </w:t>
      </w:r>
      <w:r w:rsidR="00B04260" w:rsidRPr="00A1266E">
        <w:t>«10</w:t>
      </w:r>
      <w:r w:rsidR="00AC3A29">
        <w:t>» но</w:t>
      </w:r>
      <w:r w:rsidRPr="00A1266E">
        <w:t xml:space="preserve">ября 2014 года, по адресу: 660049, </w:t>
      </w:r>
      <w:r w:rsidR="0027458D">
        <w:t xml:space="preserve">                                </w:t>
      </w:r>
      <w:r w:rsidRPr="00A1266E">
        <w:t xml:space="preserve">г. Красноярск, ул. Карла Маркса, 95, </w:t>
      </w:r>
      <w:proofErr w:type="spellStart"/>
      <w:r w:rsidRPr="00A1266E">
        <w:t>каб</w:t>
      </w:r>
      <w:proofErr w:type="spellEnd"/>
      <w:r w:rsidRPr="00A1266E">
        <w:t>. 303.</w:t>
      </w:r>
      <w:r w:rsidR="00D274B8">
        <w:t xml:space="preserve"> </w:t>
      </w:r>
      <w:r w:rsidR="00D274B8" w:rsidRPr="00A54610">
        <w:rPr>
          <w:color w:val="000000" w:themeColor="text1"/>
        </w:rPr>
        <w:t>В этот же день победитель аукциона подписывает протокол о результатах аукциона.</w:t>
      </w:r>
    </w:p>
    <w:p w:rsidR="00A1266E" w:rsidRDefault="00A1266E" w:rsidP="001B0E2C">
      <w:pPr>
        <w:pStyle w:val="ConsPlusNonformat"/>
        <w:widowControl/>
        <w:ind w:right="14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266E">
        <w:rPr>
          <w:rFonts w:ascii="Times New Roman" w:hAnsi="Times New Roman"/>
          <w:color w:val="000000"/>
          <w:sz w:val="24"/>
          <w:szCs w:val="24"/>
        </w:rPr>
        <w:t>Победителем</w:t>
      </w:r>
      <w:r>
        <w:rPr>
          <w:rFonts w:ascii="Times New Roman" w:hAnsi="Times New Roman"/>
          <w:color w:val="000000"/>
          <w:sz w:val="24"/>
          <w:szCs w:val="24"/>
        </w:rPr>
        <w:t xml:space="preserve"> аукциона признается участник аукциона, предложивший наибольшую цену за право на заключение договора о развитии застроенной территории.</w:t>
      </w:r>
    </w:p>
    <w:p w:rsidR="00A1266E" w:rsidRPr="00A1266E" w:rsidRDefault="00A1266E" w:rsidP="001B0E2C">
      <w:pPr>
        <w:autoSpaceDE w:val="0"/>
        <w:autoSpaceDN w:val="0"/>
        <w:adjustRightInd w:val="0"/>
        <w:ind w:right="141" w:firstLine="709"/>
        <w:jc w:val="both"/>
      </w:pPr>
    </w:p>
    <w:p w:rsidR="00B55D51" w:rsidRPr="00197C0B" w:rsidRDefault="00B55D51" w:rsidP="001B0E2C">
      <w:pPr>
        <w:autoSpaceDE w:val="0"/>
        <w:autoSpaceDN w:val="0"/>
        <w:adjustRightInd w:val="0"/>
        <w:ind w:right="141" w:firstLine="709"/>
      </w:pPr>
      <w:r w:rsidRPr="00197C0B">
        <w:rPr>
          <w:b/>
        </w:rPr>
        <w:t xml:space="preserve">Срок заключения договора </w:t>
      </w:r>
      <w:r w:rsidR="008A6B96" w:rsidRPr="00197C0B">
        <w:rPr>
          <w:b/>
          <w:color w:val="000000"/>
        </w:rPr>
        <w:t>о развитии застроенной территории</w:t>
      </w:r>
    </w:p>
    <w:p w:rsidR="00197C0B" w:rsidRDefault="00B55D51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C0B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815D6A" w:rsidRPr="00A54610">
        <w:rPr>
          <w:rFonts w:ascii="Times New Roman" w:hAnsi="Times New Roman" w:cs="Times New Roman"/>
          <w:color w:val="000000" w:themeColor="text1"/>
          <w:sz w:val="24"/>
          <w:szCs w:val="24"/>
        </w:rPr>
        <w:t>аукциона</w:t>
      </w:r>
      <w:r w:rsidR="00815D6A" w:rsidRPr="00815D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97C0B">
        <w:rPr>
          <w:rFonts w:ascii="Times New Roman" w:hAnsi="Times New Roman" w:cs="Times New Roman"/>
          <w:sz w:val="24"/>
          <w:szCs w:val="24"/>
        </w:rPr>
        <w:t>с лицом, выигравшим</w:t>
      </w:r>
      <w:r w:rsidR="00815D6A">
        <w:rPr>
          <w:rFonts w:ascii="Times New Roman" w:hAnsi="Times New Roman" w:cs="Times New Roman"/>
          <w:sz w:val="24"/>
          <w:szCs w:val="24"/>
        </w:rPr>
        <w:t xml:space="preserve"> </w:t>
      </w:r>
      <w:r w:rsidR="00815D6A" w:rsidRPr="00A54610">
        <w:rPr>
          <w:rFonts w:ascii="Times New Roman" w:hAnsi="Times New Roman" w:cs="Times New Roman"/>
          <w:color w:val="000000" w:themeColor="text1"/>
          <w:sz w:val="24"/>
          <w:szCs w:val="24"/>
        </w:rPr>
        <w:t>аукцион</w:t>
      </w:r>
      <w:r w:rsidRPr="00197C0B">
        <w:rPr>
          <w:rFonts w:ascii="Times New Roman" w:hAnsi="Times New Roman" w:cs="Times New Roman"/>
          <w:sz w:val="24"/>
          <w:szCs w:val="24"/>
        </w:rPr>
        <w:t xml:space="preserve">, администрация города Красноярска в лице департамента </w:t>
      </w:r>
      <w:r w:rsidR="008A6B96" w:rsidRPr="00197C0B">
        <w:rPr>
          <w:rFonts w:ascii="Times New Roman" w:hAnsi="Times New Roman" w:cs="Times New Roman"/>
          <w:sz w:val="24"/>
          <w:szCs w:val="24"/>
        </w:rPr>
        <w:t xml:space="preserve">градостроительства </w:t>
      </w:r>
      <w:r w:rsidRPr="00197C0B">
        <w:rPr>
          <w:rFonts w:ascii="Times New Roman" w:hAnsi="Times New Roman" w:cs="Times New Roman"/>
          <w:sz w:val="24"/>
          <w:szCs w:val="24"/>
        </w:rPr>
        <w:t xml:space="preserve">администрации города заключает договор </w:t>
      </w:r>
      <w:r w:rsidR="00197C0B" w:rsidRPr="00197C0B">
        <w:rPr>
          <w:rFonts w:ascii="Times New Roman" w:hAnsi="Times New Roman" w:cs="Times New Roman"/>
          <w:color w:val="000000"/>
          <w:sz w:val="24"/>
          <w:szCs w:val="24"/>
        </w:rPr>
        <w:t>о развитии застроенной территории</w:t>
      </w:r>
      <w:r w:rsidR="00197C0B" w:rsidRPr="00197C0B">
        <w:rPr>
          <w:rFonts w:ascii="Times New Roman" w:hAnsi="Times New Roman" w:cs="Times New Roman"/>
          <w:color w:val="000000"/>
        </w:rPr>
        <w:t xml:space="preserve"> </w:t>
      </w:r>
      <w:r w:rsidR="00197C0B" w:rsidRPr="00197C0B">
        <w:rPr>
          <w:rFonts w:ascii="Times New Roman" w:hAnsi="Times New Roman" w:cs="Times New Roman"/>
          <w:color w:val="000000"/>
          <w:sz w:val="24"/>
          <w:szCs w:val="24"/>
        </w:rPr>
        <w:t>не ранее чем через 10 дней со дня размещения информации о результатах аукциона на официальном сайте в сети «Интернет».</w:t>
      </w:r>
    </w:p>
    <w:p w:rsidR="00BF40C2" w:rsidRDefault="00C35968" w:rsidP="00BF40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В случае</w:t>
      </w:r>
      <w:proofErr w:type="gramStart"/>
      <w:r>
        <w:t>,</w:t>
      </w:r>
      <w:proofErr w:type="gramEnd"/>
      <w:r w:rsidR="00F9346F">
        <w:t xml:space="preserve"> если аукцион признан не состоявшимся по причине</w:t>
      </w:r>
      <w:r w:rsidR="00BD0A17">
        <w:t xml:space="preserve"> участия в аукционе менее двух участников, </w:t>
      </w:r>
      <w:r w:rsidR="00F9346F">
        <w:t xml:space="preserve">единственный участник аукциона </w:t>
      </w:r>
      <w:r w:rsidR="00BD0A17">
        <w:t xml:space="preserve">вправе заключить договор </w:t>
      </w:r>
      <w:r w:rsidR="00F9346F">
        <w:t>по начальной цене предмета аукциона</w:t>
      </w:r>
      <w:r w:rsidR="00BD0A17">
        <w:t xml:space="preserve"> в течение </w:t>
      </w:r>
      <w:r w:rsidR="00430C0F">
        <w:t xml:space="preserve">30 </w:t>
      </w:r>
      <w:r w:rsidR="00BD0A17">
        <w:t>дней</w:t>
      </w:r>
      <w:r w:rsidR="00B14C5D">
        <w:t xml:space="preserve"> со дня проведения аукциона</w:t>
      </w:r>
      <w:r w:rsidR="00BF40C2">
        <w:t>,</w:t>
      </w:r>
      <w:r w:rsidR="00BF40C2" w:rsidRPr="00BF40C2">
        <w:rPr>
          <w:rFonts w:eastAsiaTheme="minorHAnsi"/>
          <w:lang w:eastAsia="en-US"/>
        </w:rPr>
        <w:t xml:space="preserve"> </w:t>
      </w:r>
      <w:r w:rsidR="00BF40C2">
        <w:rPr>
          <w:rFonts w:eastAsiaTheme="minorHAnsi"/>
          <w:lang w:eastAsia="en-US"/>
        </w:rPr>
        <w:t xml:space="preserve">а </w:t>
      </w:r>
      <w:r w:rsidR="00BF40C2" w:rsidRPr="009C7CC4">
        <w:t xml:space="preserve">администрация города Красноярска в лице департамента </w:t>
      </w:r>
      <w:r w:rsidR="00BF40C2">
        <w:t xml:space="preserve">градостроительства </w:t>
      </w:r>
      <w:r w:rsidR="00BF40C2" w:rsidRPr="009C7CC4">
        <w:t>администрации города</w:t>
      </w:r>
      <w:r w:rsidR="00BF40C2">
        <w:t xml:space="preserve"> </w:t>
      </w:r>
      <w:r w:rsidR="00BF40C2" w:rsidRPr="009C7CC4">
        <w:t>Красноярска</w:t>
      </w:r>
      <w:r w:rsidR="00BF40C2">
        <w:rPr>
          <w:rFonts w:eastAsiaTheme="minorHAnsi"/>
          <w:lang w:eastAsia="en-US"/>
        </w:rPr>
        <w:t>, обязана заключить договор с единственным участником аукциона по начальной цене аукциона.</w:t>
      </w:r>
    </w:p>
    <w:p w:rsidR="00D6695C" w:rsidRPr="00A54610" w:rsidRDefault="00D6695C" w:rsidP="00D6695C">
      <w:pPr>
        <w:pStyle w:val="ConsPlusNormal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допускается заключение договора в случае, если аукцион признан не состоявшимся по причине участия в аукционе менее двух участников, </w:t>
      </w:r>
      <w:proofErr w:type="gramStart"/>
      <w:r w:rsidRPr="00A54610">
        <w:rPr>
          <w:rFonts w:ascii="Times New Roman" w:hAnsi="Times New Roman" w:cs="Times New Roman"/>
          <w:color w:val="000000" w:themeColor="text1"/>
          <w:sz w:val="24"/>
          <w:szCs w:val="24"/>
        </w:rPr>
        <w:t>ранее</w:t>
      </w:r>
      <w:proofErr w:type="gramEnd"/>
      <w:r w:rsidRPr="00A54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через 10 дней со дня размещения информации о результатах аукциона на официальном сайте в сети «Интернет».</w:t>
      </w:r>
    </w:p>
    <w:p w:rsidR="00F9346F" w:rsidRDefault="00F9346F" w:rsidP="00BF40C2">
      <w:pPr>
        <w:widowControl w:val="0"/>
        <w:autoSpaceDE w:val="0"/>
        <w:autoSpaceDN w:val="0"/>
        <w:adjustRightInd w:val="0"/>
        <w:ind w:right="141" w:firstLine="709"/>
        <w:jc w:val="both"/>
        <w:rPr>
          <w:b/>
          <w:color w:val="000000"/>
        </w:rPr>
      </w:pPr>
    </w:p>
    <w:p w:rsidR="005B5EFB" w:rsidRDefault="005B5EFB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Существенные условия договора о развитии застроенной территории:</w:t>
      </w:r>
    </w:p>
    <w:p w:rsidR="005B5EFB" w:rsidRPr="00182086" w:rsidRDefault="005B5EFB" w:rsidP="001B0E2C">
      <w:pPr>
        <w:ind w:right="141" w:firstLine="709"/>
        <w:jc w:val="both"/>
      </w:pPr>
      <w:r w:rsidRPr="00182086">
        <w:t xml:space="preserve">1. Местоположение застроенной территории: г. Красноярск, Кировский район, </w:t>
      </w:r>
      <w:r w:rsidR="003F1BEA">
        <w:t xml:space="preserve">                         </w:t>
      </w:r>
      <w:r w:rsidRPr="00182086">
        <w:t xml:space="preserve">ул. </w:t>
      </w:r>
      <w:proofErr w:type="gramStart"/>
      <w:r w:rsidRPr="00182086">
        <w:t>Базарная</w:t>
      </w:r>
      <w:proofErr w:type="gramEnd"/>
      <w:r w:rsidRPr="00182086">
        <w:t>.</w:t>
      </w:r>
    </w:p>
    <w:p w:rsidR="005B5EFB" w:rsidRPr="00182086" w:rsidRDefault="005B5EFB" w:rsidP="001B0E2C">
      <w:pPr>
        <w:ind w:right="141" w:firstLine="709"/>
        <w:jc w:val="both"/>
      </w:pPr>
      <w:r w:rsidRPr="00182086">
        <w:t>2. Общая площадь застроенной территории – 7 691 кв. м.</w:t>
      </w:r>
    </w:p>
    <w:p w:rsidR="005B5EFB" w:rsidRPr="00182086" w:rsidRDefault="005B5EFB" w:rsidP="001B0E2C">
      <w:pPr>
        <w:ind w:right="141" w:firstLine="709"/>
        <w:jc w:val="both"/>
      </w:pPr>
      <w:r w:rsidRPr="00182086">
        <w:t>3. </w:t>
      </w:r>
      <w:proofErr w:type="gramStart"/>
      <w:r w:rsidRPr="00182086">
        <w:t xml:space="preserve">Перечень зданий, строений, сооружений, подлежащих сносу: ул. Базарная, 168; </w:t>
      </w:r>
      <w:r>
        <w:t xml:space="preserve">                          </w:t>
      </w:r>
      <w:r w:rsidRPr="00182086">
        <w:t>ул. Базарная, 174.</w:t>
      </w:r>
      <w:proofErr w:type="gramEnd"/>
    </w:p>
    <w:p w:rsidR="005B5EFB" w:rsidRPr="00182086" w:rsidRDefault="005B5EFB" w:rsidP="001B0E2C">
      <w:pPr>
        <w:ind w:right="141" w:firstLine="709"/>
        <w:jc w:val="both"/>
      </w:pPr>
      <w:r w:rsidRPr="00182086">
        <w:t>4. Цена права на заключение договора о развитии застроенной территории (далее – договор) – установленная по результатам аукциона.</w:t>
      </w:r>
    </w:p>
    <w:p w:rsidR="005B5EFB" w:rsidRPr="00182086" w:rsidRDefault="005B5EFB" w:rsidP="001B0E2C">
      <w:pPr>
        <w:ind w:right="141" w:firstLine="709"/>
        <w:jc w:val="both"/>
      </w:pPr>
      <w:bookmarkStart w:id="1" w:name="Par40"/>
      <w:bookmarkEnd w:id="1"/>
      <w:r w:rsidRPr="00182086">
        <w:t>5. Обязательства лица, заключившего договор:</w:t>
      </w:r>
    </w:p>
    <w:p w:rsidR="005B5EFB" w:rsidRPr="00182086" w:rsidRDefault="005B5EFB" w:rsidP="001B0E2C">
      <w:pPr>
        <w:pStyle w:val="a5"/>
        <w:widowControl w:val="0"/>
        <w:ind w:right="141" w:firstLine="709"/>
        <w:rPr>
          <w:sz w:val="24"/>
          <w:szCs w:val="24"/>
        </w:rPr>
      </w:pPr>
      <w:proofErr w:type="gramStart"/>
      <w:r w:rsidRPr="00182086">
        <w:rPr>
          <w:sz w:val="24"/>
          <w:szCs w:val="24"/>
        </w:rPr>
        <w:t xml:space="preserve">1) подготовить (обратиться в управление архитектуры администрации города с заявлением о принятии решения о подготовке проекта планировки, разработать и направить на утверждение) проект планировки застроенной территории, включая проект межевания застроенной территории, в соответствии с градостроительным регламентом и </w:t>
      </w:r>
      <w:r w:rsidRPr="00182086">
        <w:rPr>
          <w:color w:val="000000"/>
          <w:sz w:val="24"/>
          <w:szCs w:val="24"/>
        </w:rPr>
        <w:t>утвержденными</w:t>
      </w:r>
      <w:r w:rsidRPr="00182086">
        <w:rPr>
          <w:sz w:val="24"/>
          <w:szCs w:val="24"/>
        </w:rPr>
        <w:t xml:space="preserve"> администрацией города расчетными показателями обеспечения такой территории объектами социального и коммунально-бытового назначения, объектами инженерной инфраструктуры</w:t>
      </w:r>
      <w:r w:rsidRPr="00182086">
        <w:rPr>
          <w:color w:val="000000"/>
          <w:sz w:val="24"/>
          <w:szCs w:val="24"/>
        </w:rPr>
        <w:t xml:space="preserve"> </w:t>
      </w:r>
      <w:r w:rsidRPr="00182086">
        <w:rPr>
          <w:bCs/>
          <w:sz w:val="24"/>
          <w:szCs w:val="24"/>
        </w:rPr>
        <w:t>не позднее одного года</w:t>
      </w:r>
      <w:r w:rsidRPr="00182086">
        <w:rPr>
          <w:sz w:val="24"/>
          <w:szCs w:val="24"/>
        </w:rPr>
        <w:t xml:space="preserve"> со дня подписания</w:t>
      </w:r>
      <w:proofErr w:type="gramEnd"/>
      <w:r w:rsidRPr="00182086">
        <w:rPr>
          <w:sz w:val="24"/>
          <w:szCs w:val="24"/>
        </w:rPr>
        <w:t xml:space="preserve"> договора;</w:t>
      </w:r>
    </w:p>
    <w:p w:rsidR="005B5EFB" w:rsidRPr="00182086" w:rsidRDefault="005B5EFB" w:rsidP="001B0E2C">
      <w:pPr>
        <w:ind w:right="141" w:firstLine="709"/>
        <w:jc w:val="both"/>
      </w:pPr>
      <w:r w:rsidRPr="00182086">
        <w:t xml:space="preserve">2) </w:t>
      </w:r>
      <w:proofErr w:type="gramStart"/>
      <w:r w:rsidRPr="00182086">
        <w:rPr>
          <w:lang w:val="en-US"/>
        </w:rPr>
        <w:t>c</w:t>
      </w:r>
      <w:proofErr w:type="spellStart"/>
      <w:proofErr w:type="gramEnd"/>
      <w:r w:rsidRPr="00182086">
        <w:t>оздать</w:t>
      </w:r>
      <w:proofErr w:type="spellEnd"/>
      <w:r w:rsidRPr="00182086">
        <w:t xml:space="preserve"> либо приобрести, а также передать в муниципальную собственность благоустроенные жилые помещения в границах муниципального образования г. Красноярска для предоставления гражданам, выселяемым из жилых помещений, предоставленных по договорам социального найма, договорам найма специализированного жилого помещения и расположенных на застроенной территории в многоквартирном доме </w:t>
      </w:r>
      <w:r w:rsidRPr="00182086">
        <w:rPr>
          <w:iCs/>
        </w:rPr>
        <w:t>по ул. Базарной, 168</w:t>
      </w:r>
      <w:r w:rsidRPr="00182086">
        <w:t>, в течение</w:t>
      </w:r>
      <w:r w:rsidRPr="00182086">
        <w:rPr>
          <w:color w:val="000000"/>
        </w:rPr>
        <w:t xml:space="preserve"> шести месяцев </w:t>
      </w:r>
      <w:bookmarkStart w:id="2" w:name="_GoBack"/>
      <w:bookmarkEnd w:id="2"/>
      <w:r w:rsidRPr="00182086">
        <w:t>со дня подписания договора.</w:t>
      </w:r>
    </w:p>
    <w:p w:rsidR="005B5EFB" w:rsidRPr="00182086" w:rsidRDefault="005B5EFB" w:rsidP="001B0E2C">
      <w:pPr>
        <w:ind w:right="141" w:firstLine="709"/>
        <w:jc w:val="both"/>
      </w:pPr>
      <w:r w:rsidRPr="00182086">
        <w:t>Передаваемые указанным лицом благоустроенные жилые помещения должны отвечать требованиям (в том числе по площади и количеству комнат), предъявляемым жилищным законодательством, действующим на дату их передачи. Передачу жилых помещений в муниципальную собственность оформить отдельными договорами;</w:t>
      </w:r>
    </w:p>
    <w:p w:rsidR="005B5EFB" w:rsidRPr="00182086" w:rsidRDefault="005B5EFB" w:rsidP="001B0E2C">
      <w:pPr>
        <w:ind w:right="141" w:firstLine="709"/>
        <w:jc w:val="both"/>
      </w:pPr>
      <w:r w:rsidRPr="00182086">
        <w:t>3) уплатить выкупную цену за изымаемые на основании решения администрации города жилые помещения в многоквартирном доме</w:t>
      </w:r>
      <w:r w:rsidRPr="00182086">
        <w:rPr>
          <w:iCs/>
        </w:rPr>
        <w:t xml:space="preserve"> по  ул. Базарной, 168, и земельный участок, на котором расположен указанный многоквартирный дом</w:t>
      </w:r>
      <w:r w:rsidRPr="00182086">
        <w:t>, за исключением жилых помещений, находящихся в собственности муниципального образования, в течение</w:t>
      </w:r>
      <w:r w:rsidRPr="00182086">
        <w:rPr>
          <w:color w:val="000000"/>
        </w:rPr>
        <w:t xml:space="preserve"> двух лет </w:t>
      </w:r>
      <w:r w:rsidRPr="00182086">
        <w:t>со дня подписания договора;</w:t>
      </w:r>
    </w:p>
    <w:p w:rsidR="005B5EFB" w:rsidRPr="00182086" w:rsidRDefault="005B5EFB" w:rsidP="001B0E2C">
      <w:pPr>
        <w:ind w:right="141" w:firstLine="709"/>
        <w:jc w:val="both"/>
      </w:pPr>
      <w:r w:rsidRPr="00182086">
        <w:t>4) осуществить строительство на застроенной территории в соответствии с проектом планировки и межевания застроенной территории не позднее четырех</w:t>
      </w:r>
      <w:r w:rsidRPr="00182086">
        <w:rPr>
          <w:bCs/>
        </w:rPr>
        <w:t xml:space="preserve"> лет</w:t>
      </w:r>
      <w:r w:rsidRPr="00182086">
        <w:rPr>
          <w:b/>
          <w:bCs/>
        </w:rPr>
        <w:t xml:space="preserve"> </w:t>
      </w:r>
      <w:r w:rsidRPr="00182086">
        <w:t>со дня утверждения проекта планировки и межевания застроенной территории;</w:t>
      </w:r>
    </w:p>
    <w:p w:rsidR="005B5EFB" w:rsidRPr="00182086" w:rsidRDefault="005B5EFB" w:rsidP="001B0E2C">
      <w:pPr>
        <w:ind w:right="141" w:firstLine="709"/>
        <w:jc w:val="both"/>
      </w:pPr>
      <w:r w:rsidRPr="00182086">
        <w:t>5) осуществить в установленном порядке строительство и (или) реконструкцию объектов инженерной инфраструктуры, предназначенных для обеспечения застроенной территории, в соответствии с проектом планировки и межевания застроенной территории не позднее четырех</w:t>
      </w:r>
      <w:r w:rsidRPr="00182086">
        <w:rPr>
          <w:bCs/>
        </w:rPr>
        <w:t xml:space="preserve"> лет</w:t>
      </w:r>
      <w:r w:rsidRPr="00182086">
        <w:rPr>
          <w:b/>
          <w:bCs/>
        </w:rPr>
        <w:t xml:space="preserve"> </w:t>
      </w:r>
      <w:r w:rsidRPr="00182086">
        <w:t>со дня утверждения проек</w:t>
      </w:r>
      <w:r w:rsidR="008F08A8">
        <w:t>та планировки и межевания терри</w:t>
      </w:r>
      <w:r w:rsidRPr="00182086">
        <w:t>тории;</w:t>
      </w:r>
    </w:p>
    <w:p w:rsidR="005B5EFB" w:rsidRPr="00182086" w:rsidRDefault="005B5EFB" w:rsidP="001B0E2C">
      <w:pPr>
        <w:ind w:right="141" w:firstLine="709"/>
        <w:jc w:val="both"/>
      </w:pPr>
      <w:r w:rsidRPr="00182086">
        <w:t>6) в счет исполнения обязательств по договору безвозмездно передать в муниципальную собственность объекты инженерной инфраструктуры, предназначенные для обеспечения застроенной территории, с техническими характеристиками, определенными дополнительным соглашением к договору, не позднее четырех</w:t>
      </w:r>
      <w:r w:rsidRPr="00182086">
        <w:rPr>
          <w:bCs/>
        </w:rPr>
        <w:t xml:space="preserve"> месяцев</w:t>
      </w:r>
      <w:r w:rsidRPr="00182086">
        <w:t xml:space="preserve"> со дня сдачи объектов в эксплуатацию;</w:t>
      </w:r>
    </w:p>
    <w:p w:rsidR="005B5EFB" w:rsidRPr="00182086" w:rsidRDefault="005B5EFB" w:rsidP="001B0E2C">
      <w:pPr>
        <w:ind w:right="141" w:firstLine="709"/>
        <w:jc w:val="both"/>
      </w:pPr>
      <w:r w:rsidRPr="00182086">
        <w:t xml:space="preserve">7) ежеквартально не позднее 10-го числа месяца, следующего за </w:t>
      </w:r>
      <w:proofErr w:type="gramStart"/>
      <w:r w:rsidRPr="00182086">
        <w:t>отчетным</w:t>
      </w:r>
      <w:proofErr w:type="gramEnd"/>
      <w:r w:rsidRPr="00182086">
        <w:t>, предоставлять в администрацию города отчет об исполнении обязательств по договору.</w:t>
      </w:r>
    </w:p>
    <w:p w:rsidR="005B5EFB" w:rsidRPr="00182086" w:rsidRDefault="005B5EFB" w:rsidP="001B0E2C">
      <w:pPr>
        <w:pStyle w:val="a5"/>
        <w:widowControl w:val="0"/>
        <w:tabs>
          <w:tab w:val="clear" w:pos="1080"/>
        </w:tabs>
        <w:ind w:right="141" w:firstLine="709"/>
        <w:rPr>
          <w:sz w:val="24"/>
          <w:szCs w:val="24"/>
        </w:rPr>
      </w:pPr>
      <w:r w:rsidRPr="00182086">
        <w:rPr>
          <w:sz w:val="24"/>
          <w:szCs w:val="24"/>
        </w:rPr>
        <w:t>6. Обязательства администрации города Красноярска:</w:t>
      </w:r>
    </w:p>
    <w:p w:rsidR="005B5EFB" w:rsidRPr="00182086" w:rsidRDefault="005B5EFB" w:rsidP="001B0E2C">
      <w:pPr>
        <w:pStyle w:val="a5"/>
        <w:widowControl w:val="0"/>
        <w:tabs>
          <w:tab w:val="clear" w:pos="1080"/>
        </w:tabs>
        <w:ind w:right="141" w:firstLine="709"/>
        <w:rPr>
          <w:color w:val="000000"/>
          <w:sz w:val="24"/>
          <w:szCs w:val="24"/>
        </w:rPr>
      </w:pPr>
      <w:proofErr w:type="gramStart"/>
      <w:r w:rsidRPr="00182086">
        <w:rPr>
          <w:sz w:val="24"/>
          <w:szCs w:val="24"/>
        </w:rPr>
        <w:t>1) обеспечить проведение публичных слушаний и утвердить в установленном порядке проект планировки застроенной территории</w:t>
      </w:r>
      <w:r w:rsidRPr="00182086">
        <w:rPr>
          <w:iCs/>
          <w:sz w:val="24"/>
          <w:szCs w:val="24"/>
        </w:rPr>
        <w:t xml:space="preserve">, включая проект межевания </w:t>
      </w:r>
      <w:r w:rsidRPr="00182086">
        <w:rPr>
          <w:sz w:val="24"/>
          <w:szCs w:val="24"/>
        </w:rPr>
        <w:t>застроенной</w:t>
      </w:r>
      <w:r w:rsidRPr="00182086">
        <w:rPr>
          <w:iCs/>
          <w:sz w:val="24"/>
          <w:szCs w:val="24"/>
        </w:rPr>
        <w:t xml:space="preserve"> территории, </w:t>
      </w:r>
      <w:r w:rsidRPr="00182086">
        <w:rPr>
          <w:color w:val="000000"/>
          <w:sz w:val="24"/>
          <w:szCs w:val="24"/>
        </w:rPr>
        <w:t xml:space="preserve">подготовленный в соответствии </w:t>
      </w:r>
      <w:r w:rsidRPr="00182086">
        <w:rPr>
          <w:sz w:val="24"/>
          <w:szCs w:val="24"/>
        </w:rPr>
        <w:t xml:space="preserve">с </w:t>
      </w:r>
      <w:r w:rsidRPr="00182086">
        <w:rPr>
          <w:color w:val="000000"/>
          <w:sz w:val="24"/>
          <w:szCs w:val="24"/>
        </w:rPr>
        <w:t xml:space="preserve">градостроительным регламентом и утвержденными </w:t>
      </w:r>
      <w:r w:rsidRPr="00182086">
        <w:rPr>
          <w:sz w:val="24"/>
          <w:szCs w:val="24"/>
        </w:rPr>
        <w:t xml:space="preserve">администрацией города </w:t>
      </w:r>
      <w:r w:rsidRPr="00182086">
        <w:rPr>
          <w:color w:val="000000"/>
          <w:sz w:val="24"/>
          <w:szCs w:val="24"/>
        </w:rPr>
        <w:t>расчетными показателями обеспечения такой территории объектами социального и коммунально-бытового назначения, объектами инженерной инфраструктуры, не позднее двух</w:t>
      </w:r>
      <w:r w:rsidRPr="00182086">
        <w:rPr>
          <w:bCs/>
          <w:sz w:val="24"/>
          <w:szCs w:val="24"/>
        </w:rPr>
        <w:t xml:space="preserve"> месяцев</w:t>
      </w:r>
      <w:r w:rsidRPr="00182086">
        <w:rPr>
          <w:sz w:val="24"/>
          <w:szCs w:val="24"/>
        </w:rPr>
        <w:t xml:space="preserve"> </w:t>
      </w:r>
      <w:r w:rsidRPr="00182086">
        <w:rPr>
          <w:color w:val="000000"/>
          <w:sz w:val="24"/>
          <w:szCs w:val="24"/>
        </w:rPr>
        <w:t>со дня проведения публичных слушаний по представленному в полном объеме проекту планировки застроенной территории</w:t>
      </w:r>
      <w:proofErr w:type="gramEnd"/>
      <w:r w:rsidRPr="00182086">
        <w:rPr>
          <w:color w:val="000000"/>
          <w:sz w:val="24"/>
          <w:szCs w:val="24"/>
        </w:rPr>
        <w:t>, включая проект межевания застроенной территории;</w:t>
      </w:r>
    </w:p>
    <w:p w:rsidR="005B5EFB" w:rsidRPr="005C45AF" w:rsidRDefault="005B5EFB" w:rsidP="00AE2DCA">
      <w:pPr>
        <w:pStyle w:val="10"/>
      </w:pPr>
      <w:r w:rsidRPr="005C45AF">
        <w:t>2) принять в установленном порядке решение об изъятии путем выкупа жилых помещений в многоквартирных домах, признанных аварийными и подлежащими сносу, расположенных на застроенной территории, а также земельных участков, на которых находятся такие дома, в течение шести месяцев со дня подписания договора;</w:t>
      </w:r>
    </w:p>
    <w:p w:rsidR="005B5EFB" w:rsidRPr="005C45AF" w:rsidRDefault="005B5EFB" w:rsidP="00AE2DCA">
      <w:pPr>
        <w:pStyle w:val="10"/>
      </w:pPr>
      <w:r w:rsidRPr="005C45AF">
        <w:t>3) предоставить благоустроенные жилые помещения гражданам, выселяемым из жилых помещений, предоставленных по договорам социального найма, договорам найма специализированного жилого помещения и расположенных на застроенной территории в многоквартирном доме,</w:t>
      </w:r>
      <w:r w:rsidRPr="005C45AF">
        <w:rPr>
          <w:iCs/>
        </w:rPr>
        <w:t xml:space="preserve"> по ул. Базарной, 168</w:t>
      </w:r>
      <w:r w:rsidRPr="005C45AF">
        <w:t>, в течение шести месяцев</w:t>
      </w:r>
      <w:r w:rsidRPr="005C45AF">
        <w:rPr>
          <w:b/>
        </w:rPr>
        <w:t xml:space="preserve"> </w:t>
      </w:r>
      <w:r w:rsidRPr="005C45AF">
        <w:t>после передачи</w:t>
      </w:r>
      <w:r w:rsidRPr="005C45AF">
        <w:rPr>
          <w:b/>
        </w:rPr>
        <w:t xml:space="preserve"> </w:t>
      </w:r>
      <w:r w:rsidRPr="005C45AF">
        <w:t>лицом, заключившим договор, в муниципальную собственность благоустроенных жилых помещений;</w:t>
      </w:r>
    </w:p>
    <w:p w:rsidR="005B5EFB" w:rsidRPr="005C45AF" w:rsidRDefault="005B5EFB" w:rsidP="00AE2DCA">
      <w:pPr>
        <w:pStyle w:val="10"/>
      </w:pPr>
      <w:proofErr w:type="gramStart"/>
      <w:r w:rsidRPr="005C45AF">
        <w:t>4) в соответствии с региональной адресной программой «Переселение граждан из аварийного жилищного фонда в Красноярском крае» на 2013–2017 годы, утвержденной постановлением Правительства Красноярского края от 06.05.2013 № 228-п, осуществить переселение граждан из жилых помещений в многоквартирном доме,</w:t>
      </w:r>
      <w:r w:rsidRPr="005C45AF">
        <w:rPr>
          <w:iCs/>
        </w:rPr>
        <w:t xml:space="preserve"> </w:t>
      </w:r>
      <w:r w:rsidRPr="005C45AF">
        <w:t>расположенном на застроенной территории по ул. Базарной, 174, в течение двух лет со дня подписания договора;</w:t>
      </w:r>
      <w:proofErr w:type="gramEnd"/>
    </w:p>
    <w:p w:rsidR="005B5EFB" w:rsidRPr="005C45AF" w:rsidRDefault="005B5EFB" w:rsidP="00AE2DCA">
      <w:pPr>
        <w:pStyle w:val="10"/>
      </w:pPr>
      <w:r w:rsidRPr="005C45AF">
        <w:t xml:space="preserve">5) после выполнения заключившим договор лицом существенных условий договора, предусмотренных подпунктами 1–3 пункта 5,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которые находятся в муниципальной собственности или государственная </w:t>
      </w:r>
      <w:proofErr w:type="gramStart"/>
      <w:r w:rsidRPr="005C45AF">
        <w:t>собственность</w:t>
      </w:r>
      <w:proofErr w:type="gramEnd"/>
      <w:r w:rsidRPr="005C45AF">
        <w:t xml:space="preserve"> на которые не разграничена и которые не предоставлены в пользование и (или) во владение гражданам и юридическим лицам, в течение трех месяцев. </w:t>
      </w:r>
    </w:p>
    <w:p w:rsidR="005B5EFB" w:rsidRPr="005C45AF" w:rsidRDefault="005B5EFB" w:rsidP="00AE2DCA">
      <w:pPr>
        <w:pStyle w:val="10"/>
      </w:pPr>
      <w:r w:rsidRPr="005C45AF">
        <w:t>В целях обеспечения исполнения обязательств земельные участки при передаче их лицу, заключившему договор, на праве собственности либо при передаче их в аренду обременяются залогом.</w:t>
      </w:r>
    </w:p>
    <w:p w:rsidR="005B5EFB" w:rsidRPr="005C45AF" w:rsidRDefault="005B5EFB" w:rsidP="00AE2DCA">
      <w:pPr>
        <w:pStyle w:val="10"/>
      </w:pPr>
      <w:r w:rsidRPr="005C45AF">
        <w:t>7. Срок действия договора составляет шесть лет.</w:t>
      </w:r>
    </w:p>
    <w:p w:rsidR="005B5EFB" w:rsidRPr="005C45AF" w:rsidRDefault="005B5EFB" w:rsidP="001B0E2C">
      <w:pPr>
        <w:pStyle w:val="a5"/>
        <w:widowControl w:val="0"/>
        <w:autoSpaceDE w:val="0"/>
        <w:autoSpaceDN w:val="0"/>
        <w:adjustRightInd w:val="0"/>
        <w:ind w:right="141" w:firstLine="709"/>
        <w:rPr>
          <w:sz w:val="24"/>
          <w:szCs w:val="24"/>
        </w:rPr>
      </w:pPr>
      <w:r w:rsidRPr="005C45AF">
        <w:rPr>
          <w:sz w:val="24"/>
          <w:szCs w:val="24"/>
        </w:rPr>
        <w:t>8. В случае неисполнения или ненадлежащего исполнения обязательств по договору стороны несут ответственность в соответствии с законодательством и договором.</w:t>
      </w:r>
    </w:p>
    <w:p w:rsidR="005B5EFB" w:rsidRPr="005C45AF" w:rsidRDefault="005B5EFB" w:rsidP="001B0E2C">
      <w:pPr>
        <w:ind w:right="141" w:firstLine="709"/>
        <w:jc w:val="both"/>
      </w:pPr>
      <w:r w:rsidRPr="005C45AF">
        <w:t>9. 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просрочки.</w:t>
      </w:r>
    </w:p>
    <w:p w:rsidR="005B5EFB" w:rsidRPr="005C45AF" w:rsidRDefault="005B5EFB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D51" w:rsidRPr="00AE00D0" w:rsidRDefault="00B55D51" w:rsidP="001B0E2C">
      <w:pPr>
        <w:autoSpaceDE w:val="0"/>
        <w:autoSpaceDN w:val="0"/>
        <w:adjustRightInd w:val="0"/>
        <w:ind w:right="141" w:firstLine="709"/>
        <w:rPr>
          <w:b/>
        </w:rPr>
      </w:pPr>
      <w:r w:rsidRPr="00AE00D0">
        <w:rPr>
          <w:b/>
        </w:rPr>
        <w:t xml:space="preserve">Проект договора </w:t>
      </w:r>
      <w:r w:rsidR="00937F4C" w:rsidRPr="00937F4C">
        <w:rPr>
          <w:b/>
          <w:color w:val="000000"/>
        </w:rPr>
        <w:t>о развитии застроенной территории</w:t>
      </w:r>
    </w:p>
    <w:p w:rsidR="00B55D51" w:rsidRPr="00AE00D0" w:rsidRDefault="00B55D51" w:rsidP="001B0E2C">
      <w:pPr>
        <w:tabs>
          <w:tab w:val="left" w:pos="567"/>
        </w:tabs>
        <w:ind w:right="141" w:firstLine="709"/>
      </w:pPr>
      <w:r w:rsidRPr="00AE00D0">
        <w:t xml:space="preserve">Проект договора </w:t>
      </w:r>
      <w:r w:rsidR="00937F4C" w:rsidRPr="00937F4C">
        <w:rPr>
          <w:color w:val="000000"/>
        </w:rPr>
        <w:t>о развитии застроенной территории</w:t>
      </w:r>
      <w:r w:rsidR="00937F4C" w:rsidRPr="00937F4C">
        <w:t xml:space="preserve"> </w:t>
      </w:r>
      <w:r w:rsidRPr="00AE00D0">
        <w:t>указан в Приложении 2.</w:t>
      </w:r>
    </w:p>
    <w:p w:rsidR="002337D2" w:rsidRDefault="002337D2" w:rsidP="001B0E2C">
      <w:pPr>
        <w:pStyle w:val="ConsPlusNormal"/>
        <w:ind w:right="14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7D2" w:rsidRDefault="002337D2" w:rsidP="001B0E2C">
      <w:pPr>
        <w:pStyle w:val="ConsPlusNonformat"/>
        <w:widowControl/>
        <w:ind w:right="14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7F4C" w:rsidRPr="00883F99" w:rsidRDefault="00937F4C" w:rsidP="001B0E2C">
      <w:pPr>
        <w:pStyle w:val="ConsPlusNonformat"/>
        <w:widowControl/>
        <w:ind w:right="14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37D2" w:rsidRPr="00B458E4" w:rsidRDefault="00B458E4" w:rsidP="001B0E2C">
      <w:pPr>
        <w:pStyle w:val="ConsPlusNormal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8E4">
        <w:rPr>
          <w:rFonts w:ascii="Times New Roman" w:hAnsi="Times New Roman" w:cs="Times New Roman"/>
          <w:color w:val="000000"/>
          <w:sz w:val="24"/>
          <w:szCs w:val="24"/>
        </w:rPr>
        <w:t>Заместитель Главы города –</w:t>
      </w:r>
    </w:p>
    <w:p w:rsidR="00B458E4" w:rsidRPr="00B458E4" w:rsidRDefault="00B458E4" w:rsidP="001B0E2C">
      <w:pPr>
        <w:pStyle w:val="ConsPlusNormal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8E4">
        <w:rPr>
          <w:rFonts w:ascii="Times New Roman" w:hAnsi="Times New Roman" w:cs="Times New Roman"/>
          <w:color w:val="000000"/>
          <w:sz w:val="24"/>
          <w:szCs w:val="24"/>
        </w:rPr>
        <w:t>руководитель департамента</w:t>
      </w:r>
    </w:p>
    <w:p w:rsidR="00B458E4" w:rsidRPr="00B458E4" w:rsidRDefault="00B458E4" w:rsidP="001B0E2C">
      <w:pPr>
        <w:pStyle w:val="ConsPlusNormal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8E4">
        <w:rPr>
          <w:rFonts w:ascii="Times New Roman" w:hAnsi="Times New Roman" w:cs="Times New Roman"/>
          <w:color w:val="000000"/>
          <w:sz w:val="24"/>
          <w:szCs w:val="24"/>
        </w:rPr>
        <w:t>градостроительства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М.Ф. Зуевский</w:t>
      </w:r>
    </w:p>
    <w:p w:rsidR="002337D2" w:rsidRPr="00B458E4" w:rsidRDefault="002337D2" w:rsidP="001B0E2C">
      <w:pPr>
        <w:pStyle w:val="ConsPlusNonformat"/>
        <w:widowControl/>
        <w:ind w:right="14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37D2" w:rsidRDefault="002337D2" w:rsidP="001B0E2C">
      <w:pPr>
        <w:ind w:right="141" w:firstLine="709"/>
        <w:rPr>
          <w:b/>
          <w:color w:val="000000"/>
        </w:rPr>
      </w:pPr>
    </w:p>
    <w:p w:rsidR="002337D2" w:rsidRDefault="002337D2" w:rsidP="001B0E2C">
      <w:pPr>
        <w:ind w:right="141" w:firstLine="709"/>
        <w:rPr>
          <w:b/>
          <w:color w:val="000000"/>
        </w:rPr>
      </w:pPr>
    </w:p>
    <w:p w:rsidR="002337D2" w:rsidRDefault="002337D2" w:rsidP="001B0E2C">
      <w:pPr>
        <w:ind w:right="141" w:firstLine="709"/>
        <w:rPr>
          <w:b/>
          <w:color w:val="000000"/>
        </w:rPr>
      </w:pPr>
    </w:p>
    <w:p w:rsidR="002337D2" w:rsidRDefault="002337D2" w:rsidP="001B0E2C">
      <w:pPr>
        <w:ind w:right="141" w:firstLine="709"/>
        <w:rPr>
          <w:b/>
          <w:color w:val="000000"/>
        </w:rPr>
      </w:pPr>
    </w:p>
    <w:p w:rsidR="002337D2" w:rsidRDefault="002337D2" w:rsidP="001B0E2C">
      <w:pPr>
        <w:ind w:right="141" w:firstLine="709"/>
        <w:rPr>
          <w:b/>
          <w:color w:val="000000"/>
        </w:rPr>
      </w:pPr>
    </w:p>
    <w:p w:rsidR="002337D2" w:rsidRDefault="002337D2" w:rsidP="001B0E2C">
      <w:pPr>
        <w:ind w:right="141" w:firstLine="709"/>
        <w:rPr>
          <w:b/>
          <w:color w:val="000000"/>
        </w:rPr>
      </w:pPr>
    </w:p>
    <w:p w:rsidR="002337D2" w:rsidRDefault="002337D2" w:rsidP="001B0E2C">
      <w:pPr>
        <w:ind w:right="141" w:firstLine="709"/>
        <w:rPr>
          <w:b/>
          <w:color w:val="000000"/>
        </w:rPr>
      </w:pPr>
    </w:p>
    <w:p w:rsidR="002337D2" w:rsidRDefault="002337D2" w:rsidP="001B0E2C">
      <w:pPr>
        <w:ind w:right="141" w:firstLine="709"/>
        <w:rPr>
          <w:b/>
          <w:color w:val="000000"/>
        </w:rPr>
      </w:pPr>
    </w:p>
    <w:p w:rsidR="002337D2" w:rsidRDefault="002337D2" w:rsidP="001B0E2C">
      <w:pPr>
        <w:ind w:right="141" w:firstLine="709"/>
        <w:rPr>
          <w:b/>
          <w:color w:val="000000"/>
        </w:rPr>
      </w:pPr>
    </w:p>
    <w:p w:rsidR="002337D2" w:rsidRDefault="002337D2" w:rsidP="001B0E2C">
      <w:pPr>
        <w:ind w:right="141" w:firstLine="709"/>
        <w:rPr>
          <w:b/>
          <w:color w:val="000000"/>
        </w:rPr>
      </w:pPr>
    </w:p>
    <w:p w:rsidR="002337D2" w:rsidRDefault="002337D2" w:rsidP="001B0E2C">
      <w:pPr>
        <w:ind w:right="141" w:firstLine="709"/>
        <w:rPr>
          <w:b/>
          <w:color w:val="000000"/>
        </w:rPr>
      </w:pPr>
    </w:p>
    <w:p w:rsidR="002337D2" w:rsidRDefault="002337D2" w:rsidP="001B0E2C">
      <w:pPr>
        <w:ind w:right="141" w:firstLine="709"/>
        <w:rPr>
          <w:b/>
          <w:color w:val="000000"/>
        </w:rPr>
      </w:pPr>
    </w:p>
    <w:p w:rsidR="002337D2" w:rsidRDefault="002337D2" w:rsidP="001B0E2C">
      <w:pPr>
        <w:ind w:right="141" w:firstLine="709"/>
        <w:rPr>
          <w:b/>
          <w:color w:val="000000"/>
        </w:rPr>
      </w:pPr>
    </w:p>
    <w:p w:rsidR="002337D2" w:rsidRDefault="002337D2" w:rsidP="001B0E2C">
      <w:pPr>
        <w:ind w:right="141" w:firstLine="709"/>
        <w:rPr>
          <w:b/>
          <w:color w:val="000000"/>
        </w:rPr>
      </w:pPr>
    </w:p>
    <w:p w:rsidR="002337D2" w:rsidRDefault="002337D2" w:rsidP="001B0E2C">
      <w:pPr>
        <w:ind w:right="141" w:firstLine="709"/>
        <w:rPr>
          <w:b/>
          <w:color w:val="000000"/>
        </w:rPr>
      </w:pPr>
    </w:p>
    <w:p w:rsidR="002337D2" w:rsidRDefault="002337D2" w:rsidP="001B0E2C">
      <w:pPr>
        <w:ind w:right="141" w:firstLine="709"/>
        <w:rPr>
          <w:b/>
          <w:color w:val="000000"/>
        </w:rPr>
      </w:pPr>
    </w:p>
    <w:p w:rsidR="003A13B5" w:rsidRDefault="003A13B5" w:rsidP="00881D7F">
      <w:pPr>
        <w:spacing w:after="200" w:line="276" w:lineRule="auto"/>
        <w:ind w:right="141" w:firstLine="709"/>
        <w:rPr>
          <w:b/>
          <w:color w:val="000000"/>
        </w:rPr>
      </w:pPr>
      <w:r>
        <w:rPr>
          <w:b/>
          <w:color w:val="000000"/>
        </w:rPr>
        <w:br w:type="page"/>
      </w:r>
    </w:p>
    <w:p w:rsidR="003A13B5" w:rsidRPr="00EE6C39" w:rsidRDefault="003A13B5" w:rsidP="00881D7F">
      <w:pPr>
        <w:tabs>
          <w:tab w:val="left" w:pos="12155"/>
        </w:tabs>
        <w:ind w:right="141" w:firstLine="709"/>
        <w:jc w:val="right"/>
      </w:pPr>
      <w:r w:rsidRPr="00EE6C39">
        <w:t>Приложение 1</w:t>
      </w:r>
    </w:p>
    <w:p w:rsidR="003A13B5" w:rsidRPr="00EE6C39" w:rsidRDefault="003A13B5" w:rsidP="00881D7F">
      <w:pPr>
        <w:ind w:right="141" w:firstLine="709"/>
        <w:jc w:val="center"/>
        <w:rPr>
          <w:b/>
        </w:rPr>
      </w:pPr>
      <w:r w:rsidRPr="00EE6C39">
        <w:rPr>
          <w:b/>
        </w:rPr>
        <w:t>Форма заявки:</w:t>
      </w:r>
    </w:p>
    <w:p w:rsidR="003A13B5" w:rsidRPr="00EE6C39" w:rsidRDefault="003A13B5" w:rsidP="00881D7F">
      <w:pPr>
        <w:tabs>
          <w:tab w:val="left" w:pos="567"/>
        </w:tabs>
        <w:ind w:right="141" w:firstLine="709"/>
        <w:rPr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81"/>
      </w:tblGrid>
      <w:tr w:rsidR="003A13B5" w:rsidRPr="00131B99" w:rsidTr="00075C3B">
        <w:trPr>
          <w:trHeight w:val="1114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EE6C39" w:rsidRDefault="003A13B5" w:rsidP="00464F18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C3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3A13B5" w:rsidRPr="00EE6C39" w:rsidRDefault="003A13B5" w:rsidP="003A13B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C39"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градостроительства</w:t>
            </w:r>
            <w:r w:rsidRPr="00EE6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13B5" w:rsidRPr="00EE6C39" w:rsidRDefault="003A13B5" w:rsidP="00464F18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C39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EE6C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E6C39">
              <w:rPr>
                <w:rFonts w:ascii="Times New Roman" w:hAnsi="Times New Roman"/>
                <w:sz w:val="24"/>
                <w:szCs w:val="24"/>
              </w:rPr>
              <w:t>. Красноярска</w:t>
            </w:r>
          </w:p>
          <w:p w:rsidR="003A13B5" w:rsidRPr="00EE6C39" w:rsidRDefault="003A13B5" w:rsidP="00464F18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C3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3A13B5" w:rsidRDefault="003A13B5" w:rsidP="00464F18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C3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 w:rsidR="000D09FC">
              <w:rPr>
                <w:rFonts w:ascii="Times New Roman" w:hAnsi="Times New Roman"/>
                <w:sz w:val="24"/>
                <w:szCs w:val="24"/>
              </w:rPr>
              <w:t>аукционе</w:t>
            </w:r>
            <w:r w:rsidR="004E69CF">
              <w:rPr>
                <w:rFonts w:ascii="Times New Roman" w:hAnsi="Times New Roman"/>
                <w:sz w:val="24"/>
                <w:szCs w:val="24"/>
              </w:rPr>
              <w:t xml:space="preserve"> на право заключения договора </w:t>
            </w:r>
          </w:p>
          <w:p w:rsidR="004E69CF" w:rsidRPr="00EE6C39" w:rsidRDefault="004E69CF" w:rsidP="00464F18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развитии застроенной территории</w:t>
            </w:r>
          </w:p>
          <w:p w:rsidR="003A13B5" w:rsidRPr="00EE6C39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E6C3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3A13B5" w:rsidRPr="00131B99" w:rsidRDefault="003A13B5" w:rsidP="00464F18">
            <w:pPr>
              <w:rPr>
                <w:i/>
              </w:rPr>
            </w:pPr>
            <w:r w:rsidRPr="00131B99">
              <w:rPr>
                <w:i/>
              </w:rPr>
              <w:t>(Наименование юридического лица или ФИО физического лица)</w:t>
            </w:r>
          </w:p>
          <w:p w:rsidR="003A13B5" w:rsidRPr="00EE6C39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E6C3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3A13B5" w:rsidRPr="00EE6C39" w:rsidRDefault="003A13B5" w:rsidP="00464F18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E6C3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3A13B5" w:rsidRPr="00EE6C39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E6C3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3A13B5" w:rsidRPr="00131B99" w:rsidRDefault="003A13B5" w:rsidP="00464F18">
            <w:pPr>
              <w:rPr>
                <w:i/>
              </w:rPr>
            </w:pPr>
            <w:r w:rsidRPr="00131B99">
              <w:rPr>
                <w:i/>
              </w:rPr>
              <w:t>(Адрес местонахождения и почтовый адрес)</w:t>
            </w:r>
          </w:p>
          <w:p w:rsidR="003A13B5" w:rsidRPr="004E69CF" w:rsidRDefault="003A13B5" w:rsidP="004E69C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E69CF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</w:t>
            </w:r>
            <w:r w:rsidR="004E69CF" w:rsidRPr="004E69CF">
              <w:rPr>
                <w:rFonts w:ascii="Times New Roman" w:hAnsi="Times New Roman"/>
                <w:sz w:val="24"/>
                <w:szCs w:val="24"/>
              </w:rPr>
              <w:t xml:space="preserve"> на право заключения договора о развитии застроенной территории</w:t>
            </w:r>
            <w:r w:rsidR="00B769C6">
              <w:rPr>
                <w:rFonts w:ascii="Times New Roman" w:hAnsi="Times New Roman"/>
                <w:sz w:val="24"/>
                <w:szCs w:val="24"/>
              </w:rPr>
              <w:t>, расположенной по адресу</w:t>
            </w:r>
            <w:r w:rsidRPr="004E69C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C076C" w:rsidRPr="00EE6C39" w:rsidRDefault="003C076C" w:rsidP="003C076C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A13B5" w:rsidRPr="00EE6C39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A13B5" w:rsidRPr="00EE6C39" w:rsidRDefault="003A13B5" w:rsidP="00B769C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6C39">
              <w:rPr>
                <w:rFonts w:ascii="Times New Roman" w:hAnsi="Times New Roman"/>
                <w:b w:val="0"/>
                <w:i/>
                <w:sz w:val="24"/>
                <w:szCs w:val="24"/>
              </w:rPr>
              <w:t>(местоположение</w:t>
            </w:r>
            <w:r w:rsidR="00DC662F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и </w:t>
            </w:r>
            <w:r w:rsidRPr="00EE6C39">
              <w:rPr>
                <w:rFonts w:ascii="Times New Roman" w:hAnsi="Times New Roman"/>
                <w:b w:val="0"/>
                <w:i/>
                <w:sz w:val="24"/>
                <w:szCs w:val="24"/>
              </w:rPr>
              <w:t>площадь</w:t>
            </w:r>
            <w:r w:rsidR="00DC662F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застроенной территории</w:t>
            </w:r>
            <w:r w:rsidRPr="00EE6C3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3A13B5" w:rsidRPr="00EE6C39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6C3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 w:rsidR="004E69CF">
              <w:rPr>
                <w:rFonts w:ascii="Times New Roman" w:hAnsi="Times New Roman"/>
                <w:sz w:val="24"/>
                <w:szCs w:val="24"/>
              </w:rPr>
              <w:t xml:space="preserve">аукциона </w:t>
            </w:r>
            <w:r w:rsidRPr="00EE6C39">
              <w:rPr>
                <w:rFonts w:ascii="Times New Roman" w:hAnsi="Times New Roman"/>
                <w:sz w:val="24"/>
                <w:szCs w:val="24"/>
              </w:rPr>
              <w:t>на ваш расчетный счет перечислена сумма задатка в размере</w:t>
            </w:r>
            <w:proofErr w:type="gramEnd"/>
            <w:r w:rsidRPr="00EE6C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A13B5" w:rsidRPr="00EE6C39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E6C3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A13B5" w:rsidRPr="00EE6C39" w:rsidRDefault="003A13B5" w:rsidP="00464F18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E6C3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EE6C3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EE6C3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3A13B5" w:rsidRPr="00EE6C39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E6C3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3A13B5" w:rsidRPr="00EE6C39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3A13B5" w:rsidRPr="00EE6C39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E6C3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 в соответствии с описью.</w:t>
            </w:r>
          </w:p>
          <w:p w:rsidR="003A13B5" w:rsidRPr="00EE6C39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3A13B5" w:rsidRPr="00EE6C39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3A13B5" w:rsidRPr="00EE6C39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E6C3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3A13B5" w:rsidRPr="00EE6C39" w:rsidRDefault="003A13B5" w:rsidP="00464F18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E6C3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3A13B5" w:rsidRPr="00EE6C39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E6C3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3A13B5" w:rsidRPr="00EE6C39" w:rsidRDefault="003A13B5" w:rsidP="00464F18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E6C3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3A13B5" w:rsidRPr="00EE6C39" w:rsidRDefault="003A13B5" w:rsidP="00464F18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3A13B5" w:rsidRPr="00EE6C39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E6C3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3A13B5" w:rsidRPr="00EE6C39" w:rsidRDefault="003A13B5" w:rsidP="00464F18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E6C3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EE6C3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EE6C3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3A13B5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E6C3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  <w:p w:rsidR="00D043D3" w:rsidRPr="001E067C" w:rsidRDefault="004D7E5B" w:rsidP="00D043D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 принята о</w:t>
            </w:r>
            <w:r w:rsidR="00D043D3" w:rsidRPr="001E0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рганизатором аукциона:</w:t>
            </w:r>
          </w:p>
          <w:p w:rsidR="00D043D3" w:rsidRPr="001E067C" w:rsidRDefault="00D043D3" w:rsidP="00D043D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 час</w:t>
            </w:r>
            <w:proofErr w:type="gramStart"/>
            <w:r w:rsidRPr="001E0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E0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 </w:t>
            </w:r>
            <w:proofErr w:type="gramStart"/>
            <w:r w:rsidRPr="001E0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1E0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ин. «____» _____________ 20___ г.  №______</w:t>
            </w:r>
          </w:p>
          <w:p w:rsidR="00D043D3" w:rsidRPr="001E067C" w:rsidRDefault="00D043D3" w:rsidP="00D043D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3D3" w:rsidRPr="001E067C" w:rsidRDefault="00D043D3" w:rsidP="00D043D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043D3" w:rsidRDefault="004D7E5B" w:rsidP="00D043D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Подпись уполномоченного лица о</w:t>
            </w:r>
            <w:r w:rsidR="00D043D3" w:rsidRPr="001E067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рганизатора аукциона</w:t>
            </w:r>
          </w:p>
          <w:p w:rsidR="00D043D3" w:rsidRPr="00EE6C39" w:rsidRDefault="00D043D3" w:rsidP="00464F18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</w:tbl>
    <w:p w:rsidR="002337D2" w:rsidRDefault="002337D2" w:rsidP="002337D2">
      <w:pPr>
        <w:ind w:firstLine="540"/>
        <w:jc w:val="center"/>
        <w:rPr>
          <w:color w:val="000000"/>
        </w:rPr>
      </w:pPr>
    </w:p>
    <w:p w:rsidR="002337D2" w:rsidRDefault="002337D2" w:rsidP="002337D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2337D2" w:rsidRDefault="002337D2" w:rsidP="002337D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2337D2" w:rsidRDefault="002337D2" w:rsidP="002337D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2337D2" w:rsidRDefault="002337D2" w:rsidP="002337D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2337D2" w:rsidRDefault="002337D2" w:rsidP="002337D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2337D2" w:rsidRDefault="002337D2" w:rsidP="002337D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2337D2" w:rsidRDefault="002337D2" w:rsidP="002337D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2337D2" w:rsidRDefault="002337D2" w:rsidP="002337D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2337D2" w:rsidRDefault="002337D2" w:rsidP="002337D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3F5DA0" w:rsidRDefault="003F5DA0" w:rsidP="003F5DA0">
      <w:pPr>
        <w:tabs>
          <w:tab w:val="left" w:pos="12155"/>
        </w:tabs>
        <w:ind w:firstLine="7371"/>
        <w:jc w:val="right"/>
      </w:pPr>
      <w:r>
        <w:t>Приложение 2</w:t>
      </w:r>
    </w:p>
    <w:p w:rsidR="008B5432" w:rsidRDefault="008B5432" w:rsidP="008B5432">
      <w:pPr>
        <w:pStyle w:val="a3"/>
        <w:widowControl w:val="0"/>
        <w:rPr>
          <w:sz w:val="24"/>
        </w:rPr>
      </w:pPr>
      <w:r>
        <w:rPr>
          <w:sz w:val="24"/>
        </w:rPr>
        <w:t>Проект договора</w:t>
      </w:r>
    </w:p>
    <w:p w:rsidR="006A6677" w:rsidRPr="006A6677" w:rsidRDefault="006A6677" w:rsidP="006A6677">
      <w:pPr>
        <w:widowControl w:val="0"/>
        <w:jc w:val="center"/>
        <w:rPr>
          <w:bCs/>
        </w:rPr>
      </w:pPr>
      <w:r w:rsidRPr="006A6677">
        <w:rPr>
          <w:bCs/>
        </w:rPr>
        <w:t>Договор</w:t>
      </w:r>
    </w:p>
    <w:p w:rsidR="006A6677" w:rsidRPr="006A6677" w:rsidRDefault="006A6677" w:rsidP="006A6677">
      <w:pPr>
        <w:widowControl w:val="0"/>
        <w:jc w:val="center"/>
      </w:pPr>
      <w:r w:rsidRPr="006A6677">
        <w:rPr>
          <w:bCs/>
        </w:rPr>
        <w:t>о развитии застроенной территории</w:t>
      </w:r>
    </w:p>
    <w:p w:rsidR="006A6677" w:rsidRDefault="006A6677" w:rsidP="006A6677">
      <w:pPr>
        <w:widowControl w:val="0"/>
      </w:pPr>
    </w:p>
    <w:p w:rsidR="006A6677" w:rsidRDefault="006A6677" w:rsidP="006A6677">
      <w:pPr>
        <w:widowControl w:val="0"/>
      </w:pPr>
    </w:p>
    <w:p w:rsidR="006A6677" w:rsidRDefault="006A6677" w:rsidP="006A6677">
      <w:pPr>
        <w:widowControl w:val="0"/>
      </w:pPr>
      <w:r>
        <w:t>г. Красноярск                                                                                                «___»____________ 20___г.</w:t>
      </w:r>
    </w:p>
    <w:p w:rsidR="006A6677" w:rsidRDefault="006A6677" w:rsidP="006A6677">
      <w:pPr>
        <w:widowControl w:val="0"/>
      </w:pPr>
    </w:p>
    <w:p w:rsidR="006A6677" w:rsidRDefault="006A6677" w:rsidP="006A6677">
      <w:pPr>
        <w:pStyle w:val="a5"/>
        <w:widowControl w:val="0"/>
        <w:rPr>
          <w:sz w:val="24"/>
        </w:rPr>
      </w:pPr>
      <w:proofErr w:type="gramStart"/>
      <w:r>
        <w:rPr>
          <w:sz w:val="24"/>
        </w:rPr>
        <w:t>Администрация города Красноярска, именуемая в дальнейшем «Администрация», в лице заместителя Главы города – руководителя департамента градостроительства администрации города Красноярска Михаила Федоровича Зуевского, действующего на основании Положения о департаменте градостроительства администрации города Красноярска, утвержденного Распоряжением администрации города Красноярска от 17 августа 2010 г. № 114-р, с одной стороны, и ____________________________________________, именуемое в дальнейшем «Инвестор» в лице ________________________________, действующего на основании __________, с другой стороны, вместе именуемые</w:t>
      </w:r>
      <w:proofErr w:type="gramEnd"/>
      <w:r>
        <w:rPr>
          <w:sz w:val="24"/>
        </w:rPr>
        <w:t xml:space="preserve"> в дальнейшем «Стороны», заключили настоящий Договор о развитии застроенной территории (далее – Договор) о нижеследующем:</w:t>
      </w:r>
    </w:p>
    <w:p w:rsidR="006A6677" w:rsidRDefault="006A6677" w:rsidP="006A6677">
      <w:pPr>
        <w:widowControl w:val="0"/>
        <w:ind w:firstLine="540"/>
        <w:jc w:val="both"/>
      </w:pPr>
    </w:p>
    <w:p w:rsidR="006A6677" w:rsidRDefault="006A6677" w:rsidP="006A6677">
      <w:pPr>
        <w:pStyle w:val="a8"/>
        <w:widowControl w:val="0"/>
        <w:numPr>
          <w:ilvl w:val="0"/>
          <w:numId w:val="3"/>
        </w:numPr>
        <w:ind w:left="0"/>
        <w:jc w:val="center"/>
      </w:pPr>
      <w:r>
        <w:t>Предмет Договора</w:t>
      </w:r>
    </w:p>
    <w:p w:rsidR="006A6677" w:rsidRDefault="006A6677" w:rsidP="006A6677">
      <w:pPr>
        <w:pStyle w:val="a8"/>
        <w:widowControl w:val="0"/>
        <w:ind w:left="0"/>
      </w:pPr>
    </w:p>
    <w:p w:rsidR="006A6677" w:rsidRPr="00AE5AFF" w:rsidRDefault="006A6677" w:rsidP="006A66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AF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настоящему Договору Инвестор обязуется в</w:t>
      </w:r>
      <w:r w:rsidRPr="00AE5AFF">
        <w:rPr>
          <w:rFonts w:ascii="Times New Roman" w:hAnsi="Times New Roman" w:cs="Times New Roman"/>
          <w:sz w:val="24"/>
          <w:szCs w:val="24"/>
        </w:rPr>
        <w:t xml:space="preserve"> установленный</w:t>
      </w:r>
      <w:r>
        <w:rPr>
          <w:rFonts w:ascii="Times New Roman" w:hAnsi="Times New Roman" w:cs="Times New Roman"/>
          <w:sz w:val="24"/>
          <w:szCs w:val="24"/>
        </w:rPr>
        <w:t xml:space="preserve"> Договором</w:t>
      </w:r>
      <w:r w:rsidRPr="00AE5AFF">
        <w:rPr>
          <w:rFonts w:ascii="Times New Roman" w:hAnsi="Times New Roman" w:cs="Times New Roman"/>
          <w:sz w:val="24"/>
          <w:szCs w:val="24"/>
        </w:rPr>
        <w:t xml:space="preserve"> срок  своими силами и за свой счет и (или) с привлечением других</w:t>
      </w:r>
      <w:r>
        <w:rPr>
          <w:rFonts w:ascii="Times New Roman" w:hAnsi="Times New Roman" w:cs="Times New Roman"/>
          <w:sz w:val="24"/>
          <w:szCs w:val="24"/>
        </w:rPr>
        <w:t xml:space="preserve"> лиц и</w:t>
      </w:r>
      <w:r w:rsidRPr="00AE5AFF">
        <w:rPr>
          <w:rFonts w:ascii="Times New Roman" w:hAnsi="Times New Roman" w:cs="Times New Roman"/>
          <w:sz w:val="24"/>
          <w:szCs w:val="24"/>
        </w:rPr>
        <w:t xml:space="preserve"> (или) средств других лиц </w:t>
      </w:r>
      <w:r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Pr="00AE5AFF">
        <w:rPr>
          <w:rFonts w:ascii="Times New Roman" w:hAnsi="Times New Roman" w:cs="Times New Roman"/>
          <w:sz w:val="24"/>
          <w:szCs w:val="24"/>
        </w:rPr>
        <w:t>обязательства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4B433E">
        <w:rPr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развитию</w:t>
      </w:r>
      <w:r w:rsidRPr="004B433E">
        <w:rPr>
          <w:rFonts w:ascii="Times New Roman" w:hAnsi="Times New Roman" w:cs="Times New Roman"/>
          <w:sz w:val="24"/>
        </w:rPr>
        <w:t xml:space="preserve"> застроенной территории</w:t>
      </w:r>
      <w:r w:rsidRPr="004B433E">
        <w:rPr>
          <w:rFonts w:ascii="Times New Roman" w:hAnsi="Times New Roman" w:cs="Times New Roman"/>
          <w:sz w:val="24"/>
          <w:szCs w:val="24"/>
        </w:rPr>
        <w:t>,</w:t>
      </w:r>
      <w:r w:rsidRPr="00AE5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предусмотренные подпунктами 3.4.1. – 3.4.7</w:t>
      </w:r>
      <w:r w:rsidRPr="009B156A">
        <w:rPr>
          <w:rFonts w:ascii="Times New Roman" w:hAnsi="Times New Roman" w:cs="Times New Roman"/>
          <w:sz w:val="24"/>
          <w:szCs w:val="24"/>
        </w:rPr>
        <w:t>. пункта 3.4.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 w:rsidRPr="009B156A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а, а</w:t>
      </w:r>
      <w:r w:rsidRPr="00AE5AFF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обязуется создать необходимые  условия для выполнения обязательств</w:t>
      </w:r>
      <w:r w:rsidRPr="00AE5AFF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>
        <w:rPr>
          <w:rFonts w:ascii="Times New Roman" w:hAnsi="Times New Roman" w:cs="Times New Roman"/>
          <w:sz w:val="24"/>
          <w:szCs w:val="24"/>
        </w:rPr>
        <w:t>с подпунктами 3.2.1. – 3.2.6. пункта 3.2</w:t>
      </w:r>
      <w:r w:rsidRPr="009B15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9B156A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5A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6677" w:rsidRDefault="006A6677" w:rsidP="006A6677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</w:rPr>
        <w:t xml:space="preserve">1.2. Предметом настоящего Договора является развитие застроенной территории, расположенной </w:t>
      </w:r>
      <w:r>
        <w:rPr>
          <w:b w:val="0"/>
          <w:sz w:val="24"/>
          <w:szCs w:val="24"/>
        </w:rPr>
        <w:t xml:space="preserve">по улице Базарной в Кировском </w:t>
      </w:r>
      <w:r w:rsidRPr="00B64D57">
        <w:rPr>
          <w:b w:val="0"/>
          <w:bCs w:val="0"/>
          <w:sz w:val="24"/>
          <w:szCs w:val="24"/>
        </w:rPr>
        <w:t>районе</w:t>
      </w:r>
      <w:r>
        <w:rPr>
          <w:b w:val="0"/>
          <w:bCs w:val="0"/>
          <w:sz w:val="24"/>
          <w:szCs w:val="24"/>
        </w:rPr>
        <w:t xml:space="preserve"> </w:t>
      </w:r>
      <w:proofErr w:type="gramStart"/>
      <w:r>
        <w:rPr>
          <w:b w:val="0"/>
          <w:bCs w:val="0"/>
          <w:sz w:val="24"/>
          <w:szCs w:val="24"/>
        </w:rPr>
        <w:t>г</w:t>
      </w:r>
      <w:proofErr w:type="gramEnd"/>
      <w:r>
        <w:rPr>
          <w:b w:val="0"/>
          <w:bCs w:val="0"/>
          <w:sz w:val="24"/>
          <w:szCs w:val="24"/>
        </w:rPr>
        <w:t>. Красноярска</w:t>
      </w:r>
      <w:r w:rsidRPr="00B64D57">
        <w:rPr>
          <w:b w:val="0"/>
          <w:bCs w:val="0"/>
          <w:sz w:val="24"/>
          <w:szCs w:val="24"/>
        </w:rPr>
        <w:t xml:space="preserve">, площадью </w:t>
      </w:r>
      <w:r w:rsidRPr="00650F04">
        <w:rPr>
          <w:b w:val="0"/>
          <w:sz w:val="24"/>
          <w:szCs w:val="24"/>
        </w:rPr>
        <w:t>7 691</w:t>
      </w:r>
      <w:r>
        <w:rPr>
          <w:b w:val="0"/>
          <w:bCs w:val="0"/>
          <w:sz w:val="24"/>
          <w:szCs w:val="24"/>
        </w:rPr>
        <w:t xml:space="preserve"> кв. м,              </w:t>
      </w:r>
      <w:r w:rsidRPr="00B64D57">
        <w:rPr>
          <w:b w:val="0"/>
          <w:bCs w:val="0"/>
          <w:sz w:val="24"/>
          <w:szCs w:val="24"/>
        </w:rPr>
        <w:t>(далее</w:t>
      </w:r>
      <w:r>
        <w:rPr>
          <w:b w:val="0"/>
          <w:bCs w:val="0"/>
          <w:sz w:val="24"/>
        </w:rPr>
        <w:t xml:space="preserve"> – Территория), в отношении которой на основании ст.46.1 Градостроительного кодекса Российской Федерации принято распоряжение администрации города Красноярска от </w:t>
      </w:r>
      <w:r w:rsidRPr="00E5045F">
        <w:rPr>
          <w:b w:val="0"/>
          <w:sz w:val="24"/>
          <w:szCs w:val="24"/>
        </w:rPr>
        <w:t xml:space="preserve">12.08.2014 </w:t>
      </w:r>
      <w:r>
        <w:rPr>
          <w:b w:val="0"/>
          <w:sz w:val="24"/>
          <w:szCs w:val="24"/>
        </w:rPr>
        <w:t xml:space="preserve">               </w:t>
      </w:r>
      <w:r w:rsidRPr="00E5045F">
        <w:rPr>
          <w:b w:val="0"/>
          <w:sz w:val="24"/>
          <w:szCs w:val="24"/>
        </w:rPr>
        <w:t>№ 1702-арх «О развитии застроенной территории по ул. Базарной»</w:t>
      </w:r>
      <w:r>
        <w:rPr>
          <w:b w:val="0"/>
          <w:sz w:val="24"/>
          <w:szCs w:val="24"/>
        </w:rPr>
        <w:t xml:space="preserve">. </w:t>
      </w:r>
    </w:p>
    <w:p w:rsidR="006A6677" w:rsidRDefault="006A6677" w:rsidP="006A6677">
      <w:pPr>
        <w:pStyle w:val="headdoc0"/>
        <w:spacing w:before="0" w:beforeAutospacing="0" w:after="0" w:afterAutospacing="0"/>
        <w:ind w:firstLine="539"/>
        <w:jc w:val="both"/>
      </w:pPr>
      <w:r>
        <w:t>1.3. На указанной Территории находятся здания, строения, сооружения, подлежащие сносу, реконструкции, согласно Приложению 1 к настоящему Договору.</w:t>
      </w:r>
    </w:p>
    <w:p w:rsidR="006A6677" w:rsidRDefault="006A6677" w:rsidP="006A6677">
      <w:pPr>
        <w:widowControl w:val="0"/>
      </w:pPr>
    </w:p>
    <w:p w:rsidR="006A6677" w:rsidRDefault="006A6677" w:rsidP="006A6677">
      <w:pPr>
        <w:widowControl w:val="0"/>
        <w:numPr>
          <w:ilvl w:val="0"/>
          <w:numId w:val="1"/>
        </w:numPr>
        <w:ind w:left="0" w:firstLine="540"/>
        <w:jc w:val="center"/>
      </w:pPr>
      <w:r>
        <w:t xml:space="preserve"> Цена права на заключение Договора</w:t>
      </w:r>
    </w:p>
    <w:p w:rsidR="006A6677" w:rsidRDefault="006A6677" w:rsidP="006A6677">
      <w:pPr>
        <w:widowControl w:val="0"/>
        <w:ind w:left="540"/>
      </w:pPr>
    </w:p>
    <w:p w:rsidR="006A6677" w:rsidRPr="00CF787D" w:rsidRDefault="006A6677" w:rsidP="006A66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44B">
        <w:rPr>
          <w:rFonts w:ascii="Times New Roman" w:hAnsi="Times New Roman" w:cs="Times New Roman"/>
          <w:sz w:val="24"/>
          <w:szCs w:val="24"/>
        </w:rPr>
        <w:t>2.1.</w:t>
      </w:r>
      <w:r>
        <w:t xml:space="preserve"> </w:t>
      </w:r>
      <w:r w:rsidRPr="00CF787D">
        <w:rPr>
          <w:rFonts w:ascii="Times New Roman" w:hAnsi="Times New Roman" w:cs="Times New Roman"/>
          <w:sz w:val="24"/>
          <w:szCs w:val="24"/>
        </w:rPr>
        <w:t>Цена права на заключение Договора составляет _________________ (</w:t>
      </w:r>
      <w:r w:rsidRPr="00CF787D">
        <w:rPr>
          <w:rFonts w:ascii="Times New Roman" w:hAnsi="Times New Roman" w:cs="Times New Roman"/>
          <w:sz w:val="24"/>
          <w:szCs w:val="24"/>
          <w:u w:val="single"/>
        </w:rPr>
        <w:t>сумма прописью</w:t>
      </w:r>
      <w:r w:rsidRPr="00CF787D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F787D">
        <w:rPr>
          <w:rFonts w:ascii="Times New Roman" w:hAnsi="Times New Roman" w:cs="Times New Roman"/>
          <w:sz w:val="24"/>
          <w:szCs w:val="24"/>
        </w:rPr>
        <w:t>в соответствии с протоколом о результатах аукциона на право заключить договор о развитии застроенной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87D">
        <w:rPr>
          <w:rFonts w:ascii="Times New Roman" w:hAnsi="Times New Roman" w:cs="Times New Roman"/>
          <w:sz w:val="24"/>
          <w:szCs w:val="24"/>
        </w:rPr>
        <w:t>от «____» _____________ 2014г.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A6677" w:rsidRPr="00405604" w:rsidRDefault="006A6677" w:rsidP="006A6677">
      <w:pPr>
        <w:pStyle w:val="a5"/>
        <w:widowControl w:val="0"/>
        <w:ind w:left="567" w:firstLine="0"/>
        <w:rPr>
          <w:sz w:val="24"/>
        </w:rPr>
      </w:pPr>
      <w:r>
        <w:rPr>
          <w:sz w:val="24"/>
        </w:rPr>
        <w:t>2.2. Внесение цены права на заключение Договора производится в следующем порядке</w:t>
      </w:r>
      <w:r w:rsidRPr="00405604">
        <w:rPr>
          <w:sz w:val="24"/>
        </w:rPr>
        <w:t>:</w:t>
      </w:r>
    </w:p>
    <w:p w:rsidR="006A6677" w:rsidRDefault="006A6677" w:rsidP="006A6677">
      <w:pPr>
        <w:pStyle w:val="a5"/>
        <w:widowControl w:val="0"/>
        <w:tabs>
          <w:tab w:val="clear" w:pos="1080"/>
          <w:tab w:val="left" w:pos="0"/>
        </w:tabs>
        <w:ind w:firstLine="0"/>
        <w:rPr>
          <w:sz w:val="24"/>
        </w:rPr>
      </w:pPr>
      <w:r>
        <w:rPr>
          <w:sz w:val="24"/>
        </w:rPr>
        <w:t xml:space="preserve">50 % </w:t>
      </w:r>
      <w:r>
        <w:t xml:space="preserve">_________________ </w:t>
      </w:r>
      <w:r w:rsidRPr="00485E11">
        <w:rPr>
          <w:sz w:val="24"/>
          <w:szCs w:val="24"/>
        </w:rPr>
        <w:t>(</w:t>
      </w:r>
      <w:r w:rsidRPr="00485E11">
        <w:rPr>
          <w:sz w:val="24"/>
          <w:szCs w:val="24"/>
          <w:u w:val="single"/>
        </w:rPr>
        <w:t>сумма прописью</w:t>
      </w:r>
      <w:r w:rsidRPr="00485E11">
        <w:rPr>
          <w:sz w:val="24"/>
          <w:szCs w:val="24"/>
        </w:rPr>
        <w:t>) рублей</w:t>
      </w:r>
      <w:r>
        <w:rPr>
          <w:sz w:val="24"/>
        </w:rPr>
        <w:t xml:space="preserve"> Инвестор</w:t>
      </w:r>
      <w:r w:rsidRPr="00405604">
        <w:rPr>
          <w:sz w:val="24"/>
        </w:rPr>
        <w:t xml:space="preserve"> </w:t>
      </w:r>
      <w:r>
        <w:rPr>
          <w:sz w:val="24"/>
        </w:rPr>
        <w:t xml:space="preserve">оплачивает в течение 30 дней </w:t>
      </w:r>
      <w:proofErr w:type="gramStart"/>
      <w:r>
        <w:rPr>
          <w:sz w:val="24"/>
        </w:rPr>
        <w:t>с даты заключения</w:t>
      </w:r>
      <w:proofErr w:type="gramEnd"/>
      <w:r>
        <w:rPr>
          <w:sz w:val="24"/>
        </w:rPr>
        <w:t xml:space="preserve"> Договора по реквизитам, указанным в п. 2.3. Договора. </w:t>
      </w:r>
    </w:p>
    <w:p w:rsidR="006A6677" w:rsidRDefault="006A6677" w:rsidP="006A6677">
      <w:pPr>
        <w:pStyle w:val="a5"/>
        <w:widowControl w:val="0"/>
        <w:tabs>
          <w:tab w:val="clear" w:pos="1080"/>
          <w:tab w:val="left" w:pos="567"/>
        </w:tabs>
        <w:ind w:firstLine="567"/>
        <w:rPr>
          <w:sz w:val="24"/>
        </w:rPr>
      </w:pPr>
      <w:r>
        <w:rPr>
          <w:sz w:val="24"/>
        </w:rPr>
        <w:t xml:space="preserve">Перечисленный Инвестором задаток для участия в аукционе на право заключения Договора засчитывается в счет цены за право заключения Договора. </w:t>
      </w:r>
    </w:p>
    <w:p w:rsidR="006A6677" w:rsidRPr="00262A5D" w:rsidRDefault="006A6677" w:rsidP="006A6677">
      <w:pPr>
        <w:pStyle w:val="a8"/>
        <w:autoSpaceDE w:val="0"/>
        <w:autoSpaceDN w:val="0"/>
        <w:adjustRightInd w:val="0"/>
        <w:ind w:left="0" w:firstLine="567"/>
        <w:jc w:val="both"/>
        <w:outlineLvl w:val="1"/>
      </w:pPr>
      <w:r w:rsidRPr="00262A5D">
        <w:t xml:space="preserve">Перечисление оставшейся суммы </w:t>
      </w:r>
      <w:r w:rsidRPr="00D90919">
        <w:t>50%</w:t>
      </w:r>
      <w:r>
        <w:t xml:space="preserve"> _________</w:t>
      </w:r>
      <w:r w:rsidRPr="00485E11">
        <w:t>(</w:t>
      </w:r>
      <w:r w:rsidRPr="00234FBD">
        <w:rPr>
          <w:u w:val="single"/>
        </w:rPr>
        <w:t>сумма прописью</w:t>
      </w:r>
      <w:r w:rsidRPr="00485E11">
        <w:t>) рублей</w:t>
      </w:r>
      <w:r>
        <w:t xml:space="preserve"> Инвестором </w:t>
      </w:r>
      <w:r w:rsidRPr="00262A5D">
        <w:t xml:space="preserve">осуществляет в течение трех банковских дней </w:t>
      </w:r>
      <w:proofErr w:type="gramStart"/>
      <w:r w:rsidRPr="00262A5D">
        <w:t>с</w:t>
      </w:r>
      <w:r>
        <w:t xml:space="preserve"> даты исполнения</w:t>
      </w:r>
      <w:proofErr w:type="gramEnd"/>
      <w:r>
        <w:t xml:space="preserve"> Администрацией обязательств, предусмотренных подпунктом 3.2.5. пункта 3.2</w:t>
      </w:r>
      <w:r w:rsidRPr="009B156A">
        <w:t>.</w:t>
      </w:r>
      <w:r>
        <w:t xml:space="preserve"> Договора</w:t>
      </w:r>
      <w:r w:rsidRPr="00262A5D">
        <w:t>.</w:t>
      </w:r>
    </w:p>
    <w:p w:rsidR="006A6677" w:rsidRPr="00F210AF" w:rsidRDefault="006A6677" w:rsidP="006A6677">
      <w:pPr>
        <w:pStyle w:val="a5"/>
        <w:widowControl w:val="0"/>
        <w:tabs>
          <w:tab w:val="clear" w:pos="1080"/>
          <w:tab w:val="left" w:pos="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2.3. Сумма платежей перечисляется </w:t>
      </w:r>
      <w:r w:rsidRPr="00AB0001">
        <w:rPr>
          <w:sz w:val="24"/>
          <w:szCs w:val="24"/>
        </w:rPr>
        <w:t>на счет Администрации города Красноярска по следующим реквизитам:</w:t>
      </w:r>
      <w:r>
        <w:rPr>
          <w:sz w:val="24"/>
          <w:szCs w:val="24"/>
        </w:rPr>
        <w:t xml:space="preserve"> Получатель:</w:t>
      </w:r>
      <w:r w:rsidRPr="00320BA8">
        <w:rPr>
          <w:sz w:val="24"/>
          <w:szCs w:val="24"/>
        </w:rPr>
        <w:t xml:space="preserve"> </w:t>
      </w:r>
      <w:r>
        <w:rPr>
          <w:sz w:val="24"/>
          <w:szCs w:val="24"/>
        </w:rPr>
        <w:t>УФК по Красноярскому краю (</w:t>
      </w:r>
      <w:r w:rsidRPr="00047151">
        <w:rPr>
          <w:sz w:val="24"/>
          <w:szCs w:val="24"/>
        </w:rPr>
        <w:t xml:space="preserve">Департамент градостроительства администрации города Красноярска, </w:t>
      </w:r>
      <w:r w:rsidRPr="00582B68">
        <w:rPr>
          <w:sz w:val="24"/>
          <w:szCs w:val="24"/>
        </w:rPr>
        <w:t>лицевой счет</w:t>
      </w:r>
      <w:r>
        <w:rPr>
          <w:sz w:val="24"/>
          <w:szCs w:val="24"/>
        </w:rPr>
        <w:t xml:space="preserve"> № 05193005720)</w:t>
      </w:r>
      <w:r w:rsidRPr="00F210A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ИНН </w:t>
      </w:r>
      <w:r w:rsidRPr="00047151">
        <w:rPr>
          <w:sz w:val="24"/>
          <w:szCs w:val="24"/>
        </w:rPr>
        <w:t>2466216619</w:t>
      </w:r>
      <w:r>
        <w:rPr>
          <w:sz w:val="24"/>
          <w:szCs w:val="24"/>
        </w:rPr>
        <w:t xml:space="preserve">, КПП </w:t>
      </w:r>
      <w:r w:rsidRPr="00047151">
        <w:rPr>
          <w:sz w:val="24"/>
          <w:szCs w:val="24"/>
        </w:rPr>
        <w:t>246601001</w:t>
      </w:r>
      <w:r>
        <w:rPr>
          <w:sz w:val="24"/>
          <w:szCs w:val="24"/>
        </w:rPr>
        <w:t xml:space="preserve">, расчетный счет № </w:t>
      </w:r>
      <w:r w:rsidRPr="00047151">
        <w:rPr>
          <w:sz w:val="24"/>
          <w:szCs w:val="24"/>
        </w:rPr>
        <w:t>40</w:t>
      </w:r>
      <w:r>
        <w:rPr>
          <w:sz w:val="24"/>
          <w:szCs w:val="24"/>
        </w:rPr>
        <w:t>302810400003000062</w:t>
      </w:r>
      <w:r w:rsidRPr="00047151">
        <w:rPr>
          <w:sz w:val="24"/>
          <w:szCs w:val="24"/>
        </w:rPr>
        <w:t xml:space="preserve"> ГРКЦ ГУ Банка России по Красноярскому краю </w:t>
      </w:r>
      <w:proofErr w:type="gramStart"/>
      <w:r w:rsidRPr="00047151">
        <w:rPr>
          <w:sz w:val="24"/>
          <w:szCs w:val="24"/>
        </w:rPr>
        <w:t>г</w:t>
      </w:r>
      <w:proofErr w:type="gramEnd"/>
      <w:r w:rsidRPr="00047151">
        <w:rPr>
          <w:sz w:val="24"/>
          <w:szCs w:val="24"/>
        </w:rPr>
        <w:t>. Красноярск</w:t>
      </w:r>
      <w:r>
        <w:rPr>
          <w:sz w:val="24"/>
          <w:szCs w:val="24"/>
        </w:rPr>
        <w:t xml:space="preserve">, БИК </w:t>
      </w:r>
      <w:r w:rsidRPr="00047151">
        <w:rPr>
          <w:sz w:val="24"/>
          <w:szCs w:val="24"/>
        </w:rPr>
        <w:t>040407001</w:t>
      </w:r>
      <w:r>
        <w:rPr>
          <w:sz w:val="24"/>
          <w:szCs w:val="24"/>
        </w:rPr>
        <w:t xml:space="preserve">, </w:t>
      </w:r>
      <w:r w:rsidRPr="00047151">
        <w:rPr>
          <w:sz w:val="24"/>
          <w:szCs w:val="24"/>
        </w:rPr>
        <w:t>ОКТМО 04701000</w:t>
      </w:r>
      <w:r>
        <w:rPr>
          <w:sz w:val="24"/>
          <w:szCs w:val="24"/>
        </w:rPr>
        <w:t>, КБК 909 1 17 05040 04 0000 180.</w:t>
      </w:r>
    </w:p>
    <w:p w:rsidR="006A6677" w:rsidRDefault="006A6677" w:rsidP="006A6677">
      <w:pPr>
        <w:pStyle w:val="a5"/>
        <w:widowControl w:val="0"/>
        <w:tabs>
          <w:tab w:val="clear" w:pos="1080"/>
          <w:tab w:val="left" w:pos="0"/>
        </w:tabs>
        <w:ind w:firstLine="567"/>
        <w:rPr>
          <w:sz w:val="24"/>
        </w:rPr>
      </w:pPr>
      <w:r>
        <w:rPr>
          <w:sz w:val="24"/>
        </w:rPr>
        <w:t xml:space="preserve">2.4. Днем исполнения обязательств по оплате цены права на заключение Договора </w:t>
      </w:r>
      <w:proofErr w:type="spellStart"/>
      <w:r>
        <w:rPr>
          <w:sz w:val="24"/>
        </w:rPr>
        <w:t>сч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            тается дата зачисления денежных средств на счет Администрации, указанный в пункте 2.3 Договора.</w:t>
      </w:r>
    </w:p>
    <w:p w:rsidR="006A6677" w:rsidRDefault="006A6677" w:rsidP="006A6677">
      <w:pPr>
        <w:pStyle w:val="a5"/>
        <w:widowControl w:val="0"/>
        <w:ind w:left="-142" w:firstLine="682"/>
        <w:jc w:val="center"/>
        <w:rPr>
          <w:sz w:val="24"/>
        </w:rPr>
      </w:pPr>
      <w:r>
        <w:rPr>
          <w:sz w:val="24"/>
        </w:rPr>
        <w:t>3. Права и обязанности сторон</w:t>
      </w:r>
    </w:p>
    <w:p w:rsidR="006A6677" w:rsidRDefault="006A6677" w:rsidP="006A6677">
      <w:pPr>
        <w:pStyle w:val="a5"/>
        <w:widowControl w:val="0"/>
        <w:ind w:left="567" w:firstLine="0"/>
        <w:rPr>
          <w:sz w:val="24"/>
        </w:rPr>
      </w:pPr>
      <w:r>
        <w:rPr>
          <w:sz w:val="24"/>
        </w:rPr>
        <w:t>3.1. Администрация имеет право:</w:t>
      </w:r>
    </w:p>
    <w:p w:rsidR="006A6677" w:rsidRDefault="006A6677" w:rsidP="006A6677">
      <w:pPr>
        <w:pStyle w:val="a5"/>
        <w:widowControl w:val="0"/>
        <w:ind w:left="567" w:firstLine="0"/>
        <w:rPr>
          <w:sz w:val="24"/>
        </w:rPr>
      </w:pPr>
      <w:r>
        <w:rPr>
          <w:sz w:val="24"/>
        </w:rPr>
        <w:t>3.1.1. Контролировать соблюдение Инвестором условий Договора.</w:t>
      </w:r>
    </w:p>
    <w:p w:rsidR="006A6677" w:rsidRDefault="006A6677" w:rsidP="006A6677">
      <w:pPr>
        <w:ind w:left="567"/>
      </w:pPr>
      <w:r>
        <w:t>3.1.2. Инициировать внесение необходимых изменений и уточнений в Договор.</w:t>
      </w:r>
    </w:p>
    <w:p w:rsidR="006A6677" w:rsidRDefault="006A6677" w:rsidP="006A6677">
      <w:pPr>
        <w:pStyle w:val="a5"/>
        <w:widowControl w:val="0"/>
        <w:tabs>
          <w:tab w:val="clear" w:pos="1080"/>
        </w:tabs>
        <w:ind w:left="567" w:firstLine="0"/>
        <w:rPr>
          <w:sz w:val="24"/>
        </w:rPr>
      </w:pPr>
      <w:r>
        <w:rPr>
          <w:sz w:val="24"/>
        </w:rPr>
        <w:t>3.2. Администрация обязана:</w:t>
      </w:r>
    </w:p>
    <w:p w:rsidR="006A6677" w:rsidRDefault="006A6677" w:rsidP="006A6677">
      <w:pPr>
        <w:pStyle w:val="a5"/>
        <w:widowControl w:val="0"/>
        <w:tabs>
          <w:tab w:val="clear" w:pos="1080"/>
        </w:tabs>
        <w:ind w:firstLine="567"/>
        <w:rPr>
          <w:sz w:val="24"/>
        </w:rPr>
      </w:pPr>
      <w:r>
        <w:rPr>
          <w:sz w:val="24"/>
        </w:rPr>
        <w:t>3</w:t>
      </w:r>
      <w:r w:rsidRPr="00BA38DC">
        <w:rPr>
          <w:sz w:val="24"/>
        </w:rPr>
        <w:t xml:space="preserve">.2.1. </w:t>
      </w:r>
      <w:r w:rsidRPr="00C568EA">
        <w:rPr>
          <w:sz w:val="24"/>
          <w:szCs w:val="24"/>
        </w:rPr>
        <w:t>Обеспечить</w:t>
      </w:r>
      <w:r>
        <w:rPr>
          <w:sz w:val="24"/>
          <w:szCs w:val="24"/>
        </w:rPr>
        <w:t xml:space="preserve"> проведение публичных слушаний </w:t>
      </w:r>
      <w:r>
        <w:rPr>
          <w:sz w:val="24"/>
        </w:rPr>
        <w:t>по проекту планировки Территории, включая проект межевания Территории в порядке, установленном Градостроительным кодексом РФ.</w:t>
      </w:r>
    </w:p>
    <w:p w:rsidR="006A6677" w:rsidRDefault="006A6677" w:rsidP="006A6677">
      <w:pPr>
        <w:pStyle w:val="a5"/>
        <w:widowControl w:val="0"/>
        <w:tabs>
          <w:tab w:val="clear" w:pos="1080"/>
        </w:tabs>
        <w:ind w:left="-142" w:firstLine="709"/>
        <w:rPr>
          <w:color w:val="000000"/>
          <w:spacing w:val="-4"/>
          <w:sz w:val="24"/>
        </w:rPr>
      </w:pPr>
      <w:r w:rsidRPr="00530B5C">
        <w:rPr>
          <w:sz w:val="24"/>
          <w:szCs w:val="24"/>
        </w:rPr>
        <w:t>3.2.2.</w:t>
      </w:r>
      <w:r>
        <w:t xml:space="preserve"> </w:t>
      </w:r>
      <w:proofErr w:type="gramStart"/>
      <w:r>
        <w:rPr>
          <w:sz w:val="24"/>
        </w:rPr>
        <w:t>У</w:t>
      </w:r>
      <w:r w:rsidRPr="00BA38DC">
        <w:rPr>
          <w:sz w:val="24"/>
        </w:rPr>
        <w:t xml:space="preserve">твердить </w:t>
      </w:r>
      <w:r>
        <w:rPr>
          <w:sz w:val="24"/>
        </w:rPr>
        <w:t xml:space="preserve">в установленном порядке </w:t>
      </w:r>
      <w:r w:rsidRPr="00BA38DC">
        <w:rPr>
          <w:sz w:val="24"/>
        </w:rPr>
        <w:t>проект планировки Территории</w:t>
      </w:r>
      <w:r w:rsidRPr="00BA38DC">
        <w:rPr>
          <w:iCs/>
          <w:sz w:val="24"/>
        </w:rPr>
        <w:t>, включая проект м</w:t>
      </w:r>
      <w:r>
        <w:rPr>
          <w:iCs/>
          <w:sz w:val="24"/>
        </w:rPr>
        <w:t xml:space="preserve">ежевания Территории, </w:t>
      </w:r>
      <w:r>
        <w:rPr>
          <w:color w:val="000000"/>
          <w:spacing w:val="-4"/>
          <w:sz w:val="24"/>
        </w:rPr>
        <w:t xml:space="preserve">подготовленный в соответствии с градостроительным регламентом и утвержденными администрацией города расчетными показателями обеспечения такой территории объектами социального и коммунально-бытового назначения, объектами инженерной инфраструктуры </w:t>
      </w:r>
      <w:r w:rsidRPr="0009741B">
        <w:rPr>
          <w:b/>
          <w:i/>
          <w:color w:val="000000"/>
          <w:spacing w:val="-4"/>
          <w:sz w:val="24"/>
          <w:szCs w:val="24"/>
        </w:rPr>
        <w:t xml:space="preserve">не позднее </w:t>
      </w:r>
      <w:r w:rsidRPr="0009741B">
        <w:rPr>
          <w:b/>
          <w:bCs/>
          <w:i/>
          <w:sz w:val="24"/>
          <w:szCs w:val="24"/>
        </w:rPr>
        <w:t>2 месяцев</w:t>
      </w:r>
      <w:r w:rsidRPr="00A21DE5">
        <w:rPr>
          <w:sz w:val="30"/>
          <w:szCs w:val="30"/>
        </w:rPr>
        <w:t xml:space="preserve"> </w:t>
      </w:r>
      <w:r>
        <w:rPr>
          <w:color w:val="000000"/>
          <w:spacing w:val="-4"/>
          <w:sz w:val="24"/>
        </w:rPr>
        <w:t>со дня проведения публичных слушаний по представленному в полном объеме проекту планировки застроенной территории, включая проект межевания застроенной территории.</w:t>
      </w:r>
      <w:proofErr w:type="gramEnd"/>
    </w:p>
    <w:p w:rsidR="006A6677" w:rsidRPr="00820F2D" w:rsidRDefault="006A6677" w:rsidP="006A6677">
      <w:pPr>
        <w:pStyle w:val="10"/>
      </w:pPr>
      <w:r w:rsidRPr="00820F2D">
        <w:t xml:space="preserve">3.2.3. Принять в установленном порядке решение об изъятии путем выкупа жилых помещений в многоквартирных домах, признанных аварийными и подлежащими сносу, расположенных на Территории, а также земельных участков, на которых находятся такие дома, </w:t>
      </w:r>
      <w:r w:rsidRPr="00820F2D">
        <w:rPr>
          <w:b/>
          <w:i/>
        </w:rPr>
        <w:t>в течение 6 месяцев</w:t>
      </w:r>
      <w:r w:rsidRPr="00820F2D">
        <w:rPr>
          <w:b/>
        </w:rPr>
        <w:t xml:space="preserve"> </w:t>
      </w:r>
      <w:r w:rsidRPr="00820F2D">
        <w:t>со дня подписания Договора.</w:t>
      </w:r>
    </w:p>
    <w:p w:rsidR="006A6677" w:rsidRPr="00820F2D" w:rsidRDefault="006A6677" w:rsidP="006A6677">
      <w:pPr>
        <w:pStyle w:val="10"/>
      </w:pPr>
      <w:r w:rsidRPr="00820F2D">
        <w:t xml:space="preserve">3.2.4. </w:t>
      </w:r>
      <w:proofErr w:type="gramStart"/>
      <w:r w:rsidRPr="00820F2D">
        <w:t xml:space="preserve">Предоставить благоустроенные жилые помещения гражданам, выселяемым из жилых помещений, предоставленных по договорам социального найма, договорам найма специализированного жилого помещения и расположенных на Территории в многоквартирном доме </w:t>
      </w:r>
      <w:r w:rsidRPr="00820F2D">
        <w:rPr>
          <w:iCs/>
        </w:rPr>
        <w:t>по адресу: ул. Базарная, 168</w:t>
      </w:r>
      <w:r w:rsidRPr="00820F2D">
        <w:t xml:space="preserve">, </w:t>
      </w:r>
      <w:r w:rsidRPr="00820F2D">
        <w:rPr>
          <w:b/>
          <w:i/>
        </w:rPr>
        <w:t>в течение 6 месяцев</w:t>
      </w:r>
      <w:r w:rsidRPr="00820F2D">
        <w:rPr>
          <w:b/>
        </w:rPr>
        <w:t xml:space="preserve"> </w:t>
      </w:r>
      <w:r w:rsidRPr="00820F2D">
        <w:t>после передачи</w:t>
      </w:r>
      <w:r w:rsidRPr="00820F2D">
        <w:rPr>
          <w:b/>
        </w:rPr>
        <w:t xml:space="preserve"> </w:t>
      </w:r>
      <w:r w:rsidRPr="00820F2D">
        <w:t>Инвестором в муниципальную собственность благоустроенных жилых помещений.</w:t>
      </w:r>
      <w:proofErr w:type="gramEnd"/>
    </w:p>
    <w:p w:rsidR="006A6677" w:rsidRPr="00820F2D" w:rsidRDefault="006A6677" w:rsidP="006A6677">
      <w:pPr>
        <w:pStyle w:val="10"/>
      </w:pPr>
      <w:r w:rsidRPr="00820F2D">
        <w:t>Под предоставлением жилых помещений в соответствии с настоящим пунктом Договора понимается заключение договора социального найма, договора найма специального жилого помещения с  гражданами, выселяемыми из жилых помещений в многоквартирном доме, признанном аварийным и подлежащим сносу.</w:t>
      </w:r>
    </w:p>
    <w:p w:rsidR="006A6677" w:rsidRPr="00820F2D" w:rsidRDefault="006A6677" w:rsidP="006A6677">
      <w:pPr>
        <w:pStyle w:val="10"/>
      </w:pPr>
      <w:r w:rsidRPr="00820F2D">
        <w:t xml:space="preserve">3.2.5. </w:t>
      </w:r>
      <w:proofErr w:type="gramStart"/>
      <w:r w:rsidRPr="00820F2D">
        <w:t>В соответствии с региональной адресной программой «Переселение граждан из аварийного жилищного фонда в Красноярском крае» на 2013-2017 годы, утвержденной Постановлением Правительства Красноярского края от 06.05.2013 № 228-п осуществить переселение граждан из жилых помещений в многоквартирном доме,</w:t>
      </w:r>
      <w:r w:rsidRPr="00820F2D">
        <w:rPr>
          <w:iCs/>
        </w:rPr>
        <w:t xml:space="preserve"> </w:t>
      </w:r>
      <w:r w:rsidRPr="00820F2D">
        <w:t xml:space="preserve">расположенном на Территории по адресу: ул. Базарная, 174, </w:t>
      </w:r>
      <w:r w:rsidRPr="00820F2D">
        <w:rPr>
          <w:b/>
          <w:i/>
        </w:rPr>
        <w:t>в течение 2 лет</w:t>
      </w:r>
      <w:r w:rsidRPr="00820F2D">
        <w:t xml:space="preserve"> со дня подписания Договора.</w:t>
      </w:r>
      <w:proofErr w:type="gramEnd"/>
    </w:p>
    <w:p w:rsidR="006A6677" w:rsidRPr="00820F2D" w:rsidRDefault="006A6677" w:rsidP="006A6677">
      <w:pPr>
        <w:pStyle w:val="10"/>
      </w:pPr>
      <w:r w:rsidRPr="00820F2D">
        <w:t>Осуществлением переселения в соответствии с настоящим пунктом Договора является регистрация права муниципальной собственности на последнее помещение в многоквартирном доме, признанном аварийным и подлежащим сносу.</w:t>
      </w:r>
    </w:p>
    <w:p w:rsidR="006A6677" w:rsidRPr="00820F2D" w:rsidRDefault="006A6677" w:rsidP="006A6677">
      <w:pPr>
        <w:pStyle w:val="10"/>
      </w:pPr>
      <w:r w:rsidRPr="00820F2D">
        <w:t xml:space="preserve">3.2.6. </w:t>
      </w:r>
      <w:proofErr w:type="gramStart"/>
      <w:r w:rsidRPr="00820F2D">
        <w:t>После выполнения Инвестором обязательств, предусмотренных подпунктами 3.4.1. – 3.4.3. пункта 3.4. настоящего Договора, предоставить Инвестору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которые находятся в муниципальной собственности или государственная собственность, на которые не разграничена и которые не предоставлены в пользование и (или) во владение гражданам и юридическим лицам</w:t>
      </w:r>
      <w:proofErr w:type="gramEnd"/>
      <w:r w:rsidRPr="00820F2D">
        <w:t xml:space="preserve">, </w:t>
      </w:r>
      <w:r w:rsidRPr="00820F2D">
        <w:rPr>
          <w:b/>
          <w:i/>
        </w:rPr>
        <w:t>в течение 3 месяцев</w:t>
      </w:r>
      <w:r w:rsidRPr="00820F2D">
        <w:t>. В целях обеспечения исполнения обязательств Инвестора земельные участки при передаче их Инвестору на праве собственности либо при передаче их в аренду обременяются залогом.</w:t>
      </w:r>
    </w:p>
    <w:p w:rsidR="006A6677" w:rsidRDefault="006A6677" w:rsidP="006A6677">
      <w:pPr>
        <w:pStyle w:val="a5"/>
        <w:widowControl w:val="0"/>
        <w:tabs>
          <w:tab w:val="clear" w:pos="1080"/>
        </w:tabs>
        <w:ind w:left="-142" w:firstLine="682"/>
        <w:rPr>
          <w:sz w:val="24"/>
        </w:rPr>
      </w:pPr>
    </w:p>
    <w:p w:rsidR="006A6677" w:rsidRDefault="006A6677" w:rsidP="006A6677">
      <w:pPr>
        <w:pStyle w:val="a5"/>
        <w:widowControl w:val="0"/>
        <w:tabs>
          <w:tab w:val="clear" w:pos="1080"/>
        </w:tabs>
        <w:ind w:left="-142" w:firstLine="682"/>
        <w:rPr>
          <w:sz w:val="24"/>
        </w:rPr>
      </w:pPr>
      <w:r>
        <w:rPr>
          <w:sz w:val="24"/>
        </w:rPr>
        <w:t>3.3. Инвестор имеет право:</w:t>
      </w:r>
    </w:p>
    <w:p w:rsidR="006A6677" w:rsidRDefault="006A6677" w:rsidP="006A6677">
      <w:pPr>
        <w:pStyle w:val="a5"/>
        <w:widowControl w:val="0"/>
        <w:ind w:left="-142" w:firstLine="682"/>
        <w:rPr>
          <w:sz w:val="24"/>
        </w:rPr>
      </w:pPr>
      <w:r>
        <w:rPr>
          <w:sz w:val="24"/>
        </w:rPr>
        <w:t>3.3.1. Приобретать права на земельные участки и объекты капитального строительства, расположенные в границах Территории и не подлежащие изъятию для муниципальных нужд, в соответствии с гражданским, земельным законодательством и настоящим Договором.</w:t>
      </w:r>
    </w:p>
    <w:p w:rsidR="006A6677" w:rsidRPr="00CF3D14" w:rsidRDefault="006A6677" w:rsidP="006A6677">
      <w:pPr>
        <w:pStyle w:val="a5"/>
        <w:widowControl w:val="0"/>
        <w:ind w:left="-142" w:firstLine="682"/>
        <w:rPr>
          <w:sz w:val="24"/>
        </w:rPr>
      </w:pPr>
      <w:r w:rsidRPr="00CF3D14">
        <w:rPr>
          <w:sz w:val="24"/>
        </w:rPr>
        <w:t>3.3.2. Приобре</w:t>
      </w:r>
      <w:r>
        <w:rPr>
          <w:sz w:val="24"/>
        </w:rPr>
        <w:t>тать</w:t>
      </w:r>
      <w:r w:rsidRPr="00CF3D14">
        <w:rPr>
          <w:sz w:val="24"/>
        </w:rPr>
        <w:t xml:space="preserve"> права на земельные участки в границах Территории </w:t>
      </w:r>
      <w:r>
        <w:rPr>
          <w:sz w:val="24"/>
        </w:rPr>
        <w:t xml:space="preserve">в соответствии с утвержденным </w:t>
      </w:r>
      <w:r w:rsidRPr="00282F05">
        <w:rPr>
          <w:sz w:val="24"/>
          <w:szCs w:val="24"/>
        </w:rPr>
        <w:t>п</w:t>
      </w:r>
      <w:r>
        <w:rPr>
          <w:sz w:val="24"/>
          <w:szCs w:val="24"/>
        </w:rPr>
        <w:t>р</w:t>
      </w:r>
      <w:r w:rsidRPr="00282F05">
        <w:rPr>
          <w:sz w:val="24"/>
          <w:szCs w:val="24"/>
        </w:rPr>
        <w:t>о</w:t>
      </w:r>
      <w:r>
        <w:rPr>
          <w:sz w:val="24"/>
          <w:szCs w:val="24"/>
        </w:rPr>
        <w:t>ектом планировки</w:t>
      </w:r>
      <w:r w:rsidRPr="00282F05">
        <w:rPr>
          <w:sz w:val="24"/>
          <w:szCs w:val="24"/>
        </w:rPr>
        <w:t xml:space="preserve"> территории</w:t>
      </w:r>
      <w:r>
        <w:rPr>
          <w:sz w:val="24"/>
        </w:rPr>
        <w:t xml:space="preserve">, </w:t>
      </w:r>
      <w:r w:rsidRPr="00CF3D14">
        <w:rPr>
          <w:sz w:val="24"/>
        </w:rPr>
        <w:t>без проведения торгов с</w:t>
      </w:r>
      <w:r>
        <w:rPr>
          <w:sz w:val="24"/>
        </w:rPr>
        <w:t>огласно земельно</w:t>
      </w:r>
      <w:r w:rsidRPr="00CF3D14">
        <w:rPr>
          <w:sz w:val="24"/>
        </w:rPr>
        <w:t>м</w:t>
      </w:r>
      <w:r>
        <w:rPr>
          <w:sz w:val="24"/>
        </w:rPr>
        <w:t>у законодательству</w:t>
      </w:r>
      <w:r w:rsidRPr="00CF3D14">
        <w:rPr>
          <w:sz w:val="24"/>
        </w:rPr>
        <w:t>.</w:t>
      </w:r>
    </w:p>
    <w:p w:rsidR="006A6677" w:rsidRDefault="006A6677" w:rsidP="006A6677">
      <w:pPr>
        <w:pStyle w:val="a5"/>
        <w:widowControl w:val="0"/>
        <w:tabs>
          <w:tab w:val="clear" w:pos="1080"/>
        </w:tabs>
        <w:ind w:left="-142" w:firstLine="682"/>
        <w:rPr>
          <w:sz w:val="24"/>
        </w:rPr>
      </w:pPr>
      <w:r>
        <w:rPr>
          <w:sz w:val="24"/>
        </w:rPr>
        <w:t>3.4. Инвестор обязан:</w:t>
      </w:r>
    </w:p>
    <w:p w:rsidR="006A6677" w:rsidRDefault="006A6677" w:rsidP="006A6677">
      <w:pPr>
        <w:pStyle w:val="a5"/>
        <w:widowControl w:val="0"/>
        <w:ind w:left="-142" w:firstLine="682"/>
        <w:rPr>
          <w:sz w:val="24"/>
        </w:rPr>
      </w:pPr>
      <w:r w:rsidRPr="00DB7F98">
        <w:rPr>
          <w:sz w:val="24"/>
        </w:rPr>
        <w:t>3.4.1. Подготовить (</w:t>
      </w:r>
      <w:r w:rsidRPr="001302B9">
        <w:rPr>
          <w:sz w:val="24"/>
          <w:szCs w:val="24"/>
        </w:rPr>
        <w:t>обратиться в управление архитектуры администрации города с заявлением о принятии решения о подготовке проекта планировки,</w:t>
      </w:r>
      <w:r w:rsidRPr="00DB7F98">
        <w:rPr>
          <w:sz w:val="24"/>
        </w:rPr>
        <w:t xml:space="preserve"> разработать</w:t>
      </w:r>
      <w:r w:rsidRPr="006A6677">
        <w:rPr>
          <w:sz w:val="24"/>
        </w:rPr>
        <w:t xml:space="preserve"> </w:t>
      </w:r>
      <w:r w:rsidRPr="00DB7F98">
        <w:rPr>
          <w:sz w:val="24"/>
        </w:rPr>
        <w:t xml:space="preserve">и направить на утверждение) проект планировки Территории, включая проект межевания Территории, в соответствии с </w:t>
      </w:r>
      <w:r w:rsidRPr="00E922CC">
        <w:rPr>
          <w:sz w:val="24"/>
          <w:szCs w:val="24"/>
        </w:rPr>
        <w:t>градостроительным регламентом</w:t>
      </w:r>
      <w:r>
        <w:rPr>
          <w:sz w:val="30"/>
          <w:szCs w:val="30"/>
        </w:rPr>
        <w:t xml:space="preserve"> </w:t>
      </w:r>
      <w:r w:rsidRPr="00DB7F98">
        <w:rPr>
          <w:sz w:val="24"/>
        </w:rPr>
        <w:t xml:space="preserve">и </w:t>
      </w:r>
      <w:r>
        <w:rPr>
          <w:color w:val="000000"/>
          <w:spacing w:val="-4"/>
          <w:sz w:val="24"/>
        </w:rPr>
        <w:t>утвержденными</w:t>
      </w:r>
      <w:r w:rsidRPr="00DB7F98">
        <w:rPr>
          <w:sz w:val="24"/>
        </w:rPr>
        <w:t xml:space="preserve"> </w:t>
      </w:r>
      <w:r>
        <w:rPr>
          <w:color w:val="000000"/>
          <w:spacing w:val="-4"/>
          <w:sz w:val="24"/>
        </w:rPr>
        <w:t xml:space="preserve">администрацией города </w:t>
      </w:r>
      <w:r w:rsidRPr="00DB7F98">
        <w:rPr>
          <w:sz w:val="24"/>
        </w:rPr>
        <w:t>рас</w:t>
      </w:r>
      <w:r>
        <w:rPr>
          <w:sz w:val="24"/>
        </w:rPr>
        <w:t>четными показателями обеспечения</w:t>
      </w:r>
      <w:r w:rsidRPr="00DB7F98">
        <w:rPr>
          <w:sz w:val="24"/>
        </w:rPr>
        <w:t xml:space="preserve"> такой </w:t>
      </w:r>
    </w:p>
    <w:p w:rsidR="006A6677" w:rsidRDefault="006A6677" w:rsidP="006A6677">
      <w:pPr>
        <w:ind w:left="-142" w:firstLine="142"/>
        <w:jc w:val="both"/>
      </w:pPr>
      <w:r w:rsidRPr="00DB7F98">
        <w:t>территории объектами социального и коммунально-бытового назначения, объектами</w:t>
      </w:r>
      <w:r>
        <w:t xml:space="preserve"> </w:t>
      </w:r>
      <w:r w:rsidRPr="00DB7F98">
        <w:t>инженерной</w:t>
      </w:r>
      <w:r>
        <w:t xml:space="preserve"> </w:t>
      </w:r>
    </w:p>
    <w:p w:rsidR="006A6677" w:rsidRDefault="006A6677" w:rsidP="006A6677">
      <w:pPr>
        <w:pStyle w:val="a5"/>
        <w:widowControl w:val="0"/>
        <w:tabs>
          <w:tab w:val="clear" w:pos="1080"/>
          <w:tab w:val="left" w:pos="0"/>
        </w:tabs>
        <w:ind w:left="-142" w:firstLine="142"/>
        <w:rPr>
          <w:sz w:val="24"/>
        </w:rPr>
      </w:pPr>
      <w:r w:rsidRPr="00DB7F98">
        <w:rPr>
          <w:sz w:val="24"/>
        </w:rPr>
        <w:t>инфраструктуры</w:t>
      </w:r>
      <w:r>
        <w:rPr>
          <w:sz w:val="24"/>
        </w:rPr>
        <w:t xml:space="preserve"> </w:t>
      </w:r>
      <w:r w:rsidRPr="00E10016">
        <w:rPr>
          <w:b/>
          <w:bCs/>
          <w:i/>
          <w:sz w:val="24"/>
        </w:rPr>
        <w:t>не позднее 1 года</w:t>
      </w:r>
      <w:r>
        <w:rPr>
          <w:b/>
          <w:bCs/>
          <w:i/>
          <w:sz w:val="24"/>
        </w:rPr>
        <w:t xml:space="preserve"> </w:t>
      </w:r>
      <w:r w:rsidRPr="00D54442">
        <w:rPr>
          <w:sz w:val="24"/>
          <w:szCs w:val="24"/>
        </w:rPr>
        <w:t>со дня подписания Договора</w:t>
      </w:r>
      <w:r w:rsidRPr="00DB7F98">
        <w:rPr>
          <w:sz w:val="24"/>
        </w:rPr>
        <w:t>.</w:t>
      </w:r>
    </w:p>
    <w:p w:rsidR="006A6677" w:rsidRDefault="006A6677" w:rsidP="006A6677">
      <w:pPr>
        <w:ind w:left="-142" w:firstLine="682"/>
        <w:jc w:val="both"/>
      </w:pPr>
      <w:r w:rsidRPr="0056519F">
        <w:t>3.4.2. Создать либо приобрести, а также передать в муниципальную собственность благоустроенные жилые помещения</w:t>
      </w:r>
      <w:r>
        <w:t xml:space="preserve"> </w:t>
      </w:r>
      <w:r w:rsidRPr="003E6CA5">
        <w:t xml:space="preserve">в границах муниципального образования г. Красноярск </w:t>
      </w:r>
      <w:r w:rsidRPr="0056519F">
        <w:t>для предоставления гражданам, выселяемым из жилых</w:t>
      </w:r>
      <w:r w:rsidRPr="0032204E">
        <w:t xml:space="preserve"> </w:t>
      </w:r>
      <w:r w:rsidRPr="0056519F">
        <w:t>помещений, предоставленных по договорам социального найма, договорам найма специализированного жилого помещения и расположенных</w:t>
      </w:r>
      <w:r>
        <w:t xml:space="preserve"> </w:t>
      </w:r>
      <w:proofErr w:type="gramStart"/>
      <w:r w:rsidRPr="0056519F">
        <w:t>на</w:t>
      </w:r>
      <w:proofErr w:type="gramEnd"/>
      <w:r w:rsidRPr="0056519F">
        <w:t xml:space="preserve"> </w:t>
      </w:r>
    </w:p>
    <w:p w:rsidR="006A6677" w:rsidRDefault="006A6677" w:rsidP="006A6677">
      <w:pPr>
        <w:ind w:left="-142" w:firstLine="142"/>
        <w:jc w:val="both"/>
      </w:pPr>
      <w:r>
        <w:t>Т</w:t>
      </w:r>
      <w:r w:rsidRPr="004D1E64">
        <w:t>ерритории в многоквартирном доме,</w:t>
      </w:r>
      <w:r w:rsidRPr="004D1E64">
        <w:rPr>
          <w:iCs/>
        </w:rPr>
        <w:t xml:space="preserve"> признанном аварийным и подлежащим сносу, по адресу:</w:t>
      </w:r>
      <w:r>
        <w:rPr>
          <w:iCs/>
        </w:rPr>
        <w:t xml:space="preserve">                    </w:t>
      </w:r>
      <w:r w:rsidRPr="004D1E64">
        <w:rPr>
          <w:iCs/>
        </w:rPr>
        <w:t xml:space="preserve">ул. </w:t>
      </w:r>
      <w:proofErr w:type="gramStart"/>
      <w:r w:rsidRPr="004D1E64">
        <w:rPr>
          <w:iCs/>
        </w:rPr>
        <w:t>Базарная</w:t>
      </w:r>
      <w:proofErr w:type="gramEnd"/>
      <w:r w:rsidRPr="004D1E64">
        <w:rPr>
          <w:iCs/>
        </w:rPr>
        <w:t>, 168</w:t>
      </w:r>
      <w:r w:rsidRPr="004D1E64">
        <w:t xml:space="preserve">, </w:t>
      </w:r>
      <w:r w:rsidRPr="004D1E64">
        <w:rPr>
          <w:b/>
          <w:i/>
        </w:rPr>
        <w:t>в течение 6 месяцев</w:t>
      </w:r>
      <w:r w:rsidRPr="004D1E64">
        <w:t xml:space="preserve"> со дня подписания Договора.</w:t>
      </w:r>
    </w:p>
    <w:p w:rsidR="006A6677" w:rsidRDefault="006A6677" w:rsidP="006A6677">
      <w:pPr>
        <w:ind w:firstLine="567"/>
        <w:jc w:val="both"/>
      </w:pPr>
      <w:r w:rsidRPr="00CF48AA">
        <w:t xml:space="preserve">Перечень помещений, расположенных </w:t>
      </w:r>
      <w:r w:rsidRPr="004D1E64">
        <w:t>в многоквартирном доме,</w:t>
      </w:r>
      <w:r w:rsidRPr="004D1E64">
        <w:rPr>
          <w:iCs/>
        </w:rPr>
        <w:t xml:space="preserve"> признанном аварийным и подлежащим сносу, по адресу:</w:t>
      </w:r>
      <w:r>
        <w:rPr>
          <w:iCs/>
        </w:rPr>
        <w:t xml:space="preserve"> </w:t>
      </w:r>
      <w:r w:rsidRPr="004D1E64">
        <w:rPr>
          <w:iCs/>
        </w:rPr>
        <w:t xml:space="preserve">ул. </w:t>
      </w:r>
      <w:proofErr w:type="gramStart"/>
      <w:r w:rsidRPr="004D1E64">
        <w:rPr>
          <w:iCs/>
        </w:rPr>
        <w:t>Базарная</w:t>
      </w:r>
      <w:proofErr w:type="gramEnd"/>
      <w:r w:rsidRPr="004D1E64">
        <w:rPr>
          <w:iCs/>
        </w:rPr>
        <w:t>, 168</w:t>
      </w:r>
      <w:r>
        <w:rPr>
          <w:iCs/>
        </w:rPr>
        <w:t xml:space="preserve">, </w:t>
      </w:r>
      <w:r w:rsidRPr="00CF48AA">
        <w:t>указан в Приложении 2 к настоящему договору.</w:t>
      </w:r>
    </w:p>
    <w:p w:rsidR="006A6677" w:rsidRPr="00543D26" w:rsidRDefault="006A6677" w:rsidP="006A6677">
      <w:pPr>
        <w:autoSpaceDE w:val="0"/>
        <w:autoSpaceDN w:val="0"/>
        <w:adjustRightInd w:val="0"/>
        <w:ind w:firstLine="540"/>
        <w:jc w:val="both"/>
      </w:pPr>
      <w:r w:rsidRPr="00543D26">
        <w:t>Передаваемые Инвестором благоустроенные жилые помещения должны отвечать требованиям (в том числе по площади и количеству комнат), предъявляемым жилищным законодательством, действующим</w:t>
      </w:r>
      <w:r>
        <w:t xml:space="preserve"> на момент их передачи. Передача</w:t>
      </w:r>
      <w:r w:rsidRPr="00543D26">
        <w:t xml:space="preserve"> жилых помещений в муни</w:t>
      </w:r>
      <w:r>
        <w:t>ципальную собственность оформляется</w:t>
      </w:r>
      <w:r w:rsidRPr="00543D26">
        <w:t xml:space="preserve"> отдельными договорами.</w:t>
      </w:r>
    </w:p>
    <w:p w:rsidR="006A6677" w:rsidRPr="003D6350" w:rsidRDefault="006A6677" w:rsidP="006A6677">
      <w:pPr>
        <w:ind w:firstLine="540"/>
        <w:jc w:val="both"/>
      </w:pPr>
      <w:r w:rsidRPr="003D6350">
        <w:t xml:space="preserve">3.4.3. </w:t>
      </w:r>
      <w:proofErr w:type="gramStart"/>
      <w:r>
        <w:t xml:space="preserve">Уплатить выкупную цену за изымаемые на основании решения Администрации жилые помещения </w:t>
      </w:r>
      <w:r w:rsidRPr="00ED1982">
        <w:t>в многоквартирном доме</w:t>
      </w:r>
      <w:r>
        <w:t>,</w:t>
      </w:r>
      <w:r w:rsidRPr="00ED1982">
        <w:rPr>
          <w:iCs/>
        </w:rPr>
        <w:t xml:space="preserve"> признанном аварийным и подлежащим сносу</w:t>
      </w:r>
      <w:r>
        <w:rPr>
          <w:iCs/>
        </w:rPr>
        <w:t>, расположенном на Территории</w:t>
      </w:r>
      <w:r w:rsidRPr="00ED1982">
        <w:rPr>
          <w:iCs/>
        </w:rPr>
        <w:t xml:space="preserve"> по адресу: ул. Базарная, 168, и земельный участок, на котором расположен указанный многоквартирный дом</w:t>
      </w:r>
      <w:r>
        <w:rPr>
          <w:iCs/>
        </w:rPr>
        <w:t>,</w:t>
      </w:r>
      <w:r w:rsidRPr="00412D09">
        <w:rPr>
          <w:sz w:val="30"/>
          <w:szCs w:val="30"/>
        </w:rPr>
        <w:t xml:space="preserve"> </w:t>
      </w:r>
      <w:r w:rsidRPr="00412D09">
        <w:t>за исключением жилых помещений, находящихся в собственности муниципального образования</w:t>
      </w:r>
      <w:r>
        <w:t xml:space="preserve">, </w:t>
      </w:r>
      <w:r w:rsidRPr="0051186F">
        <w:rPr>
          <w:b/>
          <w:i/>
        </w:rPr>
        <w:t>в течение</w:t>
      </w:r>
      <w:r w:rsidRPr="0051186F">
        <w:rPr>
          <w:b/>
          <w:i/>
          <w:color w:val="000000"/>
        </w:rPr>
        <w:t xml:space="preserve"> 2 лет</w:t>
      </w:r>
      <w:r>
        <w:rPr>
          <w:color w:val="000000"/>
        </w:rPr>
        <w:t xml:space="preserve"> </w:t>
      </w:r>
      <w:r>
        <w:t>со дня подписания Договора.</w:t>
      </w:r>
      <w:proofErr w:type="gramEnd"/>
    </w:p>
    <w:p w:rsidR="006A6677" w:rsidRDefault="006A6677" w:rsidP="006A6677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CF3D14">
        <w:rPr>
          <w:szCs w:val="28"/>
        </w:rPr>
        <w:t>3.4.</w:t>
      </w:r>
      <w:r>
        <w:rPr>
          <w:szCs w:val="28"/>
        </w:rPr>
        <w:t>4</w:t>
      </w:r>
      <w:r w:rsidRPr="00CF3D14">
        <w:rPr>
          <w:szCs w:val="28"/>
        </w:rPr>
        <w:t xml:space="preserve">. Осуществить строительство на Территории в соответствии </w:t>
      </w:r>
      <w:r w:rsidRPr="00E22FDA">
        <w:t xml:space="preserve">с проектом планировки </w:t>
      </w:r>
      <w:r>
        <w:t>и межевания Т</w:t>
      </w:r>
      <w:r w:rsidRPr="00E22FDA">
        <w:t>ерритории</w:t>
      </w:r>
      <w:r>
        <w:rPr>
          <w:szCs w:val="28"/>
        </w:rPr>
        <w:t xml:space="preserve"> </w:t>
      </w:r>
      <w:r w:rsidRPr="004A0C7C">
        <w:rPr>
          <w:b/>
          <w:i/>
          <w:szCs w:val="28"/>
        </w:rPr>
        <w:t>не позднее 4</w:t>
      </w:r>
      <w:r w:rsidRPr="004A0C7C">
        <w:rPr>
          <w:b/>
          <w:bCs/>
          <w:i/>
          <w:szCs w:val="28"/>
        </w:rPr>
        <w:t xml:space="preserve"> лет</w:t>
      </w:r>
      <w:r>
        <w:rPr>
          <w:b/>
          <w:bCs/>
          <w:i/>
          <w:szCs w:val="28"/>
        </w:rPr>
        <w:t xml:space="preserve"> </w:t>
      </w:r>
      <w:r>
        <w:rPr>
          <w:szCs w:val="28"/>
        </w:rPr>
        <w:t>со дня утверждения проекта планировки и межевания Территории.</w:t>
      </w:r>
    </w:p>
    <w:p w:rsidR="006A6677" w:rsidRDefault="006A6677" w:rsidP="006A6677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173E85">
        <w:t>3.4.</w:t>
      </w:r>
      <w:r>
        <w:t>5</w:t>
      </w:r>
      <w:r w:rsidRPr="00173E85">
        <w:t>. Осуществить в установленном порядке строительство и (или) реконструкцию объектов инженерной</w:t>
      </w:r>
      <w:r>
        <w:t xml:space="preserve"> </w:t>
      </w:r>
      <w:r w:rsidRPr="00173E85">
        <w:t>инфраструктур</w:t>
      </w:r>
      <w:r>
        <w:t>ы, предназначенных</w:t>
      </w:r>
      <w:r w:rsidRPr="00173E85">
        <w:t xml:space="preserve"> для обеспечения Территории, </w:t>
      </w:r>
      <w:r w:rsidRPr="00662B54">
        <w:t xml:space="preserve">в соответствии с проектом планировки </w:t>
      </w:r>
      <w:r>
        <w:t xml:space="preserve">и межевания Территории </w:t>
      </w:r>
      <w:r w:rsidRPr="00670E69">
        <w:rPr>
          <w:b/>
          <w:i/>
          <w:szCs w:val="28"/>
        </w:rPr>
        <w:t>не позднее 4</w:t>
      </w:r>
      <w:r w:rsidRPr="00670E69">
        <w:rPr>
          <w:b/>
          <w:bCs/>
          <w:i/>
          <w:szCs w:val="28"/>
        </w:rPr>
        <w:t xml:space="preserve"> лет</w:t>
      </w:r>
      <w:r>
        <w:rPr>
          <w:b/>
          <w:bCs/>
          <w:szCs w:val="28"/>
        </w:rPr>
        <w:t xml:space="preserve"> </w:t>
      </w:r>
      <w:r>
        <w:rPr>
          <w:szCs w:val="28"/>
        </w:rPr>
        <w:t>со дня утверждения проекта планировки и межевания Территории.</w:t>
      </w:r>
    </w:p>
    <w:p w:rsidR="006A6677" w:rsidRPr="0082353C" w:rsidRDefault="006A6677" w:rsidP="006A6677">
      <w:pPr>
        <w:ind w:firstLine="540"/>
        <w:jc w:val="both"/>
        <w:rPr>
          <w:sz w:val="30"/>
          <w:szCs w:val="30"/>
        </w:rPr>
      </w:pPr>
      <w:r w:rsidRPr="00522922">
        <w:t>3.4.6.</w:t>
      </w:r>
      <w:r w:rsidRPr="00D66480">
        <w:rPr>
          <w:sz w:val="30"/>
          <w:szCs w:val="30"/>
        </w:rPr>
        <w:t xml:space="preserve"> </w:t>
      </w:r>
      <w:r w:rsidRPr="00D66480">
        <w:t>В счет исполнения обязательств по договору, безвозмездно передать в муниципальную собственность объекты инженерной инфраструктуры,</w:t>
      </w:r>
      <w:r w:rsidRPr="00882C94">
        <w:t xml:space="preserve"> </w:t>
      </w:r>
      <w:r w:rsidRPr="00522922">
        <w:t>построенны</w:t>
      </w:r>
      <w:r>
        <w:t>е в соответствии с подпунктом</w:t>
      </w:r>
      <w:r w:rsidRPr="00522922">
        <w:t xml:space="preserve"> 3.4.5</w:t>
      </w:r>
      <w:r>
        <w:t>. пункта 3.4.</w:t>
      </w:r>
      <w:r w:rsidRPr="00522922">
        <w:t xml:space="preserve"> настоящего Договора, </w:t>
      </w:r>
      <w:r w:rsidRPr="002370FA">
        <w:t xml:space="preserve">предназначенные для обеспечения </w:t>
      </w:r>
      <w:r>
        <w:t>Т</w:t>
      </w:r>
      <w:r w:rsidRPr="002370FA">
        <w:t xml:space="preserve">ерритории, с техническими характеристиками, определенными дополнительным соглашением к договору </w:t>
      </w:r>
      <w:r w:rsidRPr="002370FA">
        <w:rPr>
          <w:b/>
        </w:rPr>
        <w:t>не позднее</w:t>
      </w:r>
      <w:r w:rsidRPr="002370FA">
        <w:t xml:space="preserve"> </w:t>
      </w:r>
      <w:r w:rsidRPr="002370FA">
        <w:rPr>
          <w:b/>
          <w:bCs/>
        </w:rPr>
        <w:t>4 месяцев</w:t>
      </w:r>
      <w:r w:rsidRPr="002370FA">
        <w:t xml:space="preserve"> со дня сдачи объектов в эксплуатацию</w:t>
      </w:r>
      <w:r w:rsidRPr="0082353C">
        <w:rPr>
          <w:sz w:val="30"/>
          <w:szCs w:val="30"/>
        </w:rPr>
        <w:t>.</w:t>
      </w:r>
    </w:p>
    <w:p w:rsidR="006A6677" w:rsidRDefault="006A6677" w:rsidP="006A66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3.4.7. Ежеквартально </w:t>
      </w:r>
      <w:r w:rsidRPr="003F7D4F">
        <w:rPr>
          <w:b/>
          <w:i/>
          <w:szCs w:val="28"/>
        </w:rPr>
        <w:t xml:space="preserve">не позднее 10 числа месяца, следующего за </w:t>
      </w:r>
      <w:proofErr w:type="gramStart"/>
      <w:r w:rsidRPr="003F7D4F">
        <w:rPr>
          <w:b/>
          <w:i/>
          <w:szCs w:val="28"/>
        </w:rPr>
        <w:t>отчетным</w:t>
      </w:r>
      <w:proofErr w:type="gramEnd"/>
      <w:r>
        <w:rPr>
          <w:szCs w:val="28"/>
        </w:rPr>
        <w:t>, предоставлять в Администрацию отчет об исполнении обязательств по договору.</w:t>
      </w:r>
    </w:p>
    <w:p w:rsidR="006A6677" w:rsidRDefault="006A6677" w:rsidP="006A667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6A6677" w:rsidRDefault="006A6677" w:rsidP="006A667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4. Срок действия Договора. Расторжение Договора</w:t>
      </w:r>
    </w:p>
    <w:p w:rsidR="006A6677" w:rsidRDefault="006A6677" w:rsidP="006A6677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6A6677" w:rsidRDefault="006A6677" w:rsidP="006A6677">
      <w:pPr>
        <w:pStyle w:val="a5"/>
        <w:widowControl w:val="0"/>
        <w:autoSpaceDE w:val="0"/>
        <w:autoSpaceDN w:val="0"/>
        <w:adjustRightInd w:val="0"/>
        <w:rPr>
          <w:sz w:val="24"/>
          <w:szCs w:val="24"/>
        </w:rPr>
      </w:pPr>
      <w:r w:rsidRPr="00C323E0">
        <w:rPr>
          <w:sz w:val="24"/>
          <w:szCs w:val="24"/>
        </w:rPr>
        <w:t xml:space="preserve">4.1. </w:t>
      </w:r>
      <w:r w:rsidRPr="00761D46">
        <w:rPr>
          <w:sz w:val="24"/>
          <w:szCs w:val="24"/>
        </w:rPr>
        <w:t xml:space="preserve">Настоящий Договор вступает в силу с момента его подписания Сторонами и действует </w:t>
      </w:r>
      <w:r>
        <w:rPr>
          <w:sz w:val="24"/>
          <w:szCs w:val="24"/>
        </w:rPr>
        <w:t xml:space="preserve">                  </w:t>
      </w:r>
      <w:r w:rsidRPr="00D6681E">
        <w:rPr>
          <w:b/>
          <w:i/>
          <w:sz w:val="24"/>
          <w:szCs w:val="24"/>
        </w:rPr>
        <w:t>6 лет</w:t>
      </w:r>
      <w:r w:rsidRPr="00761D46">
        <w:rPr>
          <w:sz w:val="24"/>
          <w:szCs w:val="24"/>
        </w:rPr>
        <w:t xml:space="preserve">, т.е. </w:t>
      </w:r>
      <w:proofErr w:type="spellStart"/>
      <w:proofErr w:type="gramStart"/>
      <w:r w:rsidRPr="00761D46">
        <w:rPr>
          <w:sz w:val="24"/>
          <w:szCs w:val="24"/>
        </w:rPr>
        <w:t>до</w:t>
      </w:r>
      <w:proofErr w:type="gramEnd"/>
      <w:r w:rsidRPr="00761D46">
        <w:rPr>
          <w:sz w:val="24"/>
          <w:szCs w:val="24"/>
        </w:rPr>
        <w:t>___________</w:t>
      </w:r>
      <w:proofErr w:type="spellEnd"/>
      <w:r w:rsidRPr="00761D46">
        <w:rPr>
          <w:sz w:val="24"/>
          <w:szCs w:val="24"/>
        </w:rPr>
        <w:t>.</w:t>
      </w:r>
    </w:p>
    <w:p w:rsidR="006A6677" w:rsidRDefault="006A6677" w:rsidP="006A6677">
      <w:pPr>
        <w:pStyle w:val="a5"/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4.2. Все изменения в настоящий Договор осуществляются путем подписания Сторонами дополнительных соглашений, являющихся неотъемлемой частью настоящего Договора и обязательств по исполнению.</w:t>
      </w:r>
    </w:p>
    <w:p w:rsidR="006A6677" w:rsidRDefault="006A6677" w:rsidP="006A66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4.3. Администрация вправе отказаться от исполнения Договора в одностороннем порядке:</w:t>
      </w:r>
    </w:p>
    <w:p w:rsidR="006A6677" w:rsidRDefault="006A6677" w:rsidP="006A66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4.3.1. По основаниям, </w:t>
      </w:r>
      <w:r>
        <w:rPr>
          <w:color w:val="000000"/>
        </w:rPr>
        <w:t>указанным в части 9 статьи 46.2 Градостроительного кодекса Российской Федерации, в том числе в случае неисполнения либо ненадлежащего исполнения Инвестором любого из обязательств, предусмотренных пунктами 2.2, 3.4 настоящего Договора</w:t>
      </w:r>
    </w:p>
    <w:p w:rsidR="006A6677" w:rsidRDefault="006A6677" w:rsidP="006A66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4.3.2. В иных случаях, установленных действующим законодательством.</w:t>
      </w:r>
    </w:p>
    <w:p w:rsidR="006A6677" w:rsidRDefault="006A6677" w:rsidP="006A6677">
      <w:pPr>
        <w:pStyle w:val="a5"/>
        <w:widowControl w:val="0"/>
        <w:rPr>
          <w:sz w:val="24"/>
        </w:rPr>
      </w:pPr>
      <w:r>
        <w:rPr>
          <w:sz w:val="24"/>
        </w:rPr>
        <w:t xml:space="preserve">В этих случаях Администрация не менее чем </w:t>
      </w:r>
      <w:r w:rsidRPr="002F474A">
        <w:rPr>
          <w:b/>
          <w:i/>
          <w:sz w:val="24"/>
        </w:rPr>
        <w:t>за</w:t>
      </w:r>
      <w:r>
        <w:rPr>
          <w:sz w:val="24"/>
        </w:rPr>
        <w:t xml:space="preserve"> </w:t>
      </w:r>
      <w:r w:rsidRPr="00DD0C95">
        <w:rPr>
          <w:b/>
          <w:i/>
          <w:sz w:val="24"/>
        </w:rPr>
        <w:t>3</w:t>
      </w:r>
      <w:r>
        <w:rPr>
          <w:b/>
          <w:i/>
          <w:sz w:val="24"/>
        </w:rPr>
        <w:t xml:space="preserve"> месяца</w:t>
      </w:r>
      <w:r>
        <w:rPr>
          <w:sz w:val="24"/>
        </w:rPr>
        <w:t xml:space="preserve"> направляет Инвестору уведомление об отказе от исполнения Договора.</w:t>
      </w:r>
    </w:p>
    <w:p w:rsidR="006A6677" w:rsidRDefault="006A6677" w:rsidP="006A66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4.4. Инвестор вправе в одностороннем порядке отказаться от исполнения Договора в случае:</w:t>
      </w:r>
    </w:p>
    <w:p w:rsidR="006A6677" w:rsidRDefault="006A6677" w:rsidP="006A66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4.4.1. Неисполнения Администрацией п. 3.2 настоящего Договора.</w:t>
      </w:r>
    </w:p>
    <w:p w:rsidR="006A6677" w:rsidRDefault="006A6677" w:rsidP="006A66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4.4.2. В иных случаях, установленных действующим законодательством.</w:t>
      </w:r>
    </w:p>
    <w:p w:rsidR="006A6677" w:rsidRDefault="006A6677" w:rsidP="006A6677">
      <w:pPr>
        <w:pStyle w:val="a5"/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В этих случаях Инвестор не менее чем </w:t>
      </w:r>
      <w:r w:rsidRPr="002F474A">
        <w:rPr>
          <w:b/>
          <w:i/>
          <w:sz w:val="24"/>
        </w:rPr>
        <w:t xml:space="preserve">за </w:t>
      </w:r>
      <w:r w:rsidRPr="00DD0C95">
        <w:rPr>
          <w:b/>
          <w:i/>
          <w:sz w:val="24"/>
        </w:rPr>
        <w:t>3</w:t>
      </w:r>
      <w:r>
        <w:rPr>
          <w:b/>
          <w:i/>
          <w:sz w:val="24"/>
        </w:rPr>
        <w:t xml:space="preserve"> месяца </w:t>
      </w:r>
      <w:r>
        <w:rPr>
          <w:sz w:val="24"/>
        </w:rPr>
        <w:t>направляет уведомление Администрации об отказе от исполнения Договора.</w:t>
      </w:r>
    </w:p>
    <w:p w:rsidR="006A6677" w:rsidRDefault="006A6677" w:rsidP="006A6677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6A6677" w:rsidRDefault="006A6677" w:rsidP="006A667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center"/>
        <w:rPr>
          <w:szCs w:val="28"/>
        </w:rPr>
      </w:pPr>
      <w:r>
        <w:rPr>
          <w:szCs w:val="28"/>
        </w:rPr>
        <w:t xml:space="preserve"> Ответственность Сторон</w:t>
      </w:r>
    </w:p>
    <w:p w:rsidR="006A6677" w:rsidRDefault="006A6677" w:rsidP="006A6677">
      <w:pPr>
        <w:widowControl w:val="0"/>
        <w:autoSpaceDE w:val="0"/>
        <w:autoSpaceDN w:val="0"/>
        <w:adjustRightInd w:val="0"/>
        <w:ind w:left="540"/>
        <w:rPr>
          <w:szCs w:val="28"/>
        </w:rPr>
      </w:pPr>
    </w:p>
    <w:p w:rsidR="006A6677" w:rsidRDefault="006A6677" w:rsidP="006A6677">
      <w:pPr>
        <w:pStyle w:val="a5"/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5.1. В случае неисполнения или ненадлежащего исполнения обязательств настоящего Договора Стороны несут ответственность в соответствии с действующим законодательством и настоящим Договором.</w:t>
      </w:r>
    </w:p>
    <w:p w:rsidR="006A6677" w:rsidRDefault="006A6677" w:rsidP="006A66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5.2. В случае неисполнения </w:t>
      </w:r>
      <w:r w:rsidRPr="00E27FB1">
        <w:rPr>
          <w:szCs w:val="28"/>
        </w:rPr>
        <w:t>Инвестором</w:t>
      </w:r>
      <w:r>
        <w:rPr>
          <w:szCs w:val="28"/>
        </w:rPr>
        <w:t xml:space="preserve"> обязательств, предусмотренных п. 2.2. настоящего Договора, в установленные настоящим Договором сроки Инвестор обязан уплатить Администрации неустойку </w:t>
      </w:r>
      <w:r w:rsidRPr="00E810C9">
        <w:rPr>
          <w:b/>
          <w:i/>
          <w:szCs w:val="28"/>
        </w:rPr>
        <w:t>в размере 0,01%</w:t>
      </w:r>
      <w:r>
        <w:rPr>
          <w:szCs w:val="28"/>
        </w:rPr>
        <w:t xml:space="preserve"> от суммы задолженности за каждый день просрочки.</w:t>
      </w:r>
    </w:p>
    <w:p w:rsidR="006A6677" w:rsidRPr="00735BFF" w:rsidRDefault="006A6677" w:rsidP="006A6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578">
        <w:rPr>
          <w:rFonts w:ascii="Times New Roman" w:hAnsi="Times New Roman" w:cs="Times New Roman"/>
          <w:color w:val="333333"/>
          <w:sz w:val="24"/>
          <w:szCs w:val="24"/>
        </w:rPr>
        <w:t>5.3.Уплата неустойки</w:t>
      </w:r>
      <w:r w:rsidRPr="00990578">
        <w:rPr>
          <w:rFonts w:ascii="Times New Roman" w:eastAsia="Times New Roman" w:hAnsi="Times New Roman" w:cs="Times New Roman"/>
          <w:color w:val="333333"/>
          <w:sz w:val="24"/>
          <w:szCs w:val="24"/>
        </w:rPr>
        <w:t>, установленной пунктом 5.2 настоящего Договора, не освобождает Инвестора</w:t>
      </w:r>
      <w:r w:rsidRPr="00990578">
        <w:rPr>
          <w:rFonts w:ascii="Times New Roman" w:hAnsi="Times New Roman" w:cs="Times New Roman"/>
          <w:sz w:val="24"/>
          <w:szCs w:val="24"/>
        </w:rPr>
        <w:t xml:space="preserve"> от выполнения обязательств по Договору.</w:t>
      </w:r>
    </w:p>
    <w:p w:rsidR="006A6677" w:rsidRDefault="006A6677" w:rsidP="006A6677">
      <w:pPr>
        <w:ind w:right="-1062" w:firstLine="540"/>
        <w:jc w:val="both"/>
        <w:rPr>
          <w:szCs w:val="28"/>
        </w:rPr>
      </w:pPr>
      <w:r>
        <w:rPr>
          <w:szCs w:val="28"/>
        </w:rPr>
        <w:t xml:space="preserve">5.4. Все споры и разногласия по настоящему Договору разрешаются путем переговоров, а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</w:p>
    <w:p w:rsidR="006A6677" w:rsidRDefault="006A6677" w:rsidP="006A6677">
      <w:pPr>
        <w:ind w:right="-1062"/>
        <w:jc w:val="both"/>
        <w:rPr>
          <w:szCs w:val="28"/>
        </w:rPr>
      </w:pPr>
      <w:proofErr w:type="gramStart"/>
      <w:r>
        <w:rPr>
          <w:szCs w:val="28"/>
        </w:rPr>
        <w:t>случае</w:t>
      </w:r>
      <w:proofErr w:type="gramEnd"/>
      <w:r>
        <w:rPr>
          <w:szCs w:val="28"/>
        </w:rPr>
        <w:t xml:space="preserve"> не достижения соглашения Сторонами споры подлежат рассмотрению в Арбитражном суде </w:t>
      </w:r>
    </w:p>
    <w:p w:rsidR="006A6677" w:rsidRDefault="006A6677" w:rsidP="006A6677">
      <w:pPr>
        <w:ind w:right="-1062"/>
        <w:jc w:val="both"/>
        <w:rPr>
          <w:szCs w:val="28"/>
        </w:rPr>
      </w:pPr>
      <w:r>
        <w:rPr>
          <w:szCs w:val="28"/>
        </w:rPr>
        <w:t xml:space="preserve">Красноярского края. </w:t>
      </w:r>
    </w:p>
    <w:p w:rsidR="006A6677" w:rsidRDefault="006A6677" w:rsidP="006A667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6A6677" w:rsidRDefault="006A6677" w:rsidP="006A667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6. Форс-мажорные обстоятельства</w:t>
      </w:r>
    </w:p>
    <w:p w:rsidR="006A6677" w:rsidRDefault="006A6677" w:rsidP="006A6677">
      <w:pPr>
        <w:widowControl w:val="0"/>
        <w:autoSpaceDE w:val="0"/>
        <w:autoSpaceDN w:val="0"/>
        <w:adjustRightInd w:val="0"/>
        <w:ind w:firstLine="540"/>
        <w:rPr>
          <w:color w:val="000000"/>
          <w:szCs w:val="20"/>
        </w:rPr>
      </w:pPr>
    </w:p>
    <w:p w:rsidR="006A6677" w:rsidRDefault="006A6677" w:rsidP="006A6677">
      <w:pPr>
        <w:pStyle w:val="2"/>
        <w:widowControl w:val="0"/>
        <w:ind w:firstLine="540"/>
        <w:rPr>
          <w:sz w:val="24"/>
        </w:rPr>
      </w:pPr>
      <w:r>
        <w:rPr>
          <w:sz w:val="24"/>
        </w:rPr>
        <w:t xml:space="preserve">6.1. </w:t>
      </w:r>
      <w:proofErr w:type="gramStart"/>
      <w:r>
        <w:rPr>
          <w:sz w:val="24"/>
        </w:rPr>
        <w:t>В случае наступления обстоятельств непреодолимой силы (форс-мажор), т.е. чрезвычайных и непреодолимых при данных условиях обстоятельств: наводнения, пожара, землетрясения, эпидемии, военных конфликтов, военных переворотов, террористических актов, гражданских волнений, забастовок, издания нормативно-правовых актов, оказывающих влияние на выполнение обязательств сторонами по настоящему Договору, или иных обстоятельств вне разумного контроля сторон - сроки выполнения этих обязательств соразмерно отодвигаются на время действия этих обстоятельств, если</w:t>
      </w:r>
      <w:proofErr w:type="gramEnd"/>
      <w:r>
        <w:rPr>
          <w:sz w:val="24"/>
        </w:rPr>
        <w:t xml:space="preserve"> они значительно влияют на сроки Договора или той его части, которая подлежит выполнению после наступления обстоятельств форс-мажора.</w:t>
      </w:r>
    </w:p>
    <w:p w:rsidR="006A6677" w:rsidRDefault="006A6677" w:rsidP="006A667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6.2. </w:t>
      </w:r>
      <w:r w:rsidRPr="00A47F1C">
        <w:rPr>
          <w:color w:val="000000"/>
          <w:szCs w:val="20"/>
        </w:rPr>
        <w:t>Сторона, ссылающаяся на форс-мажорные обстоятельства, обязана уведомить другую сторону в 10–</w:t>
      </w:r>
      <w:proofErr w:type="spellStart"/>
      <w:r w:rsidRPr="00A47F1C">
        <w:rPr>
          <w:color w:val="000000"/>
          <w:szCs w:val="20"/>
        </w:rPr>
        <w:t>ти</w:t>
      </w:r>
      <w:proofErr w:type="spellEnd"/>
      <w:r w:rsidRPr="00A47F1C">
        <w:rPr>
          <w:color w:val="000000"/>
          <w:szCs w:val="20"/>
        </w:rPr>
        <w:t xml:space="preserve"> </w:t>
      </w:r>
      <w:proofErr w:type="spellStart"/>
      <w:r w:rsidRPr="00A47F1C">
        <w:rPr>
          <w:color w:val="000000"/>
          <w:szCs w:val="20"/>
        </w:rPr>
        <w:t>дневный</w:t>
      </w:r>
      <w:proofErr w:type="spellEnd"/>
      <w:r w:rsidRPr="00A47F1C">
        <w:rPr>
          <w:color w:val="000000"/>
          <w:szCs w:val="20"/>
        </w:rPr>
        <w:t xml:space="preserve"> срок с момента наступления  </w:t>
      </w:r>
      <w:r w:rsidRPr="00A47F1C">
        <w:t xml:space="preserve">обстоятельств непреодолимой силы и </w:t>
      </w:r>
      <w:r w:rsidRPr="00A47F1C">
        <w:rPr>
          <w:color w:val="000000"/>
          <w:szCs w:val="20"/>
        </w:rPr>
        <w:t xml:space="preserve"> представить для их подтверждения соответствующие документы.</w:t>
      </w:r>
    </w:p>
    <w:p w:rsidR="006A6677" w:rsidRDefault="006A6677" w:rsidP="006A667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0"/>
        </w:rPr>
      </w:pPr>
    </w:p>
    <w:p w:rsidR="006A6677" w:rsidRDefault="006A6677" w:rsidP="006A6677">
      <w:pPr>
        <w:pStyle w:val="a5"/>
        <w:widowControl w:val="0"/>
        <w:tabs>
          <w:tab w:val="clear" w:pos="1080"/>
        </w:tabs>
        <w:jc w:val="center"/>
        <w:rPr>
          <w:sz w:val="24"/>
        </w:rPr>
      </w:pPr>
      <w:r>
        <w:rPr>
          <w:sz w:val="24"/>
        </w:rPr>
        <w:t>7. Заключительные положения</w:t>
      </w:r>
    </w:p>
    <w:p w:rsidR="006A6677" w:rsidRDefault="006A6677" w:rsidP="006A6677">
      <w:pPr>
        <w:pStyle w:val="a5"/>
        <w:widowControl w:val="0"/>
        <w:tabs>
          <w:tab w:val="clear" w:pos="1080"/>
        </w:tabs>
        <w:jc w:val="center"/>
        <w:rPr>
          <w:sz w:val="24"/>
        </w:rPr>
      </w:pPr>
    </w:p>
    <w:p w:rsidR="006A6677" w:rsidRDefault="006A6677" w:rsidP="006A6677">
      <w:pPr>
        <w:pStyle w:val="a5"/>
        <w:widowControl w:val="0"/>
        <w:rPr>
          <w:sz w:val="24"/>
        </w:rPr>
      </w:pPr>
      <w:r>
        <w:rPr>
          <w:sz w:val="24"/>
        </w:rPr>
        <w:t>7.1. Обо всех изменениях в платежных и почтовых реквизитах Стороны обязаны извещать друг друга. Действия, произведенные по старым адресам и счетам до поступления уведомлений об их изменениях, засчитываются во исполнение обязательств.</w:t>
      </w:r>
    </w:p>
    <w:p w:rsidR="006A6677" w:rsidRDefault="006A6677" w:rsidP="006A6677">
      <w:pPr>
        <w:pStyle w:val="a5"/>
        <w:widowControl w:val="0"/>
        <w:rPr>
          <w:sz w:val="24"/>
        </w:rPr>
      </w:pPr>
      <w:r>
        <w:rPr>
          <w:sz w:val="24"/>
        </w:rPr>
        <w:t>7.2. Инвестор не вправе передавать права и обязанности по настоящему Договору третьим лицам без согласия Администрации.</w:t>
      </w:r>
    </w:p>
    <w:p w:rsidR="006A6677" w:rsidRDefault="006A6677" w:rsidP="006A6677">
      <w:pPr>
        <w:pStyle w:val="a5"/>
        <w:widowControl w:val="0"/>
        <w:tabs>
          <w:tab w:val="clear" w:pos="1080"/>
          <w:tab w:val="left" w:pos="0"/>
        </w:tabs>
        <w:rPr>
          <w:sz w:val="24"/>
        </w:rPr>
      </w:pPr>
      <w:r>
        <w:rPr>
          <w:sz w:val="24"/>
        </w:rPr>
        <w:t xml:space="preserve">7.3. Настоящий Договор составлен в трех подлинных экземплярах, имеющих равную юридическую силу, из которых, два экземпляра передаются Администрации, один экземпляр – Инвестору. </w:t>
      </w:r>
    </w:p>
    <w:p w:rsidR="006A6677" w:rsidRDefault="006A6677" w:rsidP="006A6677">
      <w:pPr>
        <w:pStyle w:val="a5"/>
        <w:widowControl w:val="0"/>
        <w:rPr>
          <w:sz w:val="24"/>
        </w:rPr>
      </w:pPr>
    </w:p>
    <w:p w:rsidR="006A6677" w:rsidRDefault="006A6677" w:rsidP="006A6677">
      <w:pPr>
        <w:pStyle w:val="a5"/>
        <w:widowControl w:val="0"/>
        <w:tabs>
          <w:tab w:val="clear" w:pos="1080"/>
        </w:tabs>
        <w:jc w:val="center"/>
        <w:rPr>
          <w:sz w:val="24"/>
        </w:rPr>
      </w:pPr>
      <w:r>
        <w:rPr>
          <w:sz w:val="24"/>
        </w:rPr>
        <w:t>8. Юридические адреса и реквизиты Сторон</w:t>
      </w:r>
    </w:p>
    <w:p w:rsidR="006A6677" w:rsidRDefault="006A6677" w:rsidP="006A6677">
      <w:pPr>
        <w:pStyle w:val="a5"/>
        <w:widowControl w:val="0"/>
        <w:tabs>
          <w:tab w:val="clear" w:pos="1080"/>
        </w:tabs>
        <w:jc w:val="center"/>
        <w:rPr>
          <w:sz w:val="24"/>
        </w:rPr>
      </w:pPr>
    </w:p>
    <w:p w:rsidR="006A6677" w:rsidRPr="008E5C5F" w:rsidRDefault="006A6677" w:rsidP="006A6677">
      <w:pPr>
        <w:pStyle w:val="10"/>
      </w:pPr>
      <w:r w:rsidRPr="008E5C5F">
        <w:t>Администрация:</w:t>
      </w:r>
      <w:r w:rsidRPr="008E5C5F">
        <w:tab/>
      </w:r>
      <w:r w:rsidRPr="008E5C5F">
        <w:tab/>
      </w:r>
      <w:r w:rsidRPr="008E5C5F">
        <w:tab/>
      </w:r>
      <w:r w:rsidRPr="008E5C5F">
        <w:tab/>
        <w:t>Инвестор:</w:t>
      </w:r>
    </w:p>
    <w:tbl>
      <w:tblPr>
        <w:tblW w:w="10273" w:type="dxa"/>
        <w:jc w:val="center"/>
        <w:tblInd w:w="6436" w:type="dxa"/>
        <w:tblBorders>
          <w:right w:val="single" w:sz="4" w:space="0" w:color="auto"/>
        </w:tblBorders>
        <w:shd w:val="clear" w:color="auto" w:fill="FFFFFF"/>
        <w:tblLayout w:type="fixed"/>
        <w:tblLook w:val="0000"/>
      </w:tblPr>
      <w:tblGrid>
        <w:gridCol w:w="2538"/>
        <w:gridCol w:w="2880"/>
        <w:gridCol w:w="22"/>
        <w:gridCol w:w="31"/>
        <w:gridCol w:w="1155"/>
        <w:gridCol w:w="35"/>
        <w:gridCol w:w="3495"/>
        <w:gridCol w:w="117"/>
      </w:tblGrid>
      <w:tr w:rsidR="006A6677" w:rsidRPr="008E5C5F" w:rsidTr="006A6677">
        <w:trPr>
          <w:cantSplit/>
          <w:trHeight w:val="340"/>
          <w:jc w:val="center"/>
        </w:trPr>
        <w:tc>
          <w:tcPr>
            <w:tcW w:w="5471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77" w:rsidRPr="008E5C5F" w:rsidRDefault="006A6677" w:rsidP="006A6677">
            <w:pPr>
              <w:pStyle w:val="10"/>
            </w:pPr>
            <w:r w:rsidRPr="008E5C5F">
              <w:t>Департамент градостроительства</w:t>
            </w:r>
          </w:p>
          <w:p w:rsidR="006A6677" w:rsidRPr="008E5C5F" w:rsidRDefault="006A6677" w:rsidP="006A6677">
            <w:pPr>
              <w:pStyle w:val="10"/>
            </w:pPr>
            <w:r w:rsidRPr="008E5C5F">
              <w:t>администрации города Красноярска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77" w:rsidRPr="008E5C5F" w:rsidRDefault="006A6677" w:rsidP="006A6677">
            <w:pPr>
              <w:pStyle w:val="10"/>
            </w:pPr>
          </w:p>
        </w:tc>
        <w:tc>
          <w:tcPr>
            <w:tcW w:w="3647" w:type="dxa"/>
            <w:gridSpan w:val="3"/>
            <w:vMerge w:val="restart"/>
            <w:tcBorders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77" w:rsidRPr="008E5C5F" w:rsidRDefault="006A6677" w:rsidP="006A6677">
            <w:pPr>
              <w:pStyle w:val="10"/>
            </w:pPr>
          </w:p>
        </w:tc>
      </w:tr>
      <w:tr w:rsidR="006A6677" w:rsidRPr="008E5C5F" w:rsidTr="006A6677">
        <w:trPr>
          <w:cantSplit/>
          <w:trHeight w:val="340"/>
          <w:jc w:val="center"/>
        </w:trPr>
        <w:tc>
          <w:tcPr>
            <w:tcW w:w="5471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77" w:rsidRPr="008E5C5F" w:rsidRDefault="006A6677" w:rsidP="006A6677">
            <w:pPr>
              <w:pStyle w:val="10"/>
            </w:pPr>
            <w:r w:rsidRPr="008E5C5F">
              <w:t>Юридический адрес:</w:t>
            </w:r>
          </w:p>
          <w:p w:rsidR="006A6677" w:rsidRPr="008E5C5F" w:rsidRDefault="006A6677" w:rsidP="006A6677">
            <w:pPr>
              <w:pStyle w:val="10"/>
              <w:rPr>
                <w:lang w:val="en-US"/>
              </w:rPr>
            </w:pPr>
            <w:r w:rsidRPr="008E5C5F">
              <w:t>660049, г. Красноярск, ул. Карла Маркса, 93.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77" w:rsidRPr="008E5C5F" w:rsidRDefault="006A6677" w:rsidP="006A6677">
            <w:pPr>
              <w:pStyle w:val="10"/>
            </w:pPr>
          </w:p>
        </w:tc>
        <w:tc>
          <w:tcPr>
            <w:tcW w:w="3647" w:type="dxa"/>
            <w:gridSpan w:val="3"/>
            <w:vMerge/>
            <w:tcBorders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77" w:rsidRPr="008E5C5F" w:rsidRDefault="006A6677" w:rsidP="006A6677">
            <w:pPr>
              <w:pStyle w:val="10"/>
            </w:pPr>
          </w:p>
        </w:tc>
      </w:tr>
      <w:tr w:rsidR="006A6677" w:rsidRPr="008E5C5F" w:rsidTr="006A6677">
        <w:trPr>
          <w:cantSplit/>
          <w:trHeight w:val="316"/>
          <w:jc w:val="center"/>
        </w:trPr>
        <w:tc>
          <w:tcPr>
            <w:tcW w:w="5471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77" w:rsidRPr="008E5C5F" w:rsidRDefault="006A6677" w:rsidP="006A6677">
            <w:pPr>
              <w:pStyle w:val="10"/>
            </w:pPr>
            <w:r w:rsidRPr="008E5C5F">
              <w:t>Банковские реквизиты: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77" w:rsidRPr="008E5C5F" w:rsidRDefault="006A6677" w:rsidP="006A6677">
            <w:pPr>
              <w:pStyle w:val="10"/>
            </w:pPr>
          </w:p>
        </w:tc>
        <w:tc>
          <w:tcPr>
            <w:tcW w:w="3647" w:type="dxa"/>
            <w:gridSpan w:val="3"/>
            <w:vMerge/>
            <w:tcBorders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77" w:rsidRPr="008E5C5F" w:rsidRDefault="006A6677" w:rsidP="006A6677">
            <w:pPr>
              <w:pStyle w:val="10"/>
            </w:pPr>
          </w:p>
        </w:tc>
      </w:tr>
      <w:tr w:rsidR="006A6677" w:rsidRPr="008E5C5F" w:rsidTr="006A6677">
        <w:trPr>
          <w:gridAfter w:val="5"/>
          <w:wAfter w:w="4833" w:type="dxa"/>
          <w:cantSplit/>
          <w:trHeight w:val="407"/>
          <w:jc w:val="center"/>
        </w:trPr>
        <w:tc>
          <w:tcPr>
            <w:tcW w:w="25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77" w:rsidRPr="008E5C5F" w:rsidRDefault="006A6677" w:rsidP="006A6677">
            <w:pPr>
              <w:pStyle w:val="10"/>
            </w:pPr>
            <w:r w:rsidRPr="008E5C5F">
              <w:t>ИНН2466216619,</w:t>
            </w:r>
          </w:p>
        </w:tc>
        <w:tc>
          <w:tcPr>
            <w:tcW w:w="2902" w:type="dxa"/>
            <w:gridSpan w:val="2"/>
            <w:tcBorders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77" w:rsidRPr="008E5C5F" w:rsidRDefault="006A6677" w:rsidP="006A6677">
            <w:pPr>
              <w:pStyle w:val="10"/>
            </w:pPr>
            <w:r w:rsidRPr="008E5C5F">
              <w:t xml:space="preserve">КПП 246601001 </w:t>
            </w:r>
          </w:p>
        </w:tc>
      </w:tr>
      <w:tr w:rsidR="006A6677" w:rsidRPr="008E5C5F" w:rsidTr="006A6677">
        <w:trPr>
          <w:cantSplit/>
          <w:trHeight w:val="340"/>
          <w:jc w:val="center"/>
        </w:trPr>
        <w:tc>
          <w:tcPr>
            <w:tcW w:w="5471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77" w:rsidRPr="008E5C5F" w:rsidRDefault="006A6677" w:rsidP="006A6677">
            <w:pPr>
              <w:pStyle w:val="10"/>
            </w:pPr>
            <w:r w:rsidRPr="008E5C5F">
              <w:t>ОГРН 1082468060476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77" w:rsidRPr="008E5C5F" w:rsidRDefault="006A6677" w:rsidP="006A6677">
            <w:pPr>
              <w:pStyle w:val="10"/>
            </w:pPr>
          </w:p>
        </w:tc>
        <w:tc>
          <w:tcPr>
            <w:tcW w:w="3647" w:type="dxa"/>
            <w:gridSpan w:val="3"/>
            <w:vMerge w:val="restart"/>
            <w:tcBorders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77" w:rsidRPr="008E5C5F" w:rsidRDefault="006A6677" w:rsidP="006A6677">
            <w:pPr>
              <w:pStyle w:val="10"/>
            </w:pPr>
          </w:p>
        </w:tc>
      </w:tr>
      <w:tr w:rsidR="006A6677" w:rsidRPr="008E5C5F" w:rsidTr="006A6677">
        <w:trPr>
          <w:cantSplit/>
          <w:trHeight w:val="340"/>
          <w:jc w:val="center"/>
        </w:trPr>
        <w:tc>
          <w:tcPr>
            <w:tcW w:w="5471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77" w:rsidRPr="008E5C5F" w:rsidRDefault="006A6677" w:rsidP="006A6677">
            <w:pPr>
              <w:pStyle w:val="10"/>
            </w:pPr>
            <w:r w:rsidRPr="008E5C5F">
              <w:t>ОКВЭД 75.11.31, ОКПО 88674150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77" w:rsidRPr="008E5C5F" w:rsidRDefault="006A6677" w:rsidP="006A6677">
            <w:pPr>
              <w:pStyle w:val="10"/>
            </w:pPr>
          </w:p>
        </w:tc>
        <w:tc>
          <w:tcPr>
            <w:tcW w:w="3647" w:type="dxa"/>
            <w:gridSpan w:val="3"/>
            <w:vMerge/>
            <w:tcBorders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77" w:rsidRPr="008E5C5F" w:rsidRDefault="006A6677" w:rsidP="006A6677">
            <w:pPr>
              <w:pStyle w:val="10"/>
            </w:pPr>
          </w:p>
        </w:tc>
      </w:tr>
      <w:tr w:rsidR="006A6677" w:rsidRPr="008E5C5F" w:rsidTr="006A6677">
        <w:trPr>
          <w:cantSplit/>
          <w:trHeight w:val="340"/>
          <w:jc w:val="center"/>
        </w:trPr>
        <w:tc>
          <w:tcPr>
            <w:tcW w:w="5471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77" w:rsidRPr="008E5C5F" w:rsidRDefault="006A6677" w:rsidP="006A6677">
            <w:pPr>
              <w:pStyle w:val="10"/>
            </w:pPr>
            <w:proofErr w:type="spellStart"/>
            <w:proofErr w:type="gramStart"/>
            <w:r w:rsidRPr="008E5C5F">
              <w:t>р</w:t>
            </w:r>
            <w:proofErr w:type="spellEnd"/>
            <w:proofErr w:type="gramEnd"/>
            <w:r w:rsidRPr="008E5C5F">
              <w:t xml:space="preserve">/с № 40302810400003000062     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77" w:rsidRPr="008E5C5F" w:rsidRDefault="006A6677" w:rsidP="006A6677">
            <w:pPr>
              <w:pStyle w:val="10"/>
            </w:pPr>
          </w:p>
        </w:tc>
        <w:tc>
          <w:tcPr>
            <w:tcW w:w="3647" w:type="dxa"/>
            <w:gridSpan w:val="3"/>
            <w:vMerge/>
            <w:tcBorders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77" w:rsidRPr="008E5C5F" w:rsidRDefault="006A6677" w:rsidP="006A6677">
            <w:pPr>
              <w:pStyle w:val="10"/>
            </w:pPr>
          </w:p>
        </w:tc>
      </w:tr>
      <w:tr w:rsidR="006A6677" w:rsidRPr="008E5C5F" w:rsidTr="006A6677">
        <w:trPr>
          <w:cantSplit/>
          <w:trHeight w:val="340"/>
          <w:jc w:val="center"/>
        </w:trPr>
        <w:tc>
          <w:tcPr>
            <w:tcW w:w="5471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77" w:rsidRPr="008E5C5F" w:rsidRDefault="006A6677" w:rsidP="006A6677">
            <w:pPr>
              <w:pStyle w:val="10"/>
            </w:pPr>
            <w:r w:rsidRPr="008E5C5F">
              <w:t xml:space="preserve">ГРКЦ ГУ Банка России по </w:t>
            </w:r>
            <w:proofErr w:type="gramStart"/>
            <w:r w:rsidRPr="008E5C5F">
              <w:t>Красноярскому</w:t>
            </w:r>
            <w:proofErr w:type="gramEnd"/>
            <w:r w:rsidRPr="008E5C5F">
              <w:t xml:space="preserve"> </w:t>
            </w:r>
          </w:p>
          <w:p w:rsidR="006A6677" w:rsidRPr="008E5C5F" w:rsidRDefault="006A6677" w:rsidP="006A6677">
            <w:pPr>
              <w:pStyle w:val="10"/>
            </w:pPr>
            <w:r w:rsidRPr="008E5C5F">
              <w:t xml:space="preserve">краю </w:t>
            </w:r>
            <w:proofErr w:type="gramStart"/>
            <w:r w:rsidRPr="008E5C5F">
              <w:t>г</w:t>
            </w:r>
            <w:proofErr w:type="gramEnd"/>
            <w:r w:rsidRPr="008E5C5F">
              <w:t xml:space="preserve">. Красноярск, 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77" w:rsidRPr="008E5C5F" w:rsidRDefault="006A6677" w:rsidP="006A6677">
            <w:pPr>
              <w:pStyle w:val="10"/>
            </w:pPr>
          </w:p>
        </w:tc>
        <w:tc>
          <w:tcPr>
            <w:tcW w:w="3647" w:type="dxa"/>
            <w:gridSpan w:val="3"/>
            <w:vMerge/>
            <w:tcBorders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77" w:rsidRPr="008E5C5F" w:rsidRDefault="006A6677" w:rsidP="006A6677">
            <w:pPr>
              <w:pStyle w:val="10"/>
            </w:pPr>
          </w:p>
        </w:tc>
      </w:tr>
      <w:tr w:rsidR="006A6677" w:rsidRPr="008E5C5F" w:rsidTr="006A6677">
        <w:trPr>
          <w:gridAfter w:val="1"/>
          <w:wAfter w:w="117" w:type="dxa"/>
          <w:cantSplit/>
          <w:trHeight w:val="244"/>
          <w:jc w:val="center"/>
        </w:trPr>
        <w:tc>
          <w:tcPr>
            <w:tcW w:w="5418" w:type="dxa"/>
            <w:gridSpan w:val="2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77" w:rsidRPr="008E5C5F" w:rsidRDefault="006A6677" w:rsidP="006A6677">
            <w:pPr>
              <w:pStyle w:val="10"/>
            </w:pPr>
            <w:r w:rsidRPr="008E5C5F">
              <w:t>БИК 040407001</w:t>
            </w:r>
          </w:p>
          <w:p w:rsidR="006A6677" w:rsidRPr="008E5C5F" w:rsidRDefault="006A6677" w:rsidP="006A6677">
            <w:pPr>
              <w:pStyle w:val="10"/>
            </w:pPr>
            <w:r w:rsidRPr="008E5C5F">
              <w:t>КБК 909 1 17 05040 04 0000 180</w:t>
            </w:r>
          </w:p>
        </w:tc>
        <w:tc>
          <w:tcPr>
            <w:tcW w:w="124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77" w:rsidRPr="008E5C5F" w:rsidRDefault="006A6677" w:rsidP="006A6677">
            <w:pPr>
              <w:pStyle w:val="10"/>
            </w:pPr>
          </w:p>
        </w:tc>
        <w:tc>
          <w:tcPr>
            <w:tcW w:w="3495" w:type="dxa"/>
            <w:vMerge w:val="restart"/>
            <w:tcBorders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77" w:rsidRPr="008E5C5F" w:rsidRDefault="006A6677" w:rsidP="006A6677">
            <w:pPr>
              <w:pStyle w:val="10"/>
            </w:pPr>
          </w:p>
        </w:tc>
      </w:tr>
      <w:tr w:rsidR="006A6677" w:rsidRPr="008E5C5F" w:rsidTr="006A6677">
        <w:trPr>
          <w:gridAfter w:val="1"/>
          <w:wAfter w:w="117" w:type="dxa"/>
          <w:cantSplit/>
          <w:trHeight w:val="72"/>
          <w:jc w:val="center"/>
        </w:trPr>
        <w:tc>
          <w:tcPr>
            <w:tcW w:w="54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77" w:rsidRPr="008E5C5F" w:rsidRDefault="006A6677" w:rsidP="006A6677">
            <w:pPr>
              <w:pStyle w:val="10"/>
            </w:pPr>
            <w:r w:rsidRPr="008E5C5F">
              <w:t>ОКТМО 04701000.</w:t>
            </w:r>
          </w:p>
        </w:tc>
        <w:tc>
          <w:tcPr>
            <w:tcW w:w="124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77" w:rsidRPr="008E5C5F" w:rsidRDefault="006A6677" w:rsidP="006A6677">
            <w:pPr>
              <w:pStyle w:val="10"/>
            </w:pPr>
          </w:p>
        </w:tc>
        <w:tc>
          <w:tcPr>
            <w:tcW w:w="3495" w:type="dxa"/>
            <w:vMerge/>
            <w:tcBorders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77" w:rsidRPr="008E5C5F" w:rsidRDefault="006A6677" w:rsidP="006A6677">
            <w:pPr>
              <w:pStyle w:val="10"/>
            </w:pPr>
          </w:p>
        </w:tc>
      </w:tr>
    </w:tbl>
    <w:p w:rsidR="00561FA2" w:rsidRDefault="00561FA2" w:rsidP="006A6677">
      <w:pPr>
        <w:pStyle w:val="a7"/>
        <w:ind w:firstLine="540"/>
        <w:rPr>
          <w:sz w:val="24"/>
          <w:szCs w:val="24"/>
        </w:rPr>
      </w:pPr>
    </w:p>
    <w:p w:rsidR="00561FA2" w:rsidRDefault="00561FA2" w:rsidP="006A6677">
      <w:pPr>
        <w:pStyle w:val="a7"/>
        <w:ind w:firstLine="540"/>
        <w:rPr>
          <w:sz w:val="24"/>
          <w:szCs w:val="24"/>
        </w:rPr>
      </w:pPr>
    </w:p>
    <w:p w:rsidR="00561FA2" w:rsidRDefault="00561FA2" w:rsidP="006A6677">
      <w:pPr>
        <w:pStyle w:val="a7"/>
        <w:ind w:firstLine="540"/>
        <w:rPr>
          <w:sz w:val="24"/>
          <w:szCs w:val="24"/>
        </w:rPr>
      </w:pPr>
    </w:p>
    <w:p w:rsidR="006A6677" w:rsidRPr="00B04D60" w:rsidRDefault="006A6677" w:rsidP="006A6677">
      <w:pPr>
        <w:pStyle w:val="a7"/>
        <w:ind w:firstLine="540"/>
        <w:rPr>
          <w:sz w:val="24"/>
          <w:szCs w:val="24"/>
        </w:rPr>
      </w:pPr>
      <w:r w:rsidRPr="00B04D60">
        <w:rPr>
          <w:sz w:val="24"/>
          <w:szCs w:val="24"/>
        </w:rPr>
        <w:t>Заместитель Главы города -</w:t>
      </w:r>
    </w:p>
    <w:p w:rsidR="006A6677" w:rsidRPr="00B04D60" w:rsidRDefault="006A6677" w:rsidP="006A6677">
      <w:pPr>
        <w:pStyle w:val="a7"/>
        <w:ind w:firstLine="540"/>
        <w:rPr>
          <w:sz w:val="24"/>
          <w:szCs w:val="24"/>
        </w:rPr>
      </w:pPr>
      <w:r w:rsidRPr="00B04D60">
        <w:rPr>
          <w:sz w:val="24"/>
          <w:szCs w:val="24"/>
        </w:rPr>
        <w:t>руководитель департамента градостроительства</w:t>
      </w:r>
    </w:p>
    <w:p w:rsidR="006A6677" w:rsidRDefault="006A6677" w:rsidP="006A6677">
      <w:pPr>
        <w:pStyle w:val="a7"/>
        <w:ind w:firstLine="540"/>
        <w:rPr>
          <w:sz w:val="24"/>
          <w:szCs w:val="24"/>
        </w:rPr>
      </w:pPr>
      <w:r w:rsidRPr="00B04D60">
        <w:rPr>
          <w:sz w:val="24"/>
          <w:szCs w:val="24"/>
        </w:rPr>
        <w:t>администрации города Красноярска</w:t>
      </w:r>
    </w:p>
    <w:p w:rsidR="006A6677" w:rsidRDefault="006A6677" w:rsidP="006A6677">
      <w:pPr>
        <w:pStyle w:val="10"/>
      </w:pPr>
      <w:r>
        <w:t>_________________</w:t>
      </w:r>
      <w:r w:rsidRPr="005B625E">
        <w:t>М.Ф. Зуевский</w:t>
      </w:r>
      <w:r>
        <w:t xml:space="preserve">                                        __________________ /___________/</w:t>
      </w:r>
    </w:p>
    <w:p w:rsidR="006A6677" w:rsidRDefault="00157367" w:rsidP="006A6677">
      <w:pPr>
        <w:pStyle w:val="10"/>
      </w:pPr>
      <w:r>
        <w:t xml:space="preserve">        </w:t>
      </w:r>
      <w:r w:rsidR="006A6677" w:rsidRPr="00FD5C7D">
        <w:t>(подпись)</w:t>
      </w:r>
      <w:r w:rsidR="006A6677">
        <w:t xml:space="preserve">                                                          </w:t>
      </w:r>
      <w:r>
        <w:t xml:space="preserve">              </w:t>
      </w:r>
      <w:r w:rsidR="006A6677" w:rsidRPr="00FD5C7D">
        <w:t>(подпись)</w:t>
      </w:r>
    </w:p>
    <w:p w:rsidR="006A6677" w:rsidRDefault="006A6677" w:rsidP="006A6677">
      <w:pPr>
        <w:pStyle w:val="10"/>
      </w:pPr>
      <w:r>
        <w:t xml:space="preserve">                               М.п.</w:t>
      </w:r>
      <w:r>
        <w:tab/>
      </w:r>
      <w:r>
        <w:tab/>
      </w:r>
      <w:r>
        <w:tab/>
      </w:r>
      <w:r>
        <w:tab/>
      </w:r>
      <w:r>
        <w:tab/>
        <w:t xml:space="preserve">      М.п. </w:t>
      </w:r>
    </w:p>
    <w:p w:rsidR="00221682" w:rsidRDefault="00221682" w:rsidP="00C76908">
      <w:pPr>
        <w:autoSpaceDE w:val="0"/>
        <w:autoSpaceDN w:val="0"/>
        <w:adjustRightInd w:val="0"/>
        <w:ind w:firstLine="540"/>
        <w:jc w:val="both"/>
      </w:pPr>
    </w:p>
    <w:p w:rsidR="00221682" w:rsidRDefault="00221682" w:rsidP="00C76908">
      <w:pPr>
        <w:autoSpaceDE w:val="0"/>
        <w:autoSpaceDN w:val="0"/>
        <w:adjustRightInd w:val="0"/>
        <w:ind w:firstLine="540"/>
        <w:jc w:val="both"/>
      </w:pPr>
    </w:p>
    <w:p w:rsidR="00221682" w:rsidRDefault="00221682" w:rsidP="00C76908">
      <w:pPr>
        <w:autoSpaceDE w:val="0"/>
        <w:autoSpaceDN w:val="0"/>
        <w:adjustRightInd w:val="0"/>
        <w:ind w:firstLine="540"/>
        <w:jc w:val="both"/>
      </w:pPr>
    </w:p>
    <w:p w:rsidR="00221682" w:rsidRDefault="00221682" w:rsidP="00C76908">
      <w:pPr>
        <w:autoSpaceDE w:val="0"/>
        <w:autoSpaceDN w:val="0"/>
        <w:adjustRightInd w:val="0"/>
        <w:ind w:firstLine="540"/>
        <w:jc w:val="both"/>
      </w:pPr>
    </w:p>
    <w:p w:rsidR="00221682" w:rsidRDefault="00221682" w:rsidP="00C76908">
      <w:pPr>
        <w:autoSpaceDE w:val="0"/>
        <w:autoSpaceDN w:val="0"/>
        <w:adjustRightInd w:val="0"/>
        <w:ind w:firstLine="540"/>
        <w:jc w:val="both"/>
      </w:pPr>
    </w:p>
    <w:p w:rsidR="00221682" w:rsidRDefault="00221682" w:rsidP="00C76908">
      <w:pPr>
        <w:autoSpaceDE w:val="0"/>
        <w:autoSpaceDN w:val="0"/>
        <w:adjustRightInd w:val="0"/>
        <w:ind w:firstLine="540"/>
        <w:jc w:val="both"/>
      </w:pPr>
    </w:p>
    <w:p w:rsidR="00221682" w:rsidRDefault="00221682" w:rsidP="00C76908">
      <w:pPr>
        <w:autoSpaceDE w:val="0"/>
        <w:autoSpaceDN w:val="0"/>
        <w:adjustRightInd w:val="0"/>
        <w:ind w:firstLine="540"/>
        <w:jc w:val="both"/>
      </w:pPr>
    </w:p>
    <w:p w:rsidR="00221682" w:rsidRDefault="00221682" w:rsidP="00C76908">
      <w:pPr>
        <w:autoSpaceDE w:val="0"/>
        <w:autoSpaceDN w:val="0"/>
        <w:adjustRightInd w:val="0"/>
        <w:ind w:firstLine="540"/>
        <w:jc w:val="both"/>
      </w:pPr>
    </w:p>
    <w:p w:rsidR="00221682" w:rsidRDefault="00221682" w:rsidP="00C76908">
      <w:pPr>
        <w:autoSpaceDE w:val="0"/>
        <w:autoSpaceDN w:val="0"/>
        <w:adjustRightInd w:val="0"/>
        <w:ind w:firstLine="540"/>
        <w:jc w:val="both"/>
      </w:pPr>
    </w:p>
    <w:p w:rsidR="00221682" w:rsidRDefault="00221682" w:rsidP="00C76908">
      <w:pPr>
        <w:autoSpaceDE w:val="0"/>
        <w:autoSpaceDN w:val="0"/>
        <w:adjustRightInd w:val="0"/>
        <w:ind w:firstLine="540"/>
        <w:jc w:val="both"/>
      </w:pPr>
    </w:p>
    <w:p w:rsidR="00221682" w:rsidRDefault="00221682" w:rsidP="00C76908">
      <w:pPr>
        <w:autoSpaceDE w:val="0"/>
        <w:autoSpaceDN w:val="0"/>
        <w:adjustRightInd w:val="0"/>
        <w:ind w:firstLine="540"/>
        <w:jc w:val="both"/>
      </w:pPr>
    </w:p>
    <w:p w:rsidR="00221682" w:rsidRDefault="00221682" w:rsidP="00C76908">
      <w:pPr>
        <w:autoSpaceDE w:val="0"/>
        <w:autoSpaceDN w:val="0"/>
        <w:adjustRightInd w:val="0"/>
        <w:ind w:firstLine="540"/>
        <w:jc w:val="both"/>
      </w:pPr>
    </w:p>
    <w:p w:rsidR="00221682" w:rsidRDefault="00221682" w:rsidP="00C76908">
      <w:pPr>
        <w:autoSpaceDE w:val="0"/>
        <w:autoSpaceDN w:val="0"/>
        <w:adjustRightInd w:val="0"/>
        <w:ind w:firstLine="540"/>
        <w:jc w:val="both"/>
      </w:pPr>
    </w:p>
    <w:p w:rsidR="00221682" w:rsidRDefault="00221682" w:rsidP="00C76908">
      <w:pPr>
        <w:autoSpaceDE w:val="0"/>
        <w:autoSpaceDN w:val="0"/>
        <w:adjustRightInd w:val="0"/>
        <w:ind w:firstLine="540"/>
        <w:jc w:val="both"/>
      </w:pPr>
    </w:p>
    <w:p w:rsidR="00221682" w:rsidRDefault="00221682" w:rsidP="00C76908">
      <w:pPr>
        <w:autoSpaceDE w:val="0"/>
        <w:autoSpaceDN w:val="0"/>
        <w:adjustRightInd w:val="0"/>
        <w:ind w:firstLine="540"/>
        <w:jc w:val="both"/>
      </w:pPr>
    </w:p>
    <w:p w:rsidR="00221682" w:rsidRDefault="00221682" w:rsidP="00C76908">
      <w:pPr>
        <w:autoSpaceDE w:val="0"/>
        <w:autoSpaceDN w:val="0"/>
        <w:adjustRightInd w:val="0"/>
        <w:ind w:firstLine="540"/>
        <w:jc w:val="both"/>
      </w:pPr>
    </w:p>
    <w:p w:rsidR="00221682" w:rsidRDefault="00221682" w:rsidP="00C76908">
      <w:pPr>
        <w:autoSpaceDE w:val="0"/>
        <w:autoSpaceDN w:val="0"/>
        <w:adjustRightInd w:val="0"/>
        <w:ind w:firstLine="540"/>
        <w:jc w:val="both"/>
      </w:pPr>
    </w:p>
    <w:p w:rsidR="00221682" w:rsidRDefault="00221682" w:rsidP="00C76908">
      <w:pPr>
        <w:autoSpaceDE w:val="0"/>
        <w:autoSpaceDN w:val="0"/>
        <w:adjustRightInd w:val="0"/>
        <w:ind w:firstLine="540"/>
        <w:jc w:val="both"/>
      </w:pPr>
    </w:p>
    <w:p w:rsidR="00221682" w:rsidRDefault="00221682" w:rsidP="00C76908">
      <w:pPr>
        <w:autoSpaceDE w:val="0"/>
        <w:autoSpaceDN w:val="0"/>
        <w:adjustRightInd w:val="0"/>
        <w:ind w:firstLine="540"/>
        <w:jc w:val="both"/>
      </w:pPr>
    </w:p>
    <w:p w:rsidR="00221682" w:rsidRDefault="00221682" w:rsidP="00C76908">
      <w:pPr>
        <w:autoSpaceDE w:val="0"/>
        <w:autoSpaceDN w:val="0"/>
        <w:adjustRightInd w:val="0"/>
        <w:ind w:firstLine="540"/>
        <w:jc w:val="both"/>
      </w:pPr>
    </w:p>
    <w:p w:rsidR="00221682" w:rsidRDefault="00221682" w:rsidP="00C76908">
      <w:pPr>
        <w:autoSpaceDE w:val="0"/>
        <w:autoSpaceDN w:val="0"/>
        <w:adjustRightInd w:val="0"/>
        <w:ind w:firstLine="540"/>
        <w:jc w:val="both"/>
      </w:pPr>
    </w:p>
    <w:p w:rsidR="00221682" w:rsidRDefault="00221682" w:rsidP="00C76908">
      <w:pPr>
        <w:autoSpaceDE w:val="0"/>
        <w:autoSpaceDN w:val="0"/>
        <w:adjustRightInd w:val="0"/>
        <w:ind w:firstLine="540"/>
        <w:jc w:val="both"/>
      </w:pPr>
    </w:p>
    <w:p w:rsidR="006A6677" w:rsidRDefault="006A6677">
      <w:pPr>
        <w:spacing w:after="200" w:line="276" w:lineRule="auto"/>
      </w:pPr>
      <w:r>
        <w:br w:type="page"/>
      </w:r>
    </w:p>
    <w:p w:rsidR="006A6677" w:rsidRDefault="006A6677" w:rsidP="006A6677">
      <w:pPr>
        <w:ind w:left="7371" w:right="-1"/>
        <w:jc w:val="both"/>
      </w:pPr>
      <w:r>
        <w:t>Приложение 1 к договору</w:t>
      </w:r>
    </w:p>
    <w:p w:rsidR="006A6677" w:rsidRPr="00F558B7" w:rsidRDefault="006A6677" w:rsidP="006A6677">
      <w:pPr>
        <w:widowControl w:val="0"/>
        <w:ind w:left="7371"/>
        <w:jc w:val="both"/>
      </w:pPr>
      <w:r>
        <w:t xml:space="preserve">от </w:t>
      </w:r>
      <w:r w:rsidRPr="00F558B7">
        <w:t>________</w:t>
      </w:r>
      <w:r>
        <w:t>№</w:t>
      </w:r>
      <w:r w:rsidRPr="00F558B7">
        <w:t>_________</w:t>
      </w:r>
    </w:p>
    <w:p w:rsidR="006A6677" w:rsidRDefault="006A6677" w:rsidP="006A6677">
      <w:pPr>
        <w:ind w:left="7655"/>
      </w:pPr>
    </w:p>
    <w:p w:rsidR="006A6677" w:rsidRDefault="006A6677" w:rsidP="006A6677"/>
    <w:p w:rsidR="006A6677" w:rsidRDefault="006A6677" w:rsidP="006A6677">
      <w:pPr>
        <w:pStyle w:val="HeadDoc"/>
        <w:keepLines w:val="0"/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  <w:r w:rsidRPr="00B64D57">
        <w:rPr>
          <w:sz w:val="24"/>
          <w:szCs w:val="24"/>
        </w:rPr>
        <w:t xml:space="preserve"> </w:t>
      </w:r>
    </w:p>
    <w:p w:rsidR="006A6677" w:rsidRDefault="006A6677" w:rsidP="006A6677">
      <w:pPr>
        <w:pStyle w:val="HeadDoc"/>
        <w:keepLines w:val="0"/>
        <w:widowControl w:val="0"/>
        <w:jc w:val="center"/>
        <w:rPr>
          <w:sz w:val="24"/>
          <w:szCs w:val="24"/>
        </w:rPr>
      </w:pPr>
      <w:r w:rsidRPr="00B64D57">
        <w:rPr>
          <w:sz w:val="24"/>
          <w:szCs w:val="24"/>
        </w:rPr>
        <w:t xml:space="preserve">адресов зданий, строений, сооружений, подлежащих сносу, реконструкции </w:t>
      </w:r>
    </w:p>
    <w:p w:rsidR="006A6677" w:rsidRPr="00B64D57" w:rsidRDefault="006A6677" w:rsidP="006A6677">
      <w:pPr>
        <w:pStyle w:val="HeadDoc"/>
        <w:keepLines w:val="0"/>
        <w:widowControl w:val="0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по улице Базарной в Кировском </w:t>
      </w:r>
      <w:r w:rsidRPr="00B64D57">
        <w:rPr>
          <w:color w:val="000000"/>
          <w:sz w:val="24"/>
          <w:szCs w:val="24"/>
        </w:rPr>
        <w:t>районе</w:t>
      </w:r>
    </w:p>
    <w:p w:rsidR="006A6677" w:rsidRDefault="006A6677" w:rsidP="006A6677">
      <w:pPr>
        <w:pStyle w:val="HeadDoc"/>
        <w:keepLines w:val="0"/>
        <w:widowControl w:val="0"/>
        <w:jc w:val="center"/>
      </w:pPr>
    </w:p>
    <w:tbl>
      <w:tblPr>
        <w:tblW w:w="10312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900"/>
        <w:gridCol w:w="2644"/>
        <w:gridCol w:w="2268"/>
        <w:gridCol w:w="1260"/>
        <w:gridCol w:w="1620"/>
        <w:gridCol w:w="1620"/>
      </w:tblGrid>
      <w:tr w:rsidR="006A6677" w:rsidRPr="00D74355" w:rsidTr="006A6677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7" w:rsidRPr="00D74355" w:rsidRDefault="006A6677" w:rsidP="006A6677">
            <w:pPr>
              <w:jc w:val="center"/>
            </w:pPr>
            <w:r w:rsidRPr="00D74355">
              <w:t>№№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7" w:rsidRPr="00D74355" w:rsidRDefault="006A6677" w:rsidP="006A6677">
            <w:pPr>
              <w:jc w:val="center"/>
            </w:pPr>
            <w:r w:rsidRPr="00D74355">
              <w:t>Название улицы</w:t>
            </w:r>
          </w:p>
          <w:p w:rsidR="006A6677" w:rsidRPr="00D74355" w:rsidRDefault="006A6677" w:rsidP="006A667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7" w:rsidRPr="00D74355" w:rsidRDefault="006A6677" w:rsidP="006A6677">
            <w:pPr>
              <w:jc w:val="center"/>
            </w:pPr>
            <w:r w:rsidRPr="00D74355">
              <w:t>№ дома</w:t>
            </w:r>
            <w:r>
              <w:t>, строения, сооружения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7" w:rsidRPr="00D74355" w:rsidRDefault="006A6677" w:rsidP="006A6677">
            <w:pPr>
              <w:jc w:val="center"/>
            </w:pPr>
            <w:r w:rsidRPr="00D74355">
              <w:t>Тип здания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7" w:rsidRPr="00D74355" w:rsidRDefault="006A6677" w:rsidP="006A6677">
            <w:pPr>
              <w:jc w:val="center"/>
            </w:pPr>
            <w:r w:rsidRPr="00D74355">
              <w:t>Материал стен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7" w:rsidRPr="00D74355" w:rsidRDefault="006A6677" w:rsidP="006A6677">
            <w:pPr>
              <w:jc w:val="center"/>
            </w:pPr>
            <w:r w:rsidRPr="00D74355">
              <w:t>Этажность</w:t>
            </w:r>
          </w:p>
        </w:tc>
      </w:tr>
      <w:tr w:rsidR="006A6677" w:rsidRPr="00D74355" w:rsidTr="006A6677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7" w:rsidRPr="00D74355" w:rsidRDefault="006A6677" w:rsidP="006A6677">
            <w:pPr>
              <w:jc w:val="center"/>
            </w:pPr>
            <w:r>
              <w:t>1.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7" w:rsidRPr="00D74355" w:rsidRDefault="006A6677" w:rsidP="006A6677">
            <w:pPr>
              <w:jc w:val="center"/>
            </w:pPr>
            <w:r>
              <w:t>ул. Базарная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7" w:rsidRPr="00D74355" w:rsidRDefault="006A6677" w:rsidP="006A6677">
            <w:pPr>
              <w:jc w:val="center"/>
            </w:pPr>
            <w:r>
              <w:t>168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7" w:rsidRPr="00D74355" w:rsidRDefault="006A6677" w:rsidP="006A6677">
            <w:pPr>
              <w:jc w:val="center"/>
            </w:pPr>
            <w:r>
              <w:t>жилое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7" w:rsidRPr="00D74355" w:rsidRDefault="006A6677" w:rsidP="006A6677">
            <w:pPr>
              <w:jc w:val="center"/>
            </w:pPr>
            <w:r>
              <w:t>деревянные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7" w:rsidRPr="00D74355" w:rsidRDefault="006A6677" w:rsidP="006A6677">
            <w:pPr>
              <w:jc w:val="center"/>
            </w:pPr>
            <w:r>
              <w:t>2</w:t>
            </w:r>
          </w:p>
        </w:tc>
      </w:tr>
      <w:tr w:rsidR="006A6677" w:rsidRPr="00D74355" w:rsidTr="006A6677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7" w:rsidRPr="00D74355" w:rsidRDefault="006A6677" w:rsidP="006A6677">
            <w:pPr>
              <w:jc w:val="center"/>
            </w:pPr>
            <w:r>
              <w:t xml:space="preserve">2.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7" w:rsidRPr="00D74355" w:rsidRDefault="006A6677" w:rsidP="006A6677">
            <w:pPr>
              <w:jc w:val="center"/>
            </w:pPr>
            <w:r>
              <w:t>ул. Базарная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7" w:rsidRPr="00D74355" w:rsidRDefault="006A6677" w:rsidP="006A6677">
            <w:pPr>
              <w:jc w:val="center"/>
            </w:pPr>
            <w:r>
              <w:t>174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7" w:rsidRPr="00D74355" w:rsidRDefault="006A6677" w:rsidP="006A6677">
            <w:pPr>
              <w:jc w:val="center"/>
            </w:pPr>
            <w:r>
              <w:t>жилое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7" w:rsidRPr="00D74355" w:rsidRDefault="006A6677" w:rsidP="006A6677">
            <w:pPr>
              <w:jc w:val="center"/>
            </w:pPr>
            <w:r>
              <w:t>деревянные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7" w:rsidRPr="00D74355" w:rsidRDefault="006A6677" w:rsidP="006A6677">
            <w:pPr>
              <w:jc w:val="center"/>
            </w:pPr>
            <w:r>
              <w:t>2</w:t>
            </w:r>
          </w:p>
        </w:tc>
      </w:tr>
    </w:tbl>
    <w:p w:rsidR="006A6677" w:rsidRDefault="006A6677" w:rsidP="006A6677">
      <w:pPr>
        <w:pStyle w:val="HeadDoc"/>
        <w:keepLines w:val="0"/>
        <w:widowControl w:val="0"/>
      </w:pPr>
    </w:p>
    <w:p w:rsidR="006A6677" w:rsidRDefault="006A6677" w:rsidP="006A6677">
      <w:pPr>
        <w:pStyle w:val="HeadDoc"/>
        <w:keepLines w:val="0"/>
        <w:widowControl w:val="0"/>
      </w:pPr>
    </w:p>
    <w:p w:rsidR="006A6677" w:rsidRDefault="006A6677" w:rsidP="006A6677">
      <w:pPr>
        <w:pStyle w:val="HeadDoc"/>
        <w:keepLines w:val="0"/>
        <w:widowControl w:val="0"/>
      </w:pPr>
    </w:p>
    <w:p w:rsidR="006A6677" w:rsidRPr="00AE2DCA" w:rsidRDefault="006A6677" w:rsidP="006A6677">
      <w:pPr>
        <w:pStyle w:val="10"/>
      </w:pPr>
      <w:r w:rsidRPr="00AE2DCA">
        <w:t>Администрация:</w:t>
      </w:r>
      <w:r w:rsidRPr="00AE2DCA">
        <w:tab/>
      </w:r>
      <w:r w:rsidRPr="00AE2DCA">
        <w:tab/>
      </w:r>
      <w:r w:rsidRPr="00AE2DCA">
        <w:tab/>
      </w:r>
      <w:r w:rsidRPr="00AE2DCA">
        <w:tab/>
        <w:t>Инвестор:</w:t>
      </w:r>
    </w:p>
    <w:p w:rsidR="006A6677" w:rsidRDefault="006A6677" w:rsidP="006A6677">
      <w:pPr>
        <w:pStyle w:val="a7"/>
        <w:rPr>
          <w:sz w:val="24"/>
          <w:szCs w:val="24"/>
        </w:rPr>
      </w:pPr>
    </w:p>
    <w:p w:rsidR="006A6677" w:rsidRPr="00B04D60" w:rsidRDefault="006A6677" w:rsidP="006A6677">
      <w:pPr>
        <w:pStyle w:val="a7"/>
        <w:rPr>
          <w:sz w:val="24"/>
          <w:szCs w:val="24"/>
        </w:rPr>
      </w:pPr>
      <w:r w:rsidRPr="00B04D60">
        <w:rPr>
          <w:sz w:val="24"/>
          <w:szCs w:val="24"/>
        </w:rPr>
        <w:t>Заместитель Главы города -</w:t>
      </w:r>
    </w:p>
    <w:p w:rsidR="006A6677" w:rsidRPr="00B04D60" w:rsidRDefault="006A6677" w:rsidP="006A6677">
      <w:pPr>
        <w:pStyle w:val="a7"/>
        <w:rPr>
          <w:sz w:val="24"/>
          <w:szCs w:val="24"/>
        </w:rPr>
      </w:pPr>
      <w:r w:rsidRPr="00B04D60">
        <w:rPr>
          <w:sz w:val="24"/>
          <w:szCs w:val="24"/>
        </w:rPr>
        <w:t>руководитель департамента градостроительства</w:t>
      </w:r>
    </w:p>
    <w:p w:rsidR="006A6677" w:rsidRDefault="006A6677" w:rsidP="006A6677">
      <w:pPr>
        <w:pStyle w:val="a7"/>
        <w:rPr>
          <w:sz w:val="24"/>
          <w:szCs w:val="24"/>
        </w:rPr>
      </w:pPr>
      <w:r w:rsidRPr="00B04D60">
        <w:rPr>
          <w:sz w:val="24"/>
          <w:szCs w:val="24"/>
        </w:rPr>
        <w:t>администрации города Красноярска</w:t>
      </w:r>
    </w:p>
    <w:p w:rsidR="006A6677" w:rsidRPr="002545AD" w:rsidRDefault="006A6677" w:rsidP="006A6677">
      <w:pPr>
        <w:pStyle w:val="a7"/>
        <w:rPr>
          <w:sz w:val="24"/>
          <w:szCs w:val="24"/>
        </w:rPr>
      </w:pPr>
    </w:p>
    <w:p w:rsidR="006A6677" w:rsidRDefault="006A6677" w:rsidP="006A6677">
      <w:pPr>
        <w:pStyle w:val="10"/>
      </w:pPr>
      <w:r>
        <w:t xml:space="preserve">______________________  </w:t>
      </w:r>
      <w:r w:rsidRPr="005B625E">
        <w:t>М.Ф. Зуевский</w:t>
      </w:r>
      <w:r>
        <w:t xml:space="preserve">   </w:t>
      </w:r>
      <w:r w:rsidR="002A053A">
        <w:t xml:space="preserve">                      </w:t>
      </w:r>
      <w:r>
        <w:t>__________________ /___________/</w:t>
      </w:r>
    </w:p>
    <w:p w:rsidR="006A6677" w:rsidRDefault="006A6677" w:rsidP="006A6677">
      <w:pPr>
        <w:pStyle w:val="10"/>
      </w:pPr>
      <w:r>
        <w:t xml:space="preserve">              </w:t>
      </w:r>
      <w:r w:rsidRPr="00FD5C7D">
        <w:t>(подпись)</w:t>
      </w:r>
      <w:r>
        <w:t xml:space="preserve">                                               </w:t>
      </w:r>
      <w:r w:rsidR="00157367">
        <w:t xml:space="preserve">                   </w:t>
      </w:r>
      <w:r w:rsidRPr="00FD5C7D">
        <w:t>(подпись)</w:t>
      </w:r>
    </w:p>
    <w:p w:rsidR="006A6677" w:rsidRDefault="006A6677" w:rsidP="006A6677">
      <w:pPr>
        <w:pStyle w:val="10"/>
      </w:pPr>
      <w:r>
        <w:t xml:space="preserve">                                         М.п.</w:t>
      </w:r>
      <w:r>
        <w:tab/>
      </w:r>
      <w:r>
        <w:tab/>
      </w:r>
      <w:r>
        <w:tab/>
      </w:r>
      <w:r>
        <w:tab/>
      </w:r>
      <w:r>
        <w:tab/>
      </w:r>
      <w:r w:rsidR="00157367">
        <w:t xml:space="preserve">     </w:t>
      </w:r>
      <w:r>
        <w:t>М.п.</w:t>
      </w:r>
    </w:p>
    <w:p w:rsidR="006A6677" w:rsidRDefault="006A6677" w:rsidP="006A6677">
      <w:pPr>
        <w:pStyle w:val="10"/>
      </w:pPr>
    </w:p>
    <w:p w:rsidR="006A6677" w:rsidRDefault="006A6677" w:rsidP="006A6677">
      <w:pPr>
        <w:pStyle w:val="10"/>
      </w:pPr>
    </w:p>
    <w:p w:rsidR="006A6677" w:rsidRDefault="006A6677" w:rsidP="006A6677">
      <w:pPr>
        <w:pStyle w:val="10"/>
      </w:pPr>
    </w:p>
    <w:p w:rsidR="006A6677" w:rsidRDefault="006A6677" w:rsidP="006A6677">
      <w:pPr>
        <w:pStyle w:val="10"/>
      </w:pPr>
    </w:p>
    <w:p w:rsidR="006A6677" w:rsidRDefault="006A6677" w:rsidP="006A6677">
      <w:pPr>
        <w:pStyle w:val="10"/>
      </w:pPr>
    </w:p>
    <w:p w:rsidR="006A6677" w:rsidRDefault="006A6677" w:rsidP="006A6677">
      <w:pPr>
        <w:pStyle w:val="10"/>
      </w:pPr>
    </w:p>
    <w:p w:rsidR="006A6677" w:rsidRDefault="006A6677" w:rsidP="006A6677">
      <w:pPr>
        <w:pStyle w:val="10"/>
      </w:pPr>
    </w:p>
    <w:p w:rsidR="006A6677" w:rsidRDefault="006A6677" w:rsidP="006A6677">
      <w:pPr>
        <w:pStyle w:val="10"/>
      </w:pPr>
    </w:p>
    <w:p w:rsidR="006A6677" w:rsidRDefault="006A6677" w:rsidP="006A6677">
      <w:pPr>
        <w:pStyle w:val="10"/>
      </w:pPr>
    </w:p>
    <w:p w:rsidR="006A6677" w:rsidRDefault="006A6677" w:rsidP="006A6677">
      <w:pPr>
        <w:pStyle w:val="10"/>
      </w:pPr>
    </w:p>
    <w:p w:rsidR="006A6677" w:rsidRDefault="006A6677" w:rsidP="006A6677">
      <w:pPr>
        <w:pStyle w:val="10"/>
      </w:pPr>
    </w:p>
    <w:p w:rsidR="006A6677" w:rsidRDefault="006A6677" w:rsidP="006A6677">
      <w:pPr>
        <w:pStyle w:val="10"/>
      </w:pPr>
    </w:p>
    <w:p w:rsidR="006A6677" w:rsidRDefault="006A6677" w:rsidP="006A6677">
      <w:pPr>
        <w:pStyle w:val="10"/>
      </w:pPr>
    </w:p>
    <w:p w:rsidR="006A6677" w:rsidRDefault="006A6677" w:rsidP="006A6677">
      <w:pPr>
        <w:pStyle w:val="10"/>
      </w:pPr>
    </w:p>
    <w:p w:rsidR="006A6677" w:rsidRDefault="006A6677" w:rsidP="006A6677">
      <w:pPr>
        <w:pStyle w:val="10"/>
      </w:pPr>
    </w:p>
    <w:p w:rsidR="006A6677" w:rsidRDefault="006A6677" w:rsidP="006A6677">
      <w:pPr>
        <w:pStyle w:val="10"/>
      </w:pPr>
    </w:p>
    <w:p w:rsidR="006A6677" w:rsidRDefault="006A6677" w:rsidP="006A6677">
      <w:pPr>
        <w:pStyle w:val="10"/>
      </w:pPr>
    </w:p>
    <w:p w:rsidR="006A6677" w:rsidRDefault="006A6677" w:rsidP="006A6677">
      <w:pPr>
        <w:pStyle w:val="10"/>
      </w:pPr>
    </w:p>
    <w:p w:rsidR="006A6677" w:rsidRDefault="006A6677" w:rsidP="006A6677">
      <w:pPr>
        <w:pStyle w:val="10"/>
      </w:pPr>
    </w:p>
    <w:p w:rsidR="006A6677" w:rsidRDefault="006A6677" w:rsidP="006A6677">
      <w:pPr>
        <w:pStyle w:val="10"/>
      </w:pPr>
    </w:p>
    <w:p w:rsidR="006A6677" w:rsidRDefault="006A6677" w:rsidP="006A6677">
      <w:pPr>
        <w:pStyle w:val="10"/>
      </w:pPr>
    </w:p>
    <w:p w:rsidR="006A6677" w:rsidRDefault="006A6677" w:rsidP="006A6677">
      <w:pPr>
        <w:pStyle w:val="10"/>
      </w:pPr>
    </w:p>
    <w:p w:rsidR="006A6677" w:rsidRDefault="006A6677" w:rsidP="006A6677">
      <w:pPr>
        <w:pStyle w:val="10"/>
      </w:pPr>
    </w:p>
    <w:p w:rsidR="006A6677" w:rsidRDefault="006A6677" w:rsidP="006A6677">
      <w:pPr>
        <w:pStyle w:val="10"/>
      </w:pPr>
    </w:p>
    <w:p w:rsidR="006A6677" w:rsidRDefault="006A6677" w:rsidP="006A6677">
      <w:pPr>
        <w:pStyle w:val="10"/>
      </w:pPr>
    </w:p>
    <w:p w:rsidR="006A6677" w:rsidRDefault="006A6677" w:rsidP="006A6677">
      <w:pPr>
        <w:pStyle w:val="10"/>
      </w:pPr>
    </w:p>
    <w:p w:rsidR="000D7398" w:rsidRDefault="000D7398" w:rsidP="00C76908">
      <w:pPr>
        <w:ind w:left="6300" w:right="-1"/>
        <w:jc w:val="both"/>
      </w:pPr>
    </w:p>
    <w:p w:rsidR="003A0F0B" w:rsidRDefault="003A0F0B" w:rsidP="00C76908">
      <w:pPr>
        <w:ind w:left="6300" w:right="-1"/>
        <w:jc w:val="both"/>
      </w:pPr>
    </w:p>
    <w:p w:rsidR="003A0F0B" w:rsidRDefault="003A0F0B" w:rsidP="00C76908">
      <w:pPr>
        <w:ind w:left="6300" w:right="-1"/>
        <w:jc w:val="both"/>
      </w:pPr>
    </w:p>
    <w:p w:rsidR="003A0F0B" w:rsidRPr="00864C44" w:rsidRDefault="003A0F0B" w:rsidP="003A0F0B">
      <w:pPr>
        <w:ind w:left="6300" w:right="-1" w:firstLine="504"/>
        <w:jc w:val="both"/>
      </w:pPr>
      <w:r w:rsidRPr="00864C44">
        <w:t>Приложение 2 к договору</w:t>
      </w:r>
    </w:p>
    <w:p w:rsidR="003A0F0B" w:rsidRPr="00864C44" w:rsidRDefault="003A0F0B" w:rsidP="003A0F0B">
      <w:pPr>
        <w:widowControl w:val="0"/>
        <w:ind w:left="6804"/>
        <w:jc w:val="both"/>
      </w:pPr>
      <w:r w:rsidRPr="00864C44">
        <w:t>от ________№_________</w:t>
      </w:r>
    </w:p>
    <w:p w:rsidR="003A0F0B" w:rsidRPr="00864C44" w:rsidRDefault="003A0F0B" w:rsidP="003A0F0B"/>
    <w:p w:rsidR="003A0F0B" w:rsidRPr="00864C44" w:rsidRDefault="003A0F0B" w:rsidP="003A0F0B"/>
    <w:p w:rsidR="003A0F0B" w:rsidRPr="00864C44" w:rsidRDefault="003A0F0B" w:rsidP="003A0F0B">
      <w:pPr>
        <w:pStyle w:val="HeadDoc"/>
        <w:keepLines w:val="0"/>
        <w:widowControl w:val="0"/>
        <w:jc w:val="center"/>
        <w:rPr>
          <w:sz w:val="24"/>
          <w:szCs w:val="24"/>
        </w:rPr>
      </w:pPr>
      <w:r w:rsidRPr="00864C44">
        <w:rPr>
          <w:sz w:val="24"/>
          <w:szCs w:val="24"/>
        </w:rPr>
        <w:t xml:space="preserve">ПЕРЕЧЕНЬ </w:t>
      </w:r>
    </w:p>
    <w:p w:rsidR="003A0F0B" w:rsidRPr="00864C44" w:rsidRDefault="003A0F0B" w:rsidP="003A0F0B">
      <w:pPr>
        <w:pStyle w:val="HeadDoc"/>
        <w:keepLines w:val="0"/>
        <w:widowControl w:val="0"/>
        <w:jc w:val="center"/>
        <w:rPr>
          <w:sz w:val="24"/>
          <w:szCs w:val="24"/>
        </w:rPr>
      </w:pPr>
      <w:r w:rsidRPr="00864C44">
        <w:rPr>
          <w:sz w:val="24"/>
          <w:szCs w:val="24"/>
        </w:rPr>
        <w:t>жилых помещений, расположенных в многоквартирном доме, признанном аварийным и подлежащим сносу,</w:t>
      </w:r>
      <w:r w:rsidRPr="00864C44">
        <w:t xml:space="preserve"> </w:t>
      </w:r>
      <w:r w:rsidRPr="00864C44">
        <w:rPr>
          <w:sz w:val="24"/>
          <w:szCs w:val="24"/>
        </w:rPr>
        <w:t>предоставленных по договорам социального найма</w:t>
      </w:r>
    </w:p>
    <w:p w:rsidR="003A0F0B" w:rsidRPr="00864C44" w:rsidRDefault="003A0F0B" w:rsidP="003A0F0B">
      <w:pPr>
        <w:pStyle w:val="HeadDoc"/>
        <w:keepLines w:val="0"/>
        <w:widowControl w:val="0"/>
        <w:jc w:val="center"/>
        <w:rPr>
          <w:sz w:val="24"/>
          <w:szCs w:val="24"/>
        </w:rPr>
      </w:pPr>
    </w:p>
    <w:tbl>
      <w:tblPr>
        <w:tblW w:w="10206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709"/>
        <w:gridCol w:w="2835"/>
        <w:gridCol w:w="1701"/>
        <w:gridCol w:w="2693"/>
        <w:gridCol w:w="2268"/>
      </w:tblGrid>
      <w:tr w:rsidR="003A0F0B" w:rsidRPr="00864C44" w:rsidTr="00BE7516">
        <w:trPr>
          <w:trHeight w:val="43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F0B" w:rsidRPr="00864C44" w:rsidRDefault="003A0F0B" w:rsidP="00BE7516">
            <w:pPr>
              <w:jc w:val="center"/>
            </w:pPr>
            <w:r w:rsidRPr="00864C44">
              <w:t xml:space="preserve">№ </w:t>
            </w:r>
            <w:proofErr w:type="spellStart"/>
            <w:proofErr w:type="gramStart"/>
            <w:r w:rsidRPr="00864C44">
              <w:t>п</w:t>
            </w:r>
            <w:proofErr w:type="spellEnd"/>
            <w:proofErr w:type="gramEnd"/>
            <w:r w:rsidRPr="00864C44">
              <w:t>/</w:t>
            </w:r>
            <w:proofErr w:type="spellStart"/>
            <w:r w:rsidRPr="00864C44"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F0B" w:rsidRPr="00864C44" w:rsidRDefault="003A0F0B" w:rsidP="00BE7516">
            <w:pPr>
              <w:jc w:val="center"/>
            </w:pPr>
            <w:r w:rsidRPr="00864C44">
              <w:t>Адрес дома, сооружения</w:t>
            </w:r>
          </w:p>
          <w:p w:rsidR="003A0F0B" w:rsidRPr="00864C44" w:rsidRDefault="003A0F0B" w:rsidP="00BE7516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F0B" w:rsidRPr="00864C44" w:rsidRDefault="003A0F0B" w:rsidP="00BE7516">
            <w:pPr>
              <w:jc w:val="center"/>
            </w:pPr>
            <w:r w:rsidRPr="00864C44">
              <w:t>Номер помещения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F0B" w:rsidRPr="00864C44" w:rsidRDefault="003A0F0B" w:rsidP="00BE7516">
            <w:pPr>
              <w:jc w:val="center"/>
            </w:pPr>
            <w:r w:rsidRPr="00864C44">
              <w:t xml:space="preserve">Количество комнат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F0B" w:rsidRPr="00864C44" w:rsidRDefault="003A0F0B" w:rsidP="00BE7516">
            <w:pPr>
              <w:jc w:val="center"/>
            </w:pPr>
            <w:r w:rsidRPr="00864C44">
              <w:t>Количество нанимателей</w:t>
            </w:r>
          </w:p>
        </w:tc>
      </w:tr>
      <w:tr w:rsidR="003A0F0B" w:rsidRPr="00864C44" w:rsidTr="00BE7516">
        <w:trPr>
          <w:trHeight w:val="393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B" w:rsidRPr="00864C44" w:rsidRDefault="003A0F0B" w:rsidP="00BE7516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B" w:rsidRPr="00864C44" w:rsidRDefault="003A0F0B" w:rsidP="00BE751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B" w:rsidRPr="00864C44" w:rsidRDefault="003A0F0B" w:rsidP="00BE7516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B" w:rsidRPr="00864C44" w:rsidRDefault="003A0F0B" w:rsidP="00BE7516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B" w:rsidRPr="00864C44" w:rsidRDefault="003A0F0B" w:rsidP="00BE7516">
            <w:pPr>
              <w:jc w:val="center"/>
            </w:pPr>
          </w:p>
        </w:tc>
      </w:tr>
      <w:tr w:rsidR="003A0F0B" w:rsidRPr="00864C44" w:rsidTr="00BE7516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B" w:rsidRPr="00864C44" w:rsidRDefault="003A0F0B" w:rsidP="00BE7516">
            <w:pPr>
              <w:jc w:val="center"/>
            </w:pPr>
            <w:r w:rsidRPr="00864C44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B" w:rsidRPr="00864C44" w:rsidRDefault="003A0F0B" w:rsidP="00BE7516">
            <w:pPr>
              <w:jc w:val="center"/>
            </w:pPr>
            <w:r w:rsidRPr="00864C44">
              <w:t>ул. Базарная, 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B" w:rsidRPr="00864C44" w:rsidRDefault="003A0F0B" w:rsidP="00BE7516">
            <w:pPr>
              <w:jc w:val="center"/>
            </w:pPr>
            <w:r w:rsidRPr="00864C44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B" w:rsidRPr="00864C44" w:rsidRDefault="003A0F0B" w:rsidP="00BE7516">
            <w:pPr>
              <w:jc w:val="center"/>
            </w:pPr>
            <w:r w:rsidRPr="00864C44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B" w:rsidRPr="00864C44" w:rsidRDefault="003A0F0B" w:rsidP="00BE7516">
            <w:pPr>
              <w:jc w:val="center"/>
            </w:pPr>
            <w:r w:rsidRPr="00864C44">
              <w:t>1</w:t>
            </w:r>
          </w:p>
        </w:tc>
      </w:tr>
      <w:tr w:rsidR="003A0F0B" w:rsidRPr="00864C44" w:rsidTr="00BE7516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B" w:rsidRPr="00864C44" w:rsidRDefault="003A0F0B" w:rsidP="00BE7516">
            <w:pPr>
              <w:jc w:val="center"/>
            </w:pPr>
            <w:r w:rsidRPr="00864C44">
              <w:t xml:space="preserve">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B" w:rsidRPr="00864C44" w:rsidRDefault="003A0F0B" w:rsidP="00BE7516">
            <w:pPr>
              <w:jc w:val="center"/>
            </w:pPr>
            <w:r w:rsidRPr="00864C44">
              <w:t>ул. Базарная, 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B" w:rsidRPr="00864C44" w:rsidRDefault="003A0F0B" w:rsidP="00BE7516">
            <w:pPr>
              <w:jc w:val="center"/>
            </w:pPr>
            <w:r w:rsidRPr="00864C44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B" w:rsidRPr="00864C44" w:rsidRDefault="003A0F0B" w:rsidP="00BE7516">
            <w:pPr>
              <w:jc w:val="center"/>
            </w:pPr>
            <w:r w:rsidRPr="00864C44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B" w:rsidRPr="00864C44" w:rsidRDefault="003A0F0B" w:rsidP="00BE7516">
            <w:pPr>
              <w:jc w:val="center"/>
            </w:pPr>
            <w:r w:rsidRPr="00864C44">
              <w:t>6</w:t>
            </w:r>
          </w:p>
        </w:tc>
      </w:tr>
    </w:tbl>
    <w:p w:rsidR="003A0F0B" w:rsidRPr="00864C44" w:rsidRDefault="003A0F0B" w:rsidP="003A0F0B">
      <w:pPr>
        <w:pStyle w:val="10"/>
        <w:rPr>
          <w:color w:val="000000" w:themeColor="text1"/>
        </w:rPr>
      </w:pPr>
    </w:p>
    <w:p w:rsidR="003A0F0B" w:rsidRPr="00864C44" w:rsidRDefault="003A0F0B" w:rsidP="003A0F0B">
      <w:pPr>
        <w:pStyle w:val="10"/>
        <w:rPr>
          <w:color w:val="000000" w:themeColor="text1"/>
        </w:rPr>
      </w:pPr>
    </w:p>
    <w:p w:rsidR="003A0F0B" w:rsidRPr="00A2475C" w:rsidRDefault="003A0F0B" w:rsidP="003A0F0B">
      <w:pPr>
        <w:pStyle w:val="10"/>
      </w:pPr>
      <w:r w:rsidRPr="00A2475C">
        <w:t>Администрация:</w:t>
      </w:r>
      <w:r w:rsidRPr="00A2475C">
        <w:tab/>
      </w:r>
      <w:r w:rsidRPr="00A2475C">
        <w:tab/>
      </w:r>
      <w:r w:rsidRPr="00A2475C">
        <w:tab/>
      </w:r>
      <w:r w:rsidRPr="00A2475C">
        <w:tab/>
        <w:t>Инвестор:</w:t>
      </w:r>
    </w:p>
    <w:p w:rsidR="003A0F0B" w:rsidRPr="00A2475C" w:rsidRDefault="003A0F0B" w:rsidP="003A0F0B">
      <w:pPr>
        <w:pStyle w:val="a7"/>
        <w:rPr>
          <w:sz w:val="24"/>
          <w:szCs w:val="24"/>
        </w:rPr>
      </w:pPr>
    </w:p>
    <w:p w:rsidR="003A0F0B" w:rsidRPr="00B04D60" w:rsidRDefault="003A0F0B" w:rsidP="003A0F0B">
      <w:pPr>
        <w:pStyle w:val="a7"/>
        <w:rPr>
          <w:sz w:val="24"/>
          <w:szCs w:val="24"/>
        </w:rPr>
      </w:pPr>
      <w:r w:rsidRPr="00B04D60">
        <w:rPr>
          <w:sz w:val="24"/>
          <w:szCs w:val="24"/>
        </w:rPr>
        <w:t>Заместитель Главы города -</w:t>
      </w:r>
    </w:p>
    <w:p w:rsidR="003A0F0B" w:rsidRPr="00B04D60" w:rsidRDefault="003A0F0B" w:rsidP="003A0F0B">
      <w:pPr>
        <w:pStyle w:val="a7"/>
        <w:rPr>
          <w:sz w:val="24"/>
          <w:szCs w:val="24"/>
        </w:rPr>
      </w:pPr>
      <w:r w:rsidRPr="00B04D60">
        <w:rPr>
          <w:sz w:val="24"/>
          <w:szCs w:val="24"/>
        </w:rPr>
        <w:t>руководитель департамента градостроительства</w:t>
      </w:r>
    </w:p>
    <w:p w:rsidR="003A0F0B" w:rsidRDefault="003A0F0B" w:rsidP="003A0F0B">
      <w:pPr>
        <w:pStyle w:val="a7"/>
        <w:rPr>
          <w:sz w:val="24"/>
          <w:szCs w:val="24"/>
        </w:rPr>
      </w:pPr>
      <w:r w:rsidRPr="00B04D60">
        <w:rPr>
          <w:sz w:val="24"/>
          <w:szCs w:val="24"/>
        </w:rPr>
        <w:t>администрации города Красноярска</w:t>
      </w:r>
    </w:p>
    <w:p w:rsidR="003A0F0B" w:rsidRPr="002545AD" w:rsidRDefault="003A0F0B" w:rsidP="003A0F0B">
      <w:pPr>
        <w:pStyle w:val="a7"/>
        <w:rPr>
          <w:sz w:val="24"/>
          <w:szCs w:val="24"/>
        </w:rPr>
      </w:pPr>
    </w:p>
    <w:p w:rsidR="003A0F0B" w:rsidRDefault="003A0F0B" w:rsidP="003A0F0B">
      <w:pPr>
        <w:pStyle w:val="10"/>
      </w:pPr>
      <w:r>
        <w:t xml:space="preserve">______________________  </w:t>
      </w:r>
      <w:r w:rsidRPr="00D52031">
        <w:t>М.Ф. Зуевский</w:t>
      </w:r>
      <w:r>
        <w:t xml:space="preserve">                            __________________ /___________/</w:t>
      </w:r>
    </w:p>
    <w:p w:rsidR="003A0F0B" w:rsidRDefault="00561FA2" w:rsidP="003A0F0B">
      <w:pPr>
        <w:pStyle w:val="10"/>
      </w:pPr>
      <w:r>
        <w:t xml:space="preserve">          </w:t>
      </w:r>
      <w:r w:rsidR="003A0F0B" w:rsidRPr="00FD5C7D">
        <w:t>(подпись)</w:t>
      </w:r>
      <w:r w:rsidR="003A0F0B">
        <w:t xml:space="preserve">                                                          </w:t>
      </w:r>
      <w:r>
        <w:t xml:space="preserve">             </w:t>
      </w:r>
      <w:r w:rsidR="003A0F0B" w:rsidRPr="00FD5C7D">
        <w:t>(подпись)</w:t>
      </w:r>
    </w:p>
    <w:p w:rsidR="003A0F0B" w:rsidRDefault="003A0F0B" w:rsidP="003A0F0B">
      <w:r>
        <w:t xml:space="preserve">                                                               М.п.</w:t>
      </w:r>
      <w:r>
        <w:tab/>
        <w:t xml:space="preserve">                                                  </w:t>
      </w:r>
      <w:r w:rsidR="00157367">
        <w:t xml:space="preserve">                          </w:t>
      </w:r>
      <w:r>
        <w:t>М.п.</w:t>
      </w:r>
    </w:p>
    <w:p w:rsidR="003A0F0B" w:rsidRDefault="003A0F0B" w:rsidP="00C76908">
      <w:pPr>
        <w:ind w:left="6300" w:right="-1"/>
        <w:jc w:val="both"/>
      </w:pPr>
    </w:p>
    <w:p w:rsidR="00480B37" w:rsidRDefault="00480B37" w:rsidP="00480B37">
      <w:pPr>
        <w:pStyle w:val="HeadDoc"/>
        <w:keepLines w:val="0"/>
        <w:widowControl w:val="0"/>
      </w:pPr>
    </w:p>
    <w:p w:rsidR="00480B37" w:rsidRDefault="00480B37" w:rsidP="00480B37">
      <w:pPr>
        <w:pStyle w:val="HeadDoc"/>
        <w:keepLines w:val="0"/>
        <w:widowControl w:val="0"/>
      </w:pPr>
    </w:p>
    <w:p w:rsidR="00480B37" w:rsidRDefault="00480B37" w:rsidP="00AE2DCA">
      <w:pPr>
        <w:pStyle w:val="10"/>
      </w:pPr>
      <w:r>
        <w:tab/>
      </w:r>
      <w:r>
        <w:tab/>
      </w:r>
      <w:r>
        <w:tab/>
      </w:r>
      <w:r>
        <w:tab/>
      </w:r>
      <w:r w:rsidRPr="001F4A60">
        <w:t xml:space="preserve"> </w:t>
      </w:r>
    </w:p>
    <w:p w:rsidR="00480B37" w:rsidRDefault="00480B37" w:rsidP="00AE2DCA">
      <w:pPr>
        <w:pStyle w:val="10"/>
      </w:pPr>
    </w:p>
    <w:p w:rsidR="00480B37" w:rsidRDefault="00480B37" w:rsidP="00AE2DCA">
      <w:pPr>
        <w:pStyle w:val="10"/>
      </w:pPr>
    </w:p>
    <w:p w:rsidR="00480B37" w:rsidRDefault="00480B37" w:rsidP="00AE2DCA">
      <w:pPr>
        <w:pStyle w:val="10"/>
      </w:pPr>
    </w:p>
    <w:p w:rsidR="00480B37" w:rsidRDefault="00480B37" w:rsidP="00AE2DCA">
      <w:pPr>
        <w:pStyle w:val="10"/>
      </w:pPr>
    </w:p>
    <w:p w:rsidR="00480B37" w:rsidRDefault="00480B37" w:rsidP="00AE2DCA">
      <w:pPr>
        <w:pStyle w:val="10"/>
      </w:pPr>
    </w:p>
    <w:p w:rsidR="00480B37" w:rsidRDefault="00480B37" w:rsidP="00AE2DCA">
      <w:pPr>
        <w:pStyle w:val="10"/>
      </w:pPr>
    </w:p>
    <w:p w:rsidR="00480B37" w:rsidRDefault="00480B37" w:rsidP="00AE2DCA">
      <w:pPr>
        <w:pStyle w:val="10"/>
      </w:pPr>
    </w:p>
    <w:p w:rsidR="00480B37" w:rsidRDefault="00480B37" w:rsidP="00AE2DCA">
      <w:pPr>
        <w:pStyle w:val="10"/>
      </w:pPr>
    </w:p>
    <w:p w:rsidR="00480B37" w:rsidRDefault="00480B37" w:rsidP="00480B37"/>
    <w:sectPr w:rsidR="00480B37" w:rsidSect="00881D7F">
      <w:pgSz w:w="11906" w:h="16838"/>
      <w:pgMar w:top="1134" w:right="99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etC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A9A"/>
    <w:multiLevelType w:val="hybridMultilevel"/>
    <w:tmpl w:val="9F5C1328"/>
    <w:lvl w:ilvl="0" w:tplc="11AC4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107DF3"/>
    <w:multiLevelType w:val="hybridMultilevel"/>
    <w:tmpl w:val="13F03C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EE55D1"/>
    <w:multiLevelType w:val="hybridMultilevel"/>
    <w:tmpl w:val="4A145298"/>
    <w:lvl w:ilvl="0" w:tplc="E14237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A3C21E6"/>
    <w:multiLevelType w:val="hybridMultilevel"/>
    <w:tmpl w:val="9154BEF4"/>
    <w:lvl w:ilvl="0" w:tplc="B790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9A09E3"/>
    <w:multiLevelType w:val="multilevel"/>
    <w:tmpl w:val="82A0A46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6">
    <w:nsid w:val="721852F0"/>
    <w:multiLevelType w:val="hybridMultilevel"/>
    <w:tmpl w:val="78A4BAAC"/>
    <w:lvl w:ilvl="0" w:tplc="7ED05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mirrorMargin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C76908"/>
    <w:rsid w:val="000011EF"/>
    <w:rsid w:val="00010EAC"/>
    <w:rsid w:val="000257EA"/>
    <w:rsid w:val="00025FD0"/>
    <w:rsid w:val="00026229"/>
    <w:rsid w:val="00032100"/>
    <w:rsid w:val="00045111"/>
    <w:rsid w:val="00053558"/>
    <w:rsid w:val="00060038"/>
    <w:rsid w:val="00060CAD"/>
    <w:rsid w:val="00061F9B"/>
    <w:rsid w:val="000671BB"/>
    <w:rsid w:val="00070F17"/>
    <w:rsid w:val="00075C3B"/>
    <w:rsid w:val="00080A21"/>
    <w:rsid w:val="000845B9"/>
    <w:rsid w:val="000851BE"/>
    <w:rsid w:val="000851F3"/>
    <w:rsid w:val="000A5515"/>
    <w:rsid w:val="000B7296"/>
    <w:rsid w:val="000C0119"/>
    <w:rsid w:val="000C4629"/>
    <w:rsid w:val="000D09FC"/>
    <w:rsid w:val="000D7398"/>
    <w:rsid w:val="000E0B87"/>
    <w:rsid w:val="000E22C0"/>
    <w:rsid w:val="000E31AF"/>
    <w:rsid w:val="00132E87"/>
    <w:rsid w:val="00151FA0"/>
    <w:rsid w:val="001548BC"/>
    <w:rsid w:val="00157367"/>
    <w:rsid w:val="00182086"/>
    <w:rsid w:val="00183BAA"/>
    <w:rsid w:val="001902A3"/>
    <w:rsid w:val="00197AC2"/>
    <w:rsid w:val="00197C0B"/>
    <w:rsid w:val="001B0E2C"/>
    <w:rsid w:val="001D6C16"/>
    <w:rsid w:val="001E10BF"/>
    <w:rsid w:val="00210CF0"/>
    <w:rsid w:val="0021683F"/>
    <w:rsid w:val="0021794A"/>
    <w:rsid w:val="00221682"/>
    <w:rsid w:val="002337D2"/>
    <w:rsid w:val="00234F41"/>
    <w:rsid w:val="0023549F"/>
    <w:rsid w:val="00236A02"/>
    <w:rsid w:val="00246FEF"/>
    <w:rsid w:val="002528FA"/>
    <w:rsid w:val="0026435C"/>
    <w:rsid w:val="00265ED9"/>
    <w:rsid w:val="00267D5A"/>
    <w:rsid w:val="00273DB5"/>
    <w:rsid w:val="0027458D"/>
    <w:rsid w:val="00274A3F"/>
    <w:rsid w:val="00293CE6"/>
    <w:rsid w:val="002A053A"/>
    <w:rsid w:val="002E416C"/>
    <w:rsid w:val="002E7AAC"/>
    <w:rsid w:val="002F29F9"/>
    <w:rsid w:val="002F2D0F"/>
    <w:rsid w:val="00300082"/>
    <w:rsid w:val="00303AAD"/>
    <w:rsid w:val="003053B9"/>
    <w:rsid w:val="00316DF1"/>
    <w:rsid w:val="0032204E"/>
    <w:rsid w:val="00326968"/>
    <w:rsid w:val="00327A8A"/>
    <w:rsid w:val="0034099E"/>
    <w:rsid w:val="00341BB4"/>
    <w:rsid w:val="003433D4"/>
    <w:rsid w:val="00343BE5"/>
    <w:rsid w:val="003468E6"/>
    <w:rsid w:val="00354DAB"/>
    <w:rsid w:val="00366059"/>
    <w:rsid w:val="003A0F0B"/>
    <w:rsid w:val="003A13B5"/>
    <w:rsid w:val="003A3A6F"/>
    <w:rsid w:val="003B0062"/>
    <w:rsid w:val="003C023D"/>
    <w:rsid w:val="003C076C"/>
    <w:rsid w:val="003C17E8"/>
    <w:rsid w:val="003C4D91"/>
    <w:rsid w:val="003D5168"/>
    <w:rsid w:val="003E19E5"/>
    <w:rsid w:val="003F1BEA"/>
    <w:rsid w:val="003F2433"/>
    <w:rsid w:val="003F5DA0"/>
    <w:rsid w:val="003F73F0"/>
    <w:rsid w:val="004003D0"/>
    <w:rsid w:val="00403D03"/>
    <w:rsid w:val="00423C39"/>
    <w:rsid w:val="00430C0F"/>
    <w:rsid w:val="00430FEB"/>
    <w:rsid w:val="00437B1E"/>
    <w:rsid w:val="00450FC9"/>
    <w:rsid w:val="00457487"/>
    <w:rsid w:val="00464F18"/>
    <w:rsid w:val="00467E4A"/>
    <w:rsid w:val="00480B37"/>
    <w:rsid w:val="0048191C"/>
    <w:rsid w:val="004A44E6"/>
    <w:rsid w:val="004D1E64"/>
    <w:rsid w:val="004D2F6D"/>
    <w:rsid w:val="004D4DD8"/>
    <w:rsid w:val="004D7E5B"/>
    <w:rsid w:val="004E69CF"/>
    <w:rsid w:val="004F1E38"/>
    <w:rsid w:val="004F2D6F"/>
    <w:rsid w:val="004F2EE2"/>
    <w:rsid w:val="00500959"/>
    <w:rsid w:val="005233AA"/>
    <w:rsid w:val="0053027A"/>
    <w:rsid w:val="0053785B"/>
    <w:rsid w:val="00541EE4"/>
    <w:rsid w:val="00544A38"/>
    <w:rsid w:val="00561FA2"/>
    <w:rsid w:val="0056202A"/>
    <w:rsid w:val="00570B9F"/>
    <w:rsid w:val="00572985"/>
    <w:rsid w:val="00577667"/>
    <w:rsid w:val="00582B68"/>
    <w:rsid w:val="005860D7"/>
    <w:rsid w:val="005A2541"/>
    <w:rsid w:val="005A7DDB"/>
    <w:rsid w:val="005B5EFB"/>
    <w:rsid w:val="005B625E"/>
    <w:rsid w:val="005C3F39"/>
    <w:rsid w:val="005C45AF"/>
    <w:rsid w:val="005D3552"/>
    <w:rsid w:val="005E27DF"/>
    <w:rsid w:val="005F1663"/>
    <w:rsid w:val="0063228E"/>
    <w:rsid w:val="00646F76"/>
    <w:rsid w:val="006511BF"/>
    <w:rsid w:val="0065583E"/>
    <w:rsid w:val="00662225"/>
    <w:rsid w:val="0066571D"/>
    <w:rsid w:val="006768C7"/>
    <w:rsid w:val="006936D8"/>
    <w:rsid w:val="00695A54"/>
    <w:rsid w:val="00697D5C"/>
    <w:rsid w:val="006A6677"/>
    <w:rsid w:val="006D03B4"/>
    <w:rsid w:val="006D32E8"/>
    <w:rsid w:val="006E3AE9"/>
    <w:rsid w:val="006F67B2"/>
    <w:rsid w:val="00703458"/>
    <w:rsid w:val="007043A6"/>
    <w:rsid w:val="007223B4"/>
    <w:rsid w:val="00725902"/>
    <w:rsid w:val="00734481"/>
    <w:rsid w:val="00743ABC"/>
    <w:rsid w:val="00760DCE"/>
    <w:rsid w:val="00761D46"/>
    <w:rsid w:val="00766302"/>
    <w:rsid w:val="00790FC4"/>
    <w:rsid w:val="007976F1"/>
    <w:rsid w:val="007B5AE5"/>
    <w:rsid w:val="007C1C3E"/>
    <w:rsid w:val="007C3500"/>
    <w:rsid w:val="007D5A6A"/>
    <w:rsid w:val="007D799E"/>
    <w:rsid w:val="007F3B48"/>
    <w:rsid w:val="00811274"/>
    <w:rsid w:val="008131AD"/>
    <w:rsid w:val="00813BF4"/>
    <w:rsid w:val="00815D6A"/>
    <w:rsid w:val="00820F2D"/>
    <w:rsid w:val="00826AB8"/>
    <w:rsid w:val="00827B22"/>
    <w:rsid w:val="00850F62"/>
    <w:rsid w:val="00851FCE"/>
    <w:rsid w:val="008526B9"/>
    <w:rsid w:val="00862E4C"/>
    <w:rsid w:val="00864C44"/>
    <w:rsid w:val="00871059"/>
    <w:rsid w:val="00881D7F"/>
    <w:rsid w:val="00882C76"/>
    <w:rsid w:val="008873DB"/>
    <w:rsid w:val="008A3183"/>
    <w:rsid w:val="008A43A4"/>
    <w:rsid w:val="008A6B96"/>
    <w:rsid w:val="008B5432"/>
    <w:rsid w:val="008C1B22"/>
    <w:rsid w:val="008C3D13"/>
    <w:rsid w:val="008C65BB"/>
    <w:rsid w:val="008D2E97"/>
    <w:rsid w:val="008D30C4"/>
    <w:rsid w:val="008E5C5F"/>
    <w:rsid w:val="008F08A8"/>
    <w:rsid w:val="008F4FF3"/>
    <w:rsid w:val="0090386A"/>
    <w:rsid w:val="009163D1"/>
    <w:rsid w:val="00916A23"/>
    <w:rsid w:val="00926775"/>
    <w:rsid w:val="009305B4"/>
    <w:rsid w:val="00933AA4"/>
    <w:rsid w:val="0093733A"/>
    <w:rsid w:val="00937F4C"/>
    <w:rsid w:val="00943073"/>
    <w:rsid w:val="009510C6"/>
    <w:rsid w:val="009513D8"/>
    <w:rsid w:val="00955B6A"/>
    <w:rsid w:val="00962702"/>
    <w:rsid w:val="00962D08"/>
    <w:rsid w:val="00963E35"/>
    <w:rsid w:val="00970122"/>
    <w:rsid w:val="00971017"/>
    <w:rsid w:val="00976132"/>
    <w:rsid w:val="0097719E"/>
    <w:rsid w:val="00981B48"/>
    <w:rsid w:val="00990578"/>
    <w:rsid w:val="009A5C5F"/>
    <w:rsid w:val="009A7362"/>
    <w:rsid w:val="009B12BF"/>
    <w:rsid w:val="009B1CBA"/>
    <w:rsid w:val="009B30E9"/>
    <w:rsid w:val="009C7BA9"/>
    <w:rsid w:val="009D7573"/>
    <w:rsid w:val="009F2B54"/>
    <w:rsid w:val="009F3A29"/>
    <w:rsid w:val="009F659B"/>
    <w:rsid w:val="00A1266E"/>
    <w:rsid w:val="00A151DE"/>
    <w:rsid w:val="00A205E8"/>
    <w:rsid w:val="00A2340D"/>
    <w:rsid w:val="00A2475C"/>
    <w:rsid w:val="00A46DDE"/>
    <w:rsid w:val="00A46F19"/>
    <w:rsid w:val="00A47F1C"/>
    <w:rsid w:val="00A5121E"/>
    <w:rsid w:val="00A54155"/>
    <w:rsid w:val="00A54610"/>
    <w:rsid w:val="00A67AE8"/>
    <w:rsid w:val="00A75F6F"/>
    <w:rsid w:val="00AB1B59"/>
    <w:rsid w:val="00AB45F7"/>
    <w:rsid w:val="00AB54F2"/>
    <w:rsid w:val="00AB55B0"/>
    <w:rsid w:val="00AB63B4"/>
    <w:rsid w:val="00AC07AB"/>
    <w:rsid w:val="00AC3A29"/>
    <w:rsid w:val="00AE00D0"/>
    <w:rsid w:val="00AE2DCA"/>
    <w:rsid w:val="00B018CE"/>
    <w:rsid w:val="00B04260"/>
    <w:rsid w:val="00B076F5"/>
    <w:rsid w:val="00B14C5D"/>
    <w:rsid w:val="00B234B6"/>
    <w:rsid w:val="00B26A55"/>
    <w:rsid w:val="00B458E4"/>
    <w:rsid w:val="00B46BDA"/>
    <w:rsid w:val="00B46EC3"/>
    <w:rsid w:val="00B52C78"/>
    <w:rsid w:val="00B55D51"/>
    <w:rsid w:val="00B6030B"/>
    <w:rsid w:val="00B769C6"/>
    <w:rsid w:val="00B8531B"/>
    <w:rsid w:val="00B878A0"/>
    <w:rsid w:val="00B937A3"/>
    <w:rsid w:val="00BB0056"/>
    <w:rsid w:val="00BB3A6C"/>
    <w:rsid w:val="00BB5882"/>
    <w:rsid w:val="00BB61DE"/>
    <w:rsid w:val="00BC1B5C"/>
    <w:rsid w:val="00BD035B"/>
    <w:rsid w:val="00BD0A17"/>
    <w:rsid w:val="00BD3ACC"/>
    <w:rsid w:val="00BD772C"/>
    <w:rsid w:val="00BF319E"/>
    <w:rsid w:val="00BF40C2"/>
    <w:rsid w:val="00C05C5B"/>
    <w:rsid w:val="00C112A4"/>
    <w:rsid w:val="00C11C66"/>
    <w:rsid w:val="00C15883"/>
    <w:rsid w:val="00C16F78"/>
    <w:rsid w:val="00C35968"/>
    <w:rsid w:val="00C42D1F"/>
    <w:rsid w:val="00C43291"/>
    <w:rsid w:val="00C447EB"/>
    <w:rsid w:val="00C61AAE"/>
    <w:rsid w:val="00C6455C"/>
    <w:rsid w:val="00C64712"/>
    <w:rsid w:val="00C7387A"/>
    <w:rsid w:val="00C76908"/>
    <w:rsid w:val="00C80093"/>
    <w:rsid w:val="00C87578"/>
    <w:rsid w:val="00C92448"/>
    <w:rsid w:val="00CC1C17"/>
    <w:rsid w:val="00CD76B5"/>
    <w:rsid w:val="00CE38DF"/>
    <w:rsid w:val="00CE45E3"/>
    <w:rsid w:val="00CF0505"/>
    <w:rsid w:val="00CF48AA"/>
    <w:rsid w:val="00CF4A6F"/>
    <w:rsid w:val="00D043D3"/>
    <w:rsid w:val="00D274B8"/>
    <w:rsid w:val="00D37D5A"/>
    <w:rsid w:val="00D4131F"/>
    <w:rsid w:val="00D52031"/>
    <w:rsid w:val="00D5441E"/>
    <w:rsid w:val="00D648D4"/>
    <w:rsid w:val="00D6681E"/>
    <w:rsid w:val="00D6695C"/>
    <w:rsid w:val="00D73E1E"/>
    <w:rsid w:val="00D94E87"/>
    <w:rsid w:val="00DA5C6D"/>
    <w:rsid w:val="00DB333C"/>
    <w:rsid w:val="00DC0CE0"/>
    <w:rsid w:val="00DC662F"/>
    <w:rsid w:val="00DD4F8D"/>
    <w:rsid w:val="00DD7F6D"/>
    <w:rsid w:val="00E03C53"/>
    <w:rsid w:val="00E0680C"/>
    <w:rsid w:val="00E079DA"/>
    <w:rsid w:val="00E27FB1"/>
    <w:rsid w:val="00E36845"/>
    <w:rsid w:val="00E40CCB"/>
    <w:rsid w:val="00E448B6"/>
    <w:rsid w:val="00E575BC"/>
    <w:rsid w:val="00E85A05"/>
    <w:rsid w:val="00E9000B"/>
    <w:rsid w:val="00EB1470"/>
    <w:rsid w:val="00EB774E"/>
    <w:rsid w:val="00EC0427"/>
    <w:rsid w:val="00EC5267"/>
    <w:rsid w:val="00ED0111"/>
    <w:rsid w:val="00ED616E"/>
    <w:rsid w:val="00EE63FF"/>
    <w:rsid w:val="00EE661A"/>
    <w:rsid w:val="00EF49A7"/>
    <w:rsid w:val="00F0564B"/>
    <w:rsid w:val="00F42362"/>
    <w:rsid w:val="00F46176"/>
    <w:rsid w:val="00F539BF"/>
    <w:rsid w:val="00F5553D"/>
    <w:rsid w:val="00F558B7"/>
    <w:rsid w:val="00F56EB4"/>
    <w:rsid w:val="00F6198F"/>
    <w:rsid w:val="00F76C3F"/>
    <w:rsid w:val="00F8758C"/>
    <w:rsid w:val="00F90429"/>
    <w:rsid w:val="00F9346F"/>
    <w:rsid w:val="00F971E8"/>
    <w:rsid w:val="00FA7E02"/>
    <w:rsid w:val="00FC2EEC"/>
    <w:rsid w:val="00FD7E81"/>
    <w:rsid w:val="00FE1D31"/>
    <w:rsid w:val="00FF1C1F"/>
    <w:rsid w:val="00FF651C"/>
    <w:rsid w:val="00FF73D3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908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76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C76908"/>
    <w:pPr>
      <w:tabs>
        <w:tab w:val="left" w:pos="1080"/>
      </w:tabs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C76908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Doc">
    <w:name w:val="HeadDoc"/>
    <w:rsid w:val="00C7690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basedOn w:val="a"/>
    <w:rsid w:val="00C76908"/>
    <w:pPr>
      <w:spacing w:before="100" w:beforeAutospacing="1" w:after="100" w:afterAutospacing="1"/>
    </w:pPr>
    <w:rPr>
      <w:color w:val="000000"/>
    </w:rPr>
  </w:style>
  <w:style w:type="paragraph" w:customStyle="1" w:styleId="10">
    <w:name w:val="Обычный1"/>
    <w:autoRedefine/>
    <w:rsid w:val="00AE2DCA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1015"/>
        <w:tab w:val="decimal" w:pos="2365"/>
        <w:tab w:val="left" w:pos="6096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 w:firstLine="567"/>
      <w:jc w:val="both"/>
    </w:pPr>
    <w:rPr>
      <w:rFonts w:ascii="Times New Roman" w:eastAsia="ヒラギノ角ゴ Pro W3" w:hAnsi="Times New Roman" w:cs="Times New Roman"/>
      <w:color w:val="000000"/>
      <w:spacing w:val="-4"/>
      <w:sz w:val="24"/>
      <w:szCs w:val="24"/>
      <w:lang w:eastAsia="ru-RU"/>
    </w:rPr>
  </w:style>
  <w:style w:type="paragraph" w:customStyle="1" w:styleId="a7">
    <w:name w:val="Свободная форма"/>
    <w:autoRedefine/>
    <w:rsid w:val="00C7690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Normal">
    <w:name w:val="ConsPlusNormal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rsid w:val="002337D2"/>
    <w:rPr>
      <w:color w:val="0000FF"/>
      <w:u w:val="single"/>
    </w:rPr>
  </w:style>
  <w:style w:type="paragraph" w:customStyle="1" w:styleId="aa">
    <w:name w:val="Содержимое таблицы"/>
    <w:basedOn w:val="a"/>
    <w:rsid w:val="002337D2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555">
    <w:name w:val="+++555"/>
    <w:basedOn w:val="a"/>
    <w:rsid w:val="002337D2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1">
    <w:name w:val="Абзац списка1"/>
    <w:basedOn w:val="a"/>
    <w:rsid w:val="002337D2"/>
    <w:pPr>
      <w:widowControl w:val="0"/>
      <w:numPr>
        <w:ilvl w:val="1"/>
        <w:numId w:val="4"/>
      </w:numPr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paragraph" w:customStyle="1" w:styleId="ConsNonformat">
    <w:name w:val="ConsNonformat"/>
    <w:link w:val="ConsNonformat0"/>
    <w:semiHidden/>
    <w:rsid w:val="00DA5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DA5C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F46176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b"/>
    <w:rsid w:val="00F46176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11">
    <w:name w:val="Основной текст1"/>
    <w:basedOn w:val="a"/>
    <w:link w:val="ab"/>
    <w:rsid w:val="00F46176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rsid w:val="00F46176"/>
    <w:rPr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46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F4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3BE5"/>
  </w:style>
  <w:style w:type="paragraph" w:customStyle="1" w:styleId="ConsPlusTitle">
    <w:name w:val="ConsPlusTitle"/>
    <w:uiPriority w:val="99"/>
    <w:rsid w:val="003A13B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1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1C1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4F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9A73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d@admkrsk.ru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976C5C-4EE4-410B-A071-F0B26D285EBB}"/>
</file>

<file path=customXml/itemProps2.xml><?xml version="1.0" encoding="utf-8"?>
<ds:datastoreItem xmlns:ds="http://schemas.openxmlformats.org/officeDocument/2006/customXml" ds:itemID="{1ECBB52E-6535-4461-9559-AC85A183CAA3}"/>
</file>

<file path=customXml/itemProps3.xml><?xml version="1.0" encoding="utf-8"?>
<ds:datastoreItem xmlns:ds="http://schemas.openxmlformats.org/officeDocument/2006/customXml" ds:itemID="{2F8FF6ED-3C24-426D-A8A6-BF28CC16EDFC}"/>
</file>

<file path=customXml/itemProps4.xml><?xml version="1.0" encoding="utf-8"?>
<ds:datastoreItem xmlns:ds="http://schemas.openxmlformats.org/officeDocument/2006/customXml" ds:itemID="{2C9CAF98-197C-439B-B3A8-3B26754C0B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16</Pages>
  <Words>6375</Words>
  <Characters>36340</Characters>
  <Application>Microsoft Office Word</Application>
  <DocSecurity>0</DocSecurity>
  <Lines>302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Перечисление оставшейся суммы 50% _________(сумма прописью) рублей Инвестором ос</vt:lpstr>
    </vt:vector>
  </TitlesOfParts>
  <Company/>
  <LinksUpToDate>false</LinksUpToDate>
  <CharactersWithSpaces>42630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pazenkoiv</cp:lastModifiedBy>
  <cp:revision>31</cp:revision>
  <cp:lastPrinted>2014-10-07T06:02:00Z</cp:lastPrinted>
  <dcterms:created xsi:type="dcterms:W3CDTF">2014-10-06T06:11:00Z</dcterms:created>
  <dcterms:modified xsi:type="dcterms:W3CDTF">2014-10-08T03:14:00Z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