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793" w:rsidRDefault="00CC1793" w:rsidP="00CC1793">
      <w:pPr>
        <w:pStyle w:val="a3"/>
        <w:spacing w:before="0" w:beforeAutospacing="0" w:after="0" w:afterAutospacing="0" w:line="192" w:lineRule="auto"/>
        <w:ind w:firstLine="5387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Приложение 2</w:t>
      </w:r>
    </w:p>
    <w:p w:rsidR="00CC1793" w:rsidRDefault="00CC1793" w:rsidP="00CC1793">
      <w:pPr>
        <w:pStyle w:val="a3"/>
        <w:spacing w:before="0" w:beforeAutospacing="0" w:after="0" w:afterAutospacing="0" w:line="192" w:lineRule="auto"/>
        <w:ind w:firstLine="5387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к распоряжению</w:t>
      </w:r>
    </w:p>
    <w:p w:rsidR="00CC1793" w:rsidRDefault="00CC1793" w:rsidP="00CC1793">
      <w:pPr>
        <w:pStyle w:val="a3"/>
        <w:spacing w:before="0" w:beforeAutospacing="0" w:after="0" w:afterAutospacing="0" w:line="192" w:lineRule="auto"/>
        <w:ind w:firstLine="5387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администрации города </w:t>
      </w:r>
    </w:p>
    <w:p w:rsidR="00CC1793" w:rsidRDefault="00455E64" w:rsidP="00CC1793">
      <w:pPr>
        <w:pStyle w:val="a3"/>
        <w:spacing w:before="0" w:beforeAutospacing="0" w:after="0" w:afterAutospacing="0" w:line="192" w:lineRule="auto"/>
        <w:ind w:firstLine="5387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от ____________</w:t>
      </w:r>
      <w:r w:rsidR="00CC1793">
        <w:rPr>
          <w:color w:val="000000"/>
          <w:sz w:val="30"/>
          <w:szCs w:val="30"/>
        </w:rPr>
        <w:t>_</w:t>
      </w:r>
      <w:r>
        <w:rPr>
          <w:color w:val="000000"/>
          <w:sz w:val="30"/>
          <w:szCs w:val="30"/>
        </w:rPr>
        <w:t xml:space="preserve"> </w:t>
      </w:r>
      <w:r w:rsidR="00CC1793">
        <w:rPr>
          <w:color w:val="000000"/>
          <w:sz w:val="30"/>
          <w:szCs w:val="30"/>
        </w:rPr>
        <w:t>№_______</w:t>
      </w:r>
    </w:p>
    <w:p w:rsidR="00CC1793" w:rsidRDefault="00CC1793" w:rsidP="00E50185">
      <w:pPr>
        <w:pStyle w:val="a3"/>
        <w:spacing w:before="0" w:beforeAutospacing="0" w:after="0" w:afterAutospacing="0"/>
        <w:ind w:firstLine="709"/>
        <w:rPr>
          <w:color w:val="000000"/>
          <w:sz w:val="30"/>
          <w:szCs w:val="30"/>
        </w:rPr>
      </w:pPr>
    </w:p>
    <w:p w:rsidR="00CC1793" w:rsidRDefault="00CC1793" w:rsidP="00E50185">
      <w:pPr>
        <w:pStyle w:val="a3"/>
        <w:spacing w:before="0" w:beforeAutospacing="0" w:after="0" w:afterAutospacing="0"/>
        <w:ind w:firstLine="709"/>
        <w:rPr>
          <w:color w:val="000000"/>
          <w:sz w:val="30"/>
          <w:szCs w:val="30"/>
        </w:rPr>
      </w:pPr>
    </w:p>
    <w:p w:rsidR="00CC1793" w:rsidRDefault="00CC1793" w:rsidP="00E50185">
      <w:pPr>
        <w:pStyle w:val="a3"/>
        <w:spacing w:before="0" w:beforeAutospacing="0" w:after="0" w:afterAutospacing="0"/>
        <w:ind w:firstLine="709"/>
        <w:rPr>
          <w:color w:val="000000"/>
          <w:sz w:val="30"/>
          <w:szCs w:val="30"/>
        </w:rPr>
      </w:pPr>
    </w:p>
    <w:p w:rsidR="00CC1793" w:rsidRDefault="00CC1793" w:rsidP="00E50185">
      <w:pPr>
        <w:pStyle w:val="a3"/>
        <w:spacing w:before="0" w:beforeAutospacing="0" w:after="0" w:afterAutospacing="0"/>
        <w:ind w:firstLine="709"/>
        <w:rPr>
          <w:color w:val="000000"/>
          <w:sz w:val="30"/>
          <w:szCs w:val="30"/>
        </w:rPr>
      </w:pPr>
    </w:p>
    <w:p w:rsidR="00E50185" w:rsidRDefault="00E50185" w:rsidP="00E50185">
      <w:pPr>
        <w:pStyle w:val="a3"/>
        <w:spacing w:before="0" w:beforeAutospacing="0" w:after="0" w:afterAutospacing="0"/>
        <w:ind w:firstLine="709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Приложение содержит информацию для служебного пользования, поэтому рассылке не подлежит</w:t>
      </w:r>
      <w:r w:rsidR="00FD59D8">
        <w:rPr>
          <w:color w:val="000000"/>
          <w:sz w:val="30"/>
          <w:szCs w:val="30"/>
        </w:rPr>
        <w:t xml:space="preserve"> (2 листа</w:t>
      </w:r>
      <w:bookmarkStart w:id="0" w:name="_GoBack"/>
      <w:bookmarkEnd w:id="0"/>
      <w:r w:rsidR="00FD59D8">
        <w:rPr>
          <w:color w:val="000000"/>
          <w:sz w:val="30"/>
          <w:szCs w:val="30"/>
        </w:rPr>
        <w:t>)</w:t>
      </w:r>
      <w:r>
        <w:rPr>
          <w:color w:val="000000"/>
          <w:sz w:val="30"/>
          <w:szCs w:val="30"/>
        </w:rPr>
        <w:t>.</w:t>
      </w:r>
    </w:p>
    <w:p w:rsidR="00893D84" w:rsidRPr="00E50185" w:rsidRDefault="00893D84" w:rsidP="00E50185"/>
    <w:sectPr w:rsidR="00893D84" w:rsidRPr="00E50185" w:rsidSect="00455E64">
      <w:headerReference w:type="default" r:id="rId7"/>
      <w:pgSz w:w="11906" w:h="16838"/>
      <w:pgMar w:top="1134" w:right="567" w:bottom="1134" w:left="1985" w:header="720" w:footer="720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9EF" w:rsidRDefault="00BC49EF" w:rsidP="00D47FD4">
      <w:pPr>
        <w:spacing w:after="0" w:line="240" w:lineRule="auto"/>
      </w:pPr>
      <w:r>
        <w:separator/>
      </w:r>
    </w:p>
  </w:endnote>
  <w:endnote w:type="continuationSeparator" w:id="0">
    <w:p w:rsidR="00BC49EF" w:rsidRDefault="00BC49EF" w:rsidP="00D47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9EF" w:rsidRDefault="00BC49EF" w:rsidP="00D47FD4">
      <w:pPr>
        <w:spacing w:after="0" w:line="240" w:lineRule="auto"/>
      </w:pPr>
      <w:r>
        <w:separator/>
      </w:r>
    </w:p>
  </w:footnote>
  <w:footnote w:type="continuationSeparator" w:id="0">
    <w:p w:rsidR="00BC49EF" w:rsidRDefault="00BC49EF" w:rsidP="00D47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975913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827BAC" w:rsidRPr="00827BAC" w:rsidRDefault="00827BAC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827BAC">
          <w:rPr>
            <w:rFonts w:ascii="Times New Roman" w:hAnsi="Times New Roman"/>
            <w:sz w:val="24"/>
            <w:szCs w:val="24"/>
          </w:rPr>
          <w:fldChar w:fldCharType="begin"/>
        </w:r>
        <w:r w:rsidRPr="00827BA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27BAC">
          <w:rPr>
            <w:rFonts w:ascii="Times New Roman" w:hAnsi="Times New Roman"/>
            <w:sz w:val="24"/>
            <w:szCs w:val="24"/>
          </w:rPr>
          <w:fldChar w:fldCharType="separate"/>
        </w:r>
        <w:r w:rsidR="00FD59D8">
          <w:rPr>
            <w:rFonts w:ascii="Times New Roman" w:hAnsi="Times New Roman"/>
            <w:noProof/>
            <w:sz w:val="24"/>
            <w:szCs w:val="24"/>
          </w:rPr>
          <w:t>4</w:t>
        </w:r>
        <w:r w:rsidRPr="00827BA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0185"/>
    <w:rsid w:val="00250978"/>
    <w:rsid w:val="00371585"/>
    <w:rsid w:val="00455E64"/>
    <w:rsid w:val="0062496C"/>
    <w:rsid w:val="00646B91"/>
    <w:rsid w:val="006A3C4C"/>
    <w:rsid w:val="007609B0"/>
    <w:rsid w:val="008131F6"/>
    <w:rsid w:val="00827BAC"/>
    <w:rsid w:val="00893D84"/>
    <w:rsid w:val="00B37E66"/>
    <w:rsid w:val="00BC49EF"/>
    <w:rsid w:val="00C74999"/>
    <w:rsid w:val="00CC1793"/>
    <w:rsid w:val="00D47FD4"/>
    <w:rsid w:val="00DD4C27"/>
    <w:rsid w:val="00E50185"/>
    <w:rsid w:val="00FD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C2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01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47F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D47FD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D47F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D47FD4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760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09B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0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3DE0793-4F11-44D1-BAD2-EB837DF48188}"/>
</file>

<file path=customXml/itemProps2.xml><?xml version="1.0" encoding="utf-8"?>
<ds:datastoreItem xmlns:ds="http://schemas.openxmlformats.org/officeDocument/2006/customXml" ds:itemID="{2D930E14-ABD6-43FB-9A76-029342A995E8}"/>
</file>

<file path=customXml/itemProps3.xml><?xml version="1.0" encoding="utf-8"?>
<ds:datastoreItem xmlns:ds="http://schemas.openxmlformats.org/officeDocument/2006/customXml" ds:itemID="{015CA113-7B84-46D3-A528-B26C2EC77F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Рассихина Елена Владимировна</dc:creator>
  <cp:lastModifiedBy>Мушавец Полина Вячеславовна</cp:lastModifiedBy>
  <cp:revision>8</cp:revision>
  <cp:lastPrinted>2016-02-10T08:01:00Z</cp:lastPrinted>
  <dcterms:created xsi:type="dcterms:W3CDTF">2015-09-15T03:16:00Z</dcterms:created>
  <dcterms:modified xsi:type="dcterms:W3CDTF">2016-02-10T08:01:00Z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