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4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DA0616" w:rsidRDefault="008D1A20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_________</w:t>
      </w:r>
      <w:r w:rsidR="00DA0616">
        <w:rPr>
          <w:rFonts w:ascii="Times New Roman" w:hAnsi="Times New Roman" w:cs="Times New Roman"/>
          <w:sz w:val="30"/>
          <w:szCs w:val="30"/>
        </w:rPr>
        <w:t>___ № ________</w:t>
      </w:r>
    </w:p>
    <w:p w:rsidR="00DA0616" w:rsidRPr="008D1A20" w:rsidRDefault="00DA0616" w:rsidP="00DA0616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DA0616" w:rsidRPr="002550B8" w:rsidRDefault="00DA0616" w:rsidP="002550B8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550B8">
        <w:rPr>
          <w:rFonts w:ascii="Times New Roman" w:hAnsi="Times New Roman" w:cs="Times New Roman"/>
          <w:sz w:val="30"/>
          <w:szCs w:val="30"/>
        </w:rPr>
        <w:t xml:space="preserve">РАСЧЕТНЫЕ ПОКАЗАТЕЛИ </w:t>
      </w:r>
    </w:p>
    <w:p w:rsidR="005475BD" w:rsidRDefault="00845B79" w:rsidP="002550B8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45B79">
        <w:rPr>
          <w:rFonts w:ascii="Times New Roman" w:hAnsi="Times New Roman" w:cs="Times New Roman"/>
          <w:sz w:val="30"/>
          <w:szCs w:val="30"/>
        </w:rPr>
        <w:t xml:space="preserve">минимально допустимого уровня обеспеченности </w:t>
      </w:r>
      <w:r w:rsidR="005475BD">
        <w:rPr>
          <w:rFonts w:ascii="Times New Roman" w:hAnsi="Times New Roman" w:cs="Times New Roman"/>
          <w:sz w:val="30"/>
          <w:szCs w:val="30"/>
        </w:rPr>
        <w:t xml:space="preserve">территории </w:t>
      </w:r>
    </w:p>
    <w:p w:rsidR="005475BD" w:rsidRDefault="00845B79" w:rsidP="002550B8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45B79">
        <w:rPr>
          <w:rFonts w:ascii="Times New Roman" w:hAnsi="Times New Roman" w:cs="Times New Roman"/>
          <w:sz w:val="30"/>
          <w:szCs w:val="30"/>
        </w:rPr>
        <w:t>объектами коммунальной, транспортной, социальной инфраструктур</w:t>
      </w:r>
      <w:r w:rsidR="00B013B3">
        <w:rPr>
          <w:rFonts w:ascii="Times New Roman" w:hAnsi="Times New Roman" w:cs="Times New Roman"/>
          <w:sz w:val="30"/>
          <w:szCs w:val="30"/>
        </w:rPr>
        <w:t>ы</w:t>
      </w:r>
      <w:r w:rsidRPr="00845B7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475BD" w:rsidRDefault="00845B79" w:rsidP="002550B8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45B79">
        <w:rPr>
          <w:rFonts w:ascii="Times New Roman" w:hAnsi="Times New Roman" w:cs="Times New Roman"/>
          <w:sz w:val="30"/>
          <w:szCs w:val="30"/>
        </w:rPr>
        <w:t xml:space="preserve">и расчетные показатели максимально допустимого уровня </w:t>
      </w:r>
    </w:p>
    <w:p w:rsidR="00DA0616" w:rsidRPr="002550B8" w:rsidRDefault="00845B79" w:rsidP="002550B8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45B79">
        <w:rPr>
          <w:rFonts w:ascii="Times New Roman" w:hAnsi="Times New Roman" w:cs="Times New Roman"/>
          <w:sz w:val="30"/>
          <w:szCs w:val="30"/>
        </w:rPr>
        <w:t>территориальной доступности указанных объектов для населения</w:t>
      </w:r>
    </w:p>
    <w:p w:rsidR="00073B09" w:rsidRDefault="00073B09" w:rsidP="00DA061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2029B2" w:rsidRDefault="002029B2" w:rsidP="006F0F82">
      <w:pPr>
        <w:jc w:val="center"/>
        <w:rPr>
          <w:rFonts w:ascii="Times New Roman" w:hAnsi="Times New Roman" w:cs="Times New Roman"/>
          <w:sz w:val="30"/>
          <w:szCs w:val="30"/>
        </w:rPr>
      </w:pPr>
      <w:r w:rsidRPr="002029B2">
        <w:rPr>
          <w:rFonts w:ascii="Times New Roman" w:hAnsi="Times New Roman" w:cs="Times New Roman"/>
          <w:sz w:val="30"/>
          <w:szCs w:val="30"/>
        </w:rPr>
        <w:t>Общие показатели</w:t>
      </w:r>
    </w:p>
    <w:p w:rsidR="002029B2" w:rsidRPr="002029B2" w:rsidRDefault="005475BD" w:rsidP="005475BD">
      <w:pPr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Таблица 1</w:t>
      </w:r>
    </w:p>
    <w:tbl>
      <w:tblPr>
        <w:tblW w:w="9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552"/>
        <w:gridCol w:w="1276"/>
        <w:gridCol w:w="2551"/>
        <w:gridCol w:w="2392"/>
      </w:tblGrid>
      <w:tr w:rsidR="00134E6D" w:rsidRPr="002029B2" w:rsidTr="00134E6D">
        <w:trPr>
          <w:trHeight w:val="15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4E6D" w:rsidRPr="00CC178D" w:rsidRDefault="00134E6D" w:rsidP="00CC178D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134E6D" w:rsidRPr="00CC178D" w:rsidRDefault="00134E6D" w:rsidP="00CC178D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4E6D" w:rsidRPr="00CC178D" w:rsidRDefault="00134E6D" w:rsidP="00CC178D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  <w:p w:rsidR="00134E6D" w:rsidRPr="00CC178D" w:rsidRDefault="00134E6D" w:rsidP="00CC178D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4E6D" w:rsidRPr="00CC178D" w:rsidRDefault="00134E6D" w:rsidP="00CC178D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Еди-ницы</w:t>
            </w:r>
            <w:proofErr w:type="spellEnd"/>
            <w:proofErr w:type="gramEnd"/>
            <w:r w:rsidRPr="00CC178D">
              <w:rPr>
                <w:rFonts w:ascii="Times New Roman" w:hAnsi="Times New Roman" w:cs="Times New Roman"/>
                <w:sz w:val="30"/>
                <w:szCs w:val="30"/>
              </w:rPr>
              <w:t xml:space="preserve"> измер</w:t>
            </w: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441F92" w:rsidRDefault="00134E6D" w:rsidP="00CC178D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 xml:space="preserve">Показатель </w:t>
            </w:r>
          </w:p>
          <w:p w:rsidR="00134E6D" w:rsidRDefault="00134E6D" w:rsidP="00CC178D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441F9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единицах изм</w:t>
            </w: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рения</w:t>
            </w:r>
          </w:p>
          <w:p w:rsidR="00134E6D" w:rsidRPr="005A6ECF" w:rsidRDefault="00134E6D" w:rsidP="00CC178D">
            <w:pPr>
              <w:spacing w:line="192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134E6D" w:rsidRPr="00CC178D" w:rsidRDefault="00134E6D" w:rsidP="00CC178D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C178D">
              <w:rPr>
                <w:rFonts w:ascii="Times New Roman" w:hAnsi="Times New Roman" w:cs="Times New Roman"/>
                <w:sz w:val="30"/>
                <w:szCs w:val="30"/>
              </w:rPr>
              <w:t>Примечание</w:t>
            </w:r>
          </w:p>
        </w:tc>
      </w:tr>
    </w:tbl>
    <w:p w:rsidR="00C562FB" w:rsidRPr="00C562FB" w:rsidRDefault="00C562FB" w:rsidP="00C562FB">
      <w:pPr>
        <w:spacing w:line="24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2553"/>
        <w:gridCol w:w="1276"/>
        <w:gridCol w:w="2551"/>
        <w:gridCol w:w="2392"/>
      </w:tblGrid>
      <w:tr w:rsidR="00134E6D" w:rsidRPr="002029B2" w:rsidTr="00134E6D">
        <w:trPr>
          <w:trHeight w:hRule="exact" w:val="337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E6D" w:rsidRPr="006F0F82" w:rsidRDefault="00134E6D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6F0F82">
              <w:rPr>
                <w:rStyle w:val="11pt0"/>
                <w:rFonts w:cs="Times New Roman"/>
                <w:sz w:val="30"/>
                <w:szCs w:val="30"/>
              </w:rPr>
              <w:t>1</w:t>
            </w:r>
          </w:p>
          <w:p w:rsidR="00134E6D" w:rsidRPr="006F0F82" w:rsidRDefault="00134E6D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</w:p>
          <w:p w:rsidR="00134E6D" w:rsidRPr="006F0F82" w:rsidRDefault="00134E6D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</w:p>
          <w:p w:rsidR="00134E6D" w:rsidRPr="006F0F82" w:rsidRDefault="00134E6D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E6D" w:rsidRPr="006F0F82" w:rsidRDefault="00134E6D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6F0F82">
              <w:rPr>
                <w:rStyle w:val="11pt0"/>
                <w:rFonts w:cs="Times New Roman"/>
                <w:sz w:val="30"/>
                <w:szCs w:val="30"/>
              </w:rPr>
              <w:t>2</w:t>
            </w:r>
          </w:p>
          <w:p w:rsidR="00134E6D" w:rsidRPr="006F0F82" w:rsidRDefault="00134E6D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E6D" w:rsidRPr="006F0F82" w:rsidRDefault="00134E6D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6F0F82">
              <w:rPr>
                <w:rStyle w:val="11pt0"/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134E6D" w:rsidRPr="006F0F82" w:rsidRDefault="00134E6D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134E6D" w:rsidRPr="006F0F82" w:rsidRDefault="00134E6D" w:rsidP="002029B2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5</w:t>
            </w:r>
          </w:p>
        </w:tc>
      </w:tr>
      <w:tr w:rsidR="002029B2" w:rsidRPr="002029B2" w:rsidTr="00441F92">
        <w:trPr>
          <w:trHeight w:hRule="exact" w:val="7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B2" w:rsidRPr="002029B2" w:rsidRDefault="002029B2" w:rsidP="00441F92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Площадь земел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ь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B2" w:rsidRPr="002029B2" w:rsidRDefault="006F0F8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 xml:space="preserve">кв. 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2029B2" w:rsidRPr="002029B2" w:rsidRDefault="009A79BD" w:rsidP="0044076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9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 </w:t>
            </w:r>
            <w:r w:rsidR="00440762">
              <w:rPr>
                <w:rStyle w:val="11pt0"/>
                <w:rFonts w:cs="Times New Roman"/>
                <w:sz w:val="30"/>
                <w:szCs w:val="30"/>
              </w:rPr>
              <w:t>55</w:t>
            </w:r>
            <w:r>
              <w:rPr>
                <w:rStyle w:val="11pt0"/>
                <w:rFonts w:cs="Times New Roman"/>
                <w:sz w:val="30"/>
                <w:szCs w:val="30"/>
              </w:rPr>
              <w:t>9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2029B2" w:rsidRPr="002029B2" w:rsidRDefault="00C562FB" w:rsidP="005475BD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с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огласно исхо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д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ным данным</w:t>
            </w:r>
          </w:p>
        </w:tc>
      </w:tr>
      <w:tr w:rsidR="002029B2" w:rsidRPr="002029B2" w:rsidTr="00134E6D">
        <w:trPr>
          <w:trHeight w:val="7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2029B2">
              <w:rPr>
                <w:rFonts w:cs="Times New Roman"/>
                <w:b w:val="0"/>
                <w:szCs w:val="30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B2" w:rsidRPr="002029B2" w:rsidRDefault="002029B2" w:rsidP="00441F92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Количество сн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о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симых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2029B2" w:rsidRPr="002029B2" w:rsidRDefault="002029B2" w:rsidP="005475BD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</w:p>
        </w:tc>
      </w:tr>
      <w:tr w:rsidR="002029B2" w:rsidRPr="002029B2" w:rsidTr="00134E6D">
        <w:trPr>
          <w:trHeight w:val="15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9B2" w:rsidRPr="002029B2" w:rsidRDefault="006F0F82" w:rsidP="002029B2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Этажность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proofErr w:type="spellStart"/>
            <w:r w:rsidRPr="002029B2">
              <w:rPr>
                <w:rStyle w:val="11pt0"/>
                <w:rFonts w:cs="Times New Roman"/>
                <w:sz w:val="30"/>
                <w:szCs w:val="30"/>
              </w:rPr>
              <w:t>эт</w:t>
            </w:r>
            <w:proofErr w:type="spellEnd"/>
            <w:r w:rsidRPr="002029B2">
              <w:rPr>
                <w:rStyle w:val="11pt0"/>
                <w:rFonts w:cs="Times New Roman"/>
                <w:sz w:val="30"/>
                <w:szCs w:val="3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029B2" w:rsidRPr="002029B2" w:rsidRDefault="006F0F8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9 этажей и выше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029B2" w:rsidRPr="002029B2" w:rsidRDefault="00C562FB" w:rsidP="005475BD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в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 xml:space="preserve"> соответствии с основным видом разрешенного и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с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 xml:space="preserve">пользования для </w:t>
            </w:r>
            <w:proofErr w:type="spellStart"/>
            <w:r w:rsidR="00DF6871">
              <w:rPr>
                <w:rStyle w:val="11pt0"/>
                <w:rFonts w:cs="Times New Roman"/>
                <w:sz w:val="30"/>
                <w:szCs w:val="30"/>
              </w:rPr>
              <w:t>под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зоны</w:t>
            </w:r>
            <w:proofErr w:type="spellEnd"/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 xml:space="preserve"> Ж-4</w:t>
            </w:r>
            <w:r w:rsidR="00DF6871">
              <w:rPr>
                <w:rStyle w:val="11pt0"/>
                <w:rFonts w:cs="Times New Roman"/>
                <w:sz w:val="30"/>
                <w:szCs w:val="30"/>
              </w:rPr>
              <w:t>-1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</w:p>
          <w:p w:rsidR="00C562FB" w:rsidRDefault="002029B2" w:rsidP="005475BD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proofErr w:type="gramStart"/>
            <w:r w:rsidRPr="002029B2">
              <w:rPr>
                <w:rStyle w:val="11pt0"/>
                <w:rFonts w:cs="Times New Roman"/>
                <w:sz w:val="30"/>
                <w:szCs w:val="30"/>
              </w:rPr>
              <w:t>(</w:t>
            </w:r>
            <w:proofErr w:type="spellStart"/>
            <w:r w:rsidRPr="002029B2">
              <w:rPr>
                <w:rStyle w:val="11pt0"/>
                <w:rFonts w:cs="Times New Roman"/>
                <w:sz w:val="30"/>
                <w:szCs w:val="30"/>
              </w:rPr>
              <w:t>ПЗиЗ</w:t>
            </w:r>
            <w:proofErr w:type="spellEnd"/>
            <w:r w:rsidRPr="002029B2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  <w:proofErr w:type="gramEnd"/>
          </w:p>
          <w:p w:rsidR="002029B2" w:rsidRPr="002029B2" w:rsidRDefault="002029B2" w:rsidP="005475BD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г.</w:t>
            </w:r>
            <w:r w:rsidR="006F0F82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Красноярска)</w:t>
            </w:r>
          </w:p>
        </w:tc>
      </w:tr>
      <w:tr w:rsidR="00DF6871" w:rsidRPr="002029B2" w:rsidTr="00134E6D">
        <w:trPr>
          <w:trHeight w:val="156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871" w:rsidRPr="002029B2" w:rsidRDefault="00DF6871" w:rsidP="00C8527B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871" w:rsidRDefault="00DF6871" w:rsidP="00C8527B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 xml:space="preserve">Максимальный </w:t>
            </w:r>
            <w:r>
              <w:rPr>
                <w:rStyle w:val="11pt0"/>
                <w:rFonts w:cs="Times New Roman"/>
                <w:sz w:val="30"/>
                <w:szCs w:val="30"/>
              </w:rPr>
              <w:t>процент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 xml:space="preserve"> застройки для </w:t>
            </w:r>
            <w:proofErr w:type="spellStart"/>
            <w:r>
              <w:rPr>
                <w:rStyle w:val="11pt0"/>
                <w:rFonts w:cs="Times New Roman"/>
                <w:sz w:val="30"/>
                <w:szCs w:val="30"/>
              </w:rPr>
              <w:t>под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зоны</w:t>
            </w:r>
            <w:proofErr w:type="spellEnd"/>
            <w:r w:rsidRPr="002029B2">
              <w:rPr>
                <w:rStyle w:val="11pt0"/>
                <w:rFonts w:cs="Times New Roman"/>
                <w:sz w:val="30"/>
                <w:szCs w:val="30"/>
              </w:rPr>
              <w:t xml:space="preserve"> Ж-4</w:t>
            </w:r>
            <w:r>
              <w:rPr>
                <w:rStyle w:val="11pt0"/>
                <w:rFonts w:cs="Times New Roman"/>
                <w:sz w:val="30"/>
                <w:szCs w:val="30"/>
              </w:rPr>
              <w:t>-1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</w:p>
          <w:p w:rsidR="00DF6871" w:rsidRPr="002029B2" w:rsidRDefault="00DF6871" w:rsidP="00C8527B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871" w:rsidRPr="002029B2" w:rsidRDefault="00DF6871" w:rsidP="00C8527B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F6871" w:rsidRPr="002029B2" w:rsidRDefault="00DF6871" w:rsidP="00DF6871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не более 6</w:t>
            </w:r>
            <w:r>
              <w:rPr>
                <w:rStyle w:val="11pt0"/>
                <w:rFonts w:cs="Times New Roman"/>
                <w:sz w:val="30"/>
                <w:szCs w:val="30"/>
              </w:rPr>
              <w:t>0%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F6871" w:rsidRPr="002029B2" w:rsidRDefault="005475BD" w:rsidP="005475BD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п</w:t>
            </w:r>
            <w:r w:rsidR="00DF6871" w:rsidRPr="002029B2">
              <w:rPr>
                <w:rStyle w:val="11pt0"/>
                <w:rFonts w:cs="Times New Roman"/>
                <w:sz w:val="30"/>
                <w:szCs w:val="30"/>
              </w:rPr>
              <w:t>одп</w:t>
            </w:r>
            <w:r>
              <w:rPr>
                <w:rStyle w:val="11pt0"/>
                <w:rFonts w:cs="Times New Roman"/>
                <w:sz w:val="30"/>
                <w:szCs w:val="30"/>
              </w:rPr>
              <w:t>.</w:t>
            </w:r>
            <w:r w:rsidR="00DF6871" w:rsidRPr="002029B2">
              <w:rPr>
                <w:rStyle w:val="11pt0"/>
                <w:rFonts w:cs="Times New Roman"/>
                <w:sz w:val="30"/>
                <w:szCs w:val="30"/>
              </w:rPr>
              <w:t xml:space="preserve"> 3</w:t>
            </w:r>
          </w:p>
          <w:p w:rsidR="00DF6871" w:rsidRPr="002029B2" w:rsidRDefault="00DF6871" w:rsidP="005475BD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п</w:t>
            </w:r>
            <w:r w:rsidR="005475BD">
              <w:rPr>
                <w:rStyle w:val="11pt0"/>
                <w:rFonts w:cs="Times New Roman"/>
                <w:sz w:val="30"/>
                <w:szCs w:val="30"/>
              </w:rPr>
              <w:t>.</w:t>
            </w:r>
            <w:r>
              <w:rPr>
                <w:rStyle w:val="11pt0"/>
                <w:rFonts w:cs="Times New Roman"/>
                <w:sz w:val="30"/>
                <w:szCs w:val="30"/>
              </w:rPr>
              <w:t xml:space="preserve"> 4 ст. 17.1</w:t>
            </w:r>
          </w:p>
          <w:p w:rsidR="00DF6871" w:rsidRPr="002029B2" w:rsidRDefault="005475BD" w:rsidP="005475BD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Правил земл</w:t>
            </w:r>
            <w:r>
              <w:rPr>
                <w:rStyle w:val="11pt0"/>
                <w:rFonts w:cs="Times New Roman"/>
                <w:sz w:val="30"/>
                <w:szCs w:val="30"/>
              </w:rPr>
              <w:t>е</w:t>
            </w:r>
            <w:r>
              <w:rPr>
                <w:rStyle w:val="11pt0"/>
                <w:rFonts w:cs="Times New Roman"/>
                <w:sz w:val="30"/>
                <w:szCs w:val="30"/>
              </w:rPr>
              <w:t>пользования</w:t>
            </w:r>
            <w:r w:rsidR="00DF6871" w:rsidRPr="002029B2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  <w:r>
              <w:rPr>
                <w:rStyle w:val="11pt0"/>
                <w:rFonts w:cs="Times New Roman"/>
                <w:sz w:val="30"/>
                <w:szCs w:val="30"/>
              </w:rPr>
              <w:t>и з</w:t>
            </w:r>
            <w:r>
              <w:rPr>
                <w:rStyle w:val="11pt0"/>
                <w:rFonts w:cs="Times New Roman"/>
                <w:sz w:val="30"/>
                <w:szCs w:val="30"/>
              </w:rPr>
              <w:t>а</w:t>
            </w:r>
            <w:r>
              <w:rPr>
                <w:rStyle w:val="11pt0"/>
                <w:rFonts w:cs="Times New Roman"/>
                <w:sz w:val="30"/>
                <w:szCs w:val="30"/>
              </w:rPr>
              <w:t>стройки горо</w:t>
            </w:r>
            <w:r>
              <w:rPr>
                <w:rStyle w:val="11pt0"/>
                <w:rFonts w:cs="Times New Roman"/>
                <w:sz w:val="30"/>
                <w:szCs w:val="30"/>
              </w:rPr>
              <w:t>д</w:t>
            </w:r>
            <w:r>
              <w:rPr>
                <w:rStyle w:val="11pt0"/>
                <w:rFonts w:cs="Times New Roman"/>
                <w:sz w:val="30"/>
                <w:szCs w:val="30"/>
              </w:rPr>
              <w:t>ского округа г</w:t>
            </w:r>
            <w:r>
              <w:rPr>
                <w:rStyle w:val="11pt0"/>
                <w:rFonts w:cs="Times New Roman"/>
                <w:sz w:val="30"/>
                <w:szCs w:val="30"/>
              </w:rPr>
              <w:t>о</w:t>
            </w:r>
            <w:r>
              <w:rPr>
                <w:rStyle w:val="11pt0"/>
                <w:rFonts w:cs="Times New Roman"/>
                <w:sz w:val="30"/>
                <w:szCs w:val="30"/>
              </w:rPr>
              <w:t>род Красноярск</w:t>
            </w:r>
          </w:p>
        </w:tc>
      </w:tr>
      <w:tr w:rsidR="002029B2" w:rsidRPr="002029B2" w:rsidTr="00134E6D">
        <w:trPr>
          <w:trHeight w:val="156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9B2" w:rsidRPr="002029B2" w:rsidRDefault="00DF6871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9B2" w:rsidRPr="002029B2" w:rsidRDefault="00DF6871" w:rsidP="002029B2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К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о</w:t>
            </w:r>
            <w:r w:rsidR="00C562FB">
              <w:rPr>
                <w:rStyle w:val="11pt0"/>
                <w:rFonts w:cs="Times New Roman"/>
                <w:sz w:val="30"/>
                <w:szCs w:val="30"/>
              </w:rPr>
              <w:t>эф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 xml:space="preserve">фициент </w:t>
            </w:r>
            <w:r w:rsidRPr="00DF6871">
              <w:rPr>
                <w:rStyle w:val="11pt0"/>
                <w:rFonts w:cs="Times New Roman"/>
                <w:sz w:val="30"/>
                <w:szCs w:val="30"/>
              </w:rPr>
              <w:t>и</w:t>
            </w:r>
            <w:r w:rsidRPr="00DF6871">
              <w:rPr>
                <w:rStyle w:val="11pt0"/>
                <w:rFonts w:cs="Times New Roman"/>
                <w:sz w:val="30"/>
                <w:szCs w:val="30"/>
              </w:rPr>
              <w:t>н</w:t>
            </w:r>
            <w:r w:rsidRPr="00DF6871">
              <w:rPr>
                <w:rStyle w:val="11pt0"/>
                <w:rFonts w:cs="Times New Roman"/>
                <w:sz w:val="30"/>
                <w:szCs w:val="30"/>
              </w:rPr>
              <w:t>тенсивности ж</w:t>
            </w:r>
            <w:r w:rsidRPr="00DF6871">
              <w:rPr>
                <w:rStyle w:val="11pt0"/>
                <w:rFonts w:cs="Times New Roman"/>
                <w:sz w:val="30"/>
                <w:szCs w:val="30"/>
              </w:rPr>
              <w:t>и</w:t>
            </w:r>
            <w:r w:rsidRPr="00DF6871">
              <w:rPr>
                <w:rStyle w:val="11pt0"/>
                <w:rFonts w:cs="Times New Roman"/>
                <w:sz w:val="30"/>
                <w:szCs w:val="30"/>
              </w:rPr>
              <w:t xml:space="preserve">лой застройки для </w:t>
            </w:r>
            <w:proofErr w:type="spellStart"/>
            <w:r w:rsidRPr="00DF6871">
              <w:rPr>
                <w:rStyle w:val="11pt0"/>
                <w:rFonts w:cs="Times New Roman"/>
                <w:sz w:val="30"/>
                <w:szCs w:val="30"/>
              </w:rPr>
              <w:t>подзоны</w:t>
            </w:r>
            <w:proofErr w:type="spellEnd"/>
            <w:r w:rsidRPr="00DF6871">
              <w:rPr>
                <w:rStyle w:val="11pt0"/>
                <w:rFonts w:cs="Times New Roman"/>
                <w:sz w:val="30"/>
                <w:szCs w:val="30"/>
              </w:rPr>
              <w:t xml:space="preserve"> Ж-4-1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029B2" w:rsidRPr="002029B2" w:rsidRDefault="002029B2" w:rsidP="00DF6871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 xml:space="preserve">не более </w:t>
            </w:r>
            <w:r w:rsidR="00DF6871">
              <w:rPr>
                <w:rStyle w:val="11pt0"/>
                <w:rFonts w:cs="Times New Roman"/>
                <w:sz w:val="30"/>
                <w:szCs w:val="30"/>
              </w:rPr>
              <w:t>1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,</w:t>
            </w:r>
            <w:r w:rsidR="00DF6871">
              <w:rPr>
                <w:rStyle w:val="11pt0"/>
                <w:rFonts w:cs="Times New Roman"/>
                <w:sz w:val="30"/>
                <w:szCs w:val="30"/>
              </w:rPr>
              <w:t>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029B2" w:rsidRPr="002029B2" w:rsidRDefault="005475BD" w:rsidP="005475BD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п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>одп</w:t>
            </w:r>
            <w:r>
              <w:rPr>
                <w:rStyle w:val="11pt0"/>
                <w:rFonts w:cs="Times New Roman"/>
                <w:sz w:val="30"/>
                <w:szCs w:val="30"/>
              </w:rPr>
              <w:t>.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  <w:r w:rsidR="00DF6871">
              <w:rPr>
                <w:rStyle w:val="11pt0"/>
                <w:rFonts w:cs="Times New Roman"/>
                <w:sz w:val="30"/>
                <w:szCs w:val="30"/>
              </w:rPr>
              <w:t>4</w:t>
            </w:r>
          </w:p>
          <w:p w:rsidR="002029B2" w:rsidRPr="002029B2" w:rsidRDefault="005475BD" w:rsidP="005475BD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п.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 xml:space="preserve"> 4 ст. 17</w:t>
            </w:r>
            <w:r w:rsidR="00DF6871">
              <w:rPr>
                <w:rStyle w:val="11pt0"/>
                <w:rFonts w:cs="Times New Roman"/>
                <w:sz w:val="30"/>
                <w:szCs w:val="30"/>
              </w:rPr>
              <w:t>.1</w:t>
            </w:r>
            <w:r w:rsidR="002029B2" w:rsidRPr="002029B2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</w:p>
          <w:p w:rsidR="002029B2" w:rsidRPr="002029B2" w:rsidRDefault="005475BD" w:rsidP="005475BD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Правил земл</w:t>
            </w:r>
            <w:r>
              <w:rPr>
                <w:rStyle w:val="11pt0"/>
                <w:rFonts w:cs="Times New Roman"/>
                <w:sz w:val="30"/>
                <w:szCs w:val="30"/>
              </w:rPr>
              <w:t>е</w:t>
            </w:r>
            <w:r>
              <w:rPr>
                <w:rStyle w:val="11pt0"/>
                <w:rFonts w:cs="Times New Roman"/>
                <w:sz w:val="30"/>
                <w:szCs w:val="30"/>
              </w:rPr>
              <w:t>пользования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  <w:r>
              <w:rPr>
                <w:rStyle w:val="11pt0"/>
                <w:rFonts w:cs="Times New Roman"/>
                <w:sz w:val="30"/>
                <w:szCs w:val="30"/>
              </w:rPr>
              <w:t>и з</w:t>
            </w:r>
            <w:r>
              <w:rPr>
                <w:rStyle w:val="11pt0"/>
                <w:rFonts w:cs="Times New Roman"/>
                <w:sz w:val="30"/>
                <w:szCs w:val="30"/>
              </w:rPr>
              <w:t>а</w:t>
            </w:r>
            <w:r>
              <w:rPr>
                <w:rStyle w:val="11pt0"/>
                <w:rFonts w:cs="Times New Roman"/>
                <w:sz w:val="30"/>
                <w:szCs w:val="30"/>
              </w:rPr>
              <w:t>стройки горо</w:t>
            </w:r>
            <w:r>
              <w:rPr>
                <w:rStyle w:val="11pt0"/>
                <w:rFonts w:cs="Times New Roman"/>
                <w:sz w:val="30"/>
                <w:szCs w:val="30"/>
              </w:rPr>
              <w:t>д</w:t>
            </w:r>
            <w:r>
              <w:rPr>
                <w:rStyle w:val="11pt0"/>
                <w:rFonts w:cs="Times New Roman"/>
                <w:sz w:val="30"/>
                <w:szCs w:val="30"/>
              </w:rPr>
              <w:t>ского округа г</w:t>
            </w:r>
            <w:r>
              <w:rPr>
                <w:rStyle w:val="11pt0"/>
                <w:rFonts w:cs="Times New Roman"/>
                <w:sz w:val="30"/>
                <w:szCs w:val="30"/>
              </w:rPr>
              <w:t>о</w:t>
            </w:r>
            <w:r>
              <w:rPr>
                <w:rStyle w:val="11pt0"/>
                <w:rFonts w:cs="Times New Roman"/>
                <w:sz w:val="30"/>
                <w:szCs w:val="30"/>
              </w:rPr>
              <w:t>род Красноярск</w:t>
            </w:r>
          </w:p>
        </w:tc>
      </w:tr>
      <w:tr w:rsidR="00263FE3" w:rsidRPr="002029B2" w:rsidTr="009A79BD">
        <w:trPr>
          <w:trHeight w:hRule="exact" w:val="109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FE3" w:rsidRPr="002029B2" w:rsidRDefault="00263FE3" w:rsidP="002029B2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2029B2">
              <w:rPr>
                <w:rFonts w:cs="Times New Roman"/>
                <w:b w:val="0"/>
                <w:szCs w:val="30"/>
              </w:rPr>
              <w:lastRenderedPageBreak/>
              <w:t>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FE3" w:rsidRPr="002029B2" w:rsidRDefault="00263FE3" w:rsidP="002029B2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Предельная общая площадь жилых поме</w:t>
            </w:r>
            <w:r>
              <w:rPr>
                <w:rStyle w:val="11pt0"/>
                <w:rFonts w:cs="Times New Roman"/>
                <w:sz w:val="30"/>
                <w:szCs w:val="30"/>
              </w:rPr>
              <w:t>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FE3" w:rsidRPr="002029B2" w:rsidRDefault="00263FE3" w:rsidP="002029B2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 xml:space="preserve">кв. 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FE3" w:rsidRPr="002029B2" w:rsidRDefault="009A79BD" w:rsidP="0044076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1</w:t>
            </w:r>
            <w:r w:rsidR="00263FE3" w:rsidRPr="002029B2">
              <w:rPr>
                <w:rStyle w:val="11pt0"/>
                <w:rFonts w:cs="Times New Roman"/>
                <w:sz w:val="30"/>
                <w:szCs w:val="30"/>
              </w:rPr>
              <w:t>8</w:t>
            </w:r>
            <w:r w:rsidR="00440762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  <w:r>
              <w:rPr>
                <w:rStyle w:val="11pt0"/>
                <w:rFonts w:cs="Times New Roman"/>
                <w:sz w:val="30"/>
                <w:szCs w:val="30"/>
              </w:rPr>
              <w:t>1</w:t>
            </w:r>
            <w:r w:rsidR="00440762">
              <w:rPr>
                <w:rStyle w:val="11pt0"/>
                <w:rFonts w:cs="Times New Roman"/>
                <w:sz w:val="30"/>
                <w:szCs w:val="30"/>
              </w:rPr>
              <w:t>62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3B3" w:rsidRPr="002303A1" w:rsidRDefault="00263FE3" w:rsidP="002303A1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 w:rsidRPr="002303A1">
              <w:rPr>
                <w:rStyle w:val="11pt0"/>
                <w:rFonts w:cs="Times New Roman"/>
                <w:sz w:val="30"/>
                <w:szCs w:val="30"/>
              </w:rPr>
              <w:t>п. 1</w:t>
            </w:r>
            <w:r w:rsidR="005475BD" w:rsidRPr="002303A1">
              <w:rPr>
                <w:rStyle w:val="11pt0"/>
                <w:rFonts w:cs="Times New Roman"/>
                <w:sz w:val="30"/>
                <w:szCs w:val="30"/>
              </w:rPr>
              <w:t xml:space="preserve"> х 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>п. 5</w:t>
            </w:r>
            <w:r w:rsidR="00B013B3" w:rsidRPr="002303A1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</w:p>
          <w:p w:rsidR="00B013B3" w:rsidRPr="002303A1" w:rsidRDefault="00B013B3" w:rsidP="002303A1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 w:rsidRPr="002303A1">
              <w:rPr>
                <w:rStyle w:val="11pt0"/>
                <w:rFonts w:cs="Times New Roman"/>
                <w:sz w:val="30"/>
                <w:szCs w:val="30"/>
              </w:rPr>
              <w:t xml:space="preserve">настоящей </w:t>
            </w:r>
          </w:p>
          <w:p w:rsidR="00263FE3" w:rsidRPr="002303A1" w:rsidRDefault="00B013B3" w:rsidP="002303A1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 w:rsidRPr="002303A1">
              <w:rPr>
                <w:rStyle w:val="11pt0"/>
                <w:rFonts w:cs="Times New Roman"/>
                <w:sz w:val="30"/>
                <w:szCs w:val="30"/>
              </w:rPr>
              <w:t>таблицы</w:t>
            </w:r>
          </w:p>
        </w:tc>
      </w:tr>
      <w:tr w:rsidR="003840BC" w:rsidRPr="002029B2" w:rsidTr="005475BD">
        <w:trPr>
          <w:trHeight w:hRule="exact" w:val="45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0BC" w:rsidRPr="002029B2" w:rsidRDefault="003840BC" w:rsidP="002029B2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2029B2">
              <w:rPr>
                <w:rFonts w:cs="Times New Roman"/>
                <w:b w:val="0"/>
                <w:szCs w:val="30"/>
              </w:rPr>
              <w:t>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0BC" w:rsidRPr="002029B2" w:rsidRDefault="003840BC" w:rsidP="00B013B3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Расч</w:t>
            </w:r>
            <w:r w:rsidR="00B013B3">
              <w:rPr>
                <w:rStyle w:val="11pt0"/>
                <w:rFonts w:cs="Times New Roman"/>
                <w:sz w:val="30"/>
                <w:szCs w:val="30"/>
              </w:rPr>
              <w:t>е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тная числе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н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ность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0BC" w:rsidRPr="002029B2" w:rsidRDefault="003840BC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чел.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0BC" w:rsidRPr="002029B2" w:rsidRDefault="009A79BD" w:rsidP="0044076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5</w:t>
            </w:r>
            <w:r w:rsidR="00440762">
              <w:rPr>
                <w:rStyle w:val="11pt0"/>
                <w:rFonts w:cs="Times New Roman"/>
                <w:sz w:val="30"/>
                <w:szCs w:val="30"/>
              </w:rPr>
              <w:t>68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0BC" w:rsidRPr="002303A1" w:rsidRDefault="009A79BD" w:rsidP="002303A1">
            <w:pPr>
              <w:pStyle w:val="1"/>
              <w:spacing w:after="0" w:line="240" w:lineRule="auto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 w:rsidRPr="002303A1">
              <w:rPr>
                <w:rStyle w:val="11pt0"/>
                <w:rFonts w:cs="Times New Roman"/>
                <w:sz w:val="30"/>
                <w:szCs w:val="30"/>
              </w:rPr>
              <w:t>п.</w:t>
            </w:r>
            <w:r w:rsidR="00441F92" w:rsidRPr="002303A1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>6/</w:t>
            </w:r>
            <w:proofErr w:type="spellStart"/>
            <w:r w:rsidRPr="002303A1">
              <w:rPr>
                <w:rStyle w:val="11pt0"/>
                <w:rFonts w:cs="Times New Roman"/>
                <w:sz w:val="30"/>
                <w:szCs w:val="30"/>
              </w:rPr>
              <w:t>средн</w:t>
            </w:r>
            <w:proofErr w:type="spellEnd"/>
            <w:r w:rsidRPr="002303A1">
              <w:rPr>
                <w:rStyle w:val="11pt0"/>
                <w:rFonts w:cs="Times New Roman"/>
                <w:sz w:val="30"/>
                <w:szCs w:val="30"/>
              </w:rPr>
              <w:t>.</w:t>
            </w:r>
            <w:r w:rsidR="00441F92" w:rsidRPr="002303A1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>ж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>и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>лищ</w:t>
            </w:r>
            <w:proofErr w:type="gramStart"/>
            <w:r w:rsidRPr="002303A1">
              <w:rPr>
                <w:rStyle w:val="11pt0"/>
                <w:rFonts w:cs="Times New Roman"/>
                <w:sz w:val="30"/>
                <w:szCs w:val="30"/>
              </w:rPr>
              <w:t>.</w:t>
            </w:r>
            <w:proofErr w:type="gramEnd"/>
            <w:r w:rsidR="00441F92" w:rsidRPr="002303A1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  <w:proofErr w:type="gramStart"/>
            <w:r w:rsidRPr="002303A1">
              <w:rPr>
                <w:rStyle w:val="11pt0"/>
                <w:rFonts w:cs="Times New Roman"/>
                <w:sz w:val="30"/>
                <w:szCs w:val="30"/>
              </w:rPr>
              <w:t>о</w:t>
            </w:r>
            <w:proofErr w:type="gramEnd"/>
            <w:r w:rsidRPr="002303A1">
              <w:rPr>
                <w:rStyle w:val="11pt0"/>
                <w:rFonts w:cs="Times New Roman"/>
                <w:sz w:val="30"/>
                <w:szCs w:val="30"/>
              </w:rPr>
              <w:t>беспече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>н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>ность. Средняя жилищная обе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>с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>печенность пр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>и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 xml:space="preserve">нята 32 </w:t>
            </w:r>
            <w:r w:rsidR="00441F92" w:rsidRPr="002303A1">
              <w:rPr>
                <w:rStyle w:val="11pt0"/>
                <w:rFonts w:cs="Times New Roman"/>
                <w:sz w:val="30"/>
                <w:szCs w:val="30"/>
              </w:rPr>
              <w:t>кв. м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 xml:space="preserve"> на человека (в соо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>т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>ветствии с утве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>р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>жденным прое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>к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>том внесения и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>з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>менений в проект планировки и межевания)</w:t>
            </w:r>
          </w:p>
          <w:p w:rsidR="00441F92" w:rsidRPr="002303A1" w:rsidRDefault="00441F92" w:rsidP="002303A1">
            <w:pPr>
              <w:pStyle w:val="1"/>
              <w:ind w:right="-10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</w:p>
        </w:tc>
      </w:tr>
      <w:tr w:rsidR="002029B2" w:rsidRPr="002029B2" w:rsidTr="002303A1">
        <w:trPr>
          <w:trHeight w:hRule="exact" w:val="282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2029B2">
              <w:rPr>
                <w:rFonts w:cs="Times New Roman"/>
                <w:b w:val="0"/>
                <w:szCs w:val="30"/>
              </w:rPr>
              <w:t>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9B2" w:rsidRPr="002029B2" w:rsidRDefault="002029B2" w:rsidP="009A79BD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Ориентировочное ко</w:t>
            </w:r>
            <w:r w:rsidR="006F0F82">
              <w:rPr>
                <w:rStyle w:val="11pt0"/>
                <w:rFonts w:cs="Times New Roman"/>
                <w:sz w:val="30"/>
                <w:szCs w:val="30"/>
              </w:rPr>
              <w:t>ли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чество</w:t>
            </w:r>
            <w:r w:rsidR="006F0F82">
              <w:rPr>
                <w:rStyle w:val="11pt0"/>
                <w:rFonts w:cs="Times New Roman"/>
                <w:sz w:val="30"/>
                <w:szCs w:val="30"/>
              </w:rPr>
              <w:t xml:space="preserve"> ква</w:t>
            </w:r>
            <w:r w:rsidR="006F0F82">
              <w:rPr>
                <w:rStyle w:val="11pt0"/>
                <w:rFonts w:cs="Times New Roman"/>
                <w:sz w:val="30"/>
                <w:szCs w:val="30"/>
              </w:rPr>
              <w:t>р</w:t>
            </w:r>
            <w:r w:rsidR="006F0F82">
              <w:rPr>
                <w:rStyle w:val="11pt0"/>
                <w:rFonts w:cs="Times New Roman"/>
                <w:sz w:val="30"/>
                <w:szCs w:val="30"/>
              </w:rPr>
              <w:t>тир (при сред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нем размере кварти</w:t>
            </w:r>
            <w:r w:rsidR="00C562FB">
              <w:rPr>
                <w:rStyle w:val="11pt0"/>
                <w:rFonts w:cs="Times New Roman"/>
                <w:sz w:val="30"/>
                <w:szCs w:val="30"/>
              </w:rPr>
              <w:t xml:space="preserve">ры </w:t>
            </w:r>
            <w:r w:rsidR="00FC4824">
              <w:rPr>
                <w:rStyle w:val="11pt0"/>
                <w:rFonts w:cs="Times New Roman"/>
                <w:sz w:val="30"/>
                <w:szCs w:val="30"/>
              </w:rPr>
              <w:t xml:space="preserve">            </w:t>
            </w:r>
            <w:r w:rsidR="009A79BD">
              <w:rPr>
                <w:rStyle w:val="11pt0"/>
                <w:rFonts w:cs="Times New Roman"/>
                <w:sz w:val="30"/>
                <w:szCs w:val="30"/>
              </w:rPr>
              <w:t>65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  <w:r w:rsidR="006F0F82">
              <w:rPr>
                <w:rStyle w:val="11pt0"/>
                <w:rFonts w:cs="Times New Roman"/>
                <w:sz w:val="30"/>
                <w:szCs w:val="30"/>
              </w:rPr>
              <w:t xml:space="preserve">кв. 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квартир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9B2" w:rsidRPr="002029B2" w:rsidRDefault="009A79BD" w:rsidP="0044076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2</w:t>
            </w:r>
            <w:r w:rsidR="00440762">
              <w:rPr>
                <w:rStyle w:val="11pt0"/>
                <w:rFonts w:cs="Times New Roman"/>
                <w:sz w:val="30"/>
                <w:szCs w:val="30"/>
              </w:rPr>
              <w:t>79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3A1" w:rsidRDefault="00B013B3" w:rsidP="002303A1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 w:rsidRPr="002303A1">
              <w:rPr>
                <w:rStyle w:val="11pt0"/>
                <w:rFonts w:cs="Times New Roman"/>
                <w:sz w:val="30"/>
                <w:szCs w:val="30"/>
              </w:rPr>
              <w:t>с</w:t>
            </w:r>
            <w:r w:rsidR="009A79BD" w:rsidRPr="002303A1">
              <w:rPr>
                <w:rStyle w:val="11pt0"/>
                <w:rFonts w:cs="Times New Roman"/>
                <w:sz w:val="30"/>
                <w:szCs w:val="30"/>
              </w:rPr>
              <w:t xml:space="preserve">редний размер квартиры принят в соответствии </w:t>
            </w:r>
          </w:p>
          <w:p w:rsidR="002303A1" w:rsidRDefault="009A79BD" w:rsidP="002303A1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 w:rsidRPr="002303A1">
              <w:rPr>
                <w:rStyle w:val="11pt0"/>
                <w:rFonts w:cs="Times New Roman"/>
                <w:sz w:val="30"/>
                <w:szCs w:val="30"/>
              </w:rPr>
              <w:t>с утвержденным проектом внес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>е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 xml:space="preserve">ния изменений </w:t>
            </w:r>
          </w:p>
          <w:p w:rsidR="002029B2" w:rsidRPr="002303A1" w:rsidRDefault="009A79BD" w:rsidP="002303A1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bookmarkStart w:id="0" w:name="_GoBack"/>
            <w:bookmarkEnd w:id="0"/>
            <w:r w:rsidRPr="002303A1">
              <w:rPr>
                <w:rStyle w:val="11pt0"/>
                <w:rFonts w:cs="Times New Roman"/>
                <w:sz w:val="30"/>
                <w:szCs w:val="30"/>
              </w:rPr>
              <w:t>в проект план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>и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>ровки и межев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>а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>ния</w:t>
            </w:r>
          </w:p>
        </w:tc>
      </w:tr>
      <w:tr w:rsidR="002029B2" w:rsidRPr="002029B2" w:rsidTr="00134E6D">
        <w:trPr>
          <w:trHeight w:val="196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2029B2">
              <w:rPr>
                <w:rFonts w:cs="Times New Roman"/>
                <w:b w:val="0"/>
                <w:szCs w:val="30"/>
              </w:rPr>
              <w:t>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9B2" w:rsidRPr="002029B2" w:rsidRDefault="002029B2" w:rsidP="00B013B3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Расч</w:t>
            </w:r>
            <w:r w:rsidR="00B013B3">
              <w:rPr>
                <w:rStyle w:val="11pt0"/>
                <w:rFonts w:cs="Times New Roman"/>
                <w:sz w:val="30"/>
                <w:szCs w:val="30"/>
              </w:rPr>
              <w:t>е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тное колич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е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ство индивидуал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ь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ных легковых а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в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томобилей (из ра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с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ч</w:t>
            </w:r>
            <w:r w:rsidR="00B013B3">
              <w:rPr>
                <w:rStyle w:val="11pt0"/>
                <w:rFonts w:cs="Times New Roman"/>
                <w:sz w:val="30"/>
                <w:szCs w:val="30"/>
              </w:rPr>
              <w:t>е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 xml:space="preserve">та одно </w:t>
            </w:r>
            <w:proofErr w:type="spellStart"/>
            <w:r w:rsidRPr="002029B2">
              <w:rPr>
                <w:rStyle w:val="11pt0"/>
                <w:rFonts w:cs="Times New Roman"/>
                <w:sz w:val="30"/>
                <w:szCs w:val="30"/>
              </w:rPr>
              <w:t>машино</w:t>
            </w:r>
            <w:proofErr w:type="spellEnd"/>
            <w:r w:rsidRPr="002029B2">
              <w:rPr>
                <w:rStyle w:val="11pt0"/>
                <w:rFonts w:cs="Times New Roman"/>
                <w:sz w:val="30"/>
                <w:szCs w:val="30"/>
              </w:rPr>
              <w:t>-место на квартиру)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F8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 w:rsidRPr="002029B2">
              <w:rPr>
                <w:rStyle w:val="11pt0"/>
                <w:rFonts w:cs="Times New Roman"/>
                <w:sz w:val="30"/>
                <w:szCs w:val="30"/>
              </w:rPr>
              <w:t>инд. ле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>г</w:t>
            </w:r>
            <w:r w:rsidRPr="002029B2">
              <w:rPr>
                <w:rStyle w:val="11pt0"/>
                <w:rFonts w:cs="Times New Roman"/>
                <w:sz w:val="30"/>
                <w:szCs w:val="30"/>
              </w:rPr>
              <w:t xml:space="preserve">ковых </w:t>
            </w:r>
          </w:p>
          <w:p w:rsidR="002029B2" w:rsidRPr="002029B2" w:rsidRDefault="002029B2" w:rsidP="002029B2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proofErr w:type="spellStart"/>
            <w:proofErr w:type="gramStart"/>
            <w:r w:rsidRPr="002029B2">
              <w:rPr>
                <w:rStyle w:val="11pt0"/>
                <w:rFonts w:cs="Times New Roman"/>
                <w:sz w:val="30"/>
                <w:szCs w:val="30"/>
              </w:rPr>
              <w:t>автомо-билей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9B2" w:rsidRPr="002029B2" w:rsidRDefault="009A79BD" w:rsidP="00B013B3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cs="Times New Roman"/>
                <w:sz w:val="30"/>
                <w:szCs w:val="30"/>
              </w:rPr>
            </w:pPr>
            <w:r>
              <w:rPr>
                <w:rStyle w:val="11pt0"/>
                <w:rFonts w:cs="Times New Roman"/>
                <w:sz w:val="30"/>
                <w:szCs w:val="30"/>
              </w:rPr>
              <w:t>2</w:t>
            </w:r>
            <w:r w:rsidR="00440762">
              <w:rPr>
                <w:rStyle w:val="11pt0"/>
                <w:rFonts w:cs="Times New Roman"/>
                <w:sz w:val="30"/>
                <w:szCs w:val="30"/>
              </w:rPr>
              <w:t>79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9B2" w:rsidRPr="002303A1" w:rsidRDefault="002029B2" w:rsidP="002303A1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 w:rsidRPr="002303A1">
              <w:rPr>
                <w:rStyle w:val="11pt0"/>
                <w:rFonts w:cs="Times New Roman"/>
                <w:sz w:val="30"/>
                <w:szCs w:val="30"/>
              </w:rPr>
              <w:t>п.</w:t>
            </w:r>
            <w:r w:rsidR="00C562FB" w:rsidRPr="002303A1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>9</w:t>
            </w:r>
            <w:r w:rsidR="005475BD" w:rsidRPr="002303A1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>=</w:t>
            </w:r>
            <w:r w:rsidR="005475BD" w:rsidRPr="002303A1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>п.</w:t>
            </w:r>
            <w:r w:rsidR="00C562FB" w:rsidRPr="002303A1">
              <w:rPr>
                <w:rStyle w:val="11pt0"/>
                <w:rFonts w:cs="Times New Roman"/>
                <w:sz w:val="30"/>
                <w:szCs w:val="30"/>
              </w:rPr>
              <w:t xml:space="preserve"> </w:t>
            </w:r>
            <w:r w:rsidRPr="002303A1">
              <w:rPr>
                <w:rStyle w:val="11pt0"/>
                <w:rFonts w:cs="Times New Roman"/>
                <w:sz w:val="30"/>
                <w:szCs w:val="30"/>
              </w:rPr>
              <w:t>8</w:t>
            </w:r>
          </w:p>
          <w:p w:rsidR="00B013B3" w:rsidRPr="002303A1" w:rsidRDefault="00B013B3" w:rsidP="002303A1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 w:rsidRPr="002303A1">
              <w:rPr>
                <w:rStyle w:val="11pt0"/>
                <w:rFonts w:cs="Times New Roman"/>
                <w:sz w:val="30"/>
                <w:szCs w:val="30"/>
              </w:rPr>
              <w:t xml:space="preserve">настоящей </w:t>
            </w:r>
          </w:p>
          <w:p w:rsidR="00B013B3" w:rsidRPr="002303A1" w:rsidRDefault="00B013B3" w:rsidP="002303A1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rFonts w:cs="Times New Roman"/>
                <w:sz w:val="30"/>
                <w:szCs w:val="30"/>
              </w:rPr>
            </w:pPr>
            <w:r w:rsidRPr="002303A1">
              <w:rPr>
                <w:rStyle w:val="11pt0"/>
                <w:rFonts w:cs="Times New Roman"/>
                <w:sz w:val="30"/>
                <w:szCs w:val="30"/>
              </w:rPr>
              <w:t>таблицы</w:t>
            </w:r>
          </w:p>
        </w:tc>
      </w:tr>
    </w:tbl>
    <w:p w:rsidR="0084602F" w:rsidRPr="00B013B3" w:rsidRDefault="0084602F" w:rsidP="002029B2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 w:val="40"/>
          <w:szCs w:val="30"/>
        </w:rPr>
      </w:pPr>
    </w:p>
    <w:p w:rsidR="002029B2" w:rsidRPr="002029B2" w:rsidRDefault="00C562FB" w:rsidP="002029B2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>
        <w:rPr>
          <w:rFonts w:cs="Times New Roman"/>
          <w:b w:val="0"/>
          <w:szCs w:val="30"/>
        </w:rPr>
        <w:t>Примечания</w:t>
      </w:r>
      <w:r w:rsidR="002029B2" w:rsidRPr="002029B2">
        <w:rPr>
          <w:rFonts w:cs="Times New Roman"/>
          <w:b w:val="0"/>
          <w:szCs w:val="30"/>
        </w:rPr>
        <w:t>:</w:t>
      </w:r>
    </w:p>
    <w:p w:rsidR="002029B2" w:rsidRPr="002029B2" w:rsidRDefault="002029B2" w:rsidP="002029B2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 w:rsidRPr="002029B2">
        <w:rPr>
          <w:rFonts w:cs="Times New Roman"/>
          <w:b w:val="0"/>
          <w:szCs w:val="30"/>
        </w:rPr>
        <w:t>1. </w:t>
      </w:r>
      <w:r w:rsidR="009A79BD" w:rsidRPr="009A79BD">
        <w:rPr>
          <w:rFonts w:cs="Times New Roman"/>
          <w:b w:val="0"/>
          <w:szCs w:val="30"/>
        </w:rPr>
        <w:t>В соответствии с</w:t>
      </w:r>
      <w:r w:rsidR="005475BD">
        <w:rPr>
          <w:rFonts w:cs="Times New Roman"/>
          <w:b w:val="0"/>
          <w:szCs w:val="30"/>
        </w:rPr>
        <w:t>о</w:t>
      </w:r>
      <w:r w:rsidR="009A79BD" w:rsidRPr="009A79BD">
        <w:rPr>
          <w:rFonts w:cs="Times New Roman"/>
          <w:b w:val="0"/>
          <w:szCs w:val="30"/>
        </w:rPr>
        <w:t xml:space="preserve"> ст</w:t>
      </w:r>
      <w:r w:rsidR="005475BD">
        <w:rPr>
          <w:rFonts w:cs="Times New Roman"/>
          <w:b w:val="0"/>
          <w:szCs w:val="30"/>
        </w:rPr>
        <w:t xml:space="preserve">атьей </w:t>
      </w:r>
      <w:r w:rsidR="009A79BD" w:rsidRPr="009A79BD">
        <w:rPr>
          <w:rFonts w:cs="Times New Roman"/>
          <w:b w:val="0"/>
          <w:szCs w:val="30"/>
        </w:rPr>
        <w:t xml:space="preserve">17.1 </w:t>
      </w:r>
      <w:r w:rsidR="005475BD">
        <w:rPr>
          <w:rFonts w:cs="Times New Roman"/>
          <w:b w:val="0"/>
          <w:szCs w:val="30"/>
        </w:rPr>
        <w:t>«</w:t>
      </w:r>
      <w:proofErr w:type="spellStart"/>
      <w:r w:rsidR="009A79BD" w:rsidRPr="009A79BD">
        <w:rPr>
          <w:rFonts w:cs="Times New Roman"/>
          <w:b w:val="0"/>
          <w:szCs w:val="30"/>
        </w:rPr>
        <w:t>Подзоны</w:t>
      </w:r>
      <w:proofErr w:type="spellEnd"/>
      <w:r w:rsidR="009A79BD" w:rsidRPr="009A79BD">
        <w:rPr>
          <w:rFonts w:cs="Times New Roman"/>
          <w:b w:val="0"/>
          <w:szCs w:val="30"/>
        </w:rPr>
        <w:t xml:space="preserve"> застройки многоэта</w:t>
      </w:r>
      <w:r w:rsidR="009A79BD" w:rsidRPr="009A79BD">
        <w:rPr>
          <w:rFonts w:cs="Times New Roman"/>
          <w:b w:val="0"/>
          <w:szCs w:val="30"/>
        </w:rPr>
        <w:t>ж</w:t>
      </w:r>
      <w:r w:rsidR="009A79BD" w:rsidRPr="009A79BD">
        <w:rPr>
          <w:rFonts w:cs="Times New Roman"/>
          <w:b w:val="0"/>
          <w:szCs w:val="30"/>
        </w:rPr>
        <w:t>ными жилыми домами (Ж-4-1)</w:t>
      </w:r>
      <w:r w:rsidR="005475BD">
        <w:rPr>
          <w:rFonts w:cs="Times New Roman"/>
          <w:b w:val="0"/>
          <w:szCs w:val="30"/>
        </w:rPr>
        <w:t>»</w:t>
      </w:r>
      <w:r w:rsidR="009A79BD" w:rsidRPr="009A79BD">
        <w:rPr>
          <w:rFonts w:cs="Times New Roman"/>
          <w:b w:val="0"/>
          <w:szCs w:val="30"/>
        </w:rPr>
        <w:t xml:space="preserve"> </w:t>
      </w:r>
      <w:r w:rsidR="005475BD">
        <w:rPr>
          <w:rStyle w:val="11pt0"/>
          <w:rFonts w:cs="Times New Roman"/>
          <w:sz w:val="30"/>
          <w:szCs w:val="30"/>
        </w:rPr>
        <w:t>Правил землепользования</w:t>
      </w:r>
      <w:r w:rsidR="005475BD" w:rsidRPr="002029B2">
        <w:rPr>
          <w:rStyle w:val="11pt0"/>
          <w:rFonts w:cs="Times New Roman"/>
          <w:sz w:val="30"/>
          <w:szCs w:val="30"/>
        </w:rPr>
        <w:t xml:space="preserve"> </w:t>
      </w:r>
      <w:r w:rsidR="005475BD">
        <w:rPr>
          <w:rStyle w:val="11pt0"/>
          <w:rFonts w:cs="Times New Roman"/>
          <w:sz w:val="30"/>
          <w:szCs w:val="30"/>
        </w:rPr>
        <w:t>и застройки городского округа город Красноярск</w:t>
      </w:r>
      <w:r w:rsidR="005475BD" w:rsidRPr="009A79BD">
        <w:rPr>
          <w:rFonts w:cs="Times New Roman"/>
          <w:b w:val="0"/>
          <w:szCs w:val="30"/>
        </w:rPr>
        <w:t xml:space="preserve"> </w:t>
      </w:r>
      <w:r w:rsidR="009A79BD" w:rsidRPr="009A79BD">
        <w:rPr>
          <w:rFonts w:cs="Times New Roman"/>
          <w:b w:val="0"/>
          <w:szCs w:val="30"/>
        </w:rPr>
        <w:t>в состав основных видов разр</w:t>
      </w:r>
      <w:r w:rsidR="009A79BD" w:rsidRPr="009A79BD">
        <w:rPr>
          <w:rFonts w:cs="Times New Roman"/>
          <w:b w:val="0"/>
          <w:szCs w:val="30"/>
        </w:rPr>
        <w:t>е</w:t>
      </w:r>
      <w:r w:rsidR="009A79BD" w:rsidRPr="009A79BD">
        <w:rPr>
          <w:rFonts w:cs="Times New Roman"/>
          <w:b w:val="0"/>
          <w:szCs w:val="30"/>
        </w:rPr>
        <w:t xml:space="preserve">шенного использования включена </w:t>
      </w:r>
      <w:proofErr w:type="spellStart"/>
      <w:r w:rsidR="009A79BD" w:rsidRPr="009A79BD">
        <w:rPr>
          <w:rFonts w:cs="Times New Roman"/>
          <w:b w:val="0"/>
          <w:szCs w:val="30"/>
        </w:rPr>
        <w:t>мгоэтажная</w:t>
      </w:r>
      <w:proofErr w:type="spellEnd"/>
      <w:r w:rsidR="009A79BD" w:rsidRPr="009A79BD">
        <w:rPr>
          <w:rFonts w:cs="Times New Roman"/>
          <w:b w:val="0"/>
          <w:szCs w:val="30"/>
        </w:rPr>
        <w:t xml:space="preserve"> жилая заст</w:t>
      </w:r>
      <w:r w:rsidR="005475BD">
        <w:rPr>
          <w:rFonts w:cs="Times New Roman"/>
          <w:b w:val="0"/>
          <w:szCs w:val="30"/>
        </w:rPr>
        <w:t>ройка (высо</w:t>
      </w:r>
      <w:r w:rsidR="005475BD">
        <w:rPr>
          <w:rFonts w:cs="Times New Roman"/>
          <w:b w:val="0"/>
          <w:szCs w:val="30"/>
        </w:rPr>
        <w:t>т</w:t>
      </w:r>
      <w:r w:rsidR="005475BD">
        <w:rPr>
          <w:rFonts w:cs="Times New Roman"/>
          <w:b w:val="0"/>
          <w:szCs w:val="30"/>
        </w:rPr>
        <w:t xml:space="preserve">ная застройка) (код </w:t>
      </w:r>
      <w:r w:rsidR="009A79BD" w:rsidRPr="009A79BD">
        <w:rPr>
          <w:rFonts w:cs="Times New Roman"/>
          <w:b w:val="0"/>
          <w:szCs w:val="30"/>
        </w:rPr>
        <w:t>2.6). Согласно классификатору видов разрешенного использования земельных участков</w:t>
      </w:r>
      <w:r w:rsidR="005475BD">
        <w:rPr>
          <w:rFonts w:cs="Times New Roman"/>
          <w:b w:val="0"/>
          <w:szCs w:val="30"/>
        </w:rPr>
        <w:t xml:space="preserve">, </w:t>
      </w:r>
      <w:r w:rsidR="009A79BD" w:rsidRPr="009A79BD">
        <w:rPr>
          <w:rFonts w:cs="Times New Roman"/>
          <w:b w:val="0"/>
          <w:szCs w:val="30"/>
        </w:rPr>
        <w:t>утв</w:t>
      </w:r>
      <w:r w:rsidR="005475BD">
        <w:rPr>
          <w:rFonts w:cs="Times New Roman"/>
          <w:b w:val="0"/>
          <w:szCs w:val="30"/>
        </w:rPr>
        <w:t>ержденному</w:t>
      </w:r>
      <w:r w:rsidR="009A79BD" w:rsidRPr="009A79BD">
        <w:rPr>
          <w:rFonts w:cs="Times New Roman"/>
          <w:b w:val="0"/>
          <w:szCs w:val="30"/>
        </w:rPr>
        <w:t xml:space="preserve"> приказом Мин</w:t>
      </w:r>
      <w:r w:rsidR="009A79BD" w:rsidRPr="009A79BD">
        <w:rPr>
          <w:rFonts w:cs="Times New Roman"/>
          <w:b w:val="0"/>
          <w:szCs w:val="30"/>
        </w:rPr>
        <w:t>и</w:t>
      </w:r>
      <w:r w:rsidR="009A79BD" w:rsidRPr="009A79BD">
        <w:rPr>
          <w:rFonts w:cs="Times New Roman"/>
          <w:b w:val="0"/>
          <w:szCs w:val="30"/>
        </w:rPr>
        <w:t>стерства экономического развития Р</w:t>
      </w:r>
      <w:r w:rsidR="00173B84">
        <w:rPr>
          <w:rFonts w:cs="Times New Roman"/>
          <w:b w:val="0"/>
          <w:szCs w:val="30"/>
        </w:rPr>
        <w:t xml:space="preserve">оссийской </w:t>
      </w:r>
      <w:r w:rsidR="009A79BD" w:rsidRPr="009A79BD">
        <w:rPr>
          <w:rFonts w:cs="Times New Roman"/>
          <w:b w:val="0"/>
          <w:szCs w:val="30"/>
        </w:rPr>
        <w:t>Ф</w:t>
      </w:r>
      <w:r w:rsidR="00173B84">
        <w:rPr>
          <w:rFonts w:cs="Times New Roman"/>
          <w:b w:val="0"/>
          <w:szCs w:val="30"/>
        </w:rPr>
        <w:t>едерации</w:t>
      </w:r>
      <w:r w:rsidR="009A79BD" w:rsidRPr="009A79BD">
        <w:rPr>
          <w:rFonts w:cs="Times New Roman"/>
          <w:b w:val="0"/>
          <w:szCs w:val="30"/>
        </w:rPr>
        <w:t xml:space="preserve"> от </w:t>
      </w:r>
      <w:r w:rsidR="00173B84">
        <w:rPr>
          <w:rFonts w:cs="Times New Roman"/>
          <w:b w:val="0"/>
          <w:szCs w:val="30"/>
        </w:rPr>
        <w:t>0</w:t>
      </w:r>
      <w:r w:rsidR="009A79BD" w:rsidRPr="009A79BD">
        <w:rPr>
          <w:rFonts w:cs="Times New Roman"/>
          <w:b w:val="0"/>
          <w:szCs w:val="30"/>
        </w:rPr>
        <w:t>1</w:t>
      </w:r>
      <w:r w:rsidR="00173B84">
        <w:rPr>
          <w:rFonts w:cs="Times New Roman"/>
          <w:b w:val="0"/>
          <w:szCs w:val="30"/>
        </w:rPr>
        <w:t>.09.</w:t>
      </w:r>
      <w:r w:rsidR="009A79BD" w:rsidRPr="009A79BD">
        <w:rPr>
          <w:rFonts w:cs="Times New Roman"/>
          <w:b w:val="0"/>
          <w:szCs w:val="30"/>
        </w:rPr>
        <w:t>2014 №</w:t>
      </w:r>
      <w:r w:rsidR="00173B84">
        <w:rPr>
          <w:rFonts w:cs="Times New Roman"/>
          <w:b w:val="0"/>
          <w:szCs w:val="30"/>
        </w:rPr>
        <w:t xml:space="preserve"> 540, </w:t>
      </w:r>
      <w:r w:rsidR="009A79BD" w:rsidRPr="009A79BD">
        <w:rPr>
          <w:rFonts w:cs="Times New Roman"/>
          <w:b w:val="0"/>
          <w:szCs w:val="30"/>
        </w:rPr>
        <w:t>описание кода 2.6 –</w:t>
      </w:r>
      <w:r w:rsidR="00173B84">
        <w:rPr>
          <w:rFonts w:cs="Times New Roman"/>
          <w:b w:val="0"/>
          <w:szCs w:val="30"/>
        </w:rPr>
        <w:t xml:space="preserve"> </w:t>
      </w:r>
      <w:r w:rsidR="009A79BD" w:rsidRPr="009A79BD">
        <w:rPr>
          <w:rFonts w:cs="Times New Roman"/>
          <w:b w:val="0"/>
          <w:szCs w:val="30"/>
        </w:rPr>
        <w:t>жилые дома высотой девять и выше этажей</w:t>
      </w:r>
      <w:r w:rsidRPr="002029B2">
        <w:rPr>
          <w:rFonts w:cs="Times New Roman"/>
          <w:b w:val="0"/>
          <w:szCs w:val="30"/>
        </w:rPr>
        <w:t>.</w:t>
      </w:r>
    </w:p>
    <w:p w:rsidR="002029B2" w:rsidRPr="002029B2" w:rsidRDefault="002029B2" w:rsidP="002029B2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 w:rsidRPr="002029B2">
        <w:rPr>
          <w:rFonts w:cs="Times New Roman"/>
          <w:b w:val="0"/>
          <w:szCs w:val="30"/>
        </w:rPr>
        <w:lastRenderedPageBreak/>
        <w:t>Предельная этажность на рассматриваемом земельном участке должна быть определена при разработке рабочего проекта и выполн</w:t>
      </w:r>
      <w:r w:rsidRPr="002029B2">
        <w:rPr>
          <w:rFonts w:cs="Times New Roman"/>
          <w:b w:val="0"/>
          <w:szCs w:val="30"/>
        </w:rPr>
        <w:t>е</w:t>
      </w:r>
      <w:r w:rsidR="002B4288">
        <w:rPr>
          <w:rFonts w:cs="Times New Roman"/>
          <w:b w:val="0"/>
          <w:szCs w:val="30"/>
        </w:rPr>
        <w:t>нии</w:t>
      </w:r>
      <w:r w:rsidRPr="002029B2">
        <w:rPr>
          <w:rFonts w:cs="Times New Roman"/>
          <w:b w:val="0"/>
          <w:szCs w:val="30"/>
        </w:rPr>
        <w:t xml:space="preserve"> требований технических регламентов и норм инсоляции.</w:t>
      </w:r>
    </w:p>
    <w:p w:rsidR="002029B2" w:rsidRPr="002029B2" w:rsidRDefault="002029B2" w:rsidP="002029B2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 w:rsidRPr="002029B2">
        <w:rPr>
          <w:rFonts w:cs="Times New Roman"/>
          <w:b w:val="0"/>
          <w:szCs w:val="30"/>
        </w:rPr>
        <w:t>2. Общая площадь жилых помещений также будет определена при разработке рабочего проекта и выполнении требований технических р</w:t>
      </w:r>
      <w:r w:rsidRPr="002029B2">
        <w:rPr>
          <w:rFonts w:cs="Times New Roman"/>
          <w:b w:val="0"/>
          <w:szCs w:val="30"/>
        </w:rPr>
        <w:t>е</w:t>
      </w:r>
      <w:r w:rsidR="002B4288">
        <w:rPr>
          <w:rFonts w:cs="Times New Roman"/>
          <w:b w:val="0"/>
          <w:szCs w:val="30"/>
        </w:rPr>
        <w:t>гламентов и норм инсоляции</w:t>
      </w:r>
      <w:r w:rsidRPr="002029B2">
        <w:rPr>
          <w:rFonts w:cs="Times New Roman"/>
          <w:b w:val="0"/>
          <w:szCs w:val="30"/>
        </w:rPr>
        <w:t xml:space="preserve"> и может оказаться ниже приведенного предельного параметра. </w:t>
      </w:r>
    </w:p>
    <w:p w:rsidR="002029B2" w:rsidRPr="002029B2" w:rsidRDefault="00173B84" w:rsidP="002029B2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>
        <w:rPr>
          <w:rFonts w:cs="Times New Roman"/>
          <w:b w:val="0"/>
          <w:szCs w:val="30"/>
        </w:rPr>
        <w:t>3. Согласно утвержде</w:t>
      </w:r>
      <w:r w:rsidR="002029B2" w:rsidRPr="002029B2">
        <w:rPr>
          <w:rFonts w:cs="Times New Roman"/>
          <w:b w:val="0"/>
          <w:szCs w:val="30"/>
        </w:rPr>
        <w:t>нным региональным нормативам градостр</w:t>
      </w:r>
      <w:r w:rsidR="002029B2" w:rsidRPr="002029B2">
        <w:rPr>
          <w:rFonts w:cs="Times New Roman"/>
          <w:b w:val="0"/>
          <w:szCs w:val="30"/>
        </w:rPr>
        <w:t>о</w:t>
      </w:r>
      <w:r w:rsidR="002029B2" w:rsidRPr="002029B2">
        <w:rPr>
          <w:rFonts w:cs="Times New Roman"/>
          <w:b w:val="0"/>
          <w:szCs w:val="30"/>
        </w:rPr>
        <w:t>ительного проектирования Красноярского края расчетная плотность населения квартала (микрорайона) при средней жилищной обеспече</w:t>
      </w:r>
      <w:r w:rsidR="002029B2" w:rsidRPr="002029B2">
        <w:rPr>
          <w:rFonts w:cs="Times New Roman"/>
          <w:b w:val="0"/>
          <w:szCs w:val="30"/>
        </w:rPr>
        <w:t>н</w:t>
      </w:r>
      <w:r w:rsidR="002029B2" w:rsidRPr="002029B2">
        <w:rPr>
          <w:rFonts w:cs="Times New Roman"/>
          <w:b w:val="0"/>
          <w:szCs w:val="30"/>
        </w:rPr>
        <w:t>ности 28 </w:t>
      </w:r>
      <w:r w:rsidR="002B4288">
        <w:rPr>
          <w:rFonts w:cs="Times New Roman"/>
          <w:b w:val="0"/>
          <w:szCs w:val="30"/>
        </w:rPr>
        <w:t xml:space="preserve">кв. </w:t>
      </w:r>
      <w:r w:rsidR="002029B2" w:rsidRPr="002029B2">
        <w:rPr>
          <w:rFonts w:cs="Times New Roman"/>
          <w:b w:val="0"/>
          <w:szCs w:val="30"/>
        </w:rPr>
        <w:t>м</w:t>
      </w:r>
      <w:r w:rsidR="002B4288">
        <w:rPr>
          <w:rFonts w:cs="Times New Roman"/>
          <w:b w:val="0"/>
          <w:szCs w:val="30"/>
        </w:rPr>
        <w:t xml:space="preserve"> на одного</w:t>
      </w:r>
      <w:r w:rsidR="002029B2" w:rsidRPr="002029B2">
        <w:rPr>
          <w:rFonts w:cs="Times New Roman"/>
          <w:b w:val="0"/>
          <w:szCs w:val="30"/>
        </w:rPr>
        <w:t xml:space="preserve"> человека не должна превышать 300 чел./</w:t>
      </w:r>
      <w:proofErr w:type="gramStart"/>
      <w:r w:rsidR="002029B2" w:rsidRPr="002029B2">
        <w:rPr>
          <w:rFonts w:cs="Times New Roman"/>
          <w:b w:val="0"/>
          <w:szCs w:val="30"/>
        </w:rPr>
        <w:t>га</w:t>
      </w:r>
      <w:proofErr w:type="gramEnd"/>
      <w:r w:rsidR="002029B2" w:rsidRPr="002029B2">
        <w:rPr>
          <w:rFonts w:cs="Times New Roman"/>
          <w:b w:val="0"/>
          <w:szCs w:val="30"/>
        </w:rPr>
        <w:t>, при другой жилищной обеспеченности нормативную плотность населения следует пересчитывать. Для достижения нормативной плотности нас</w:t>
      </w:r>
      <w:r w:rsidR="002029B2" w:rsidRPr="002029B2">
        <w:rPr>
          <w:rFonts w:cs="Times New Roman"/>
          <w:b w:val="0"/>
          <w:szCs w:val="30"/>
        </w:rPr>
        <w:t>е</w:t>
      </w:r>
      <w:r w:rsidR="002029B2" w:rsidRPr="002029B2">
        <w:rPr>
          <w:rFonts w:cs="Times New Roman"/>
          <w:b w:val="0"/>
          <w:szCs w:val="30"/>
        </w:rPr>
        <w:t>ления и размещения парковочных мест потребуется использование по</w:t>
      </w:r>
      <w:r w:rsidR="002029B2" w:rsidRPr="002029B2">
        <w:rPr>
          <w:rFonts w:cs="Times New Roman"/>
          <w:b w:val="0"/>
          <w:szCs w:val="30"/>
        </w:rPr>
        <w:t>д</w:t>
      </w:r>
      <w:r w:rsidR="002029B2" w:rsidRPr="002029B2">
        <w:rPr>
          <w:rFonts w:cs="Times New Roman"/>
          <w:b w:val="0"/>
          <w:szCs w:val="30"/>
        </w:rPr>
        <w:t>земного пространства.</w:t>
      </w:r>
    </w:p>
    <w:p w:rsidR="0031392C" w:rsidRDefault="0031392C" w:rsidP="0031392C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173B84" w:rsidRDefault="00173B84" w:rsidP="0031392C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845B79" w:rsidRPr="00845B79" w:rsidRDefault="00845B79" w:rsidP="00441F92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45B79">
        <w:rPr>
          <w:rFonts w:ascii="Times New Roman" w:hAnsi="Times New Roman" w:cs="Times New Roman"/>
          <w:sz w:val="30"/>
          <w:szCs w:val="30"/>
        </w:rPr>
        <w:t xml:space="preserve">РАСЧЕТНЫЕ ПОКАЗАТЕЛИ </w:t>
      </w:r>
    </w:p>
    <w:p w:rsidR="00845B79" w:rsidRPr="00845B79" w:rsidRDefault="00845B79" w:rsidP="00441F92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45B79">
        <w:rPr>
          <w:rFonts w:ascii="Times New Roman" w:hAnsi="Times New Roman" w:cs="Times New Roman"/>
          <w:sz w:val="30"/>
          <w:szCs w:val="30"/>
        </w:rPr>
        <w:t xml:space="preserve">минимально допустимого уровня обеспеченности территории </w:t>
      </w:r>
    </w:p>
    <w:p w:rsidR="00845B79" w:rsidRPr="00845B79" w:rsidRDefault="00845B79" w:rsidP="00441F92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45B79">
        <w:rPr>
          <w:rFonts w:ascii="Times New Roman" w:hAnsi="Times New Roman" w:cs="Times New Roman"/>
          <w:sz w:val="30"/>
          <w:szCs w:val="30"/>
        </w:rPr>
        <w:t xml:space="preserve">объектами социальной инфраструктуры и расчетные показатели </w:t>
      </w:r>
    </w:p>
    <w:p w:rsidR="00845B79" w:rsidRPr="00845B79" w:rsidRDefault="00845B79" w:rsidP="00441F92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45B79">
        <w:rPr>
          <w:rFonts w:ascii="Times New Roman" w:hAnsi="Times New Roman" w:cs="Times New Roman"/>
          <w:sz w:val="30"/>
          <w:szCs w:val="30"/>
        </w:rPr>
        <w:t xml:space="preserve">максимально допустимого уровня территориальной доступности </w:t>
      </w:r>
    </w:p>
    <w:p w:rsidR="002029B2" w:rsidRDefault="00845B79" w:rsidP="00441F92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45B79">
        <w:rPr>
          <w:rFonts w:ascii="Times New Roman" w:hAnsi="Times New Roman" w:cs="Times New Roman"/>
          <w:sz w:val="30"/>
          <w:szCs w:val="30"/>
        </w:rPr>
        <w:t>указанных объектов для населения</w:t>
      </w:r>
    </w:p>
    <w:p w:rsidR="00845B79" w:rsidRDefault="00845B79" w:rsidP="00845B79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173B84" w:rsidRDefault="00173B84" w:rsidP="00173B84">
      <w:pPr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Таблица 2</w:t>
      </w:r>
    </w:p>
    <w:tbl>
      <w:tblPr>
        <w:tblStyle w:val="a6"/>
        <w:tblW w:w="0" w:type="auto"/>
        <w:tblBorders>
          <w:bottom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1947"/>
        <w:gridCol w:w="1546"/>
        <w:gridCol w:w="3260"/>
        <w:gridCol w:w="1985"/>
      </w:tblGrid>
      <w:tr w:rsidR="009A79BD" w:rsidRPr="008F7CFA" w:rsidTr="00441F92">
        <w:trPr>
          <w:trHeight w:val="2821"/>
        </w:trPr>
        <w:tc>
          <w:tcPr>
            <w:tcW w:w="675" w:type="dxa"/>
          </w:tcPr>
          <w:p w:rsidR="009A79BD" w:rsidRPr="008F7CFA" w:rsidRDefault="009A79BD" w:rsidP="00441F9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947" w:type="dxa"/>
          </w:tcPr>
          <w:p w:rsidR="009A79BD" w:rsidRPr="008F7CFA" w:rsidRDefault="009A79BD" w:rsidP="00441F9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Наименов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ние вида об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ъ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екта</w:t>
            </w:r>
          </w:p>
        </w:tc>
        <w:tc>
          <w:tcPr>
            <w:tcW w:w="1546" w:type="dxa"/>
          </w:tcPr>
          <w:p w:rsidR="009A79BD" w:rsidRPr="008F7CFA" w:rsidRDefault="009A79BD" w:rsidP="00441F9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Норм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тивный показатель</w:t>
            </w:r>
          </w:p>
        </w:tc>
        <w:tc>
          <w:tcPr>
            <w:tcW w:w="3260" w:type="dxa"/>
          </w:tcPr>
          <w:p w:rsidR="009A79BD" w:rsidRPr="008F7CFA" w:rsidRDefault="009A79BD" w:rsidP="00441F9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 минимально допуст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мого уровня обеспече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ности территории об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ъ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ектами социальной 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фраструктуры</w:t>
            </w:r>
          </w:p>
        </w:tc>
        <w:tc>
          <w:tcPr>
            <w:tcW w:w="1985" w:type="dxa"/>
          </w:tcPr>
          <w:p w:rsidR="009A79BD" w:rsidRPr="008F7CFA" w:rsidRDefault="009A79BD" w:rsidP="00441F9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 максимально допустимого уровня терр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ториальной доступности объектов с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циальной 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фраструктуры</w:t>
            </w:r>
          </w:p>
        </w:tc>
      </w:tr>
    </w:tbl>
    <w:p w:rsidR="00441F92" w:rsidRPr="00441F92" w:rsidRDefault="00441F92" w:rsidP="00441F92">
      <w:pPr>
        <w:spacing w:line="14" w:lineRule="auto"/>
        <w:rPr>
          <w:sz w:val="2"/>
          <w:szCs w:val="2"/>
        </w:rPr>
      </w:pPr>
    </w:p>
    <w:tbl>
      <w:tblPr>
        <w:tblStyle w:val="a6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1947"/>
        <w:gridCol w:w="1546"/>
        <w:gridCol w:w="3260"/>
        <w:gridCol w:w="1985"/>
      </w:tblGrid>
      <w:tr w:rsidR="009A79BD" w:rsidRPr="008F7CFA" w:rsidTr="00A7042B">
        <w:trPr>
          <w:tblHeader/>
        </w:trPr>
        <w:tc>
          <w:tcPr>
            <w:tcW w:w="675" w:type="dxa"/>
          </w:tcPr>
          <w:p w:rsidR="009A79BD" w:rsidRPr="008F7CFA" w:rsidRDefault="009A79BD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47" w:type="dxa"/>
          </w:tcPr>
          <w:p w:rsidR="009A79BD" w:rsidRPr="008F7CFA" w:rsidRDefault="009A79BD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46" w:type="dxa"/>
          </w:tcPr>
          <w:p w:rsidR="009A79BD" w:rsidRPr="008F7CFA" w:rsidRDefault="009A79BD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260" w:type="dxa"/>
          </w:tcPr>
          <w:p w:rsidR="009A79BD" w:rsidRPr="008F7CFA" w:rsidRDefault="009A79BD" w:rsidP="008F7CFA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bCs/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 w:rsidR="009A79BD" w:rsidRPr="008F7CFA" w:rsidRDefault="009A79BD" w:rsidP="008F7CFA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5</w:t>
            </w:r>
          </w:p>
        </w:tc>
      </w:tr>
      <w:tr w:rsidR="008F7CFA" w:rsidRPr="008F7CFA" w:rsidTr="00C8527B">
        <w:tc>
          <w:tcPr>
            <w:tcW w:w="675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738" w:type="dxa"/>
            <w:gridSpan w:val="4"/>
            <w:vAlign w:val="center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Объекты учебно-образовательного назначения</w:t>
            </w:r>
          </w:p>
        </w:tc>
      </w:tr>
      <w:tr w:rsidR="009A79BD" w:rsidRPr="008F7CFA" w:rsidTr="00441F92">
        <w:tc>
          <w:tcPr>
            <w:tcW w:w="675" w:type="dxa"/>
          </w:tcPr>
          <w:p w:rsidR="009A79BD" w:rsidRPr="008F7CFA" w:rsidRDefault="00173B84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947" w:type="dxa"/>
          </w:tcPr>
          <w:p w:rsidR="009A79BD" w:rsidRPr="008F7CFA" w:rsidRDefault="009A79BD" w:rsidP="00441F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Дошкольные образов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тельные 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ганизации</w:t>
            </w:r>
          </w:p>
        </w:tc>
        <w:tc>
          <w:tcPr>
            <w:tcW w:w="1546" w:type="dxa"/>
          </w:tcPr>
          <w:p w:rsidR="009A79BD" w:rsidRPr="008F7CFA" w:rsidRDefault="00314A48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57</w:t>
            </w:r>
            <w:r w:rsidR="009A79BD"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мест на 1000 чел</w:t>
            </w:r>
            <w:r w:rsidR="009A79BD"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9A79BD" w:rsidRPr="008F7CFA">
              <w:rPr>
                <w:rFonts w:ascii="Times New Roman" w:hAnsi="Times New Roman" w:cs="Times New Roman"/>
                <w:sz w:val="30"/>
                <w:szCs w:val="30"/>
              </w:rPr>
              <w:t>век</w:t>
            </w:r>
          </w:p>
        </w:tc>
        <w:tc>
          <w:tcPr>
            <w:tcW w:w="3260" w:type="dxa"/>
          </w:tcPr>
          <w:p w:rsidR="009A79BD" w:rsidRPr="008F7CFA" w:rsidRDefault="00314A48" w:rsidP="0044076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44076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9A79BD"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мест</w:t>
            </w:r>
            <w:r w:rsidR="009A79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</w:tc>
        <w:tc>
          <w:tcPr>
            <w:tcW w:w="1985" w:type="dxa"/>
          </w:tcPr>
          <w:p w:rsidR="009A79BD" w:rsidRPr="008F7CFA" w:rsidRDefault="009A79BD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пешеходная </w:t>
            </w:r>
          </w:p>
          <w:p w:rsidR="009A79BD" w:rsidRPr="008F7CFA" w:rsidRDefault="009A79BD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доступность –</w:t>
            </w:r>
          </w:p>
          <w:p w:rsidR="009A79BD" w:rsidRPr="008F7CFA" w:rsidRDefault="009A79BD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300 м/5 мин</w:t>
            </w:r>
            <w:r w:rsidR="00173B8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9A79BD" w:rsidRPr="008F7CFA" w:rsidTr="00441F92">
        <w:tc>
          <w:tcPr>
            <w:tcW w:w="675" w:type="dxa"/>
          </w:tcPr>
          <w:p w:rsidR="009A79BD" w:rsidRPr="008F7CFA" w:rsidRDefault="00173B84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947" w:type="dxa"/>
          </w:tcPr>
          <w:p w:rsidR="009A79BD" w:rsidRPr="008F7CFA" w:rsidRDefault="009A79BD" w:rsidP="00441F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Общеобраз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вательные 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ганизации</w:t>
            </w:r>
          </w:p>
        </w:tc>
        <w:tc>
          <w:tcPr>
            <w:tcW w:w="1546" w:type="dxa"/>
          </w:tcPr>
          <w:p w:rsidR="009A79BD" w:rsidRPr="008F7CFA" w:rsidRDefault="00314A48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88</w:t>
            </w:r>
            <w:r w:rsidR="009A79BD"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мест на 1000 чел</w:t>
            </w:r>
            <w:r w:rsidR="009A79BD"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9A79BD" w:rsidRPr="008F7CFA">
              <w:rPr>
                <w:rFonts w:ascii="Times New Roman" w:hAnsi="Times New Roman" w:cs="Times New Roman"/>
                <w:sz w:val="30"/>
                <w:szCs w:val="30"/>
              </w:rPr>
              <w:t>век</w:t>
            </w:r>
          </w:p>
        </w:tc>
        <w:tc>
          <w:tcPr>
            <w:tcW w:w="3260" w:type="dxa"/>
          </w:tcPr>
          <w:p w:rsidR="009A79BD" w:rsidRPr="008F7CFA" w:rsidRDefault="00314A48" w:rsidP="0044076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44076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9A79BD"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мест</w:t>
            </w:r>
          </w:p>
        </w:tc>
        <w:tc>
          <w:tcPr>
            <w:tcW w:w="1985" w:type="dxa"/>
          </w:tcPr>
          <w:p w:rsidR="00441F92" w:rsidRDefault="00173B84" w:rsidP="00441F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314A48" w:rsidRPr="00314A48">
              <w:rPr>
                <w:rFonts w:ascii="Times New Roman" w:hAnsi="Times New Roman" w:cs="Times New Roman"/>
                <w:sz w:val="30"/>
                <w:szCs w:val="30"/>
              </w:rPr>
              <w:t xml:space="preserve">ешеходная доступность </w:t>
            </w:r>
            <w:r w:rsidR="00441F92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314A48" w:rsidRPr="00314A48">
              <w:rPr>
                <w:rFonts w:ascii="Times New Roman" w:hAnsi="Times New Roman" w:cs="Times New Roman"/>
                <w:sz w:val="30"/>
                <w:szCs w:val="30"/>
              </w:rPr>
              <w:t>300 метров/</w:t>
            </w:r>
          </w:p>
          <w:p w:rsidR="009A79BD" w:rsidRPr="008F7CFA" w:rsidRDefault="00314A48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14A48">
              <w:rPr>
                <w:rFonts w:ascii="Times New Roman" w:hAnsi="Times New Roman" w:cs="Times New Roman"/>
                <w:sz w:val="30"/>
                <w:szCs w:val="30"/>
              </w:rPr>
              <w:t>5 мин</w:t>
            </w:r>
            <w:r w:rsidR="009A79BD" w:rsidRPr="008F7CF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8F7CFA" w:rsidRPr="008F7CFA" w:rsidTr="00C8527B">
        <w:tc>
          <w:tcPr>
            <w:tcW w:w="675" w:type="dxa"/>
          </w:tcPr>
          <w:p w:rsidR="008F7CFA" w:rsidRPr="008F7CFA" w:rsidRDefault="00173B84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8738" w:type="dxa"/>
            <w:gridSpan w:val="4"/>
            <w:vAlign w:val="center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Объекты здравоохранения</w:t>
            </w:r>
          </w:p>
        </w:tc>
      </w:tr>
      <w:tr w:rsidR="009A79BD" w:rsidRPr="008F7CFA" w:rsidTr="00441F92">
        <w:tc>
          <w:tcPr>
            <w:tcW w:w="675" w:type="dxa"/>
          </w:tcPr>
          <w:p w:rsidR="009A79BD" w:rsidRPr="008F7CFA" w:rsidRDefault="00173B84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947" w:type="dxa"/>
          </w:tcPr>
          <w:p w:rsidR="009A79BD" w:rsidRPr="008F7CFA" w:rsidRDefault="009A79BD" w:rsidP="00441F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Лечебно-профилакт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ческие мед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цинские 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ганизации, оказывающие медицинскую помощь в 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булаторных условиях</w:t>
            </w:r>
          </w:p>
        </w:tc>
        <w:tc>
          <w:tcPr>
            <w:tcW w:w="1546" w:type="dxa"/>
          </w:tcPr>
          <w:p w:rsidR="009A79BD" w:rsidRPr="008F7CFA" w:rsidRDefault="009A79BD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18,15 п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сещений в смену на 1000 чел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век</w:t>
            </w:r>
          </w:p>
        </w:tc>
        <w:tc>
          <w:tcPr>
            <w:tcW w:w="3260" w:type="dxa"/>
          </w:tcPr>
          <w:p w:rsidR="009A79BD" w:rsidRPr="008F7CFA" w:rsidRDefault="00314A48" w:rsidP="00314A4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9A79BD"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пос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ещений</w:t>
            </w:r>
            <w:r w:rsidR="009A79BD"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в смену</w:t>
            </w:r>
          </w:p>
        </w:tc>
        <w:tc>
          <w:tcPr>
            <w:tcW w:w="1985" w:type="dxa"/>
          </w:tcPr>
          <w:p w:rsidR="009A79BD" w:rsidRPr="008F7CFA" w:rsidRDefault="009A79BD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пешеходная </w:t>
            </w:r>
          </w:p>
          <w:p w:rsidR="009A79BD" w:rsidRPr="008F7CFA" w:rsidRDefault="009A79BD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доступность –</w:t>
            </w:r>
          </w:p>
          <w:p w:rsidR="009A79BD" w:rsidRPr="008F7CFA" w:rsidRDefault="009A79BD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1000 м/от 10 до 20 мин</w:t>
            </w:r>
            <w:r w:rsidR="00173B8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8F7CFA" w:rsidRPr="008F7CFA" w:rsidTr="00C8527B">
        <w:tc>
          <w:tcPr>
            <w:tcW w:w="675" w:type="dxa"/>
          </w:tcPr>
          <w:p w:rsidR="008F7CFA" w:rsidRPr="008F7CFA" w:rsidRDefault="00173B84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738" w:type="dxa"/>
            <w:gridSpan w:val="4"/>
            <w:vAlign w:val="center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Объекты спортивного назначения</w:t>
            </w:r>
          </w:p>
        </w:tc>
      </w:tr>
      <w:tr w:rsidR="009A79BD" w:rsidRPr="008F7CFA" w:rsidTr="00D16E3B">
        <w:tc>
          <w:tcPr>
            <w:tcW w:w="675" w:type="dxa"/>
          </w:tcPr>
          <w:p w:rsidR="009A79BD" w:rsidRPr="008F7CFA" w:rsidRDefault="00173B84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947" w:type="dxa"/>
            <w:vAlign w:val="center"/>
          </w:tcPr>
          <w:p w:rsidR="009A79BD" w:rsidRPr="008F7CFA" w:rsidRDefault="009A79BD" w:rsidP="00173B8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Помещения для физкул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турных зан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тий и трен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ровок</w:t>
            </w:r>
          </w:p>
        </w:tc>
        <w:tc>
          <w:tcPr>
            <w:tcW w:w="1546" w:type="dxa"/>
          </w:tcPr>
          <w:p w:rsidR="009A79BD" w:rsidRPr="008F7CFA" w:rsidRDefault="009A79BD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80 кв. м</w:t>
            </w:r>
            <w:r w:rsidRPr="008F7CFA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общей площади на 1000 человек</w:t>
            </w:r>
          </w:p>
        </w:tc>
        <w:tc>
          <w:tcPr>
            <w:tcW w:w="3260" w:type="dxa"/>
          </w:tcPr>
          <w:p w:rsidR="00173B84" w:rsidRDefault="00314A48" w:rsidP="0044076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440762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9A79BD"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кв. м </w:t>
            </w:r>
            <w:r w:rsidR="009A79BD" w:rsidRPr="008F7CFA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="009A79BD"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общей </w:t>
            </w:r>
          </w:p>
          <w:p w:rsidR="009A79BD" w:rsidRPr="008F7CFA" w:rsidRDefault="009A79BD" w:rsidP="0044076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площади</w:t>
            </w:r>
          </w:p>
        </w:tc>
        <w:tc>
          <w:tcPr>
            <w:tcW w:w="1985" w:type="dxa"/>
          </w:tcPr>
          <w:p w:rsidR="009A79BD" w:rsidRPr="008F7CFA" w:rsidRDefault="009A79BD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пешеходная </w:t>
            </w:r>
          </w:p>
          <w:p w:rsidR="009A79BD" w:rsidRPr="008F7CFA" w:rsidRDefault="009A79BD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доступность –</w:t>
            </w:r>
          </w:p>
          <w:p w:rsidR="009A79BD" w:rsidRPr="008F7CFA" w:rsidRDefault="009A79BD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500 м</w:t>
            </w:r>
          </w:p>
        </w:tc>
      </w:tr>
      <w:tr w:rsidR="009A79BD" w:rsidRPr="008F7CFA" w:rsidTr="00CB11A5">
        <w:tc>
          <w:tcPr>
            <w:tcW w:w="675" w:type="dxa"/>
          </w:tcPr>
          <w:p w:rsidR="009A79BD" w:rsidRPr="008F7CFA" w:rsidRDefault="00173B84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947" w:type="dxa"/>
          </w:tcPr>
          <w:p w:rsidR="009A79BD" w:rsidRPr="008F7CFA" w:rsidRDefault="009A79BD" w:rsidP="00173B8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Физкуль</w:t>
            </w:r>
            <w:proofErr w:type="spellEnd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турно</w:t>
            </w:r>
            <w:proofErr w:type="spellEnd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-спор-</w:t>
            </w:r>
            <w:proofErr w:type="spellStart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тивные</w:t>
            </w:r>
            <w:proofErr w:type="spellEnd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залы</w:t>
            </w:r>
          </w:p>
        </w:tc>
        <w:tc>
          <w:tcPr>
            <w:tcW w:w="1546" w:type="dxa"/>
          </w:tcPr>
          <w:p w:rsidR="009A79BD" w:rsidRPr="008F7CFA" w:rsidRDefault="009A79BD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350 кв. м </w:t>
            </w:r>
            <w:r w:rsidRPr="008F7CFA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общей площади на 1000 человек</w:t>
            </w:r>
          </w:p>
        </w:tc>
        <w:tc>
          <w:tcPr>
            <w:tcW w:w="3260" w:type="dxa"/>
          </w:tcPr>
          <w:p w:rsidR="00440762" w:rsidRDefault="00440762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199</w:t>
            </w:r>
            <w:r w:rsidR="009A79BD"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кв. м </w:t>
            </w:r>
            <w:r w:rsidR="009A79BD" w:rsidRPr="008F7CFA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="009A79BD" w:rsidRPr="008F7CFA">
              <w:rPr>
                <w:rFonts w:ascii="Times New Roman" w:hAnsi="Times New Roman" w:cs="Times New Roman"/>
                <w:sz w:val="30"/>
                <w:szCs w:val="30"/>
              </w:rPr>
              <w:t>общей</w:t>
            </w:r>
          </w:p>
          <w:p w:rsidR="009A79BD" w:rsidRPr="008F7CFA" w:rsidRDefault="009A79BD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 площади</w:t>
            </w:r>
          </w:p>
        </w:tc>
        <w:tc>
          <w:tcPr>
            <w:tcW w:w="1985" w:type="dxa"/>
          </w:tcPr>
          <w:p w:rsidR="009A79BD" w:rsidRPr="008F7CFA" w:rsidRDefault="009A79BD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пешеходная </w:t>
            </w:r>
          </w:p>
          <w:p w:rsidR="009A79BD" w:rsidRPr="008F7CFA" w:rsidRDefault="009A79BD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доступность –</w:t>
            </w:r>
          </w:p>
          <w:p w:rsidR="00441F92" w:rsidRDefault="009A79BD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1 300 м/ </w:t>
            </w:r>
          </w:p>
          <w:p w:rsidR="009A79BD" w:rsidRPr="008F7CFA" w:rsidRDefault="009A79BD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30 мин</w:t>
            </w:r>
            <w:r w:rsidR="00173B8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</w:tbl>
    <w:p w:rsidR="00845B79" w:rsidRDefault="00845B79" w:rsidP="00845B79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14A48" w:rsidRPr="00314A48" w:rsidRDefault="002B4288" w:rsidP="00314A48">
      <w:pPr>
        <w:pStyle w:val="a5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Примечание.</w:t>
      </w:r>
      <w:r w:rsidR="002029B2" w:rsidRPr="002029B2">
        <w:rPr>
          <w:rFonts w:cs="Times New Roman"/>
          <w:szCs w:val="30"/>
        </w:rPr>
        <w:t xml:space="preserve"> </w:t>
      </w:r>
      <w:r w:rsidR="00314A48" w:rsidRPr="00314A48">
        <w:rPr>
          <w:rFonts w:cs="Times New Roman"/>
          <w:szCs w:val="30"/>
        </w:rPr>
        <w:t>Нормативы обеспеченности дошкольными и общ</w:t>
      </w:r>
      <w:r w:rsidR="00314A48" w:rsidRPr="00314A48">
        <w:rPr>
          <w:rFonts w:cs="Times New Roman"/>
          <w:szCs w:val="30"/>
        </w:rPr>
        <w:t>е</w:t>
      </w:r>
      <w:r w:rsidR="00314A48" w:rsidRPr="00314A48">
        <w:rPr>
          <w:rFonts w:cs="Times New Roman"/>
          <w:szCs w:val="30"/>
        </w:rPr>
        <w:t xml:space="preserve">образовательными организациями </w:t>
      </w:r>
      <w:r w:rsidR="00314A48">
        <w:rPr>
          <w:rFonts w:cs="Times New Roman"/>
          <w:szCs w:val="30"/>
        </w:rPr>
        <w:t>приняты в соответствии с утве</w:t>
      </w:r>
      <w:r w:rsidR="00314A48">
        <w:rPr>
          <w:rFonts w:cs="Times New Roman"/>
          <w:szCs w:val="30"/>
        </w:rPr>
        <w:t>р</w:t>
      </w:r>
      <w:r w:rsidR="00314A48">
        <w:rPr>
          <w:rFonts w:cs="Times New Roman"/>
          <w:szCs w:val="30"/>
        </w:rPr>
        <w:t>жденным проектом внесения изменений в проект планировки и межев</w:t>
      </w:r>
      <w:r w:rsidR="00314A48">
        <w:rPr>
          <w:rFonts w:cs="Times New Roman"/>
          <w:szCs w:val="30"/>
        </w:rPr>
        <w:t>а</w:t>
      </w:r>
      <w:r w:rsidR="00314A48">
        <w:rPr>
          <w:rFonts w:cs="Times New Roman"/>
          <w:szCs w:val="30"/>
        </w:rPr>
        <w:t xml:space="preserve">ния жилого района по ул. Семафорной – ул. Академика Вавилова. </w:t>
      </w:r>
      <w:r w:rsidR="00314A48" w:rsidRPr="00314A48">
        <w:rPr>
          <w:rFonts w:cs="Times New Roman"/>
          <w:szCs w:val="30"/>
        </w:rPr>
        <w:t>Но</w:t>
      </w:r>
      <w:r w:rsidR="00314A48" w:rsidRPr="00314A48">
        <w:rPr>
          <w:rFonts w:cs="Times New Roman"/>
          <w:szCs w:val="30"/>
        </w:rPr>
        <w:t>р</w:t>
      </w:r>
      <w:r w:rsidR="00314A48" w:rsidRPr="00314A48">
        <w:rPr>
          <w:rFonts w:cs="Times New Roman"/>
          <w:szCs w:val="30"/>
        </w:rPr>
        <w:t>мативы обеспеченности другими объектами социальной инфраструкт</w:t>
      </w:r>
      <w:r w:rsidR="00314A48" w:rsidRPr="00314A48">
        <w:rPr>
          <w:rFonts w:cs="Times New Roman"/>
          <w:szCs w:val="30"/>
        </w:rPr>
        <w:t>у</w:t>
      </w:r>
      <w:r w:rsidR="00314A48" w:rsidRPr="00314A48">
        <w:rPr>
          <w:rFonts w:cs="Times New Roman"/>
          <w:szCs w:val="30"/>
        </w:rPr>
        <w:t>ры приняты в соответствии с РНГП Красноярского края.</w:t>
      </w:r>
    </w:p>
    <w:p w:rsidR="002029B2" w:rsidRPr="002029B2" w:rsidRDefault="00314A48" w:rsidP="00314A48">
      <w:pPr>
        <w:pStyle w:val="a5"/>
        <w:ind w:firstLine="709"/>
        <w:jc w:val="both"/>
        <w:rPr>
          <w:rFonts w:cs="Times New Roman"/>
          <w:szCs w:val="30"/>
        </w:rPr>
      </w:pPr>
      <w:r w:rsidRPr="00314A48">
        <w:rPr>
          <w:rFonts w:cs="Times New Roman"/>
          <w:szCs w:val="30"/>
        </w:rPr>
        <w:t>Размещение общеобразовательных организаций допускается на расстоянии транспортной доступности: для учащихся начального общ</w:t>
      </w:r>
      <w:r w:rsidRPr="00314A48">
        <w:rPr>
          <w:rFonts w:cs="Times New Roman"/>
          <w:szCs w:val="30"/>
        </w:rPr>
        <w:t>е</w:t>
      </w:r>
      <w:r w:rsidRPr="00314A48">
        <w:rPr>
          <w:rFonts w:cs="Times New Roman"/>
          <w:szCs w:val="30"/>
        </w:rPr>
        <w:t>го образования – 15 мин</w:t>
      </w:r>
      <w:r w:rsidR="00173B84">
        <w:rPr>
          <w:rFonts w:cs="Times New Roman"/>
          <w:szCs w:val="30"/>
        </w:rPr>
        <w:t>.</w:t>
      </w:r>
      <w:r w:rsidRPr="00314A48">
        <w:rPr>
          <w:rFonts w:cs="Times New Roman"/>
          <w:szCs w:val="30"/>
        </w:rPr>
        <w:t xml:space="preserve"> (в одну сторону), для учащихся основного</w:t>
      </w:r>
      <w:r w:rsidR="00441F92">
        <w:rPr>
          <w:rFonts w:cs="Times New Roman"/>
          <w:szCs w:val="30"/>
        </w:rPr>
        <w:t xml:space="preserve">            </w:t>
      </w:r>
      <w:r w:rsidRPr="00314A48">
        <w:rPr>
          <w:rFonts w:cs="Times New Roman"/>
          <w:szCs w:val="30"/>
        </w:rPr>
        <w:t xml:space="preserve"> общего и среднего общего образования – не более 50 мин</w:t>
      </w:r>
      <w:r w:rsidR="00173B84">
        <w:rPr>
          <w:rFonts w:cs="Times New Roman"/>
          <w:szCs w:val="30"/>
        </w:rPr>
        <w:t>.</w:t>
      </w:r>
      <w:r w:rsidRPr="00314A48">
        <w:rPr>
          <w:rFonts w:cs="Times New Roman"/>
          <w:szCs w:val="30"/>
        </w:rPr>
        <w:t xml:space="preserve"> (в одну ст</w:t>
      </w:r>
      <w:r w:rsidRPr="00314A48">
        <w:rPr>
          <w:rFonts w:cs="Times New Roman"/>
          <w:szCs w:val="30"/>
        </w:rPr>
        <w:t>о</w:t>
      </w:r>
      <w:r w:rsidRPr="00314A48">
        <w:rPr>
          <w:rFonts w:cs="Times New Roman"/>
          <w:szCs w:val="30"/>
        </w:rPr>
        <w:t>рону</w:t>
      </w:r>
      <w:r>
        <w:rPr>
          <w:rFonts w:cs="Times New Roman"/>
          <w:szCs w:val="30"/>
        </w:rPr>
        <w:t>)</w:t>
      </w:r>
      <w:r w:rsidR="002029B2" w:rsidRPr="002029B2">
        <w:rPr>
          <w:rFonts w:cs="Times New Roman"/>
          <w:szCs w:val="30"/>
        </w:rPr>
        <w:t>.</w:t>
      </w:r>
    </w:p>
    <w:p w:rsidR="002029B2" w:rsidRDefault="002029B2" w:rsidP="002029B2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173B84" w:rsidRDefault="00173B84" w:rsidP="002029B2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173B84" w:rsidRDefault="00173B84" w:rsidP="002029B2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173B84" w:rsidRDefault="00173B84" w:rsidP="002029B2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173B84" w:rsidRDefault="00173B84" w:rsidP="002029B2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173B84" w:rsidRDefault="00173B84" w:rsidP="002029B2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173B84" w:rsidRDefault="00173B84" w:rsidP="002029B2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8F7CFA" w:rsidRPr="008F7CFA" w:rsidRDefault="008F7CFA" w:rsidP="008F7CFA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F7CFA">
        <w:rPr>
          <w:rFonts w:ascii="Times New Roman" w:hAnsi="Times New Roman" w:cs="Times New Roman"/>
          <w:sz w:val="30"/>
          <w:szCs w:val="30"/>
        </w:rPr>
        <w:lastRenderedPageBreak/>
        <w:t xml:space="preserve">РАСЧЕТНЫЕ ПОКАЗАТЕЛИ </w:t>
      </w:r>
    </w:p>
    <w:p w:rsidR="008F7CFA" w:rsidRPr="008F7CFA" w:rsidRDefault="008F7CFA" w:rsidP="008F7CFA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F7CFA">
        <w:rPr>
          <w:rFonts w:ascii="Times New Roman" w:hAnsi="Times New Roman" w:cs="Times New Roman"/>
          <w:sz w:val="30"/>
          <w:szCs w:val="30"/>
        </w:rPr>
        <w:t xml:space="preserve">минимально допустимого уровня обеспеченности территории </w:t>
      </w:r>
    </w:p>
    <w:p w:rsidR="008F7CFA" w:rsidRPr="008F7CFA" w:rsidRDefault="008F7CFA" w:rsidP="008F7CFA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F7CFA">
        <w:rPr>
          <w:rFonts w:ascii="Times New Roman" w:hAnsi="Times New Roman" w:cs="Times New Roman"/>
          <w:sz w:val="30"/>
          <w:szCs w:val="30"/>
        </w:rPr>
        <w:t xml:space="preserve">объектами транспортной инфраструктуры и расчетные показатели </w:t>
      </w:r>
    </w:p>
    <w:p w:rsidR="008F7CFA" w:rsidRPr="008F7CFA" w:rsidRDefault="008F7CFA" w:rsidP="008F7CFA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F7CFA">
        <w:rPr>
          <w:rFonts w:ascii="Times New Roman" w:hAnsi="Times New Roman" w:cs="Times New Roman"/>
          <w:sz w:val="30"/>
          <w:szCs w:val="30"/>
        </w:rPr>
        <w:t xml:space="preserve">максимально допустимого уровня территориальной доступности </w:t>
      </w:r>
    </w:p>
    <w:p w:rsidR="002029B2" w:rsidRPr="002029B2" w:rsidRDefault="008F7CFA" w:rsidP="008F7CFA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F7CFA">
        <w:rPr>
          <w:rFonts w:ascii="Times New Roman" w:hAnsi="Times New Roman" w:cs="Times New Roman"/>
          <w:sz w:val="30"/>
          <w:szCs w:val="30"/>
        </w:rPr>
        <w:t>указанных объектов для населения</w:t>
      </w:r>
    </w:p>
    <w:p w:rsidR="002029B2" w:rsidRDefault="002029B2" w:rsidP="002029B2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173B84" w:rsidRDefault="00173B84" w:rsidP="00173B84">
      <w:pPr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Таблица 3</w:t>
      </w:r>
    </w:p>
    <w:tbl>
      <w:tblPr>
        <w:tblStyle w:val="a6"/>
        <w:tblW w:w="941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240"/>
        <w:gridCol w:w="1791"/>
        <w:gridCol w:w="2552"/>
        <w:gridCol w:w="2268"/>
      </w:tblGrid>
      <w:tr w:rsidR="00B50508" w:rsidRPr="008F7CFA" w:rsidTr="00441F92">
        <w:trPr>
          <w:trHeight w:val="2641"/>
          <w:tblHeader/>
        </w:trPr>
        <w:tc>
          <w:tcPr>
            <w:tcW w:w="562" w:type="dxa"/>
          </w:tcPr>
          <w:p w:rsidR="00B50508" w:rsidRPr="008F7CFA" w:rsidRDefault="00B50508" w:rsidP="00441F9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240" w:type="dxa"/>
          </w:tcPr>
          <w:p w:rsidR="00B50508" w:rsidRPr="008F7CFA" w:rsidRDefault="00B50508" w:rsidP="00441F9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Наименование вида объекта</w:t>
            </w:r>
          </w:p>
        </w:tc>
        <w:tc>
          <w:tcPr>
            <w:tcW w:w="1791" w:type="dxa"/>
          </w:tcPr>
          <w:p w:rsidR="00B50508" w:rsidRPr="008F7CFA" w:rsidRDefault="00B50508" w:rsidP="00441F9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Нормати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ный показ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тель</w:t>
            </w:r>
          </w:p>
        </w:tc>
        <w:tc>
          <w:tcPr>
            <w:tcW w:w="2552" w:type="dxa"/>
          </w:tcPr>
          <w:p w:rsidR="00B50508" w:rsidRPr="008F7CFA" w:rsidRDefault="00B50508" w:rsidP="00441F9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Расчетный показ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тель минимально допустимого уровня обеспече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ности территории объектами тран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портной инфр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структуры</w:t>
            </w:r>
          </w:p>
          <w:p w:rsidR="00B50508" w:rsidRPr="008F7CFA" w:rsidRDefault="00B50508" w:rsidP="00441F9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spellStart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машино</w:t>
            </w:r>
            <w:proofErr w:type="spellEnd"/>
            <w:r w:rsidR="0084602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мест)</w:t>
            </w:r>
          </w:p>
        </w:tc>
        <w:tc>
          <w:tcPr>
            <w:tcW w:w="2268" w:type="dxa"/>
          </w:tcPr>
          <w:p w:rsidR="00B50508" w:rsidRPr="008F7CFA" w:rsidRDefault="00B50508" w:rsidP="00441F9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Расчетный пок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затель макс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мально доп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стимого уровня территориал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ной доступн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сти объектов транспортной</w:t>
            </w:r>
          </w:p>
          <w:p w:rsidR="00B50508" w:rsidRPr="008F7CFA" w:rsidRDefault="00B50508" w:rsidP="00441F9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инфраструктуры</w:t>
            </w:r>
          </w:p>
        </w:tc>
      </w:tr>
      <w:tr w:rsidR="00173B84" w:rsidRPr="008F7CFA" w:rsidTr="00173B84">
        <w:trPr>
          <w:trHeight w:val="367"/>
          <w:tblHeader/>
        </w:trPr>
        <w:tc>
          <w:tcPr>
            <w:tcW w:w="562" w:type="dxa"/>
          </w:tcPr>
          <w:p w:rsidR="00173B84" w:rsidRPr="008F7CFA" w:rsidRDefault="00173B84" w:rsidP="00173B8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40" w:type="dxa"/>
          </w:tcPr>
          <w:p w:rsidR="00173B84" w:rsidRPr="008F7CFA" w:rsidRDefault="00173B84" w:rsidP="00173B8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91" w:type="dxa"/>
          </w:tcPr>
          <w:p w:rsidR="00173B84" w:rsidRPr="008F7CFA" w:rsidRDefault="00173B84" w:rsidP="00173B8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552" w:type="dxa"/>
          </w:tcPr>
          <w:p w:rsidR="00173B84" w:rsidRPr="008F7CFA" w:rsidRDefault="00173B84" w:rsidP="00173B8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268" w:type="dxa"/>
          </w:tcPr>
          <w:p w:rsidR="00173B84" w:rsidRPr="008F7CFA" w:rsidRDefault="00173B84" w:rsidP="00173B8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8F7CFA" w:rsidRPr="008F7CFA" w:rsidTr="00441F92">
        <w:tc>
          <w:tcPr>
            <w:tcW w:w="562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40" w:type="dxa"/>
          </w:tcPr>
          <w:p w:rsidR="008F7CFA" w:rsidRPr="008F7CFA" w:rsidRDefault="008F7CFA" w:rsidP="00441F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Гаражи и 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крытые стоянки для постоянного хранения легк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вых автомоб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лей</w:t>
            </w:r>
          </w:p>
        </w:tc>
        <w:tc>
          <w:tcPr>
            <w:tcW w:w="1791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90% расче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ного числа индивид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альных ле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ковых авт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мобилей</w:t>
            </w:r>
          </w:p>
        </w:tc>
        <w:tc>
          <w:tcPr>
            <w:tcW w:w="2552" w:type="dxa"/>
          </w:tcPr>
          <w:p w:rsidR="008F7CFA" w:rsidRPr="008F7CFA" w:rsidRDefault="00B50508" w:rsidP="0044076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</w:t>
            </w:r>
            <w:r w:rsidR="0044076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B50508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пешеходная д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ступность – </w:t>
            </w:r>
          </w:p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1 500 м</w:t>
            </w:r>
          </w:p>
        </w:tc>
      </w:tr>
      <w:tr w:rsidR="008F7CFA" w:rsidRPr="008F7CFA" w:rsidTr="00441F92">
        <w:tc>
          <w:tcPr>
            <w:tcW w:w="562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240" w:type="dxa"/>
          </w:tcPr>
          <w:p w:rsidR="008F7CFA" w:rsidRPr="008F7CFA" w:rsidRDefault="008F7CFA" w:rsidP="00441F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Открытые ст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янки для вр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менного хран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ния легковых автомобилей, всего, в том числе:</w:t>
            </w:r>
          </w:p>
        </w:tc>
        <w:tc>
          <w:tcPr>
            <w:tcW w:w="1791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70% расче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ного парка индивид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альных ле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ковых авт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мобилей</w:t>
            </w:r>
          </w:p>
        </w:tc>
        <w:tc>
          <w:tcPr>
            <w:tcW w:w="2552" w:type="dxa"/>
          </w:tcPr>
          <w:p w:rsidR="008F7CFA" w:rsidRPr="008F7CFA" w:rsidRDefault="008F7CFA" w:rsidP="0044076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B50508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440762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268" w:type="dxa"/>
          </w:tcPr>
          <w:p w:rsidR="008F7CFA" w:rsidRPr="008F7CFA" w:rsidRDefault="00173B84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B50508" w:rsidRPr="00B50508">
              <w:rPr>
                <w:rFonts w:ascii="Times New Roman" w:hAnsi="Times New Roman" w:cs="Times New Roman"/>
                <w:sz w:val="30"/>
                <w:szCs w:val="30"/>
              </w:rPr>
              <w:t xml:space="preserve">е </w:t>
            </w:r>
            <w:proofErr w:type="gramStart"/>
            <w:r w:rsidR="00B50508" w:rsidRPr="00B50508">
              <w:rPr>
                <w:rFonts w:ascii="Times New Roman" w:hAnsi="Times New Roman" w:cs="Times New Roman"/>
                <w:sz w:val="30"/>
                <w:szCs w:val="30"/>
              </w:rPr>
              <w:t>установлен</w:t>
            </w:r>
            <w:proofErr w:type="gramEnd"/>
          </w:p>
        </w:tc>
      </w:tr>
      <w:tr w:rsidR="008F7CFA" w:rsidRPr="008F7CFA" w:rsidTr="00441F92">
        <w:tc>
          <w:tcPr>
            <w:tcW w:w="562" w:type="dxa"/>
          </w:tcPr>
          <w:p w:rsidR="008F7CFA" w:rsidRPr="008F7CFA" w:rsidRDefault="00173B84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240" w:type="dxa"/>
          </w:tcPr>
          <w:p w:rsidR="008F7CFA" w:rsidRPr="008F7CFA" w:rsidRDefault="008F7CFA" w:rsidP="00441F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Открытые ст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янки для вр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менного хран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ния легковых автомобилей на территории ж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лого района</w:t>
            </w:r>
          </w:p>
        </w:tc>
        <w:tc>
          <w:tcPr>
            <w:tcW w:w="1791" w:type="dxa"/>
          </w:tcPr>
          <w:p w:rsidR="008F7CFA" w:rsidRPr="008F7CFA" w:rsidRDefault="008F7CFA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25% расче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ного парка индивид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альных ле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ковых авт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мобилей</w:t>
            </w:r>
          </w:p>
        </w:tc>
        <w:tc>
          <w:tcPr>
            <w:tcW w:w="2552" w:type="dxa"/>
          </w:tcPr>
          <w:p w:rsidR="008F7CFA" w:rsidRPr="008F7CFA" w:rsidRDefault="00440762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70</w:t>
            </w:r>
          </w:p>
        </w:tc>
        <w:tc>
          <w:tcPr>
            <w:tcW w:w="2268" w:type="dxa"/>
          </w:tcPr>
          <w:p w:rsidR="008F7CFA" w:rsidRPr="008F7CFA" w:rsidRDefault="00173B84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B50508" w:rsidRPr="00B50508">
              <w:rPr>
                <w:rFonts w:ascii="Times New Roman" w:hAnsi="Times New Roman" w:cs="Times New Roman"/>
                <w:sz w:val="30"/>
                <w:szCs w:val="30"/>
              </w:rPr>
              <w:t xml:space="preserve">е </w:t>
            </w:r>
            <w:proofErr w:type="gramStart"/>
            <w:r w:rsidR="00B50508" w:rsidRPr="00B50508">
              <w:rPr>
                <w:rFonts w:ascii="Times New Roman" w:hAnsi="Times New Roman" w:cs="Times New Roman"/>
                <w:sz w:val="30"/>
                <w:szCs w:val="30"/>
              </w:rPr>
              <w:t>установлен</w:t>
            </w:r>
            <w:proofErr w:type="gramEnd"/>
          </w:p>
        </w:tc>
      </w:tr>
    </w:tbl>
    <w:p w:rsidR="008F7CFA" w:rsidRDefault="008F7CFA" w:rsidP="002029B2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B50508" w:rsidRPr="00B50508" w:rsidRDefault="00FC4824" w:rsidP="00B50508">
      <w:pPr>
        <w:pStyle w:val="a5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Примечание</w:t>
      </w:r>
      <w:r w:rsidR="002B4288">
        <w:rPr>
          <w:rFonts w:cs="Times New Roman"/>
          <w:szCs w:val="30"/>
        </w:rPr>
        <w:t>.</w:t>
      </w:r>
      <w:r w:rsidR="002029B2" w:rsidRPr="002029B2">
        <w:rPr>
          <w:rFonts w:cs="Times New Roman"/>
          <w:szCs w:val="30"/>
        </w:rPr>
        <w:t xml:space="preserve"> </w:t>
      </w:r>
      <w:r w:rsidR="00B50508" w:rsidRPr="00B50508">
        <w:rPr>
          <w:rFonts w:cs="Times New Roman"/>
          <w:szCs w:val="30"/>
        </w:rPr>
        <w:t>Нормативные показатели потребности в гаражах и открытых стоянках постоянного и временного хранения легковых авт</w:t>
      </w:r>
      <w:r w:rsidR="00B50508" w:rsidRPr="00B50508">
        <w:rPr>
          <w:rFonts w:cs="Times New Roman"/>
          <w:szCs w:val="30"/>
        </w:rPr>
        <w:t>о</w:t>
      </w:r>
      <w:r w:rsidR="00B50508" w:rsidRPr="00B50508">
        <w:rPr>
          <w:rFonts w:cs="Times New Roman"/>
          <w:szCs w:val="30"/>
        </w:rPr>
        <w:t>мобилей и пешеходной доступности для гаражей и открытых стоянок постоянного хранения (в условиях реконструкции) приняты в соотве</w:t>
      </w:r>
      <w:r w:rsidR="00B50508" w:rsidRPr="00B50508">
        <w:rPr>
          <w:rFonts w:cs="Times New Roman"/>
          <w:szCs w:val="30"/>
        </w:rPr>
        <w:t>т</w:t>
      </w:r>
      <w:r w:rsidR="00B50508" w:rsidRPr="00B50508">
        <w:rPr>
          <w:rFonts w:cs="Times New Roman"/>
          <w:szCs w:val="30"/>
        </w:rPr>
        <w:t>ствии с пунктом 11.19 СП 42.13330.2011 «СНиП 2.07.01-89* Градостр</w:t>
      </w:r>
      <w:r w:rsidR="00B50508" w:rsidRPr="00B50508">
        <w:rPr>
          <w:rFonts w:cs="Times New Roman"/>
          <w:szCs w:val="30"/>
        </w:rPr>
        <w:t>о</w:t>
      </w:r>
      <w:r w:rsidR="00B50508" w:rsidRPr="00B50508">
        <w:rPr>
          <w:rFonts w:cs="Times New Roman"/>
          <w:szCs w:val="30"/>
        </w:rPr>
        <w:t xml:space="preserve">ительство. Планировка и застройка городских и сельских поселений». </w:t>
      </w:r>
    </w:p>
    <w:p w:rsidR="002029B2" w:rsidRDefault="00B50508" w:rsidP="00B50508">
      <w:pPr>
        <w:pStyle w:val="a5"/>
        <w:ind w:firstLine="709"/>
        <w:jc w:val="both"/>
        <w:rPr>
          <w:rFonts w:cs="Times New Roman"/>
          <w:szCs w:val="30"/>
        </w:rPr>
      </w:pPr>
      <w:r w:rsidRPr="00B50508">
        <w:rPr>
          <w:rFonts w:cs="Times New Roman"/>
          <w:szCs w:val="30"/>
        </w:rPr>
        <w:lastRenderedPageBreak/>
        <w:t>В соответствии с приказом Министерства строительства и жили</w:t>
      </w:r>
      <w:r w:rsidRPr="00B50508">
        <w:rPr>
          <w:rFonts w:cs="Times New Roman"/>
          <w:szCs w:val="30"/>
        </w:rPr>
        <w:t>щ</w:t>
      </w:r>
      <w:r w:rsidRPr="00B50508">
        <w:rPr>
          <w:rFonts w:cs="Times New Roman"/>
          <w:szCs w:val="30"/>
        </w:rPr>
        <w:t>но-коммунального хозяйства Российской Федерации от 10.02.2017 №86/</w:t>
      </w:r>
      <w:proofErr w:type="spellStart"/>
      <w:proofErr w:type="gramStart"/>
      <w:r w:rsidRPr="00B50508">
        <w:rPr>
          <w:rFonts w:cs="Times New Roman"/>
          <w:szCs w:val="30"/>
        </w:rPr>
        <w:t>пр</w:t>
      </w:r>
      <w:proofErr w:type="spellEnd"/>
      <w:proofErr w:type="gramEnd"/>
      <w:r w:rsidRPr="00B50508">
        <w:rPr>
          <w:rFonts w:cs="Times New Roman"/>
          <w:szCs w:val="30"/>
        </w:rPr>
        <w:t xml:space="preserve"> до внесения изменений в постановление Правительства Росси</w:t>
      </w:r>
      <w:r w:rsidRPr="00B50508">
        <w:rPr>
          <w:rFonts w:cs="Times New Roman"/>
          <w:szCs w:val="30"/>
        </w:rPr>
        <w:t>й</w:t>
      </w:r>
      <w:r w:rsidRPr="00B50508">
        <w:rPr>
          <w:rFonts w:cs="Times New Roman"/>
          <w:szCs w:val="30"/>
        </w:rPr>
        <w:t>ской Федерации от  26</w:t>
      </w:r>
      <w:r w:rsidR="00173B84">
        <w:rPr>
          <w:rFonts w:cs="Times New Roman"/>
          <w:szCs w:val="30"/>
        </w:rPr>
        <w:t>.12.2014</w:t>
      </w:r>
      <w:r w:rsidRPr="00B50508">
        <w:rPr>
          <w:rFonts w:cs="Times New Roman"/>
          <w:szCs w:val="30"/>
        </w:rPr>
        <w:t xml:space="preserve"> №</w:t>
      </w:r>
      <w:r w:rsidR="00173B84">
        <w:rPr>
          <w:rFonts w:cs="Times New Roman"/>
          <w:szCs w:val="30"/>
        </w:rPr>
        <w:t xml:space="preserve"> </w:t>
      </w:r>
      <w:r w:rsidRPr="00B50508">
        <w:rPr>
          <w:rFonts w:cs="Times New Roman"/>
          <w:szCs w:val="30"/>
        </w:rPr>
        <w:t>1521 «Об утверждения перечня нац</w:t>
      </w:r>
      <w:r w:rsidRPr="00B50508">
        <w:rPr>
          <w:rFonts w:cs="Times New Roman"/>
          <w:szCs w:val="30"/>
        </w:rPr>
        <w:t>и</w:t>
      </w:r>
      <w:r w:rsidRPr="00B50508">
        <w:rPr>
          <w:rFonts w:cs="Times New Roman"/>
          <w:szCs w:val="30"/>
        </w:rPr>
        <w:t>ональных стандартов и сводов правил (частей таких стандартов и св</w:t>
      </w:r>
      <w:r w:rsidRPr="00B50508">
        <w:rPr>
          <w:rFonts w:cs="Times New Roman"/>
          <w:szCs w:val="30"/>
        </w:rPr>
        <w:t>о</w:t>
      </w:r>
      <w:r w:rsidRPr="00B50508">
        <w:rPr>
          <w:rFonts w:cs="Times New Roman"/>
          <w:szCs w:val="30"/>
        </w:rPr>
        <w:t>дов правил), в результате применения которых на обязательной основе обеспечивается соблюдений требований Федерального закона «Техн</w:t>
      </w:r>
      <w:r w:rsidRPr="00B50508">
        <w:rPr>
          <w:rFonts w:cs="Times New Roman"/>
          <w:szCs w:val="30"/>
        </w:rPr>
        <w:t>и</w:t>
      </w:r>
      <w:r w:rsidRPr="00B50508">
        <w:rPr>
          <w:rFonts w:cs="Times New Roman"/>
          <w:szCs w:val="30"/>
        </w:rPr>
        <w:t>ческий регламент о безопасности зданий и сооружений» п</w:t>
      </w:r>
      <w:r w:rsidR="00173B84">
        <w:rPr>
          <w:rFonts w:cs="Times New Roman"/>
          <w:szCs w:val="30"/>
        </w:rPr>
        <w:t>ункт</w:t>
      </w:r>
      <w:r w:rsidR="00441F92">
        <w:rPr>
          <w:rFonts w:cs="Times New Roman"/>
          <w:szCs w:val="30"/>
        </w:rPr>
        <w:t xml:space="preserve"> </w:t>
      </w:r>
      <w:r w:rsidRPr="00B50508">
        <w:rPr>
          <w:rFonts w:cs="Times New Roman"/>
          <w:szCs w:val="30"/>
        </w:rPr>
        <w:t xml:space="preserve">11.19 </w:t>
      </w:r>
      <w:r w:rsidR="00173B84">
        <w:rPr>
          <w:rFonts w:cs="Times New Roman"/>
          <w:szCs w:val="30"/>
        </w:rPr>
        <w:t xml:space="preserve"> </w:t>
      </w:r>
      <w:r w:rsidRPr="00B50508">
        <w:rPr>
          <w:rFonts w:cs="Times New Roman"/>
          <w:szCs w:val="30"/>
        </w:rPr>
        <w:t>является обязательным к применению</w:t>
      </w:r>
      <w:r w:rsidR="002029B2" w:rsidRPr="002029B2">
        <w:rPr>
          <w:rFonts w:cs="Times New Roman"/>
          <w:szCs w:val="30"/>
        </w:rPr>
        <w:t>.</w:t>
      </w:r>
    </w:p>
    <w:p w:rsidR="00173B84" w:rsidRPr="002029B2" w:rsidRDefault="00173B84" w:rsidP="00B50508">
      <w:pPr>
        <w:pStyle w:val="a5"/>
        <w:ind w:firstLine="709"/>
        <w:jc w:val="both"/>
        <w:rPr>
          <w:rFonts w:cs="Times New Roman"/>
          <w:szCs w:val="30"/>
        </w:rPr>
      </w:pPr>
    </w:p>
    <w:p w:rsidR="008F7CFA" w:rsidRPr="008F7CFA" w:rsidRDefault="008F7CFA" w:rsidP="00441F92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F7CFA">
        <w:rPr>
          <w:rFonts w:ascii="Times New Roman" w:hAnsi="Times New Roman" w:cs="Times New Roman"/>
          <w:sz w:val="30"/>
          <w:szCs w:val="30"/>
        </w:rPr>
        <w:t xml:space="preserve">РАСЧЕТНЫЕ ПОКАЗАТЕЛИ </w:t>
      </w:r>
    </w:p>
    <w:p w:rsidR="008F7CFA" w:rsidRPr="008F7CFA" w:rsidRDefault="008F7CFA" w:rsidP="00441F92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F7CFA">
        <w:rPr>
          <w:rFonts w:ascii="Times New Roman" w:hAnsi="Times New Roman" w:cs="Times New Roman"/>
          <w:sz w:val="30"/>
          <w:szCs w:val="30"/>
        </w:rPr>
        <w:t xml:space="preserve">минимально допустимого уровня обеспеченности территории </w:t>
      </w:r>
    </w:p>
    <w:p w:rsidR="008F7CFA" w:rsidRPr="008F7CFA" w:rsidRDefault="008F7CFA" w:rsidP="00441F92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F7CFA">
        <w:rPr>
          <w:rFonts w:ascii="Times New Roman" w:hAnsi="Times New Roman" w:cs="Times New Roman"/>
          <w:sz w:val="30"/>
          <w:szCs w:val="30"/>
        </w:rPr>
        <w:t xml:space="preserve">объектами коммунальной инфраструктуры и расчетные показатели </w:t>
      </w:r>
    </w:p>
    <w:p w:rsidR="008F7CFA" w:rsidRPr="008F7CFA" w:rsidRDefault="008F7CFA" w:rsidP="00441F92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F7CFA">
        <w:rPr>
          <w:rFonts w:ascii="Times New Roman" w:hAnsi="Times New Roman" w:cs="Times New Roman"/>
          <w:sz w:val="30"/>
          <w:szCs w:val="30"/>
        </w:rPr>
        <w:t xml:space="preserve">максимально допустимого уровня территориальной доступности </w:t>
      </w:r>
    </w:p>
    <w:p w:rsidR="008F7CFA" w:rsidRPr="008F7CFA" w:rsidRDefault="008F7CFA" w:rsidP="00441F92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F7CFA">
        <w:rPr>
          <w:rFonts w:ascii="Times New Roman" w:hAnsi="Times New Roman" w:cs="Times New Roman"/>
          <w:sz w:val="30"/>
          <w:szCs w:val="30"/>
        </w:rPr>
        <w:t>указанных объектов для населения</w:t>
      </w:r>
    </w:p>
    <w:p w:rsidR="008F7CFA" w:rsidRDefault="008F7CFA" w:rsidP="008F7CFA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173B84" w:rsidRPr="008F7CFA" w:rsidRDefault="00173B84" w:rsidP="00173B84">
      <w:pPr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Таблица 4</w:t>
      </w:r>
    </w:p>
    <w:tbl>
      <w:tblPr>
        <w:tblStyle w:val="a6"/>
        <w:tblW w:w="941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2217"/>
        <w:gridCol w:w="1560"/>
        <w:gridCol w:w="2551"/>
        <w:gridCol w:w="2410"/>
      </w:tblGrid>
      <w:tr w:rsidR="00B50508" w:rsidRPr="008F7CFA" w:rsidTr="00441F92">
        <w:trPr>
          <w:trHeight w:val="2522"/>
        </w:trPr>
        <w:tc>
          <w:tcPr>
            <w:tcW w:w="675" w:type="dxa"/>
          </w:tcPr>
          <w:p w:rsidR="00B50508" w:rsidRPr="008F7CFA" w:rsidRDefault="00B50508" w:rsidP="00441F9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217" w:type="dxa"/>
          </w:tcPr>
          <w:p w:rsidR="00B50508" w:rsidRPr="008F7CFA" w:rsidRDefault="00B50508" w:rsidP="00441F9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Наименование параметра</w:t>
            </w:r>
          </w:p>
        </w:tc>
        <w:tc>
          <w:tcPr>
            <w:tcW w:w="1560" w:type="dxa"/>
          </w:tcPr>
          <w:p w:rsidR="00B50508" w:rsidRPr="008F7CFA" w:rsidRDefault="00B50508" w:rsidP="00441F9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Единицы</w:t>
            </w:r>
          </w:p>
          <w:p w:rsidR="00B50508" w:rsidRPr="008F7CFA" w:rsidRDefault="00B50508" w:rsidP="00441F9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измерения</w:t>
            </w:r>
          </w:p>
        </w:tc>
        <w:tc>
          <w:tcPr>
            <w:tcW w:w="2551" w:type="dxa"/>
          </w:tcPr>
          <w:p w:rsidR="00B50508" w:rsidRPr="008F7CFA" w:rsidRDefault="00B50508" w:rsidP="00441F9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Расчетный показ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тель минимально допустимого уровня обеспече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ности территории объектами комм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нальной инфр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структуры</w:t>
            </w:r>
          </w:p>
        </w:tc>
        <w:tc>
          <w:tcPr>
            <w:tcW w:w="2410" w:type="dxa"/>
          </w:tcPr>
          <w:p w:rsidR="00B50508" w:rsidRPr="008F7CFA" w:rsidRDefault="00B50508" w:rsidP="00441F9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Расчетный пок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затель макс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мально допуст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мого уровня те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риториальной доступности об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ъ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ектов комм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нальной инфр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структуры</w:t>
            </w:r>
          </w:p>
        </w:tc>
      </w:tr>
      <w:tr w:rsidR="00173B84" w:rsidRPr="008F7CFA" w:rsidTr="00173B84">
        <w:trPr>
          <w:trHeight w:val="58"/>
        </w:trPr>
        <w:tc>
          <w:tcPr>
            <w:tcW w:w="675" w:type="dxa"/>
          </w:tcPr>
          <w:p w:rsidR="00173B84" w:rsidRPr="008F7CFA" w:rsidRDefault="00173B84" w:rsidP="00173B8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17" w:type="dxa"/>
          </w:tcPr>
          <w:p w:rsidR="00173B84" w:rsidRPr="008F7CFA" w:rsidRDefault="00173B84" w:rsidP="00173B8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</w:tcPr>
          <w:p w:rsidR="00173B84" w:rsidRPr="008F7CFA" w:rsidRDefault="00173B84" w:rsidP="00173B8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551" w:type="dxa"/>
          </w:tcPr>
          <w:p w:rsidR="00173B84" w:rsidRPr="008F7CFA" w:rsidRDefault="00173B84" w:rsidP="00173B8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0" w:type="dxa"/>
          </w:tcPr>
          <w:p w:rsidR="00173B84" w:rsidRPr="008F7CFA" w:rsidRDefault="00173B84" w:rsidP="00173B8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B50508" w:rsidRPr="008F7CFA" w:rsidTr="00173B84">
        <w:tc>
          <w:tcPr>
            <w:tcW w:w="675" w:type="dxa"/>
          </w:tcPr>
          <w:p w:rsidR="00B50508" w:rsidRPr="008F7CFA" w:rsidRDefault="00B50508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17" w:type="dxa"/>
          </w:tcPr>
          <w:p w:rsidR="00B50508" w:rsidRPr="008F7CFA" w:rsidRDefault="00B50508" w:rsidP="00173B8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Электроэнергия</w:t>
            </w:r>
          </w:p>
        </w:tc>
        <w:tc>
          <w:tcPr>
            <w:tcW w:w="1560" w:type="dxa"/>
          </w:tcPr>
          <w:p w:rsidR="00B50508" w:rsidRPr="008F7CFA" w:rsidRDefault="00B50508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кВт</w:t>
            </w:r>
          </w:p>
        </w:tc>
        <w:tc>
          <w:tcPr>
            <w:tcW w:w="2551" w:type="dxa"/>
          </w:tcPr>
          <w:p w:rsidR="00B50508" w:rsidRPr="00B50508" w:rsidRDefault="00B50508" w:rsidP="00173B8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B50508">
              <w:rPr>
                <w:rFonts w:ascii="Times New Roman" w:hAnsi="Times New Roman" w:cs="Times New Roman"/>
                <w:sz w:val="30"/>
                <w:szCs w:val="30"/>
              </w:rPr>
              <w:t>67,8</w:t>
            </w:r>
          </w:p>
        </w:tc>
        <w:tc>
          <w:tcPr>
            <w:tcW w:w="2410" w:type="dxa"/>
          </w:tcPr>
          <w:p w:rsidR="00B50508" w:rsidRPr="008F7CFA" w:rsidRDefault="00B50508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не нормируется</w:t>
            </w:r>
          </w:p>
        </w:tc>
      </w:tr>
      <w:tr w:rsidR="00B50508" w:rsidRPr="008F7CFA" w:rsidTr="00173B84">
        <w:tc>
          <w:tcPr>
            <w:tcW w:w="675" w:type="dxa"/>
          </w:tcPr>
          <w:p w:rsidR="00B50508" w:rsidRPr="008F7CFA" w:rsidRDefault="00B50508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217" w:type="dxa"/>
          </w:tcPr>
          <w:p w:rsidR="00B50508" w:rsidRPr="008F7CFA" w:rsidRDefault="00B50508" w:rsidP="00173B8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Водоснабжение</w:t>
            </w:r>
          </w:p>
        </w:tc>
        <w:tc>
          <w:tcPr>
            <w:tcW w:w="1560" w:type="dxa"/>
          </w:tcPr>
          <w:p w:rsidR="00B50508" w:rsidRPr="008F7CFA" w:rsidRDefault="00B50508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куб. м/</w:t>
            </w:r>
          </w:p>
          <w:p w:rsidR="00B50508" w:rsidRPr="008F7CFA" w:rsidRDefault="00B50508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сут</w:t>
            </w:r>
            <w:proofErr w:type="spellEnd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551" w:type="dxa"/>
          </w:tcPr>
          <w:p w:rsidR="00B50508" w:rsidRPr="00B50508" w:rsidRDefault="00B50508" w:rsidP="00173B8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50508">
              <w:rPr>
                <w:rFonts w:ascii="Times New Roman" w:hAnsi="Times New Roman" w:cs="Times New Roman"/>
                <w:sz w:val="30"/>
                <w:szCs w:val="30"/>
              </w:rPr>
              <w:t>251,8</w:t>
            </w:r>
          </w:p>
        </w:tc>
        <w:tc>
          <w:tcPr>
            <w:tcW w:w="2410" w:type="dxa"/>
          </w:tcPr>
          <w:p w:rsidR="00B50508" w:rsidRPr="008F7CFA" w:rsidRDefault="00B50508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не нормируется</w:t>
            </w:r>
          </w:p>
        </w:tc>
      </w:tr>
      <w:tr w:rsidR="00B50508" w:rsidRPr="008F7CFA" w:rsidTr="00173B84">
        <w:tc>
          <w:tcPr>
            <w:tcW w:w="675" w:type="dxa"/>
          </w:tcPr>
          <w:p w:rsidR="00B50508" w:rsidRPr="008F7CFA" w:rsidRDefault="00B50508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217" w:type="dxa"/>
          </w:tcPr>
          <w:p w:rsidR="00B50508" w:rsidRPr="008F7CFA" w:rsidRDefault="00B50508" w:rsidP="00173B8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Водоотведение</w:t>
            </w:r>
          </w:p>
        </w:tc>
        <w:tc>
          <w:tcPr>
            <w:tcW w:w="1560" w:type="dxa"/>
          </w:tcPr>
          <w:p w:rsidR="00B50508" w:rsidRPr="008F7CFA" w:rsidRDefault="00B50508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куб. м/</w:t>
            </w:r>
          </w:p>
          <w:p w:rsidR="00B50508" w:rsidRPr="008F7CFA" w:rsidRDefault="00B50508" w:rsidP="00173B8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сут</w:t>
            </w:r>
            <w:proofErr w:type="spellEnd"/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551" w:type="dxa"/>
          </w:tcPr>
          <w:p w:rsidR="00B50508" w:rsidRPr="00B50508" w:rsidRDefault="00B50508" w:rsidP="00173B8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50508">
              <w:rPr>
                <w:rFonts w:ascii="Times New Roman" w:hAnsi="Times New Roman" w:cs="Times New Roman"/>
                <w:sz w:val="30"/>
                <w:szCs w:val="30"/>
              </w:rPr>
              <w:t>251,8</w:t>
            </w:r>
          </w:p>
        </w:tc>
        <w:tc>
          <w:tcPr>
            <w:tcW w:w="2410" w:type="dxa"/>
          </w:tcPr>
          <w:p w:rsidR="00B50508" w:rsidRPr="008F7CFA" w:rsidRDefault="00B50508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не нормируется</w:t>
            </w:r>
          </w:p>
        </w:tc>
      </w:tr>
      <w:tr w:rsidR="00B50508" w:rsidRPr="008F7CFA" w:rsidTr="00173B84">
        <w:tc>
          <w:tcPr>
            <w:tcW w:w="675" w:type="dxa"/>
          </w:tcPr>
          <w:p w:rsidR="00B50508" w:rsidRPr="008F7CFA" w:rsidRDefault="00B50508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217" w:type="dxa"/>
          </w:tcPr>
          <w:p w:rsidR="00B50508" w:rsidRPr="008F7CFA" w:rsidRDefault="00B50508" w:rsidP="00173B8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Теплоснабж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ние (отопл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ние/ГВС)</w:t>
            </w:r>
          </w:p>
        </w:tc>
        <w:tc>
          <w:tcPr>
            <w:tcW w:w="1560" w:type="dxa"/>
          </w:tcPr>
          <w:p w:rsidR="00B50508" w:rsidRPr="008F7CFA" w:rsidRDefault="00B50508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Гкал/</w:t>
            </w:r>
          </w:p>
          <w:p w:rsidR="00B50508" w:rsidRPr="008F7CFA" w:rsidRDefault="00B50508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час</w:t>
            </w:r>
          </w:p>
        </w:tc>
        <w:tc>
          <w:tcPr>
            <w:tcW w:w="2551" w:type="dxa"/>
          </w:tcPr>
          <w:p w:rsidR="00B50508" w:rsidRPr="00B50508" w:rsidRDefault="00B50508" w:rsidP="00173B8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50508">
              <w:rPr>
                <w:rFonts w:ascii="Times New Roman" w:hAnsi="Times New Roman" w:cs="Times New Roman"/>
                <w:sz w:val="30"/>
                <w:szCs w:val="30"/>
              </w:rPr>
              <w:t>1,546/0,230</w:t>
            </w:r>
          </w:p>
        </w:tc>
        <w:tc>
          <w:tcPr>
            <w:tcW w:w="2410" w:type="dxa"/>
          </w:tcPr>
          <w:p w:rsidR="00B50508" w:rsidRPr="008F7CFA" w:rsidRDefault="00B50508" w:rsidP="008F7C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не нормируется</w:t>
            </w:r>
          </w:p>
        </w:tc>
      </w:tr>
    </w:tbl>
    <w:p w:rsidR="008F7CFA" w:rsidRPr="008F7CFA" w:rsidRDefault="008F7CFA" w:rsidP="008F7CFA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8F7CFA" w:rsidRPr="008F7CFA" w:rsidRDefault="00173B84" w:rsidP="008F7CFA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Примечание.</w:t>
      </w:r>
      <w:r w:rsidR="008F7CFA" w:rsidRPr="008F7CFA">
        <w:rPr>
          <w:rFonts w:ascii="Times New Roman" w:hAnsi="Times New Roman" w:cs="Times New Roman"/>
          <w:sz w:val="30"/>
          <w:szCs w:val="30"/>
        </w:rPr>
        <w:t xml:space="preserve"> ГВС – средняя часовая тепловая нагрузка.</w:t>
      </w:r>
    </w:p>
    <w:p w:rsidR="009722BE" w:rsidRPr="002029B2" w:rsidRDefault="009722BE" w:rsidP="009722BE">
      <w:pPr>
        <w:pStyle w:val="a5"/>
        <w:shd w:val="clear" w:color="auto" w:fill="auto"/>
        <w:spacing w:line="240" w:lineRule="auto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______________________________________________________________</w:t>
      </w:r>
    </w:p>
    <w:sectPr w:rsidR="009722BE" w:rsidRPr="002029B2" w:rsidSect="00441F92">
      <w:headerReference w:type="default" r:id="rId9"/>
      <w:headerReference w:type="first" r:id="rId10"/>
      <w:pgSz w:w="11906" w:h="16838" w:code="9"/>
      <w:pgMar w:top="1134" w:right="567" w:bottom="1134" w:left="1985" w:header="720" w:footer="720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F47" w:rsidRDefault="005F5F47" w:rsidP="00CD4E63">
      <w:r>
        <w:separator/>
      </w:r>
    </w:p>
  </w:endnote>
  <w:endnote w:type="continuationSeparator" w:id="0">
    <w:p w:rsidR="005F5F47" w:rsidRDefault="005F5F47" w:rsidP="00CD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F47" w:rsidRDefault="005F5F47" w:rsidP="00CD4E63">
      <w:r>
        <w:separator/>
      </w:r>
    </w:p>
  </w:footnote>
  <w:footnote w:type="continuationSeparator" w:id="0">
    <w:p w:rsidR="005F5F47" w:rsidRDefault="005F5F47" w:rsidP="00CD4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786924"/>
      <w:docPartObj>
        <w:docPartGallery w:val="Page Numbers (Top of Page)"/>
        <w:docPartUnique/>
      </w:docPartObj>
    </w:sdtPr>
    <w:sdtEndPr/>
    <w:sdtContent>
      <w:p w:rsidR="0031392C" w:rsidRDefault="00820634" w:rsidP="00441F92">
        <w:pPr>
          <w:pStyle w:val="a7"/>
          <w:jc w:val="center"/>
        </w:pPr>
        <w:r w:rsidRPr="008206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206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206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03A1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8206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634" w:rsidRDefault="00820634">
    <w:pPr>
      <w:pStyle w:val="a7"/>
    </w:pPr>
    <w: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457B"/>
    <w:multiLevelType w:val="hybridMultilevel"/>
    <w:tmpl w:val="359C1026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D591C93"/>
    <w:multiLevelType w:val="hybridMultilevel"/>
    <w:tmpl w:val="E552F6AE"/>
    <w:lvl w:ilvl="0" w:tplc="FFF06094">
      <w:start w:val="1"/>
      <w:numFmt w:val="russianLower"/>
      <w:lvlText w:val="%1)"/>
      <w:lvlJc w:val="left"/>
      <w:pPr>
        <w:ind w:left="50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B408A2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616"/>
    <w:rsid w:val="00035125"/>
    <w:rsid w:val="00073B09"/>
    <w:rsid w:val="000A450F"/>
    <w:rsid w:val="000A648C"/>
    <w:rsid w:val="000F0268"/>
    <w:rsid w:val="00120B94"/>
    <w:rsid w:val="00125344"/>
    <w:rsid w:val="00134E6D"/>
    <w:rsid w:val="001728EA"/>
    <w:rsid w:val="00173B84"/>
    <w:rsid w:val="00195B81"/>
    <w:rsid w:val="001C330A"/>
    <w:rsid w:val="001F6D20"/>
    <w:rsid w:val="002029B2"/>
    <w:rsid w:val="0022654A"/>
    <w:rsid w:val="002303A1"/>
    <w:rsid w:val="002550B8"/>
    <w:rsid w:val="00263FE3"/>
    <w:rsid w:val="00274953"/>
    <w:rsid w:val="002857A9"/>
    <w:rsid w:val="00294AF1"/>
    <w:rsid w:val="002B1E84"/>
    <w:rsid w:val="002B4288"/>
    <w:rsid w:val="002C28DB"/>
    <w:rsid w:val="002C7E56"/>
    <w:rsid w:val="00303235"/>
    <w:rsid w:val="00312136"/>
    <w:rsid w:val="0031392C"/>
    <w:rsid w:val="00314A48"/>
    <w:rsid w:val="00344676"/>
    <w:rsid w:val="0034492B"/>
    <w:rsid w:val="003840BC"/>
    <w:rsid w:val="00393FC9"/>
    <w:rsid w:val="00397E61"/>
    <w:rsid w:val="003B049C"/>
    <w:rsid w:val="003C231B"/>
    <w:rsid w:val="003C5D3F"/>
    <w:rsid w:val="003D044F"/>
    <w:rsid w:val="00421966"/>
    <w:rsid w:val="00425459"/>
    <w:rsid w:val="0043257B"/>
    <w:rsid w:val="00440762"/>
    <w:rsid w:val="00441F92"/>
    <w:rsid w:val="004477E1"/>
    <w:rsid w:val="00492AFA"/>
    <w:rsid w:val="004D1940"/>
    <w:rsid w:val="00510D23"/>
    <w:rsid w:val="005159A7"/>
    <w:rsid w:val="005475BD"/>
    <w:rsid w:val="005502E5"/>
    <w:rsid w:val="00561407"/>
    <w:rsid w:val="005A6ECF"/>
    <w:rsid w:val="005C41FF"/>
    <w:rsid w:val="005D133E"/>
    <w:rsid w:val="005F5F47"/>
    <w:rsid w:val="0060125B"/>
    <w:rsid w:val="006229FB"/>
    <w:rsid w:val="006675A0"/>
    <w:rsid w:val="0067441A"/>
    <w:rsid w:val="006D700C"/>
    <w:rsid w:val="006E0E1E"/>
    <w:rsid w:val="006F0F82"/>
    <w:rsid w:val="007131D3"/>
    <w:rsid w:val="00720D59"/>
    <w:rsid w:val="0073295E"/>
    <w:rsid w:val="007453C8"/>
    <w:rsid w:val="007F591A"/>
    <w:rsid w:val="008172D0"/>
    <w:rsid w:val="00820634"/>
    <w:rsid w:val="008237FE"/>
    <w:rsid w:val="008418BA"/>
    <w:rsid w:val="00845B79"/>
    <w:rsid w:val="0084602F"/>
    <w:rsid w:val="008522DD"/>
    <w:rsid w:val="00877330"/>
    <w:rsid w:val="008C7654"/>
    <w:rsid w:val="008D1A20"/>
    <w:rsid w:val="008F7CFA"/>
    <w:rsid w:val="00914435"/>
    <w:rsid w:val="009201C7"/>
    <w:rsid w:val="00937BF8"/>
    <w:rsid w:val="00962943"/>
    <w:rsid w:val="009722BE"/>
    <w:rsid w:val="009A6853"/>
    <w:rsid w:val="009A79BD"/>
    <w:rsid w:val="009B1082"/>
    <w:rsid w:val="009C39AF"/>
    <w:rsid w:val="009F77DC"/>
    <w:rsid w:val="00A21F5E"/>
    <w:rsid w:val="00A340E9"/>
    <w:rsid w:val="00A71700"/>
    <w:rsid w:val="00A7558C"/>
    <w:rsid w:val="00A92C2E"/>
    <w:rsid w:val="00AA2372"/>
    <w:rsid w:val="00AD1874"/>
    <w:rsid w:val="00B013B3"/>
    <w:rsid w:val="00B4096D"/>
    <w:rsid w:val="00B50508"/>
    <w:rsid w:val="00B90C8B"/>
    <w:rsid w:val="00B92A83"/>
    <w:rsid w:val="00B9616C"/>
    <w:rsid w:val="00BB0C6E"/>
    <w:rsid w:val="00BD3DC8"/>
    <w:rsid w:val="00C206EE"/>
    <w:rsid w:val="00C51D5C"/>
    <w:rsid w:val="00C562FB"/>
    <w:rsid w:val="00C619B4"/>
    <w:rsid w:val="00C953C8"/>
    <w:rsid w:val="00CC1308"/>
    <w:rsid w:val="00CC178D"/>
    <w:rsid w:val="00CC26B4"/>
    <w:rsid w:val="00CD4E63"/>
    <w:rsid w:val="00CE1A41"/>
    <w:rsid w:val="00CE3142"/>
    <w:rsid w:val="00D045A5"/>
    <w:rsid w:val="00D35BC4"/>
    <w:rsid w:val="00D42D54"/>
    <w:rsid w:val="00DA0616"/>
    <w:rsid w:val="00DA31A8"/>
    <w:rsid w:val="00DE0724"/>
    <w:rsid w:val="00DF1749"/>
    <w:rsid w:val="00DF49F6"/>
    <w:rsid w:val="00DF6871"/>
    <w:rsid w:val="00E27614"/>
    <w:rsid w:val="00E31CA3"/>
    <w:rsid w:val="00E321D8"/>
    <w:rsid w:val="00E44CD2"/>
    <w:rsid w:val="00E46A86"/>
    <w:rsid w:val="00E66D43"/>
    <w:rsid w:val="00EC2451"/>
    <w:rsid w:val="00EE0256"/>
    <w:rsid w:val="00EE2279"/>
    <w:rsid w:val="00EE3E91"/>
    <w:rsid w:val="00F002B0"/>
    <w:rsid w:val="00F013C0"/>
    <w:rsid w:val="00F12C18"/>
    <w:rsid w:val="00F15D69"/>
    <w:rsid w:val="00F618DF"/>
    <w:rsid w:val="00F67E6A"/>
    <w:rsid w:val="00FA076C"/>
    <w:rsid w:val="00FC4824"/>
    <w:rsid w:val="00FE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061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A0616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character" w:customStyle="1" w:styleId="a4">
    <w:name w:val="Подпись к таблице_"/>
    <w:basedOn w:val="a0"/>
    <w:link w:val="a5"/>
    <w:locked/>
    <w:rsid w:val="00DA0616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A0616"/>
    <w:pPr>
      <w:shd w:val="clear" w:color="auto" w:fill="FFFFFF"/>
      <w:autoSpaceDE/>
      <w:autoSpaceDN/>
      <w:adjustRightInd/>
      <w:spacing w:line="0" w:lineRule="atLeast"/>
    </w:pPr>
    <w:rPr>
      <w:rFonts w:ascii="Times New Roman" w:eastAsiaTheme="minorHAnsi" w:hAnsi="Times New Roman" w:cstheme="minorBidi"/>
      <w:sz w:val="30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A061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616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paragraph" w:customStyle="1" w:styleId="ConsPlusNonformat">
    <w:name w:val="ConsPlusNonformat"/>
    <w:uiPriority w:val="99"/>
    <w:rsid w:val="00DA0616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11pt">
    <w:name w:val="Основной текст + 11 pt"/>
    <w:basedOn w:val="a3"/>
    <w:rsid w:val="00DA06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DA0616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9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95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2029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Arial Unicode MS" w:hAnsi="Arial Unicode MS" w:cs="Arial Unicode MS"/>
      <w:lang w:eastAsia="ar-SA"/>
    </w:rPr>
  </w:style>
  <w:style w:type="character" w:customStyle="1" w:styleId="HTML0">
    <w:name w:val="Стандартный HTML Знак"/>
    <w:basedOn w:val="a0"/>
    <w:link w:val="HTML"/>
    <w:rsid w:val="002029B2"/>
    <w:rPr>
      <w:rFonts w:ascii="Arial Unicode MS" w:eastAsia="Times New Roman" w:hAnsi="Arial Unicode MS" w:cs="Arial Unicode MS"/>
      <w:sz w:val="20"/>
      <w:szCs w:val="20"/>
      <w:lang w:eastAsia="ar-SA"/>
    </w:rPr>
  </w:style>
  <w:style w:type="paragraph" w:styleId="10">
    <w:name w:val="index 1"/>
    <w:basedOn w:val="a"/>
    <w:next w:val="a"/>
    <w:autoRedefine/>
    <w:uiPriority w:val="99"/>
    <w:semiHidden/>
    <w:unhideWhenUsed/>
    <w:rsid w:val="002029B2"/>
    <w:pPr>
      <w:ind w:left="200" w:hanging="200"/>
    </w:pPr>
  </w:style>
  <w:style w:type="paragraph" w:styleId="ad">
    <w:name w:val="index heading"/>
    <w:basedOn w:val="a"/>
    <w:rsid w:val="002029B2"/>
    <w:pPr>
      <w:widowControl/>
      <w:suppressLineNumbers/>
      <w:suppressAutoHyphens/>
      <w:autoSpaceDE/>
      <w:autoSpaceDN/>
      <w:adjustRightInd/>
    </w:pPr>
    <w:rPr>
      <w:rFonts w:ascii="Times New Roman" w:hAnsi="Times New Roman" w:cs="Tahoma"/>
      <w:lang w:eastAsia="ar-SA"/>
    </w:rPr>
  </w:style>
  <w:style w:type="character" w:customStyle="1" w:styleId="11pt0">
    <w:name w:val="Основной текст + 11 pt;Не полужирный"/>
    <w:basedOn w:val="a3"/>
    <w:rsid w:val="002029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061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A0616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character" w:customStyle="1" w:styleId="a4">
    <w:name w:val="Подпись к таблице_"/>
    <w:basedOn w:val="a0"/>
    <w:link w:val="a5"/>
    <w:locked/>
    <w:rsid w:val="00DA0616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A0616"/>
    <w:pPr>
      <w:shd w:val="clear" w:color="auto" w:fill="FFFFFF"/>
      <w:autoSpaceDE/>
      <w:autoSpaceDN/>
      <w:adjustRightInd/>
      <w:spacing w:line="0" w:lineRule="atLeast"/>
    </w:pPr>
    <w:rPr>
      <w:rFonts w:ascii="Times New Roman" w:eastAsiaTheme="minorHAnsi" w:hAnsi="Times New Roman" w:cstheme="minorBidi"/>
      <w:sz w:val="30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A061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616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paragraph" w:customStyle="1" w:styleId="ConsPlusNonformat">
    <w:name w:val="ConsPlusNonformat"/>
    <w:uiPriority w:val="99"/>
    <w:rsid w:val="00DA0616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11pt">
    <w:name w:val="Основной текст + 11 pt"/>
    <w:basedOn w:val="a3"/>
    <w:rsid w:val="00DA06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DA0616"/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9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9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4E7B89-2DAC-4EE1-AFE7-82A9BA242501}"/>
</file>

<file path=customXml/itemProps2.xml><?xml version="1.0" encoding="utf-8"?>
<ds:datastoreItem xmlns:ds="http://schemas.openxmlformats.org/officeDocument/2006/customXml" ds:itemID="{2D231C4D-8ED9-48B1-BD2C-A28414149660}"/>
</file>

<file path=customXml/itemProps3.xml><?xml version="1.0" encoding="utf-8"?>
<ds:datastoreItem xmlns:ds="http://schemas.openxmlformats.org/officeDocument/2006/customXml" ds:itemID="{F9B7FB1D-BD19-487D-ACF8-CAF1EA5EDFB2}"/>
</file>

<file path=customXml/itemProps4.xml><?xml version="1.0" encoding="utf-8"?>
<ds:datastoreItem xmlns:ds="http://schemas.openxmlformats.org/officeDocument/2006/customXml" ds:itemID="{FBEEAE63-A1F2-489F-935A-16392A75E5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6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Мушавец Полина Вячеславовна</dc:creator>
  <cp:lastModifiedBy>Рассихина Елена Владимировна</cp:lastModifiedBy>
  <cp:revision>78</cp:revision>
  <cp:lastPrinted>2018-04-12T03:54:00Z</cp:lastPrinted>
  <dcterms:created xsi:type="dcterms:W3CDTF">2016-02-15T02:24:00Z</dcterms:created>
  <dcterms:modified xsi:type="dcterms:W3CDTF">2018-05-04T07:07:00Z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