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BE" w:rsidRDefault="002A5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Округа и его численность.</w:t>
      </w:r>
    </w:p>
    <w:p w:rsidR="00B03004" w:rsidRDefault="00B03004" w:rsidP="00B03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Законодательного Собрания Красноярского края от </w:t>
      </w:r>
      <w:r w:rsidRPr="00B03004">
        <w:rPr>
          <w:rFonts w:ascii="Times New Roman" w:hAnsi="Times New Roman" w:cs="Times New Roman"/>
          <w:sz w:val="28"/>
        </w:rPr>
        <w:t>21.04.2016</w:t>
      </w:r>
      <w:r w:rsidRPr="00B0300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</w:t>
      </w:r>
      <w:r w:rsidRPr="00B03004">
        <w:rPr>
          <w:rFonts w:ascii="Times New Roman" w:hAnsi="Times New Roman" w:cs="Times New Roman"/>
          <w:sz w:val="28"/>
        </w:rPr>
        <w:t>№ 10-4465П</w:t>
      </w:r>
      <w:r>
        <w:rPr>
          <w:rFonts w:ascii="Times New Roman" w:hAnsi="Times New Roman" w:cs="Times New Roman"/>
          <w:sz w:val="28"/>
        </w:rPr>
        <w:t xml:space="preserve"> «</w:t>
      </w:r>
      <w:r w:rsidRPr="00B03004">
        <w:rPr>
          <w:rFonts w:ascii="Times New Roman" w:hAnsi="Times New Roman" w:cs="Times New Roman"/>
          <w:caps/>
          <w:sz w:val="28"/>
        </w:rPr>
        <w:t>О</w:t>
      </w:r>
      <w:r>
        <w:rPr>
          <w:rFonts w:ascii="Times New Roman" w:hAnsi="Times New Roman" w:cs="Times New Roman"/>
          <w:caps/>
          <w:sz w:val="28"/>
        </w:rPr>
        <w:t>Б</w:t>
      </w:r>
      <w:r w:rsidRPr="00B03004">
        <w:rPr>
          <w:rFonts w:ascii="Times New Roman" w:hAnsi="Times New Roman" w:cs="Times New Roman"/>
          <w:caps/>
          <w:sz w:val="28"/>
        </w:rPr>
        <w:t xml:space="preserve"> утверждении схемы одномандатных и двухмандатных ИЗБИРАТЕЛЬНЫХ округов для проведения выборов депутатов Законодательного Собрания Красноярского края</w:t>
      </w:r>
      <w:r>
        <w:rPr>
          <w:rFonts w:ascii="Times New Roman" w:hAnsi="Times New Roman" w:cs="Times New Roman"/>
          <w:caps/>
          <w:sz w:val="28"/>
        </w:rPr>
        <w:t>»</w:t>
      </w:r>
      <w:r w:rsidRPr="00B03004">
        <w:rPr>
          <w:rFonts w:ascii="Times New Roman" w:hAnsi="Times New Roman" w:cs="Times New Roman"/>
          <w:caps/>
          <w:sz w:val="28"/>
        </w:rPr>
        <w:t xml:space="preserve"> </w:t>
      </w:r>
      <w:bookmarkStart w:id="0" w:name="_GoBack"/>
      <w:bookmarkEnd w:id="0"/>
    </w:p>
    <w:p w:rsidR="002A56EE" w:rsidRDefault="002A56EE" w:rsidP="002A5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округа</w:t>
      </w:r>
      <w:r w:rsidR="00B03004">
        <w:rPr>
          <w:rFonts w:ascii="Times New Roman" w:hAnsi="Times New Roman" w:cs="Times New Roman"/>
          <w:sz w:val="28"/>
          <w:szCs w:val="28"/>
        </w:rPr>
        <w:t>№5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3023"/>
        <w:gridCol w:w="10981"/>
      </w:tblGrid>
      <w:tr w:rsidR="002A56EE" w:rsidRPr="00943436" w:rsidTr="003B23F6">
        <w:tc>
          <w:tcPr>
            <w:tcW w:w="1391" w:type="dxa"/>
          </w:tcPr>
          <w:p w:rsidR="002A56EE" w:rsidRPr="002F286A" w:rsidRDefault="002A56EE" w:rsidP="003B23F6">
            <w:pPr>
              <w:jc w:val="center"/>
            </w:pPr>
          </w:p>
          <w:p w:rsidR="002A56EE" w:rsidRPr="002F286A" w:rsidRDefault="002A56EE" w:rsidP="003B23F6">
            <w:pPr>
              <w:jc w:val="center"/>
            </w:pPr>
            <w:r w:rsidRPr="002F286A">
              <w:t>5</w:t>
            </w:r>
          </w:p>
          <w:p w:rsidR="002A56EE" w:rsidRPr="002F286A" w:rsidRDefault="002A56EE" w:rsidP="003B23F6">
            <w:pPr>
              <w:jc w:val="center"/>
            </w:pPr>
          </w:p>
          <w:p w:rsidR="002A56EE" w:rsidRPr="002F286A" w:rsidRDefault="002A56EE" w:rsidP="003B23F6">
            <w:pPr>
              <w:jc w:val="center"/>
            </w:pPr>
          </w:p>
        </w:tc>
        <w:tc>
          <w:tcPr>
            <w:tcW w:w="2693" w:type="dxa"/>
          </w:tcPr>
          <w:p w:rsidR="002A56EE" w:rsidRPr="002F286A" w:rsidRDefault="002A56EE" w:rsidP="003B23F6">
            <w:pPr>
              <w:jc w:val="center"/>
            </w:pPr>
          </w:p>
          <w:p w:rsidR="002A56EE" w:rsidRPr="002F286A" w:rsidRDefault="002A56EE" w:rsidP="003B23F6">
            <w:pPr>
              <w:jc w:val="center"/>
            </w:pPr>
            <w:r w:rsidRPr="002F286A">
              <w:t xml:space="preserve">Часть территории г. Красноярска </w:t>
            </w:r>
          </w:p>
          <w:p w:rsidR="002A56EE" w:rsidRPr="002F286A" w:rsidRDefault="002A56EE" w:rsidP="003B23F6">
            <w:pPr>
              <w:shd w:val="clear" w:color="auto" w:fill="FFFFFF"/>
              <w:jc w:val="both"/>
            </w:pPr>
            <w:r w:rsidRPr="002F286A">
              <w:rPr>
                <w:spacing w:val="-5"/>
              </w:rPr>
              <w:t xml:space="preserve"> </w:t>
            </w:r>
          </w:p>
        </w:tc>
        <w:tc>
          <w:tcPr>
            <w:tcW w:w="9781" w:type="dxa"/>
          </w:tcPr>
          <w:p w:rsidR="002A56EE" w:rsidRPr="00575181" w:rsidRDefault="002A56EE" w:rsidP="003B23F6">
            <w:pPr>
              <w:spacing w:after="0"/>
              <w:jc w:val="center"/>
            </w:pPr>
          </w:p>
          <w:p w:rsidR="002A56EE" w:rsidRPr="002F286A" w:rsidRDefault="002A56EE" w:rsidP="003B23F6">
            <w:pPr>
              <w:spacing w:after="0"/>
              <w:jc w:val="center"/>
            </w:pPr>
            <w:r w:rsidRPr="002F286A">
              <w:t>Территория Железнодорожного района</w:t>
            </w:r>
            <w:r>
              <w:t xml:space="preserve"> г. Красноярска.</w:t>
            </w:r>
          </w:p>
          <w:p w:rsidR="002A56EE" w:rsidRPr="002F286A" w:rsidRDefault="002A56EE" w:rsidP="003B23F6">
            <w:pPr>
              <w:spacing w:after="0"/>
              <w:jc w:val="center"/>
            </w:pPr>
            <w:r w:rsidRPr="002F286A">
              <w:t>Часть территории Окт</w:t>
            </w:r>
            <w:r>
              <w:t>ябрьского района г. Красноярска</w:t>
            </w:r>
            <w:r w:rsidRPr="002F286A">
              <w:t xml:space="preserve"> </w:t>
            </w:r>
          </w:p>
          <w:p w:rsidR="002A56EE" w:rsidRDefault="002A56EE" w:rsidP="003B23F6">
            <w:pPr>
              <w:spacing w:after="0"/>
              <w:jc w:val="center"/>
            </w:pPr>
            <w:r w:rsidRPr="002F286A">
              <w:t>по следующим адресам:</w:t>
            </w:r>
          </w:p>
          <w:p w:rsidR="002A56EE" w:rsidRPr="002F286A" w:rsidRDefault="002A56EE" w:rsidP="003B23F6">
            <w:pPr>
              <w:spacing w:after="0"/>
              <w:jc w:val="center"/>
            </w:pPr>
          </w:p>
          <w:p w:rsidR="002A56EE" w:rsidRPr="002F286A" w:rsidRDefault="002A56EE" w:rsidP="003B23F6">
            <w:pPr>
              <w:spacing w:after="0"/>
            </w:pPr>
            <w:r w:rsidRPr="002F286A">
              <w:t xml:space="preserve">ул. Баумана; 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>ул. Академика Киренского,  д. 116, 118, 122, 126</w:t>
            </w:r>
            <w:r>
              <w:t>, 126а</w:t>
            </w:r>
            <w:r w:rsidRPr="002F286A">
              <w:t>;</w:t>
            </w:r>
          </w:p>
          <w:p w:rsidR="002A56EE" w:rsidRPr="002F286A" w:rsidRDefault="002A56EE" w:rsidP="003B23F6">
            <w:pPr>
              <w:spacing w:after="0"/>
            </w:pPr>
            <w:r>
              <w:t>ул. Копылова,  д. 76а</w:t>
            </w:r>
            <w:r w:rsidRPr="002F286A">
              <w:t xml:space="preserve">, 78; </w:t>
            </w:r>
          </w:p>
          <w:p w:rsidR="002A56EE" w:rsidRPr="002F286A" w:rsidRDefault="002A56EE" w:rsidP="003B23F6">
            <w:pPr>
              <w:spacing w:after="0"/>
            </w:pPr>
            <w:r>
              <w:t>ул. Корнеева,  д. 48, 48а</w:t>
            </w:r>
            <w:r w:rsidRPr="002F286A">
              <w:t>, 50;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 xml:space="preserve">ул. Красных Зорь,  д. 70; </w:t>
            </w:r>
          </w:p>
          <w:p w:rsidR="002A56EE" w:rsidRPr="002F286A" w:rsidRDefault="002A56EE" w:rsidP="003B23F6">
            <w:pPr>
              <w:spacing w:after="0"/>
            </w:pPr>
            <w:r>
              <w:t xml:space="preserve">ул. Ладо </w:t>
            </w:r>
            <w:proofErr w:type="spellStart"/>
            <w:r>
              <w:t>Кецховели</w:t>
            </w:r>
            <w:proofErr w:type="spellEnd"/>
            <w:r>
              <w:t>,  д. 57, 65а, 65б, 67/1, 67/2, 67а</w:t>
            </w:r>
            <w:r w:rsidRPr="002F286A">
              <w:t>, 67</w:t>
            </w:r>
            <w:r>
              <w:t>-71 (</w:t>
            </w:r>
            <w:proofErr w:type="spellStart"/>
            <w:r>
              <w:t>нечетн</w:t>
            </w:r>
            <w:proofErr w:type="spellEnd"/>
            <w:r>
              <w:t>.), 71а, 71б, 75, 75а</w:t>
            </w:r>
            <w:r w:rsidRPr="002F286A">
              <w:t>, 77, 91, 93;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 xml:space="preserve">ул. Менжинского,  д. 20, 24; 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>ул. Новая Заря,  д. 2, 2а, 2б, 2в, 2г, 1, 7</w:t>
            </w:r>
            <w:r>
              <w:t>-</w:t>
            </w:r>
            <w:r w:rsidRPr="002F286A">
              <w:t>27;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>ул. Новосибирская,  д. 35, 37а, 39а, 39, 41, 48</w:t>
            </w:r>
            <w:r>
              <w:t>-</w:t>
            </w:r>
            <w:r w:rsidRPr="002F286A">
              <w:t>64;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>пр</w:t>
            </w:r>
            <w:r>
              <w:t>-</w:t>
            </w:r>
            <w:r w:rsidRPr="002F286A">
              <w:t>т</w:t>
            </w:r>
            <w:r>
              <w:t>. Свободный,  д. 57, 61, 63, 67а</w:t>
            </w:r>
            <w:r w:rsidRPr="002F286A">
              <w:t>, 65</w:t>
            </w:r>
            <w:r>
              <w:t>-</w:t>
            </w:r>
            <w:r w:rsidRPr="002F286A">
              <w:t>69 (</w:t>
            </w:r>
            <w:proofErr w:type="spellStart"/>
            <w:r w:rsidRPr="002F286A">
              <w:t>нечетн</w:t>
            </w:r>
            <w:proofErr w:type="spellEnd"/>
            <w:r w:rsidRPr="002F286A">
              <w:t>.);</w:t>
            </w:r>
          </w:p>
          <w:p w:rsidR="002A56EE" w:rsidRPr="002F286A" w:rsidRDefault="002A56EE" w:rsidP="003B23F6">
            <w:pPr>
              <w:spacing w:after="0"/>
            </w:pPr>
            <w:r>
              <w:t>ул. Спартаковцев,  д. 47, 71а, 73а, 77а, 90а</w:t>
            </w:r>
            <w:r w:rsidRPr="002F286A">
              <w:t>, 69</w:t>
            </w:r>
            <w:r>
              <w:t>-</w:t>
            </w:r>
            <w:r w:rsidRPr="002F286A">
              <w:t>79 (</w:t>
            </w:r>
            <w:proofErr w:type="spellStart"/>
            <w:r w:rsidRPr="002F286A">
              <w:t>нечетн</w:t>
            </w:r>
            <w:proofErr w:type="spellEnd"/>
            <w:r w:rsidRPr="002F286A">
              <w:t>.), 86</w:t>
            </w:r>
            <w:r>
              <w:t>-</w:t>
            </w:r>
            <w:r w:rsidRPr="002F286A">
              <w:t>94 (</w:t>
            </w:r>
            <w:proofErr w:type="spellStart"/>
            <w:r w:rsidRPr="002F286A">
              <w:t>четн</w:t>
            </w:r>
            <w:proofErr w:type="spellEnd"/>
            <w:r w:rsidRPr="002F286A">
              <w:t>.);</w:t>
            </w:r>
          </w:p>
          <w:p w:rsidR="002A56EE" w:rsidRDefault="002A56EE" w:rsidP="003B23F6">
            <w:pPr>
              <w:spacing w:after="0"/>
            </w:pPr>
            <w:r>
              <w:t>ул. Толстого.</w:t>
            </w:r>
          </w:p>
          <w:p w:rsidR="002A56EE" w:rsidRPr="002F286A" w:rsidRDefault="002A56EE" w:rsidP="003B23F6">
            <w:pPr>
              <w:spacing w:after="0"/>
            </w:pPr>
          </w:p>
          <w:p w:rsidR="002A56EE" w:rsidRPr="002F286A" w:rsidRDefault="002A56EE" w:rsidP="003B23F6">
            <w:pPr>
              <w:spacing w:after="0"/>
              <w:jc w:val="center"/>
            </w:pPr>
            <w:r w:rsidRPr="002F286A">
              <w:t xml:space="preserve">Часть территории Центрального района </w:t>
            </w:r>
            <w:r>
              <w:t>г. Красноярска</w:t>
            </w:r>
            <w:r w:rsidRPr="002F286A">
              <w:t xml:space="preserve"> </w:t>
            </w:r>
          </w:p>
          <w:p w:rsidR="002A56EE" w:rsidRDefault="002A56EE" w:rsidP="003B23F6">
            <w:pPr>
              <w:spacing w:after="0"/>
              <w:jc w:val="center"/>
              <w:rPr>
                <w:rFonts w:eastAsia="Calibri"/>
              </w:rPr>
            </w:pPr>
            <w:r w:rsidRPr="002F286A">
              <w:rPr>
                <w:rFonts w:eastAsia="Calibri"/>
              </w:rPr>
              <w:t>по следующим адресам:</w:t>
            </w:r>
          </w:p>
          <w:p w:rsidR="002A56EE" w:rsidRPr="002F286A" w:rsidRDefault="002A56EE" w:rsidP="003B23F6">
            <w:pPr>
              <w:spacing w:after="0"/>
              <w:jc w:val="center"/>
              <w:rPr>
                <w:rFonts w:eastAsia="Calibri"/>
              </w:rPr>
            </w:pPr>
          </w:p>
          <w:p w:rsidR="002A56EE" w:rsidRPr="002F286A" w:rsidRDefault="002A56EE" w:rsidP="003B23F6">
            <w:pPr>
              <w:spacing w:after="0"/>
              <w:rPr>
                <w:rFonts w:eastAsia="Calibri"/>
              </w:rPr>
            </w:pPr>
            <w:r w:rsidRPr="002F286A">
              <w:rPr>
                <w:rFonts w:eastAsia="Calibri"/>
              </w:rPr>
              <w:t xml:space="preserve">ул. </w:t>
            </w:r>
            <w:proofErr w:type="spellStart"/>
            <w:r w:rsidRPr="002F286A">
              <w:rPr>
                <w:rFonts w:eastAsia="Calibri"/>
              </w:rPr>
              <w:t>Абытаевская</w:t>
            </w:r>
            <w:proofErr w:type="spellEnd"/>
            <w:r w:rsidRPr="002F286A">
              <w:rPr>
                <w:rFonts w:eastAsia="Calibri"/>
              </w:rPr>
              <w:t>;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lastRenderedPageBreak/>
              <w:t>ул. Авиационная;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 xml:space="preserve">ул. </w:t>
            </w:r>
            <w:proofErr w:type="spellStart"/>
            <w:r w:rsidRPr="002F286A">
              <w:t>Бадалык</w:t>
            </w:r>
            <w:proofErr w:type="spellEnd"/>
            <w:r w:rsidRPr="002F286A">
              <w:t xml:space="preserve">;  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 xml:space="preserve">ул. Байкальская; 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 xml:space="preserve">ул. Березина, </w:t>
            </w:r>
            <w:r>
              <w:t xml:space="preserve">д. </w:t>
            </w:r>
            <w:r w:rsidRPr="002F286A">
              <w:t>11</w:t>
            </w:r>
            <w:r>
              <w:rPr>
                <w:b/>
              </w:rPr>
              <w:t>-</w:t>
            </w:r>
            <w:r w:rsidRPr="002F286A">
              <w:t>41, 21а, 23а, 37а, 43</w:t>
            </w:r>
            <w:r>
              <w:rPr>
                <w:b/>
              </w:rPr>
              <w:t>-</w:t>
            </w:r>
            <w:r w:rsidRPr="002F286A">
              <w:t>69, 47а, 71</w:t>
            </w:r>
            <w:r>
              <w:rPr>
                <w:b/>
              </w:rPr>
              <w:t>-</w:t>
            </w:r>
            <w:r w:rsidRPr="002F286A">
              <w:t xml:space="preserve">93, 80а, 80д, 80ж, 80и, 80к, 80л, 82, 86, </w:t>
            </w:r>
            <w:r>
              <w:br/>
            </w:r>
            <w:r w:rsidRPr="002F286A">
              <w:t>88</w:t>
            </w:r>
            <w:r>
              <w:rPr>
                <w:b/>
              </w:rPr>
              <w:t>-</w:t>
            </w:r>
            <w:r w:rsidRPr="002F286A">
              <w:t>114, 95</w:t>
            </w:r>
            <w:r>
              <w:rPr>
                <w:b/>
              </w:rPr>
              <w:t>-</w:t>
            </w:r>
            <w:r w:rsidRPr="002F286A">
              <w:t>183, 116</w:t>
            </w:r>
            <w:r>
              <w:rPr>
                <w:b/>
              </w:rPr>
              <w:t>-</w:t>
            </w:r>
            <w:r>
              <w:t>200, 181а;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 xml:space="preserve">ул. </w:t>
            </w:r>
            <w:proofErr w:type="spellStart"/>
            <w:r w:rsidRPr="002F286A">
              <w:t>Бирюсинская</w:t>
            </w:r>
            <w:proofErr w:type="spellEnd"/>
            <w:r w:rsidRPr="002F286A">
              <w:t xml:space="preserve">; 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>ул. Брянская,</w:t>
            </w:r>
            <w:r>
              <w:t xml:space="preserve"> д.</w:t>
            </w:r>
            <w:r w:rsidRPr="002F286A">
              <w:t xml:space="preserve"> 105</w:t>
            </w:r>
            <w:r>
              <w:rPr>
                <w:b/>
              </w:rPr>
              <w:t>-</w:t>
            </w:r>
            <w:r w:rsidRPr="002F286A">
              <w:t>141, 116, 116а, 116б, 116в, 116г, 116е, 118а, 140</w:t>
            </w:r>
            <w:r>
              <w:rPr>
                <w:b/>
              </w:rPr>
              <w:t>-</w:t>
            </w:r>
            <w:r w:rsidRPr="002F286A">
              <w:t>146,</w:t>
            </w:r>
            <w:r>
              <w:t xml:space="preserve"> </w:t>
            </w:r>
            <w:r w:rsidRPr="002F286A">
              <w:t>150</w:t>
            </w:r>
            <w:r>
              <w:rPr>
                <w:b/>
              </w:rPr>
              <w:t>-</w:t>
            </w:r>
            <w:r w:rsidRPr="002F286A">
              <w:t>222, 180а, 206а, 252</w:t>
            </w:r>
            <w:r>
              <w:rPr>
                <w:b/>
              </w:rPr>
              <w:t>-</w:t>
            </w:r>
            <w:r w:rsidRPr="002F286A">
              <w:t>276, 284</w:t>
            </w:r>
            <w:r>
              <w:rPr>
                <w:b/>
              </w:rPr>
              <w:t>-</w:t>
            </w:r>
            <w:r w:rsidRPr="002F286A">
              <w:t>328, 332</w:t>
            </w:r>
            <w:r>
              <w:rPr>
                <w:b/>
              </w:rPr>
              <w:t>-</w:t>
            </w:r>
            <w:r w:rsidRPr="002F286A">
              <w:t>350, 354</w:t>
            </w:r>
            <w:r>
              <w:rPr>
                <w:b/>
              </w:rPr>
              <w:t>-</w:t>
            </w:r>
            <w:r w:rsidRPr="002F286A">
              <w:t xml:space="preserve">360; 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>ул. 2</w:t>
            </w:r>
            <w:r>
              <w:t>-</w:t>
            </w:r>
            <w:r w:rsidRPr="002F286A">
              <w:t xml:space="preserve">я Брянская; 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 xml:space="preserve">ул. </w:t>
            </w:r>
            <w:proofErr w:type="spellStart"/>
            <w:r w:rsidRPr="002F286A">
              <w:t>Водянникова</w:t>
            </w:r>
            <w:proofErr w:type="spellEnd"/>
            <w:r w:rsidRPr="002F286A">
              <w:t>;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 xml:space="preserve">ул. Володарского; 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>ул. Вечерняя;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>ул. Воскресенская;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 xml:space="preserve">ул. Гайдара; 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>ул. Герцена;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>ул. Горького,</w:t>
            </w:r>
            <w:r>
              <w:t xml:space="preserve"> д.</w:t>
            </w:r>
            <w:r w:rsidRPr="002F286A">
              <w:t xml:space="preserve"> 32</w:t>
            </w:r>
            <w:r>
              <w:rPr>
                <w:b/>
              </w:rPr>
              <w:t>-</w:t>
            </w:r>
            <w:r>
              <w:t>44, 36а,</w:t>
            </w:r>
            <w:r w:rsidRPr="002F286A">
              <w:t xml:space="preserve"> 97;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>ул. Дальневосточная;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>ул. 3</w:t>
            </w:r>
            <w:r>
              <w:t>-</w:t>
            </w:r>
            <w:r w:rsidRPr="002F286A">
              <w:t>я Дальневосточная;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>ул. 4</w:t>
            </w:r>
            <w:r>
              <w:t>-</w:t>
            </w:r>
            <w:r w:rsidRPr="002F286A">
              <w:t>я Дальневосточная;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 xml:space="preserve">ул. Диксона; </w:t>
            </w:r>
          </w:p>
          <w:p w:rsidR="002A56EE" w:rsidRPr="002F286A" w:rsidRDefault="002A56EE" w:rsidP="003B23F6">
            <w:pPr>
              <w:spacing w:after="0"/>
              <w:rPr>
                <w:rFonts w:eastAsia="Calibri"/>
              </w:rPr>
            </w:pPr>
            <w:r w:rsidRPr="002F286A">
              <w:rPr>
                <w:rFonts w:eastAsia="Calibri"/>
              </w:rPr>
              <w:t>ул. Дмитрия Мартынова;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>ул. Енисейская;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>ул. Желябова;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 xml:space="preserve">ул. Жуковского; 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>ул. Загородная;</w:t>
            </w:r>
          </w:p>
          <w:p w:rsidR="002A56EE" w:rsidRPr="008C3246" w:rsidRDefault="002A56EE" w:rsidP="003B23F6">
            <w:pPr>
              <w:spacing w:after="0"/>
            </w:pPr>
            <w:r w:rsidRPr="002F286A">
              <w:t>ул. Заречная;</w:t>
            </w:r>
          </w:p>
          <w:p w:rsidR="002A56EE" w:rsidRPr="008C3246" w:rsidRDefault="002A56EE" w:rsidP="003B23F6">
            <w:pPr>
              <w:spacing w:after="0"/>
            </w:pPr>
            <w:r w:rsidRPr="002F286A">
              <w:t>ул. Зарничная;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>ул. Зои Космодемьянской;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 xml:space="preserve">ул. </w:t>
            </w:r>
            <w:proofErr w:type="spellStart"/>
            <w:r w:rsidRPr="002F286A">
              <w:t>Иланская</w:t>
            </w:r>
            <w:proofErr w:type="spellEnd"/>
            <w:r w:rsidRPr="002F286A">
              <w:t xml:space="preserve">; 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 xml:space="preserve">ул. Иртышская; 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lastRenderedPageBreak/>
              <w:t xml:space="preserve">ул. Кабульская; 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 xml:space="preserve">ул. Казанская; 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 xml:space="preserve">ул. Кандагарская; 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>ул. Караульная;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 xml:space="preserve">ул. Каурова; 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 xml:space="preserve">ул. Каховская; 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 xml:space="preserve">ул. Красикова; 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 xml:space="preserve">ул. </w:t>
            </w:r>
            <w:proofErr w:type="spellStart"/>
            <w:r w:rsidRPr="002F286A">
              <w:t>Красноградская</w:t>
            </w:r>
            <w:proofErr w:type="spellEnd"/>
            <w:r w:rsidRPr="002F286A">
              <w:t xml:space="preserve">; 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 xml:space="preserve">ул. Краснодонцев; 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 xml:space="preserve">ул. </w:t>
            </w:r>
            <w:proofErr w:type="spellStart"/>
            <w:r w:rsidRPr="002F286A">
              <w:t>Крутогорская</w:t>
            </w:r>
            <w:proofErr w:type="spellEnd"/>
            <w:r w:rsidRPr="002F286A">
              <w:t xml:space="preserve"> (1</w:t>
            </w:r>
            <w:r>
              <w:t>-</w:t>
            </w:r>
            <w:r w:rsidRPr="002F286A">
              <w:t xml:space="preserve">я </w:t>
            </w:r>
            <w:proofErr w:type="spellStart"/>
            <w:r w:rsidRPr="002F286A">
              <w:t>Крутогорская</w:t>
            </w:r>
            <w:proofErr w:type="spellEnd"/>
            <w:r w:rsidRPr="002F286A">
              <w:t xml:space="preserve">); 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>ул. 2</w:t>
            </w:r>
            <w:r>
              <w:t>-</w:t>
            </w:r>
            <w:r w:rsidRPr="002F286A">
              <w:t xml:space="preserve">я </w:t>
            </w:r>
            <w:proofErr w:type="spellStart"/>
            <w:r w:rsidRPr="002F286A">
              <w:t>Крутогорская</w:t>
            </w:r>
            <w:proofErr w:type="spellEnd"/>
            <w:r w:rsidRPr="002F286A">
              <w:t xml:space="preserve">; 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>ул. Линейная;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>ул. 2</w:t>
            </w:r>
            <w:r>
              <w:t>-</w:t>
            </w:r>
            <w:r w:rsidRPr="002F286A">
              <w:t xml:space="preserve">я Линейная; 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>ул. 3</w:t>
            </w:r>
            <w:r>
              <w:t>-</w:t>
            </w:r>
            <w:r w:rsidRPr="002F286A">
              <w:t xml:space="preserve">я Линейная; 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>ул. 4</w:t>
            </w:r>
            <w:r>
              <w:t>-</w:t>
            </w:r>
            <w:r w:rsidRPr="002F286A">
              <w:t xml:space="preserve">я Линейная; 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>ул. 5</w:t>
            </w:r>
            <w:r>
              <w:t>-</w:t>
            </w:r>
            <w:r w:rsidRPr="002F286A">
              <w:t>я Линейная;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>ул. 6</w:t>
            </w:r>
            <w:r>
              <w:t>-</w:t>
            </w:r>
            <w:r w:rsidRPr="002F286A">
              <w:t>я Линейная;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>ул. 7</w:t>
            </w:r>
            <w:r>
              <w:t>-</w:t>
            </w:r>
            <w:r w:rsidRPr="002F286A">
              <w:t>я Линейная;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>ул. Любы Шевцовой;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 xml:space="preserve">ул. Магнитогорская; 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 xml:space="preserve">ул. Молодогвардейцев; 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 xml:space="preserve">ул. Мурманская; 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 xml:space="preserve">ул. Марии Ульяновой; 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>ул. Мужества;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 xml:space="preserve">ул. Нагорная; 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 xml:space="preserve">ул. Николая Донского; 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>ул. Олега Кошевого;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 xml:space="preserve">ул. Офицерская; 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>ул. Павлика Морозова;</w:t>
            </w:r>
          </w:p>
          <w:p w:rsidR="002A56EE" w:rsidRPr="002F286A" w:rsidRDefault="002A56EE" w:rsidP="003B23F6">
            <w:pPr>
              <w:spacing w:after="0"/>
              <w:rPr>
                <w:rFonts w:eastAsia="Calibri"/>
              </w:rPr>
            </w:pPr>
            <w:r w:rsidRPr="002F286A">
              <w:rPr>
                <w:rFonts w:eastAsia="Calibri"/>
              </w:rPr>
              <w:t>ул. Пасхальная;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lastRenderedPageBreak/>
              <w:t xml:space="preserve">ул. Петра </w:t>
            </w:r>
            <w:proofErr w:type="spellStart"/>
            <w:r w:rsidRPr="002F286A">
              <w:t>Подзолкова</w:t>
            </w:r>
            <w:proofErr w:type="spellEnd"/>
            <w:r w:rsidRPr="002F286A">
              <w:t>,</w:t>
            </w:r>
            <w:r>
              <w:t xml:space="preserve"> д. </w:t>
            </w:r>
            <w:r w:rsidRPr="002F286A">
              <w:t>3а, 5а;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 xml:space="preserve">ул. Покровская; 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 xml:space="preserve">ул. Писарева; 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>ул. Полярная (1</w:t>
            </w:r>
            <w:r>
              <w:t>-</w:t>
            </w:r>
            <w:r w:rsidRPr="002F286A">
              <w:t>я Полярная);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 xml:space="preserve">ул. Позднякова; 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>ул. 3</w:t>
            </w:r>
            <w:r>
              <w:t>-</w:t>
            </w:r>
            <w:r w:rsidRPr="002F286A">
              <w:t>я Полярная;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>ул. 4</w:t>
            </w:r>
            <w:r>
              <w:t>-</w:t>
            </w:r>
            <w:r w:rsidRPr="002F286A">
              <w:t>я Полярная;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>ул. 5</w:t>
            </w:r>
            <w:r>
              <w:t>-</w:t>
            </w:r>
            <w:r w:rsidRPr="002F286A">
              <w:t>я Полярная;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>ул. 1</w:t>
            </w:r>
            <w:r>
              <w:t>-</w:t>
            </w:r>
            <w:r w:rsidRPr="002F286A">
              <w:t>я Продольная;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>ул. 2</w:t>
            </w:r>
            <w:r>
              <w:t>-</w:t>
            </w:r>
            <w:r w:rsidRPr="002F286A">
              <w:t>я Продольная;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>ул. 3</w:t>
            </w:r>
            <w:r>
              <w:t>-</w:t>
            </w:r>
            <w:r w:rsidRPr="002F286A">
              <w:t>я Продольная;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>ул. 4</w:t>
            </w:r>
            <w:r>
              <w:t>-</w:t>
            </w:r>
            <w:r w:rsidRPr="002F286A">
              <w:t>я Продольная;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>ул. 5</w:t>
            </w:r>
            <w:r>
              <w:t>-</w:t>
            </w:r>
            <w:r w:rsidRPr="002F286A">
              <w:t>я Продольная;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>ул. 6</w:t>
            </w:r>
            <w:r>
              <w:t>-</w:t>
            </w:r>
            <w:r w:rsidRPr="002F286A">
              <w:t xml:space="preserve">я Продольная; 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>ул. 7</w:t>
            </w:r>
            <w:r>
              <w:t>-</w:t>
            </w:r>
            <w:r w:rsidRPr="002F286A">
              <w:t xml:space="preserve">я Продольная; 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>ул. 8</w:t>
            </w:r>
            <w:r>
              <w:t>-</w:t>
            </w:r>
            <w:r w:rsidRPr="002F286A">
              <w:t xml:space="preserve">я Продольная; 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>ул. 9</w:t>
            </w:r>
            <w:r>
              <w:t>-</w:t>
            </w:r>
            <w:r w:rsidRPr="002F286A">
              <w:t xml:space="preserve">я Продольная; 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>ул. 10</w:t>
            </w:r>
            <w:r>
              <w:t>-</w:t>
            </w:r>
            <w:r w:rsidRPr="002F286A">
              <w:t xml:space="preserve">я Продольная; 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>ул. 11</w:t>
            </w:r>
            <w:r>
              <w:t>-</w:t>
            </w:r>
            <w:r w:rsidRPr="002F286A">
              <w:t xml:space="preserve">я Продольная; 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>ул. Промысловая;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>ул. Просторная;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>ул</w:t>
            </w:r>
            <w:r>
              <w:t>. Республики, д. 44;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 xml:space="preserve">ул. Рогова; 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 xml:space="preserve">ул. Серафимовича; 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 xml:space="preserve">ул. Слободская; 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>ул. Сосновского;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>ул. Спокойная;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>ул. Степана Разина;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>ул. Туруханская;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>ул. Уланова;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lastRenderedPageBreak/>
              <w:t xml:space="preserve">ул. </w:t>
            </w:r>
            <w:proofErr w:type="spellStart"/>
            <w:r w:rsidRPr="002F286A">
              <w:t>Ульяны</w:t>
            </w:r>
            <w:proofErr w:type="spellEnd"/>
            <w:r w:rsidRPr="002F286A">
              <w:t xml:space="preserve"> Громовой; 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>ул. Утренняя;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>ул. Фурманова;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>ул. Циолковского;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>ул. Чернышевского;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>ул. Шахтеров,</w:t>
            </w:r>
            <w:r>
              <w:t xml:space="preserve"> д.</w:t>
            </w:r>
            <w:r w:rsidRPr="002F286A">
              <w:t xml:space="preserve"> 13, 17</w:t>
            </w:r>
            <w:r>
              <w:rPr>
                <w:b/>
              </w:rPr>
              <w:t>-</w:t>
            </w:r>
            <w:r w:rsidRPr="002F286A">
              <w:t>23, 23и, 25 (</w:t>
            </w:r>
            <w:r>
              <w:t>ф</w:t>
            </w:r>
            <w:r w:rsidRPr="002F286A">
              <w:t>едеральное государственное бюджетное научное учреждение «Научно</w:t>
            </w:r>
            <w:r>
              <w:t>-</w:t>
            </w:r>
            <w:r w:rsidRPr="002F286A">
              <w:t>исследовательский институт медицинских проблем Севера»);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 xml:space="preserve">ул. </w:t>
            </w:r>
            <w:proofErr w:type="spellStart"/>
            <w:r w:rsidRPr="002F286A">
              <w:t>Шиндандская</w:t>
            </w:r>
            <w:proofErr w:type="spellEnd"/>
            <w:r w:rsidRPr="002F286A">
              <w:t>;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>ул. Юрия Гагарина;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>ул. Ясная;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 xml:space="preserve">пер. Восточный; 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 xml:space="preserve">пер. </w:t>
            </w:r>
            <w:proofErr w:type="spellStart"/>
            <w:r w:rsidRPr="002F286A">
              <w:t>Горийский</w:t>
            </w:r>
            <w:proofErr w:type="spellEnd"/>
            <w:r w:rsidRPr="002F286A">
              <w:t xml:space="preserve">; 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>пер. Любимый;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 xml:space="preserve">пер. Новостроек; 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 xml:space="preserve">пер. Одесский; </w:t>
            </w:r>
          </w:p>
          <w:p w:rsidR="002A56EE" w:rsidRPr="002F286A" w:rsidRDefault="002A56EE" w:rsidP="003B23F6">
            <w:pPr>
              <w:widowControl w:val="0"/>
              <w:spacing w:after="0"/>
            </w:pPr>
            <w:r w:rsidRPr="002F286A">
              <w:t xml:space="preserve">пер. </w:t>
            </w:r>
            <w:proofErr w:type="spellStart"/>
            <w:r w:rsidRPr="002F286A">
              <w:t>Папанинцев</w:t>
            </w:r>
            <w:proofErr w:type="spellEnd"/>
            <w:r w:rsidRPr="002F286A">
              <w:t xml:space="preserve">; 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 xml:space="preserve">пер. Полевой; 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>пер. Приусадебный;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 xml:space="preserve">пер. Прохладный; 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>пер. Связи;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 xml:space="preserve">пер. Сергея Тюленина; 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 xml:space="preserve">пер. Средний; 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>пер. Танкистов;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 xml:space="preserve">пер. Угловой; 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>пер. Угольщиков;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>пер. Удобный;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>пер. Ухоженный;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>пер. Ялтинский;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 xml:space="preserve">Большой проезд; 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t>Сквозной проезд;</w:t>
            </w:r>
          </w:p>
          <w:p w:rsidR="002A56EE" w:rsidRPr="002F286A" w:rsidRDefault="002A56EE" w:rsidP="003B23F6">
            <w:pPr>
              <w:spacing w:after="0"/>
              <w:jc w:val="both"/>
            </w:pPr>
            <w:r w:rsidRPr="002F286A">
              <w:lastRenderedPageBreak/>
              <w:t xml:space="preserve">Цветной бульвар; </w:t>
            </w:r>
          </w:p>
          <w:p w:rsidR="002A56EE" w:rsidRPr="002F286A" w:rsidRDefault="002A56EE" w:rsidP="003B23F6">
            <w:pPr>
              <w:spacing w:after="0"/>
            </w:pPr>
            <w:r w:rsidRPr="002F286A">
              <w:t>7</w:t>
            </w:r>
            <w:r>
              <w:t>-</w:t>
            </w:r>
            <w:r w:rsidRPr="002F286A">
              <w:t xml:space="preserve">й км Енисейского тракта; </w:t>
            </w:r>
          </w:p>
          <w:p w:rsidR="002A56EE" w:rsidRPr="002F286A" w:rsidRDefault="002A56EE" w:rsidP="003B23F6">
            <w:pPr>
              <w:spacing w:after="0"/>
              <w:rPr>
                <w:rFonts w:eastAsia="Calibri"/>
              </w:rPr>
            </w:pPr>
            <w:r w:rsidRPr="002F286A">
              <w:rPr>
                <w:rFonts w:eastAsia="Calibri"/>
              </w:rPr>
              <w:t>Северное шоссе.</w:t>
            </w:r>
          </w:p>
          <w:p w:rsidR="002A56EE" w:rsidRPr="008C3246" w:rsidRDefault="002A56EE" w:rsidP="003B23F6">
            <w:pPr>
              <w:spacing w:after="0"/>
              <w:jc w:val="center"/>
            </w:pPr>
          </w:p>
          <w:p w:rsidR="002A56EE" w:rsidRPr="002F286A" w:rsidRDefault="002A56EE" w:rsidP="003B23F6">
            <w:pPr>
              <w:spacing w:after="0"/>
              <w:jc w:val="center"/>
            </w:pPr>
            <w:r w:rsidRPr="002F286A">
              <w:t>Часть территории Советского района г. Красноярска</w:t>
            </w:r>
          </w:p>
          <w:p w:rsidR="002A56EE" w:rsidRDefault="002A56EE" w:rsidP="003B23F6">
            <w:pPr>
              <w:shd w:val="clear" w:color="auto" w:fill="FFFFFF"/>
              <w:spacing w:after="0"/>
              <w:jc w:val="center"/>
            </w:pPr>
            <w:r w:rsidRPr="002F286A">
              <w:t>по следующим адресам:</w:t>
            </w:r>
          </w:p>
          <w:p w:rsidR="002A56EE" w:rsidRPr="002F286A" w:rsidRDefault="002A56EE" w:rsidP="003B23F6">
            <w:pPr>
              <w:shd w:val="clear" w:color="auto" w:fill="FFFFFF"/>
              <w:spacing w:after="0"/>
              <w:jc w:val="center"/>
            </w:pPr>
          </w:p>
          <w:p w:rsidR="002A56EE" w:rsidRPr="002F286A" w:rsidRDefault="002A56EE" w:rsidP="003B23F6">
            <w:pPr>
              <w:shd w:val="clear" w:color="auto" w:fill="FFFFFF"/>
              <w:spacing w:after="0"/>
              <w:jc w:val="both"/>
            </w:pPr>
            <w:r w:rsidRPr="002F286A">
              <w:t>ул. 6</w:t>
            </w:r>
            <w:r>
              <w:t>-</w:t>
            </w:r>
            <w:r w:rsidRPr="002F286A">
              <w:t xml:space="preserve">я Полярная; </w:t>
            </w:r>
          </w:p>
          <w:p w:rsidR="002A56EE" w:rsidRPr="002F286A" w:rsidRDefault="002A56EE" w:rsidP="003B23F6">
            <w:pPr>
              <w:shd w:val="clear" w:color="auto" w:fill="FFFFFF"/>
              <w:spacing w:after="0"/>
              <w:jc w:val="both"/>
            </w:pPr>
            <w:r w:rsidRPr="002F286A">
              <w:t>ул. 7</w:t>
            </w:r>
            <w:r>
              <w:t>-</w:t>
            </w:r>
            <w:r w:rsidRPr="002F286A">
              <w:t>я Полярная;</w:t>
            </w:r>
          </w:p>
          <w:p w:rsidR="002A56EE" w:rsidRPr="002F286A" w:rsidRDefault="002A56EE" w:rsidP="003B23F6">
            <w:pPr>
              <w:shd w:val="clear" w:color="auto" w:fill="FFFFFF"/>
              <w:spacing w:after="0"/>
              <w:jc w:val="both"/>
            </w:pPr>
            <w:r w:rsidRPr="002F286A">
              <w:t>ул. Аэровокзальная,</w:t>
            </w:r>
            <w:r>
              <w:t xml:space="preserve"> д.</w:t>
            </w:r>
            <w:r w:rsidRPr="002F286A">
              <w:t xml:space="preserve"> 2, 2а, 2б, 2в, 2г, 2д, 2е, 2ж, 2з, 2и, 2к, 4</w:t>
            </w:r>
            <w:r>
              <w:t>-</w:t>
            </w:r>
            <w:r w:rsidRPr="002F286A">
              <w:t>8, 4б, 8а, 8б, 8в, 8г, 8д, 8е, 8ж, 8з, 8и, 14, 14а;</w:t>
            </w:r>
          </w:p>
          <w:p w:rsidR="002A56EE" w:rsidRPr="002F286A" w:rsidRDefault="002A56EE" w:rsidP="003B23F6">
            <w:pPr>
              <w:shd w:val="clear" w:color="auto" w:fill="FFFFFF"/>
              <w:spacing w:after="0"/>
              <w:jc w:val="both"/>
            </w:pPr>
            <w:r w:rsidRPr="002F286A">
              <w:t>ул. Березина,</w:t>
            </w:r>
            <w:r>
              <w:t xml:space="preserve"> д. </w:t>
            </w:r>
            <w:r w:rsidRPr="002F286A">
              <w:t>5, 2</w:t>
            </w:r>
            <w:r>
              <w:t>-</w:t>
            </w:r>
            <w:r w:rsidRPr="002F286A">
              <w:t>80, 2а, 56а;</w:t>
            </w:r>
          </w:p>
          <w:p w:rsidR="002A56EE" w:rsidRPr="002F286A" w:rsidRDefault="002A56EE" w:rsidP="003B23F6">
            <w:pPr>
              <w:shd w:val="clear" w:color="auto" w:fill="FFFFFF"/>
              <w:spacing w:after="0"/>
              <w:jc w:val="both"/>
            </w:pPr>
            <w:r w:rsidRPr="002F286A">
              <w:t xml:space="preserve">ул. Дудинская; </w:t>
            </w:r>
          </w:p>
          <w:p w:rsidR="002A56EE" w:rsidRPr="002F286A" w:rsidRDefault="002A56EE" w:rsidP="003B23F6">
            <w:pPr>
              <w:shd w:val="clear" w:color="auto" w:fill="FFFFFF"/>
              <w:spacing w:after="0"/>
              <w:jc w:val="both"/>
            </w:pPr>
            <w:r w:rsidRPr="002F286A">
              <w:t xml:space="preserve">ул. </w:t>
            </w:r>
            <w:proofErr w:type="spellStart"/>
            <w:r w:rsidRPr="002F286A">
              <w:t>Спандаряна</w:t>
            </w:r>
            <w:proofErr w:type="spellEnd"/>
            <w:r w:rsidRPr="002F286A">
              <w:t>;</w:t>
            </w:r>
          </w:p>
          <w:p w:rsidR="002A56EE" w:rsidRPr="002F286A" w:rsidRDefault="002A56EE" w:rsidP="003B23F6">
            <w:pPr>
              <w:shd w:val="clear" w:color="auto" w:fill="FFFFFF"/>
              <w:spacing w:after="0"/>
              <w:jc w:val="both"/>
            </w:pPr>
            <w:r w:rsidRPr="002F286A">
              <w:t>ул. Партизана Железняка,</w:t>
            </w:r>
            <w:r>
              <w:t xml:space="preserve"> д.</w:t>
            </w:r>
            <w:r w:rsidRPr="002F286A">
              <w:t xml:space="preserve"> 2г, 4</w:t>
            </w:r>
            <w:r>
              <w:t>-</w:t>
            </w:r>
            <w:r w:rsidRPr="002F286A">
              <w:t>8, 6а,</w:t>
            </w:r>
            <w:r>
              <w:t xml:space="preserve"> 8а, 10а/1, 10а/2, 10а/3, 10а/4;</w:t>
            </w:r>
          </w:p>
          <w:p w:rsidR="002A56EE" w:rsidRPr="00943436" w:rsidRDefault="002A56EE" w:rsidP="003B23F6">
            <w:pPr>
              <w:shd w:val="clear" w:color="auto" w:fill="FFFFFF"/>
              <w:spacing w:after="0"/>
              <w:jc w:val="both"/>
            </w:pPr>
            <w:r w:rsidRPr="002F286A">
              <w:t>ул. Шахтеров,</w:t>
            </w:r>
            <w:r>
              <w:t xml:space="preserve"> д.</w:t>
            </w:r>
            <w:r w:rsidRPr="002F286A">
              <w:t xml:space="preserve"> 2б, 2б/1, 2б/2, 2б/3, 2б/5, 2б/6, 2б/7, 2б/8, 2в, 2ж, 2ж/10, 6, 6а, 8, 12, 14</w:t>
            </w:r>
          </w:p>
        </w:tc>
      </w:tr>
    </w:tbl>
    <w:p w:rsidR="002A56EE" w:rsidRDefault="002A56EE" w:rsidP="002A5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6EE" w:rsidRPr="00275BB5" w:rsidRDefault="002A56EE" w:rsidP="002A5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– 103742 избирателя.</w:t>
      </w:r>
    </w:p>
    <w:p w:rsidR="002A56EE" w:rsidRPr="002A56EE" w:rsidRDefault="002A56EE">
      <w:pPr>
        <w:rPr>
          <w:rFonts w:ascii="Times New Roman" w:hAnsi="Times New Roman" w:cs="Times New Roman"/>
          <w:sz w:val="28"/>
          <w:szCs w:val="28"/>
        </w:rPr>
      </w:pPr>
    </w:p>
    <w:sectPr w:rsidR="002A56EE" w:rsidRPr="002A56EE" w:rsidSect="002A56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EE"/>
    <w:rsid w:val="002A56EE"/>
    <w:rsid w:val="00B03004"/>
    <w:rsid w:val="00B7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936129-F0B7-420B-A878-3F2F34697CE5}"/>
</file>

<file path=customXml/itemProps2.xml><?xml version="1.0" encoding="utf-8"?>
<ds:datastoreItem xmlns:ds="http://schemas.openxmlformats.org/officeDocument/2006/customXml" ds:itemID="{E97C79F7-9758-473C-9806-25E8810BC851}"/>
</file>

<file path=customXml/itemProps3.xml><?xml version="1.0" encoding="utf-8"?>
<ds:datastoreItem xmlns:ds="http://schemas.openxmlformats.org/officeDocument/2006/customXml" ds:itemID="{9D26200C-E379-4908-9752-9C76FC8298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Манкевич Сергей Евгеньевич</dc:creator>
  <cp:lastModifiedBy>Манкевич Сергей Евгеньевич</cp:lastModifiedBy>
  <cp:revision>2</cp:revision>
  <dcterms:created xsi:type="dcterms:W3CDTF">2016-06-20T08:22:00Z</dcterms:created>
  <dcterms:modified xsi:type="dcterms:W3CDTF">2016-06-20T08:34:00Z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