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18" w:rsidRPr="00441B56" w:rsidRDefault="00F5228A" w:rsidP="00441B5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1B56">
        <w:rPr>
          <w:rFonts w:ascii="Times New Roman" w:hAnsi="Times New Roman" w:cs="Times New Roman"/>
          <w:b/>
          <w:sz w:val="24"/>
          <w:szCs w:val="24"/>
        </w:rPr>
        <w:t>Итоги работы администрат</w:t>
      </w:r>
      <w:r w:rsidR="00155818" w:rsidRPr="00441B56">
        <w:rPr>
          <w:rFonts w:ascii="Times New Roman" w:hAnsi="Times New Roman" w:cs="Times New Roman"/>
          <w:b/>
          <w:sz w:val="24"/>
          <w:szCs w:val="24"/>
        </w:rPr>
        <w:t>ивной комиссии за 201</w:t>
      </w:r>
      <w:r w:rsidR="00441B56" w:rsidRPr="00441B56">
        <w:rPr>
          <w:rFonts w:ascii="Times New Roman" w:hAnsi="Times New Roman" w:cs="Times New Roman"/>
          <w:b/>
          <w:sz w:val="24"/>
          <w:szCs w:val="24"/>
        </w:rPr>
        <w:t>5</w:t>
      </w:r>
      <w:r w:rsidR="00155818" w:rsidRPr="00441B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55818" w:rsidRPr="00441B56" w:rsidRDefault="00155818" w:rsidP="00441B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комиссией Свердловского рай</w:t>
      </w:r>
      <w:r w:rsidR="00441B56" w:rsidRPr="00441B56">
        <w:rPr>
          <w:rFonts w:ascii="Times New Roman" w:hAnsi="Times New Roman" w:cs="Times New Roman"/>
          <w:color w:val="000000"/>
          <w:sz w:val="24"/>
          <w:szCs w:val="24"/>
        </w:rPr>
        <w:t>она в городе Красноярске за 2015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 было проведено 27 заседаний. Заседания комиссии проходят 1 раз в две недели (по утверждённому графику) по понедельникам, с 15.00 часов в здании администрации района.</w:t>
      </w:r>
    </w:p>
    <w:p w:rsidR="00155818" w:rsidRPr="00441B56" w:rsidRDefault="00155818" w:rsidP="00441B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>Всего в админист</w:t>
      </w:r>
      <w:r w:rsidR="00441B56" w:rsidRPr="00441B56">
        <w:rPr>
          <w:rFonts w:ascii="Times New Roman" w:hAnsi="Times New Roman" w:cs="Times New Roman"/>
          <w:color w:val="000000"/>
          <w:sz w:val="24"/>
          <w:szCs w:val="24"/>
        </w:rPr>
        <w:t>ративную комиссию района за 2015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 поступило </w:t>
      </w:r>
      <w:r w:rsidR="00441B56"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504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441B56" w:rsidRPr="00441B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, рассмотрено </w:t>
      </w:r>
      <w:r w:rsidR="00441B56"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487 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протоколов  об административных правонарушениях.</w:t>
      </w:r>
    </w:p>
    <w:p w:rsidR="00155818" w:rsidRPr="00441B56" w:rsidRDefault="00155818" w:rsidP="00441B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рассмотренных протоколов по статьям </w:t>
      </w:r>
      <w:r w:rsidRPr="00441B56">
        <w:rPr>
          <w:rFonts w:ascii="Times New Roman" w:hAnsi="Times New Roman" w:cs="Times New Roman"/>
          <w:sz w:val="24"/>
          <w:szCs w:val="24"/>
        </w:rPr>
        <w:t>Закона Красноярского края от 02.10.2008г. № 7-2161 «Об административных правонарушениях» в сравнении с аналогичным периодом 201</w:t>
      </w:r>
      <w:r w:rsidR="00441B56" w:rsidRPr="00441B56">
        <w:rPr>
          <w:rFonts w:ascii="Times New Roman" w:hAnsi="Times New Roman" w:cs="Times New Roman"/>
          <w:sz w:val="24"/>
          <w:szCs w:val="24"/>
        </w:rPr>
        <w:t>4 года</w:t>
      </w:r>
      <w:r w:rsidRPr="00441B56">
        <w:rPr>
          <w:rFonts w:ascii="Times New Roman" w:hAnsi="Times New Roman" w:cs="Times New Roman"/>
          <w:sz w:val="24"/>
          <w:szCs w:val="24"/>
        </w:rPr>
        <w:t>:</w:t>
      </w:r>
    </w:p>
    <w:p w:rsidR="00155818" w:rsidRPr="00441B56" w:rsidRDefault="00155818" w:rsidP="00441B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441B56" w:rsidRPr="00441B56" w:rsidTr="00064EB9">
        <w:tc>
          <w:tcPr>
            <w:tcW w:w="7054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ЗКК</w:t>
            </w:r>
          </w:p>
        </w:tc>
        <w:tc>
          <w:tcPr>
            <w:tcW w:w="1418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441B56" w:rsidRPr="00441B56" w:rsidTr="00064EB9">
        <w:tc>
          <w:tcPr>
            <w:tcW w:w="7054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1.1 «</w:t>
            </w:r>
            <w:r w:rsidRPr="0044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действий, нарушающих тишину и покой окружающих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75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</w:tr>
      <w:tr w:rsidR="00441B56" w:rsidRPr="00441B56" w:rsidTr="00064EB9">
        <w:tc>
          <w:tcPr>
            <w:tcW w:w="7054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риставание к гражданам»</w:t>
            </w:r>
          </w:p>
        </w:tc>
        <w:tc>
          <w:tcPr>
            <w:tcW w:w="1418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41B56" w:rsidRPr="00441B56" w:rsidTr="00064EB9">
        <w:tc>
          <w:tcPr>
            <w:tcW w:w="7054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5.1 «Нарушение правил благоустройства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других населённых пунктов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75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</w:tr>
      <w:tr w:rsidR="00441B56" w:rsidRPr="00441B56" w:rsidTr="00064EB9">
        <w:tc>
          <w:tcPr>
            <w:tcW w:w="7054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«Нарушение правил торговли» </w:t>
            </w:r>
          </w:p>
        </w:tc>
        <w:tc>
          <w:tcPr>
            <w:tcW w:w="1418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441B56" w:rsidRPr="00441B56" w:rsidTr="00064EB9">
        <w:tc>
          <w:tcPr>
            <w:tcW w:w="7054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8.3 «Нарушение правил и требований в области градостроительной деятельности»</w:t>
            </w:r>
          </w:p>
        </w:tc>
        <w:tc>
          <w:tcPr>
            <w:tcW w:w="1418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B56" w:rsidRPr="00441B56" w:rsidTr="00064EB9">
        <w:tc>
          <w:tcPr>
            <w:tcW w:w="7054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 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«Неисполнение </w:t>
            </w:r>
            <w:r w:rsidRPr="00441B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441B56" w:rsidRPr="00441B56" w:rsidRDefault="00441B56" w:rsidP="00441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155818" w:rsidRPr="00441B56" w:rsidRDefault="00155818" w:rsidP="00441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5818" w:rsidRPr="00441B56" w:rsidRDefault="00155818" w:rsidP="00441B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наибольшее число выявленных и рассмотренных правонарушений составляют следующие правонарушения: </w:t>
      </w:r>
    </w:p>
    <w:p w:rsidR="00155818" w:rsidRPr="00441B56" w:rsidRDefault="00441B56" w:rsidP="00441B5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55818" w:rsidRPr="00441B56">
        <w:rPr>
          <w:rFonts w:ascii="Times New Roman" w:hAnsi="Times New Roman" w:cs="Times New Roman"/>
          <w:color w:val="000000"/>
          <w:sz w:val="24"/>
          <w:szCs w:val="24"/>
        </w:rPr>
        <w:t>статья 1.1 ЗКК «Совершение действий, нарушающих тишину и покой окружающих» -   5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55818" w:rsidRPr="00441B56">
        <w:rPr>
          <w:rFonts w:ascii="Times New Roman" w:hAnsi="Times New Roman" w:cs="Times New Roman"/>
          <w:color w:val="000000"/>
          <w:sz w:val="24"/>
          <w:szCs w:val="24"/>
        </w:rPr>
        <w:t>,1 % от общего числа рассмотренных протоколов за 201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5818"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 (АППГ – 55,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55818" w:rsidRPr="00441B56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:rsidR="00441B56" w:rsidRDefault="00441B56" w:rsidP="00441B56">
      <w:pPr>
        <w:autoSpaceDE w:val="0"/>
        <w:autoSpaceDN w:val="0"/>
        <w:adjustRightInd w:val="0"/>
        <w:spacing w:after="0" w:line="240" w:lineRule="auto"/>
        <w:ind w:left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55818" w:rsidRPr="00441B56">
        <w:rPr>
          <w:rFonts w:ascii="Times New Roman" w:hAnsi="Times New Roman" w:cs="Times New Roman"/>
          <w:color w:val="000000"/>
          <w:sz w:val="24"/>
          <w:szCs w:val="24"/>
        </w:rPr>
        <w:t>ст. 5.1 ЗКК «</w:t>
      </w:r>
      <w:r w:rsidR="00155818" w:rsidRPr="00441B56">
        <w:rPr>
          <w:rFonts w:ascii="Times New Roman" w:eastAsia="Calibri" w:hAnsi="Times New Roman" w:cs="Times New Roman"/>
          <w:sz w:val="24"/>
          <w:szCs w:val="24"/>
        </w:rPr>
        <w:t>Нарушение 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городов и других населённых</w:t>
      </w:r>
    </w:p>
    <w:p w:rsidR="00155818" w:rsidRPr="00441B56" w:rsidRDefault="00155818" w:rsidP="00441B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sz w:val="24"/>
          <w:szCs w:val="24"/>
        </w:rPr>
        <w:t>пунктов</w:t>
      </w:r>
      <w:r w:rsidRPr="00441B56">
        <w:rPr>
          <w:rFonts w:ascii="Times New Roman" w:eastAsia="Calibri" w:hAnsi="Times New Roman" w:cs="Times New Roman"/>
          <w:sz w:val="24"/>
          <w:szCs w:val="24"/>
        </w:rPr>
        <w:t>»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41B56" w:rsidRPr="00441B56">
        <w:rPr>
          <w:rFonts w:ascii="Times New Roman" w:hAnsi="Times New Roman" w:cs="Times New Roman"/>
          <w:color w:val="000000"/>
          <w:sz w:val="24"/>
          <w:szCs w:val="24"/>
        </w:rPr>
        <w:t>32,4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%, (АППГ – </w:t>
      </w:r>
      <w:r w:rsidR="00441B56" w:rsidRPr="00441B56">
        <w:rPr>
          <w:rFonts w:ascii="Times New Roman" w:hAnsi="Times New Roman" w:cs="Times New Roman"/>
          <w:color w:val="000000"/>
          <w:sz w:val="24"/>
          <w:szCs w:val="24"/>
        </w:rPr>
        <w:t>23,5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441B56" w:rsidRPr="00441B56" w:rsidRDefault="00441B56" w:rsidP="00441B5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41B56">
        <w:rPr>
          <w:rFonts w:ascii="Times New Roman" w:hAnsi="Times New Roman"/>
          <w:color w:val="000000"/>
          <w:sz w:val="24"/>
          <w:szCs w:val="24"/>
        </w:rPr>
        <w:t>Всего за 2015 год прекращено 14 дел, что составляет 2,9% от общего числа дел, поступивших для рассмотрения (АППГ прекращено 275 дел, что составило 24,8%), в том числе:</w:t>
      </w:r>
    </w:p>
    <w:p w:rsidR="00441B56" w:rsidRPr="00441B56" w:rsidRDefault="00441B56" w:rsidP="00441B5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B56">
        <w:rPr>
          <w:rFonts w:ascii="Times New Roman" w:hAnsi="Times New Roman"/>
          <w:color w:val="000000"/>
          <w:sz w:val="24"/>
          <w:szCs w:val="24"/>
          <w:lang w:eastAsia="ru-RU"/>
        </w:rPr>
        <w:t>- в связи с отсутствием состава административного правонарушения – 4 дела (АППГ – 118 дел);</w:t>
      </w:r>
    </w:p>
    <w:p w:rsidR="00441B56" w:rsidRPr="00441B56" w:rsidRDefault="00441B56" w:rsidP="00441B5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B56">
        <w:rPr>
          <w:rFonts w:ascii="Times New Roman" w:hAnsi="Times New Roman"/>
          <w:color w:val="000000"/>
          <w:sz w:val="24"/>
          <w:szCs w:val="24"/>
          <w:lang w:eastAsia="ru-RU"/>
        </w:rPr>
        <w:t>- в связи с истечением сроков давности привлечения к административной ответственности – 1 дело (АППГ – 70 дел);</w:t>
      </w:r>
    </w:p>
    <w:p w:rsidR="00441B56" w:rsidRPr="00441B56" w:rsidRDefault="00441B56" w:rsidP="00441B5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B56">
        <w:rPr>
          <w:rFonts w:ascii="Times New Roman" w:hAnsi="Times New Roman"/>
          <w:color w:val="000000"/>
          <w:sz w:val="24"/>
          <w:szCs w:val="24"/>
          <w:lang w:eastAsia="ru-RU"/>
        </w:rPr>
        <w:t>- по малозначительности административного правонарушения – 6 дел (АППГ – 87 дела);</w:t>
      </w:r>
    </w:p>
    <w:p w:rsidR="00441B56" w:rsidRPr="00441B56" w:rsidRDefault="00441B56" w:rsidP="00441B5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B56">
        <w:rPr>
          <w:rFonts w:ascii="Times New Roman" w:hAnsi="Times New Roman"/>
          <w:color w:val="000000"/>
          <w:sz w:val="24"/>
          <w:szCs w:val="24"/>
          <w:lang w:eastAsia="ru-RU"/>
        </w:rPr>
        <w:t>- в связи с отменой закона,</w:t>
      </w:r>
      <w:r w:rsidRPr="00441B56">
        <w:rPr>
          <w:rFonts w:ascii="Times New Roman" w:hAnsi="Times New Roman"/>
          <w:sz w:val="24"/>
          <w:szCs w:val="24"/>
        </w:rPr>
        <w:t xml:space="preserve"> установившего административную ответственность</w:t>
      </w:r>
      <w:r w:rsidRPr="00441B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3 дела (АППГ - 0).</w:t>
      </w:r>
    </w:p>
    <w:p w:rsidR="00441B56" w:rsidRPr="00441B56" w:rsidRDefault="00441B56" w:rsidP="00441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B56">
        <w:rPr>
          <w:rFonts w:ascii="Times New Roman" w:hAnsi="Times New Roman"/>
          <w:color w:val="000000"/>
          <w:sz w:val="24"/>
          <w:szCs w:val="24"/>
        </w:rPr>
        <w:t> </w:t>
      </w:r>
      <w:r w:rsidRPr="00441B56">
        <w:rPr>
          <w:rFonts w:ascii="Times New Roman" w:hAnsi="Times New Roman"/>
          <w:color w:val="000000"/>
          <w:sz w:val="24"/>
          <w:szCs w:val="24"/>
        </w:rPr>
        <w:tab/>
        <w:t xml:space="preserve">За 2015 год 473 правонарушителя привлечено к административной ответственности, что составило 97,1% (АППГ – 824, что составило 74,4%), из них: </w:t>
      </w:r>
    </w:p>
    <w:p w:rsidR="00441B56" w:rsidRPr="00441B56" w:rsidRDefault="00441B56" w:rsidP="00441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B56">
        <w:rPr>
          <w:rFonts w:ascii="Times New Roman" w:hAnsi="Times New Roman"/>
          <w:color w:val="000000"/>
          <w:sz w:val="24"/>
          <w:szCs w:val="24"/>
        </w:rPr>
        <w:t>- должностных лиц – 29, что составило 6,1 % от общего числа (АППГ – 22 лиц, что составило 2,7%);</w:t>
      </w:r>
    </w:p>
    <w:p w:rsidR="00441B56" w:rsidRPr="00441B56" w:rsidRDefault="00441B56" w:rsidP="00441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B56">
        <w:rPr>
          <w:rFonts w:ascii="Times New Roman" w:hAnsi="Times New Roman"/>
          <w:color w:val="000000"/>
          <w:sz w:val="24"/>
          <w:szCs w:val="24"/>
        </w:rPr>
        <w:t>- юридических лиц – 10, что составило 2,1% (АППГ – 30 лиц, что составило 3,6%);</w:t>
      </w:r>
    </w:p>
    <w:p w:rsidR="00441B56" w:rsidRPr="00441B56" w:rsidRDefault="00441B56" w:rsidP="00441B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1B56">
        <w:rPr>
          <w:rFonts w:ascii="Times New Roman" w:hAnsi="Times New Roman"/>
          <w:color w:val="000000"/>
          <w:sz w:val="24"/>
          <w:szCs w:val="24"/>
        </w:rPr>
        <w:t>- физических лиц – 434, что составило 91,8% (АППГ – 771 лица, что составило 93,7%).</w:t>
      </w:r>
    </w:p>
    <w:p w:rsidR="00441B56" w:rsidRPr="00441B56" w:rsidRDefault="00441B56" w:rsidP="00441B5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41B56">
        <w:rPr>
          <w:rFonts w:ascii="Times New Roman" w:hAnsi="Times New Roman"/>
          <w:color w:val="000000"/>
          <w:sz w:val="24"/>
          <w:szCs w:val="24"/>
        </w:rPr>
        <w:t>По результатам рассмотрения дел за 2015 год комиссией наложены следующие взыскания:  предупреждения – 103, что составило 21,8% (АППГ – 430, что составило 52,2%); штрафы – 370, что составило 78,2% (АППГ – 394, что составило, 47,8%).</w:t>
      </w:r>
    </w:p>
    <w:p w:rsidR="00441B56" w:rsidRPr="00441B56" w:rsidRDefault="00441B56" w:rsidP="00441B5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41B56">
        <w:rPr>
          <w:rFonts w:ascii="Times New Roman" w:hAnsi="Times New Roman"/>
          <w:sz w:val="24"/>
          <w:szCs w:val="24"/>
        </w:rPr>
        <w:lastRenderedPageBreak/>
        <w:t>За 2015 год наложено штрафов на сумму 484 400,00 руб.   (АППГ – 268 600,00 руб.), взыскано штрафов на сумму 250 954,49 руб.  (АППГ – 186 097,76 руб.), из них:</w:t>
      </w:r>
    </w:p>
    <w:p w:rsidR="00441B56" w:rsidRPr="00441B56" w:rsidRDefault="00441B56" w:rsidP="00441B5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41B56">
        <w:rPr>
          <w:rFonts w:ascii="Times New Roman" w:hAnsi="Times New Roman"/>
          <w:sz w:val="24"/>
          <w:szCs w:val="24"/>
        </w:rPr>
        <w:t>- оплачено в добровольном порядке – 59 500,00 руб., что составило 23,7% (АППГ – 73 348,00 руб., что составило 39,4%);</w:t>
      </w:r>
    </w:p>
    <w:p w:rsidR="00441B56" w:rsidRPr="00441B56" w:rsidRDefault="00441B56" w:rsidP="00441B5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41B56">
        <w:rPr>
          <w:rFonts w:ascii="Times New Roman" w:hAnsi="Times New Roman"/>
          <w:sz w:val="24"/>
          <w:szCs w:val="24"/>
        </w:rPr>
        <w:t>- взыскано службой судебных приставов, в том числе по постановлениям прошлых лет – 191 454,49, что составило 76,3% (АППГ – 112 749,76 руб., что составило 60,6%).</w:t>
      </w:r>
    </w:p>
    <w:p w:rsidR="00441B56" w:rsidRPr="00441B56" w:rsidRDefault="00441B56" w:rsidP="00441B5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41B56">
        <w:rPr>
          <w:rFonts w:ascii="Times New Roman" w:hAnsi="Times New Roman"/>
          <w:sz w:val="24"/>
          <w:szCs w:val="24"/>
        </w:rPr>
        <w:t>Таким образом, процент оплаченных штрафов в 2015 году составил 51,8% (АППГ – 69,3%).</w:t>
      </w:r>
    </w:p>
    <w:p w:rsidR="00441B56" w:rsidRPr="00441B56" w:rsidRDefault="00441B56" w:rsidP="00441B5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41B56">
        <w:rPr>
          <w:rFonts w:ascii="Times New Roman" w:hAnsi="Times New Roman"/>
          <w:sz w:val="24"/>
          <w:szCs w:val="24"/>
        </w:rPr>
        <w:t xml:space="preserve"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2015 год проведено 65 рейдов. </w:t>
      </w:r>
    </w:p>
    <w:p w:rsidR="00441B56" w:rsidRPr="00441B56" w:rsidRDefault="00441B56" w:rsidP="00441B5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41B56">
        <w:rPr>
          <w:rFonts w:ascii="Times New Roman" w:hAnsi="Times New Roman"/>
          <w:sz w:val="24"/>
          <w:szCs w:val="24"/>
        </w:rPr>
        <w:t>Вместе с тем оплата наложенных административных штрафов остается одной из главных проблем в системе работы по привлечению к административной ответственности, а также показателем эффективности деятельности административной комиссии.</w:t>
      </w:r>
    </w:p>
    <w:p w:rsidR="00441B56" w:rsidRPr="00441B56" w:rsidRDefault="00441B56" w:rsidP="00441B5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41B56">
        <w:rPr>
          <w:rFonts w:ascii="Times New Roman" w:hAnsi="Times New Roman"/>
          <w:color w:val="000000"/>
          <w:sz w:val="24"/>
          <w:szCs w:val="24"/>
        </w:rPr>
        <w:tab/>
        <w:t>При отсутствии документа, свидетельствующего об уплате административного штрафа, по истечении шестидесяти дней, административной комиссией направляются соответствующие материалы в службу судебных приставов для принудительного взыскания суммы административного штрафа.</w:t>
      </w:r>
    </w:p>
    <w:p w:rsidR="00441B56" w:rsidRPr="00441B56" w:rsidRDefault="00441B56" w:rsidP="00441B5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41B56">
        <w:rPr>
          <w:rFonts w:ascii="Times New Roman" w:hAnsi="Times New Roman"/>
          <w:color w:val="000000"/>
          <w:sz w:val="24"/>
          <w:szCs w:val="24"/>
        </w:rPr>
        <w:t>В 2015 году в службу судебных приставов для принудительного взыскания направлены материалы в отношении 297 правонарушителей  (АППГ - 553) на общую сумму 240 900,00 руб. (АППГ – 333 300,00 руб.).</w:t>
      </w:r>
      <w:r w:rsidRPr="00441B5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41B56" w:rsidRPr="00441B56" w:rsidRDefault="00441B56" w:rsidP="00441B5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41B56">
        <w:rPr>
          <w:rFonts w:ascii="Times New Roman" w:hAnsi="Times New Roman"/>
          <w:sz w:val="24"/>
          <w:szCs w:val="24"/>
        </w:rPr>
        <w:t>Важным показателем качественной и эффективной работы административной комиссии является количество обжалованных и опротестованных постановлений, так в 2015 году в судебном порядке обжаловано 7 постановлений комиссии, 3 постановления комиссии отменены в судебном порядке. Протесты прокуратуры в 2015 году по постановлениям административной комиссии не выносились.</w:t>
      </w:r>
    </w:p>
    <w:p w:rsidR="00441B56" w:rsidRPr="00441B56" w:rsidRDefault="00441B56" w:rsidP="00441B5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41B56">
        <w:rPr>
          <w:rFonts w:ascii="Times New Roman" w:hAnsi="Times New Roman"/>
          <w:sz w:val="24"/>
          <w:szCs w:val="24"/>
        </w:rPr>
        <w:t>Административная комиссия, являясь органом несудебной административной юрисдикции наряду с рассмотрением дел об административных правонарушениях и применением мер административной ответственности в виде штрафов проводит большую работу по предупреждению, профилактике правонарушений, выявлению причин и условий, способствующих их совершению.</w:t>
      </w:r>
    </w:p>
    <w:p w:rsidR="00441B56" w:rsidRPr="00441B56" w:rsidRDefault="00441B56" w:rsidP="0044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B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41B56">
        <w:rPr>
          <w:rFonts w:ascii="Times New Roman" w:hAnsi="Times New Roman"/>
          <w:sz w:val="24"/>
          <w:szCs w:val="24"/>
        </w:rPr>
        <w:t>О деятельности комиссии в СМИ, на информационных порталах и на сайте администрации г. Красноярска размещено 21 сообщение о работе комиссии Свердловского района.</w:t>
      </w:r>
    </w:p>
    <w:p w:rsidR="00155818" w:rsidRPr="00441B56" w:rsidRDefault="00155818" w:rsidP="00441B56">
      <w:pPr>
        <w:shd w:val="clear" w:color="auto" w:fill="FFFFFF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55818" w:rsidRPr="00441B56" w:rsidSect="0060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4F41"/>
    <w:multiLevelType w:val="hybridMultilevel"/>
    <w:tmpl w:val="63681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23F7"/>
    <w:multiLevelType w:val="hybridMultilevel"/>
    <w:tmpl w:val="98E2998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28A"/>
    <w:rsid w:val="00155818"/>
    <w:rsid w:val="002E6E47"/>
    <w:rsid w:val="00441B56"/>
    <w:rsid w:val="004C2211"/>
    <w:rsid w:val="006017EF"/>
    <w:rsid w:val="00DE7F22"/>
    <w:rsid w:val="00E347F8"/>
    <w:rsid w:val="00F5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28A"/>
    <w:rPr>
      <w:b/>
      <w:bCs/>
    </w:rPr>
  </w:style>
  <w:style w:type="table" w:styleId="a4">
    <w:name w:val="Table Grid"/>
    <w:basedOn w:val="a1"/>
    <w:uiPriority w:val="59"/>
    <w:rsid w:val="00F5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522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228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174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E21E6-CE1B-46A3-97F6-359171501AA7}"/>
</file>

<file path=customXml/itemProps2.xml><?xml version="1.0" encoding="utf-8"?>
<ds:datastoreItem xmlns:ds="http://schemas.openxmlformats.org/officeDocument/2006/customXml" ds:itemID="{54D2D690-3A8E-4E8C-9DE1-4B6254EB519F}"/>
</file>

<file path=customXml/itemProps3.xml><?xml version="1.0" encoding="utf-8"?>
<ds:datastoreItem xmlns:ds="http://schemas.openxmlformats.org/officeDocument/2006/customXml" ds:itemID="{BFCEEBA6-003E-43F4-B7A9-2ECE585DB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ADM-SVR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Баранов Димитрий Анатольевич</cp:lastModifiedBy>
  <cp:revision>6</cp:revision>
  <dcterms:created xsi:type="dcterms:W3CDTF">2014-02-03T05:35:00Z</dcterms:created>
  <dcterms:modified xsi:type="dcterms:W3CDTF">2016-01-28T03:10:00Z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